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41" w:rsidRPr="00B30150" w:rsidRDefault="00181041" w:rsidP="00B30150">
      <w:pPr>
        <w:jc w:val="center"/>
        <w:rPr>
          <w:b/>
        </w:rPr>
      </w:pPr>
      <w:r w:rsidRPr="00B30150">
        <w:rPr>
          <w:b/>
        </w:rPr>
        <w:t xml:space="preserve">Технология </w:t>
      </w:r>
      <w:proofErr w:type="spellStart"/>
      <w:r w:rsidRPr="00B30150">
        <w:rPr>
          <w:b/>
        </w:rPr>
        <w:t>портфолио</w:t>
      </w:r>
      <w:proofErr w:type="spellEnd"/>
    </w:p>
    <w:p w:rsidR="00181041" w:rsidRDefault="00181041" w:rsidP="00181041">
      <w:r>
        <w:t xml:space="preserve">Позволяет провести отбор и анализ продуктов учебной деятельности обучаемого, а также соответствующих информационных материалов из внешних источников, предназначенных для последующего их анализа, всесторонней и качественной оценки уровня </w:t>
      </w:r>
      <w:proofErr w:type="spellStart"/>
      <w:r>
        <w:t>обученности</w:t>
      </w:r>
      <w:proofErr w:type="spellEnd"/>
      <w:r>
        <w:t xml:space="preserve"> каждого ученика и дальнейшей коррекции процесса обучения.</w:t>
      </w:r>
      <w:r>
        <w:tab/>
      </w:r>
    </w:p>
    <w:p w:rsidR="00181041" w:rsidRDefault="00181041" w:rsidP="00181041">
      <w:r>
        <w:t xml:space="preserve">Виды </w:t>
      </w:r>
      <w:proofErr w:type="spellStart"/>
      <w:r>
        <w:t>портфолио</w:t>
      </w:r>
      <w:proofErr w:type="spellEnd"/>
      <w:r>
        <w:t>, применяемые в работе:</w:t>
      </w:r>
    </w:p>
    <w:p w:rsidR="00181041" w:rsidRDefault="00181041" w:rsidP="00B30150">
      <w:pPr>
        <w:pStyle w:val="a3"/>
        <w:numPr>
          <w:ilvl w:val="0"/>
          <w:numId w:val="1"/>
        </w:numPr>
      </w:pPr>
      <w:proofErr w:type="gramStart"/>
      <w:r>
        <w:t>Рефлексивное</w:t>
      </w:r>
      <w:proofErr w:type="gramEnd"/>
      <w:r>
        <w:t xml:space="preserve"> </w:t>
      </w:r>
      <w:proofErr w:type="spellStart"/>
      <w:r>
        <w:t>портфолио</w:t>
      </w:r>
      <w:proofErr w:type="spellEnd"/>
      <w:r>
        <w:t xml:space="preserve"> (динамика личностного роста ученика).</w:t>
      </w:r>
    </w:p>
    <w:p w:rsidR="00181041" w:rsidRDefault="00181041" w:rsidP="00B30150">
      <w:pPr>
        <w:pStyle w:val="a3"/>
        <w:numPr>
          <w:ilvl w:val="0"/>
          <w:numId w:val="1"/>
        </w:numPr>
      </w:pPr>
      <w:r>
        <w:t xml:space="preserve">Тематическое </w:t>
      </w:r>
      <w:proofErr w:type="spellStart"/>
      <w:r>
        <w:t>портфолио</w:t>
      </w:r>
      <w:proofErr w:type="spellEnd"/>
      <w:r>
        <w:t xml:space="preserve"> (созданное в процессе изучения темы, раздела, учебного курса).</w:t>
      </w:r>
    </w:p>
    <w:p w:rsidR="00181041" w:rsidRDefault="00181041" w:rsidP="00B30150">
      <w:pPr>
        <w:pStyle w:val="a3"/>
        <w:numPr>
          <w:ilvl w:val="0"/>
          <w:numId w:val="1"/>
        </w:numPr>
      </w:pPr>
      <w:r>
        <w:t xml:space="preserve">Коллективное </w:t>
      </w:r>
      <w:proofErr w:type="spellStart"/>
      <w:r>
        <w:t>портфолио</w:t>
      </w:r>
      <w:proofErr w:type="spellEnd"/>
      <w:r>
        <w:t xml:space="preserve">. Формой </w:t>
      </w:r>
      <w:proofErr w:type="gramStart"/>
      <w:r>
        <w:t>коллективного</w:t>
      </w:r>
      <w:proofErr w:type="gramEnd"/>
      <w:r>
        <w:t xml:space="preserve"> </w:t>
      </w:r>
      <w:proofErr w:type="spellStart"/>
      <w:r>
        <w:t>портфолио</w:t>
      </w:r>
      <w:proofErr w:type="spellEnd"/>
      <w:r>
        <w:t xml:space="preserve"> являются созданные фотоальбомы: «Калейдоскоп интересных событий из жизни класса», «Наша дружная семья», «Наши достижения».</w:t>
      </w:r>
      <w:r>
        <w:tab/>
      </w:r>
    </w:p>
    <w:p w:rsidR="00B30150" w:rsidRDefault="00181041" w:rsidP="00181041">
      <w:r>
        <w:t>Сбор и систематизация методического материала помогает структурировать образовательный процесс</w:t>
      </w:r>
      <w:r w:rsidR="00B30150">
        <w:t xml:space="preserve">. </w:t>
      </w:r>
      <w:r>
        <w:t xml:space="preserve">Ученики используют </w:t>
      </w:r>
      <w:proofErr w:type="spellStart"/>
      <w:r>
        <w:t>портфолио</w:t>
      </w:r>
      <w:proofErr w:type="spellEnd"/>
      <w:r w:rsidR="00B30150">
        <w:t>:</w:t>
      </w:r>
    </w:p>
    <w:p w:rsidR="00181041" w:rsidRDefault="00181041" w:rsidP="00B30150">
      <w:pPr>
        <w:pStyle w:val="a3"/>
        <w:numPr>
          <w:ilvl w:val="0"/>
          <w:numId w:val="2"/>
        </w:numPr>
      </w:pPr>
      <w:r>
        <w:t xml:space="preserve">как инструмент при обсуждении результатов обучения с одноклассниками, учителями, родителями; </w:t>
      </w:r>
    </w:p>
    <w:p w:rsidR="00181041" w:rsidRDefault="00181041" w:rsidP="00B30150">
      <w:pPr>
        <w:pStyle w:val="a3"/>
        <w:numPr>
          <w:ilvl w:val="0"/>
          <w:numId w:val="2"/>
        </w:numPr>
      </w:pPr>
      <w:r>
        <w:t xml:space="preserve">как возможность для рефлексии учеником собственной работы; </w:t>
      </w:r>
    </w:p>
    <w:p w:rsidR="00B30150" w:rsidRDefault="00181041" w:rsidP="00B30150">
      <w:pPr>
        <w:pStyle w:val="a3"/>
        <w:numPr>
          <w:ilvl w:val="0"/>
          <w:numId w:val="2"/>
        </w:numPr>
      </w:pPr>
      <w:r>
        <w:t xml:space="preserve">как возможность установить связи между предыдущим и новым знанием. </w:t>
      </w:r>
    </w:p>
    <w:p w:rsidR="005950FD" w:rsidRDefault="00181041" w:rsidP="00181041">
      <w:r>
        <w:t>Поддерживается высокий уровень мотивации школьников, поощряется их активность.</w:t>
      </w:r>
    </w:p>
    <w:sectPr w:rsidR="005950FD" w:rsidSect="0059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591"/>
    <w:multiLevelType w:val="hybridMultilevel"/>
    <w:tmpl w:val="2D72B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857089"/>
    <w:multiLevelType w:val="hybridMultilevel"/>
    <w:tmpl w:val="02DE5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181041"/>
    <w:rsid w:val="00181041"/>
    <w:rsid w:val="00271900"/>
    <w:rsid w:val="003D744F"/>
    <w:rsid w:val="005950FD"/>
    <w:rsid w:val="007B3013"/>
    <w:rsid w:val="007D2DE4"/>
    <w:rsid w:val="00A96DCE"/>
    <w:rsid w:val="00B30150"/>
    <w:rsid w:val="00C9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Обычный"/>
    <w:qFormat/>
    <w:rsid w:val="0027190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57"/>
    <w:pPr>
      <w:keepNext/>
      <w:outlineLvl w:val="0"/>
    </w:pPr>
    <w:rPr>
      <w:rFonts w:cstheme="min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0E57"/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B30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2015-12-30T11:13:00Z</dcterms:created>
  <dcterms:modified xsi:type="dcterms:W3CDTF">2015-12-30T11:27:00Z</dcterms:modified>
</cp:coreProperties>
</file>