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DB" w:rsidRDefault="000634DB" w:rsidP="00DE51D2">
      <w:pPr>
        <w:jc w:val="center"/>
        <w:rPr>
          <w:b/>
          <w:sz w:val="32"/>
          <w:szCs w:val="32"/>
        </w:rPr>
      </w:pPr>
    </w:p>
    <w:p w:rsidR="00DE51D2" w:rsidRPr="002505AD" w:rsidRDefault="00DE51D2" w:rsidP="00DE51D2">
      <w:pPr>
        <w:jc w:val="center"/>
        <w:rPr>
          <w:b/>
          <w:sz w:val="32"/>
          <w:szCs w:val="32"/>
        </w:rPr>
      </w:pPr>
      <w:r w:rsidRPr="002505AD">
        <w:rPr>
          <w:b/>
          <w:sz w:val="32"/>
          <w:szCs w:val="32"/>
        </w:rPr>
        <w:t>Пояснительная записка</w:t>
      </w:r>
    </w:p>
    <w:p w:rsidR="00DE51D2" w:rsidRPr="002505AD" w:rsidRDefault="00DE51D2" w:rsidP="00DE51D2">
      <w:pPr>
        <w:jc w:val="center"/>
        <w:rPr>
          <w:b/>
          <w:sz w:val="32"/>
          <w:szCs w:val="32"/>
        </w:rPr>
      </w:pPr>
    </w:p>
    <w:p w:rsidR="00692076" w:rsidRPr="00692076" w:rsidRDefault="00692076" w:rsidP="00692076">
      <w:pPr>
        <w:pStyle w:val="a3"/>
        <w:ind w:left="567" w:right="253"/>
      </w:pPr>
      <w:r w:rsidRPr="00692076">
        <w:t xml:space="preserve">          </w:t>
      </w:r>
      <w:r w:rsidRPr="00692076">
        <w:rPr>
          <w:rStyle w:val="FontStyle11"/>
          <w:sz w:val="24"/>
          <w:szCs w:val="24"/>
        </w:rPr>
        <w:t>Данная рабочая программа составлена на основе Федерального государственного стандарта начального общего образования,  ко</w:t>
      </w:r>
      <w:r w:rsidRPr="00692076">
        <w:rPr>
          <w:rStyle w:val="FontStyle11"/>
          <w:sz w:val="24"/>
          <w:szCs w:val="24"/>
        </w:rPr>
        <w:t>н</w:t>
      </w:r>
      <w:r w:rsidRPr="00692076">
        <w:rPr>
          <w:rStyle w:val="FontStyle11"/>
          <w:sz w:val="24"/>
          <w:szCs w:val="24"/>
        </w:rPr>
        <w:t>цепции духовно-нравственного развития и воспитания  личности гражданина России, планируемых результатов начального общего образ</w:t>
      </w:r>
      <w:r w:rsidRPr="00692076">
        <w:rPr>
          <w:rStyle w:val="FontStyle11"/>
          <w:sz w:val="24"/>
          <w:szCs w:val="24"/>
        </w:rPr>
        <w:t>о</w:t>
      </w:r>
      <w:r w:rsidRPr="00692076">
        <w:rPr>
          <w:rStyle w:val="FontStyle11"/>
          <w:sz w:val="24"/>
          <w:szCs w:val="24"/>
        </w:rPr>
        <w:t xml:space="preserve">вания, </w:t>
      </w:r>
      <w:r w:rsidRPr="00692076">
        <w:t xml:space="preserve"> авторской программы Т.Я. </w:t>
      </w:r>
      <w:proofErr w:type="spellStart"/>
      <w:r w:rsidRPr="00692076">
        <w:t>Шпикаловой</w:t>
      </w:r>
      <w:proofErr w:type="spellEnd"/>
      <w:r w:rsidRPr="00692076">
        <w:t xml:space="preserve"> «Изобразительное искусство», утвержденной МО РФ в соответствии с требованиями Фед</w:t>
      </w:r>
      <w:r w:rsidRPr="00692076">
        <w:t>е</w:t>
      </w:r>
      <w:r w:rsidRPr="00692076">
        <w:t>рального компонента государственного стандарта начального образования.</w:t>
      </w:r>
    </w:p>
    <w:p w:rsidR="00DE51D2" w:rsidRDefault="00692076" w:rsidP="00692076">
      <w:pPr>
        <w:pStyle w:val="Style1"/>
        <w:widowControl/>
        <w:spacing w:line="240" w:lineRule="auto"/>
        <w:ind w:left="567" w:firstLine="567"/>
        <w:jc w:val="both"/>
        <w:rPr>
          <w:b/>
        </w:rPr>
      </w:pPr>
      <w:r w:rsidRPr="00692076">
        <w:rPr>
          <w:b/>
        </w:rPr>
        <w:t>Цели и задачи программы</w:t>
      </w:r>
    </w:p>
    <w:p w:rsidR="00692076" w:rsidRDefault="00692076" w:rsidP="00692076">
      <w:pPr>
        <w:ind w:left="567" w:firstLine="567"/>
        <w:jc w:val="both"/>
      </w:pPr>
      <w:r>
        <w:t>-обеспечить Обязательный минимум содержания федерального компонента начального общего образования по предмету «Изобразител</w:t>
      </w:r>
      <w:r>
        <w:t>ь</w:t>
      </w:r>
      <w:r>
        <w:t xml:space="preserve">ное искусство» </w:t>
      </w:r>
    </w:p>
    <w:p w:rsidR="00692076" w:rsidRDefault="00692076" w:rsidP="00692076">
      <w:pPr>
        <w:ind w:left="567" w:firstLine="567"/>
        <w:jc w:val="both"/>
      </w:pPr>
      <w:r>
        <w:t>- содействовать развитию эмоционально-ценностного восприятия произведений профессионального и народного искусств, окружающего мира;</w:t>
      </w:r>
    </w:p>
    <w:p w:rsidR="00692076" w:rsidRDefault="00692076" w:rsidP="00692076">
      <w:pPr>
        <w:ind w:left="567" w:firstLine="567"/>
        <w:jc w:val="both"/>
      </w:pPr>
      <w:r>
        <w:t xml:space="preserve">- способствовать освоению первичных знаний по разнообразию и специфике видов и жанров профессионального и народного искусства (графика, живопись, </w:t>
      </w:r>
      <w:proofErr w:type="gramStart"/>
      <w:r>
        <w:t>декоративно-прикладное</w:t>
      </w:r>
      <w:proofErr w:type="gramEnd"/>
      <w:r>
        <w:t>, архитектура, дизайн);</w:t>
      </w:r>
    </w:p>
    <w:p w:rsidR="00692076" w:rsidRDefault="00692076" w:rsidP="00692076">
      <w:pPr>
        <w:ind w:left="567" w:firstLine="567"/>
        <w:jc w:val="both"/>
      </w:pPr>
      <w:r>
        <w:t>- содействовать воспитанию личности на основе высших гуманитарных ценностей, средствами изобразительного искусства и народных традиций в художественных технологиях; воспитанию нравственных и эстетических чувств: любви к родной природе, своему народу, Родине, уважению к людям и результатам их труда, традициям, героическому прошлому, многонациональной культуре;</w:t>
      </w:r>
    </w:p>
    <w:p w:rsidR="00692076" w:rsidRDefault="00692076" w:rsidP="00692076">
      <w:pPr>
        <w:ind w:left="567" w:firstLine="567"/>
        <w:jc w:val="both"/>
      </w:pPr>
      <w:r>
        <w:t>- обеспечивать овладение элементарными умениями, навыками, способами художественной деятельности</w:t>
      </w:r>
      <w:proofErr w:type="gramStart"/>
      <w:r>
        <w:t xml:space="preserve"> ;</w:t>
      </w:r>
      <w:proofErr w:type="gramEnd"/>
    </w:p>
    <w:p w:rsidR="00692076" w:rsidRDefault="00692076" w:rsidP="00692076">
      <w:pPr>
        <w:ind w:left="567" w:firstLine="567"/>
        <w:jc w:val="both"/>
      </w:pPr>
      <w:r>
        <w:t>- способствовать формированию образного мышления, пространственного воображения, художественных способностей на основе тво</w:t>
      </w:r>
      <w:r>
        <w:t>р</w:t>
      </w:r>
      <w:r>
        <w:t>ческого опыта в области пластических искусств и народно-художественных промыслов</w:t>
      </w:r>
    </w:p>
    <w:p w:rsidR="00692076" w:rsidRDefault="00692076" w:rsidP="00692076">
      <w:pPr>
        <w:pStyle w:val="Style1"/>
        <w:widowControl/>
        <w:spacing w:line="240" w:lineRule="auto"/>
        <w:ind w:left="567" w:firstLine="567"/>
        <w:jc w:val="both"/>
      </w:pPr>
    </w:p>
    <w:p w:rsidR="00692076" w:rsidRDefault="00692076" w:rsidP="00692076">
      <w:pPr>
        <w:pStyle w:val="Style1"/>
        <w:widowControl/>
        <w:spacing w:line="240" w:lineRule="auto"/>
        <w:ind w:left="567" w:firstLine="567"/>
        <w:jc w:val="both"/>
      </w:pPr>
      <w:r w:rsidRPr="00692076">
        <w:rPr>
          <w:b/>
        </w:rPr>
        <w:t>Принципиальная особенность программы</w:t>
      </w:r>
      <w:r>
        <w:t xml:space="preserve"> - построение на национально-значимых приоритетах, что выражается в совокупности хара</w:t>
      </w:r>
      <w:r>
        <w:t>к</w:t>
      </w:r>
      <w:r>
        <w:t xml:space="preserve">теристик предлагаемой модели образования: личностно-развивающее, граждански-ориентированное, глобально-ориентированное,  </w:t>
      </w:r>
      <w:proofErr w:type="spellStart"/>
      <w:r>
        <w:t>экоадеква</w:t>
      </w:r>
      <w:r>
        <w:t>т</w:t>
      </w:r>
      <w:r>
        <w:t>ное</w:t>
      </w:r>
      <w:proofErr w:type="spellEnd"/>
      <w:r>
        <w:t>.</w:t>
      </w:r>
    </w:p>
    <w:p w:rsidR="00692076" w:rsidRDefault="00692076" w:rsidP="00692076">
      <w:pPr>
        <w:ind w:left="567"/>
        <w:jc w:val="both"/>
      </w:pPr>
      <w:r w:rsidRPr="00692076">
        <w:rPr>
          <w:b/>
        </w:rPr>
        <w:t xml:space="preserve">          Основные содержательные линии курса</w:t>
      </w:r>
      <w:r>
        <w:t xml:space="preserve"> определены стандартом начального общего образования второго поколения и представлены в программе  содержательными блоками:  «</w:t>
      </w:r>
      <w:r w:rsidRPr="003C153E">
        <w:t>Учимся у природы</w:t>
      </w:r>
      <w:r>
        <w:t>»,</w:t>
      </w:r>
      <w:r w:rsidRPr="00293E33">
        <w:t xml:space="preserve"> </w:t>
      </w:r>
      <w:r>
        <w:t>«</w:t>
      </w:r>
      <w:r w:rsidRPr="00293E33">
        <w:t>Опыт художественно-творческой деятельности</w:t>
      </w:r>
      <w:r>
        <w:t>», «</w:t>
      </w:r>
      <w:r w:rsidRPr="003C153E">
        <w:t>Учимся на традициях своего народа</w:t>
      </w:r>
      <w:r>
        <w:t>», «</w:t>
      </w:r>
      <w:r w:rsidRPr="003C153E">
        <w:t>Фантастические образы в изобразительном искусстве</w:t>
      </w:r>
      <w:r>
        <w:t>». В каждый блок включены темы, направленные на решение задач начального художественного образования и воспитания, на получение опыта художественно - творческой деятельности</w:t>
      </w:r>
      <w:r w:rsidR="000B5A5C">
        <w:t>.</w:t>
      </w:r>
    </w:p>
    <w:p w:rsidR="000B5A5C" w:rsidRDefault="000B5A5C" w:rsidP="00692076">
      <w:pPr>
        <w:ind w:left="567"/>
        <w:jc w:val="both"/>
      </w:pPr>
    </w:p>
    <w:p w:rsidR="000B5A5C" w:rsidRDefault="000B5A5C" w:rsidP="00692076">
      <w:pPr>
        <w:ind w:left="567"/>
        <w:jc w:val="both"/>
      </w:pPr>
    </w:p>
    <w:p w:rsidR="000B5A5C" w:rsidRDefault="000B5A5C" w:rsidP="00692076">
      <w:pPr>
        <w:ind w:left="567"/>
        <w:jc w:val="both"/>
      </w:pPr>
    </w:p>
    <w:p w:rsidR="000B5A5C" w:rsidRDefault="000B5A5C" w:rsidP="00692076">
      <w:pPr>
        <w:ind w:left="567"/>
        <w:jc w:val="both"/>
      </w:pPr>
    </w:p>
    <w:p w:rsidR="000B5A5C" w:rsidRDefault="000B5A5C" w:rsidP="00692076">
      <w:pPr>
        <w:ind w:left="567"/>
        <w:jc w:val="both"/>
      </w:pPr>
    </w:p>
    <w:p w:rsidR="000B5A5C" w:rsidRDefault="000B5A5C" w:rsidP="00692076">
      <w:pPr>
        <w:ind w:left="567"/>
        <w:jc w:val="both"/>
      </w:pPr>
    </w:p>
    <w:p w:rsidR="000B5A5C" w:rsidRDefault="000B5A5C" w:rsidP="00692076">
      <w:pPr>
        <w:ind w:left="567"/>
        <w:jc w:val="both"/>
      </w:pPr>
    </w:p>
    <w:p w:rsidR="000B5A5C" w:rsidRDefault="000B5A5C" w:rsidP="00692076">
      <w:pPr>
        <w:ind w:left="567"/>
        <w:jc w:val="both"/>
      </w:pPr>
    </w:p>
    <w:p w:rsidR="00692076" w:rsidRDefault="000B5A5C" w:rsidP="000B5A5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Требования к уровню подготовки.</w:t>
      </w:r>
    </w:p>
    <w:p w:rsidR="000B5A5C" w:rsidRPr="000B5A5C" w:rsidRDefault="000B5A5C" w:rsidP="000B5A5C">
      <w:pPr>
        <w:jc w:val="center"/>
        <w:rPr>
          <w:b/>
          <w:sz w:val="28"/>
        </w:rPr>
      </w:pPr>
    </w:p>
    <w:p w:rsidR="000B5A5C" w:rsidRPr="00AB6ABB" w:rsidRDefault="000B5A5C" w:rsidP="000B5A5C">
      <w:pPr>
        <w:ind w:left="567" w:firstLine="567"/>
        <w:jc w:val="both"/>
      </w:pPr>
      <w:r w:rsidRPr="00156A25">
        <w:rPr>
          <w:b/>
          <w:u w:val="single"/>
        </w:rPr>
        <w:t>Знать</w:t>
      </w:r>
      <w:r w:rsidRPr="00AB6ABB">
        <w:t>:</w:t>
      </w:r>
      <w:r>
        <w:t xml:space="preserve"> </w:t>
      </w:r>
      <w:r w:rsidRPr="00AB6ABB">
        <w:t>отдельные произведения выдающихся художников и народных мастеров; основные средства выразительности живописи;  орган</w:t>
      </w:r>
      <w:r w:rsidRPr="00AB6ABB">
        <w:t>и</w:t>
      </w:r>
      <w:r w:rsidRPr="00AB6ABB">
        <w:t xml:space="preserve">зовывать своё рабочее </w:t>
      </w:r>
      <w:proofErr w:type="spellStart"/>
      <w:r w:rsidRPr="00AB6ABB">
        <w:t>место</w:t>
      </w:r>
      <w:proofErr w:type="gramStart"/>
      <w:r w:rsidRPr="00AB6ABB">
        <w:t>;о</w:t>
      </w:r>
      <w:proofErr w:type="gramEnd"/>
      <w:r w:rsidRPr="00AB6ABB">
        <w:t>сновные</w:t>
      </w:r>
      <w:proofErr w:type="spellEnd"/>
      <w:r w:rsidRPr="00AB6ABB">
        <w:t xml:space="preserve"> и смешанные цвета, элементарные правила их смешивания; особенности построения орнамента и его значение в образе художественной вещи; значение слов: композиция, силуэт, форма, размер, коллаж; способы и приёмы обработки бумаги; о</w:t>
      </w:r>
      <w:r w:rsidRPr="00AB6ABB">
        <w:t>с</w:t>
      </w:r>
      <w:r w:rsidRPr="00AB6ABB">
        <w:t xml:space="preserve">новные средства выразительности декоративно-прикладного искусства. </w:t>
      </w:r>
    </w:p>
    <w:p w:rsidR="000B5A5C" w:rsidRPr="00AB6ABB" w:rsidRDefault="000B5A5C" w:rsidP="000B5A5C">
      <w:pPr>
        <w:ind w:left="567" w:firstLine="567"/>
        <w:jc w:val="both"/>
      </w:pPr>
      <w:r w:rsidRPr="00156A25">
        <w:rPr>
          <w:b/>
          <w:u w:val="single"/>
        </w:rPr>
        <w:t>Понимать</w:t>
      </w:r>
      <w:r w:rsidRPr="00AB6ABB">
        <w:t xml:space="preserve"> эмоциональное значение тёплых и холодных оттенков; особенности построения орнамента и его значение в образе художес</w:t>
      </w:r>
      <w:r w:rsidRPr="00AB6ABB">
        <w:t>т</w:t>
      </w:r>
      <w:r w:rsidRPr="00AB6ABB">
        <w:t>венной вещи.</w:t>
      </w:r>
    </w:p>
    <w:p w:rsidR="000B5A5C" w:rsidRPr="00AB6ABB" w:rsidRDefault="000B5A5C" w:rsidP="000B5A5C">
      <w:pPr>
        <w:ind w:left="567" w:firstLine="567"/>
        <w:jc w:val="both"/>
      </w:pPr>
      <w:r w:rsidRPr="00156A25">
        <w:rPr>
          <w:b/>
          <w:u w:val="single"/>
        </w:rPr>
        <w:t>Уметь</w:t>
      </w:r>
      <w:r w:rsidRPr="00156A25">
        <w:rPr>
          <w:u w:val="single"/>
        </w:rPr>
        <w:t xml:space="preserve"> </w:t>
      </w:r>
      <w:r w:rsidRPr="00AB6ABB">
        <w:t xml:space="preserve">рисовать кистью без предварительного рисунка элементы растительного орнамента; </w:t>
      </w:r>
      <w:r w:rsidRPr="00AB6ABB">
        <w:rPr>
          <w:b/>
        </w:rPr>
        <w:t>освоить</w:t>
      </w:r>
      <w:r w:rsidRPr="00AB6ABB">
        <w:t xml:space="preserve"> основы рисунка и уметь создавать модели предметов бытового окружения человека; </w:t>
      </w:r>
      <w:r w:rsidRPr="000B5A5C">
        <w:rPr>
          <w:b/>
        </w:rPr>
        <w:t xml:space="preserve">применять </w:t>
      </w:r>
      <w:r w:rsidRPr="00AB6ABB">
        <w:t xml:space="preserve">элементарные способы работы живописными (акварель, гуашь) и графическими (фломастер) материалами для выражения замысла, настроения; выражать собственное мнение при оценке произведения искусства; </w:t>
      </w:r>
      <w:r w:rsidRPr="00AB6ABB">
        <w:rPr>
          <w:b/>
        </w:rPr>
        <w:t>уметь</w:t>
      </w:r>
      <w:r w:rsidRPr="00AB6ABB">
        <w:t xml:space="preserve"> с</w:t>
      </w:r>
      <w:r w:rsidRPr="00AB6ABB">
        <w:t>о</w:t>
      </w:r>
      <w:r w:rsidRPr="00AB6ABB">
        <w:t>ставлять композицию с учётом замысла.</w:t>
      </w:r>
    </w:p>
    <w:p w:rsidR="000B5A5C" w:rsidRPr="00156A25" w:rsidRDefault="000B5A5C" w:rsidP="000B5A5C">
      <w:pPr>
        <w:ind w:left="567" w:firstLine="567"/>
        <w:jc w:val="both"/>
        <w:rPr>
          <w:b/>
          <w:u w:val="single"/>
        </w:rPr>
      </w:pPr>
      <w:r w:rsidRPr="00156A25">
        <w:rPr>
          <w:b/>
          <w:u w:val="single"/>
        </w:rPr>
        <w:t>Формировать УУД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Использовать</w:t>
      </w:r>
      <w:r>
        <w:t xml:space="preserve"> свои наблюдения за природными явлениями в художественно-творческой деятельности.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 xml:space="preserve">Передавать </w:t>
      </w:r>
      <w:r>
        <w:t>характер природных явлений выразительными средствами изобразительного искусства (цвет, линия, пятно, форма, композиция).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Использовать</w:t>
      </w:r>
      <w:r>
        <w:t xml:space="preserve"> различные художественные материалы и средства для создания выразительных образов природы.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Иметь представление</w:t>
      </w:r>
      <w:r>
        <w:t xml:space="preserve"> о живописных пейзажах русских    художников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Использовать</w:t>
      </w:r>
      <w:r>
        <w:t xml:space="preserve"> выразительные возможности различных художественных материалов для п</w:t>
      </w:r>
      <w:r w:rsidRPr="004C15E6">
        <w:t>ер</w:t>
      </w:r>
      <w:r>
        <w:t>едачи собственного замысла.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Определять</w:t>
      </w:r>
      <w:r>
        <w:t xml:space="preserve"> и </w:t>
      </w:r>
      <w:r w:rsidRPr="00156A25">
        <w:rPr>
          <w:b/>
        </w:rPr>
        <w:t>кратко характеризовать</w:t>
      </w:r>
      <w:r>
        <w:t xml:space="preserve"> эмоции, которые вызывают цвет в живописи.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Выполнять</w:t>
      </w:r>
      <w:r>
        <w:t xml:space="preserve"> композиции на передачу настроения, впечатлений, полученных от литературного произведения.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Образно воспринимать</w:t>
      </w:r>
      <w:r>
        <w:t xml:space="preserve"> искусство и окружающую действительность.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Находить</w:t>
      </w:r>
      <w:r>
        <w:t xml:space="preserve"> ассоциации природных форм.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Моделировать</w:t>
      </w:r>
      <w:r>
        <w:t xml:space="preserve"> художественными средствами сказочные и фантастические образы.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Различать</w:t>
      </w:r>
      <w:r>
        <w:t xml:space="preserve"> произведения ведущих центров народных художественных ремесел России.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Узнавать</w:t>
      </w:r>
      <w:r>
        <w:t xml:space="preserve"> отдельные выдающиеся отечественные произведения и называть их авторов.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 xml:space="preserve">Рисовать </w:t>
      </w:r>
      <w:r>
        <w:t xml:space="preserve"> по представлению на обозначенные темы.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 xml:space="preserve">Знать </w:t>
      </w:r>
      <w:r>
        <w:t>традиции своего народа, запечатленные в искусстве.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Использовать</w:t>
      </w:r>
      <w:r>
        <w:t xml:space="preserve"> художественные материалы (гуашь, цветные карандаши, акварель).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Применять</w:t>
      </w:r>
      <w:r>
        <w:t xml:space="preserve"> средства художественной выразительности в рисунке и живописи, декоративных работах.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Различать и использовать</w:t>
      </w:r>
      <w:r>
        <w:t xml:space="preserve"> основные и составные, теплые и холодные цвета.</w:t>
      </w:r>
    </w:p>
    <w:p w:rsidR="000B5A5C" w:rsidRDefault="000B5A5C" w:rsidP="00156A25">
      <w:pPr>
        <w:pStyle w:val="a5"/>
        <w:numPr>
          <w:ilvl w:val="0"/>
          <w:numId w:val="2"/>
        </w:numPr>
        <w:jc w:val="both"/>
      </w:pPr>
      <w:r w:rsidRPr="00156A25">
        <w:rPr>
          <w:b/>
        </w:rPr>
        <w:t>Продумывать и выстраивать</w:t>
      </w:r>
      <w:r>
        <w:t xml:space="preserve"> композицию рисунка.</w:t>
      </w:r>
    </w:p>
    <w:p w:rsidR="000B5A5C" w:rsidRDefault="000B5A5C" w:rsidP="00156A25">
      <w:pPr>
        <w:pStyle w:val="a5"/>
        <w:numPr>
          <w:ilvl w:val="0"/>
          <w:numId w:val="2"/>
        </w:numPr>
      </w:pPr>
      <w:r w:rsidRPr="00156A25">
        <w:rPr>
          <w:b/>
        </w:rPr>
        <w:t xml:space="preserve">Вычленять </w:t>
      </w:r>
      <w:r>
        <w:t>основные формы и использовать в их рисунке.</w:t>
      </w:r>
    </w:p>
    <w:p w:rsidR="00692076" w:rsidRDefault="00692076" w:rsidP="000B5A5C">
      <w:pPr>
        <w:ind w:left="567" w:firstLine="567"/>
        <w:jc w:val="both"/>
        <w:rPr>
          <w:rStyle w:val="FontStyle108"/>
          <w:b w:val="0"/>
          <w:bCs w:val="0"/>
          <w:spacing w:val="0"/>
          <w:sz w:val="28"/>
          <w:szCs w:val="28"/>
        </w:rPr>
      </w:pPr>
    </w:p>
    <w:p w:rsidR="00692076" w:rsidRPr="00692076" w:rsidRDefault="00692076" w:rsidP="00692076">
      <w:pPr>
        <w:ind w:left="567"/>
        <w:jc w:val="both"/>
        <w:rPr>
          <w:rStyle w:val="FontStyle108"/>
          <w:b w:val="0"/>
          <w:bCs w:val="0"/>
          <w:spacing w:val="0"/>
          <w:sz w:val="28"/>
          <w:szCs w:val="28"/>
        </w:rPr>
      </w:pPr>
    </w:p>
    <w:p w:rsidR="00E472EB" w:rsidRPr="000B5A5C" w:rsidRDefault="00E472EB" w:rsidP="000B5A5C">
      <w:pPr>
        <w:rPr>
          <w:sz w:val="28"/>
          <w:szCs w:val="28"/>
        </w:rPr>
      </w:pPr>
    </w:p>
    <w:p w:rsidR="00DE51D2" w:rsidRDefault="00DE51D2" w:rsidP="000B5A5C">
      <w:pPr>
        <w:jc w:val="center"/>
        <w:rPr>
          <w:b/>
          <w:sz w:val="28"/>
          <w:szCs w:val="28"/>
        </w:rPr>
      </w:pPr>
      <w:r w:rsidRPr="00ED024A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</w:t>
      </w:r>
    </w:p>
    <w:p w:rsidR="00FE050A" w:rsidRPr="00D61AF7" w:rsidRDefault="00FE050A" w:rsidP="00DE51D2">
      <w:pPr>
        <w:jc w:val="center"/>
        <w:rPr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851"/>
        <w:gridCol w:w="3827"/>
        <w:gridCol w:w="2410"/>
        <w:gridCol w:w="5103"/>
      </w:tblGrid>
      <w:tr w:rsidR="00AB3007" w:rsidRPr="00EB4735" w:rsidTr="00AC578C">
        <w:trPr>
          <w:trHeight w:val="838"/>
        </w:trPr>
        <w:tc>
          <w:tcPr>
            <w:tcW w:w="567" w:type="dxa"/>
          </w:tcPr>
          <w:p w:rsidR="00AB3007" w:rsidRPr="00AB3007" w:rsidRDefault="00AB3007" w:rsidP="000634DB">
            <w:pPr>
              <w:jc w:val="center"/>
              <w:rPr>
                <w:i/>
              </w:rPr>
            </w:pPr>
            <w:r w:rsidRPr="00AB3007">
              <w:rPr>
                <w:i/>
              </w:rPr>
              <w:t>№</w:t>
            </w:r>
          </w:p>
          <w:p w:rsidR="00AB3007" w:rsidRPr="00AB3007" w:rsidRDefault="00AB3007" w:rsidP="000634DB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AB3007" w:rsidRPr="00AB3007" w:rsidRDefault="00AB3007" w:rsidP="000B5A5C">
            <w:pPr>
              <w:jc w:val="center"/>
              <w:rPr>
                <w:i/>
              </w:rPr>
            </w:pPr>
            <w:r w:rsidRPr="00AB3007">
              <w:rPr>
                <w:i/>
              </w:rPr>
              <w:t xml:space="preserve">Тема урока </w:t>
            </w:r>
          </w:p>
          <w:p w:rsidR="00AB3007" w:rsidRPr="00AB3007" w:rsidRDefault="00AB3007" w:rsidP="000B5A5C">
            <w:pPr>
              <w:jc w:val="center"/>
              <w:rPr>
                <w:i/>
              </w:rPr>
            </w:pPr>
            <w:r w:rsidRPr="00AB3007">
              <w:rPr>
                <w:i/>
              </w:rPr>
              <w:t>Тип урока</w:t>
            </w:r>
          </w:p>
        </w:tc>
        <w:tc>
          <w:tcPr>
            <w:tcW w:w="851" w:type="dxa"/>
          </w:tcPr>
          <w:p w:rsidR="00AB3007" w:rsidRPr="00AB3007" w:rsidRDefault="00AB3007" w:rsidP="000634DB">
            <w:pPr>
              <w:jc w:val="center"/>
              <w:rPr>
                <w:i/>
                <w:sz w:val="20"/>
                <w:szCs w:val="20"/>
              </w:rPr>
            </w:pPr>
            <w:r w:rsidRPr="00AB3007">
              <w:rPr>
                <w:i/>
                <w:sz w:val="20"/>
                <w:szCs w:val="20"/>
              </w:rPr>
              <w:t>Кол-во часов</w:t>
            </w:r>
          </w:p>
          <w:p w:rsidR="00AB3007" w:rsidRPr="00AB3007" w:rsidRDefault="00AB3007" w:rsidP="000634D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:rsidR="00AB3007" w:rsidRPr="00AB3007" w:rsidRDefault="00AB3007" w:rsidP="000634DB">
            <w:pPr>
              <w:jc w:val="center"/>
              <w:rPr>
                <w:i/>
              </w:rPr>
            </w:pPr>
            <w:r>
              <w:rPr>
                <w:i/>
              </w:rPr>
              <w:t>Планируемые результаты</w:t>
            </w:r>
          </w:p>
        </w:tc>
        <w:tc>
          <w:tcPr>
            <w:tcW w:w="2410" w:type="dxa"/>
          </w:tcPr>
          <w:p w:rsidR="00AB3007" w:rsidRDefault="00AB3007" w:rsidP="000634DB">
            <w:pPr>
              <w:jc w:val="center"/>
              <w:rPr>
                <w:i/>
              </w:rPr>
            </w:pPr>
            <w:r>
              <w:rPr>
                <w:i/>
              </w:rPr>
              <w:t xml:space="preserve">Элементы </w:t>
            </w:r>
          </w:p>
          <w:p w:rsidR="00AB3007" w:rsidRDefault="00AB3007" w:rsidP="000634DB">
            <w:pPr>
              <w:jc w:val="center"/>
              <w:rPr>
                <w:i/>
              </w:rPr>
            </w:pPr>
            <w:r>
              <w:rPr>
                <w:i/>
              </w:rPr>
              <w:t>дополнительного</w:t>
            </w:r>
          </w:p>
          <w:p w:rsidR="00AB3007" w:rsidRPr="00AB3007" w:rsidRDefault="00AB3007" w:rsidP="000634DB">
            <w:pPr>
              <w:jc w:val="center"/>
              <w:rPr>
                <w:i/>
              </w:rPr>
            </w:pPr>
            <w:r>
              <w:rPr>
                <w:i/>
              </w:rPr>
              <w:t xml:space="preserve"> содержания</w:t>
            </w:r>
          </w:p>
        </w:tc>
        <w:tc>
          <w:tcPr>
            <w:tcW w:w="5103" w:type="dxa"/>
          </w:tcPr>
          <w:p w:rsidR="00AB3007" w:rsidRPr="00AB3007" w:rsidRDefault="00AB3007" w:rsidP="000634DB">
            <w:pPr>
              <w:jc w:val="center"/>
              <w:rPr>
                <w:i/>
              </w:rPr>
            </w:pPr>
            <w:r w:rsidRPr="00AB3007">
              <w:rPr>
                <w:i/>
              </w:rPr>
              <w:t xml:space="preserve">Характеристика деятельности </w:t>
            </w:r>
            <w:proofErr w:type="gramStart"/>
            <w:r w:rsidRPr="00AB3007">
              <w:rPr>
                <w:i/>
              </w:rPr>
              <w:t>обучающихся</w:t>
            </w:r>
            <w:proofErr w:type="gramEnd"/>
            <w:r w:rsidRPr="00AB3007">
              <w:rPr>
                <w:i/>
              </w:rPr>
              <w:t xml:space="preserve"> (УДД)</w:t>
            </w:r>
          </w:p>
        </w:tc>
      </w:tr>
      <w:tr w:rsidR="00AB3007" w:rsidRPr="00EB4735" w:rsidTr="00BD046F">
        <w:trPr>
          <w:trHeight w:val="344"/>
        </w:trPr>
        <w:tc>
          <w:tcPr>
            <w:tcW w:w="15593" w:type="dxa"/>
            <w:gridSpan w:val="6"/>
            <w:vAlign w:val="center"/>
          </w:tcPr>
          <w:p w:rsidR="00AB3007" w:rsidRPr="00BD046F" w:rsidRDefault="00AB3007" w:rsidP="00BD046F">
            <w:pPr>
              <w:jc w:val="center"/>
              <w:rPr>
                <w:b/>
                <w:sz w:val="28"/>
              </w:rPr>
            </w:pPr>
            <w:r w:rsidRPr="00BD046F">
              <w:rPr>
                <w:b/>
                <w:sz w:val="28"/>
                <w:szCs w:val="22"/>
              </w:rPr>
              <w:t>ОСЕНЬ ЗОЛОТАЯ</w:t>
            </w:r>
            <w:r w:rsidR="00BD046F">
              <w:rPr>
                <w:b/>
                <w:sz w:val="28"/>
                <w:szCs w:val="22"/>
              </w:rPr>
              <w:t xml:space="preserve"> (9 часов)</w:t>
            </w:r>
          </w:p>
        </w:tc>
      </w:tr>
      <w:tr w:rsidR="000B5A5C" w:rsidRPr="00D61AF7" w:rsidTr="000B5A5C">
        <w:trPr>
          <w:trHeight w:val="1608"/>
        </w:trPr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Какого цвета осень? Из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бражение золота осени (а</w:t>
            </w:r>
            <w:r w:rsidRPr="00D61AF7">
              <w:rPr>
                <w:sz w:val="22"/>
                <w:szCs w:val="22"/>
              </w:rPr>
              <w:t>к</w:t>
            </w:r>
            <w:r w:rsidRPr="00D61AF7">
              <w:rPr>
                <w:sz w:val="22"/>
                <w:szCs w:val="22"/>
              </w:rPr>
              <w:t>варель, гуашь)</w:t>
            </w: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Урок-игра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Изображать</w:t>
            </w:r>
            <w:r w:rsidRPr="00D61AF7">
              <w:rPr>
                <w:sz w:val="22"/>
                <w:szCs w:val="22"/>
              </w:rPr>
              <w:t xml:space="preserve">  по памяти и воображ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нию (пейзаж, растения)</w:t>
            </w:r>
          </w:p>
          <w:p w:rsidR="000B5A5C" w:rsidRPr="00D61AF7" w:rsidRDefault="000B5A5C" w:rsidP="00DE51D2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В.Поленов Золотая осень. И.Остроухов Золотая осень. С.Куприянов Золотая осень. Л.Романова Осенний букет. Те</w:t>
            </w:r>
            <w:r w:rsidRPr="00D61AF7">
              <w:rPr>
                <w:sz w:val="22"/>
                <w:szCs w:val="22"/>
              </w:rPr>
              <w:t>к</w:t>
            </w:r>
            <w:r w:rsidRPr="00D61AF7">
              <w:rPr>
                <w:sz w:val="22"/>
                <w:szCs w:val="22"/>
              </w:rPr>
              <w:t>стильный коллаж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различные художественные мат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риалы и средства для создания выразительных о</w:t>
            </w:r>
            <w:r w:rsidRPr="00D61AF7">
              <w:rPr>
                <w:sz w:val="22"/>
                <w:szCs w:val="22"/>
              </w:rPr>
              <w:t>б</w:t>
            </w:r>
            <w:r w:rsidRPr="00D61AF7">
              <w:rPr>
                <w:sz w:val="22"/>
                <w:szCs w:val="22"/>
              </w:rPr>
              <w:t>разов природы.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Иметь представление</w:t>
            </w:r>
            <w:r w:rsidRPr="00D61AF7">
              <w:rPr>
                <w:sz w:val="22"/>
                <w:szCs w:val="22"/>
              </w:rPr>
              <w:t xml:space="preserve"> о живописных пейзажах русских    художников</w:t>
            </w:r>
          </w:p>
          <w:p w:rsidR="000B5A5C" w:rsidRPr="00D61AF7" w:rsidRDefault="000B5A5C" w:rsidP="00FE050A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 Различать и использовать</w:t>
            </w:r>
            <w:r w:rsidRPr="00D61AF7">
              <w:rPr>
                <w:sz w:val="22"/>
                <w:szCs w:val="22"/>
              </w:rPr>
              <w:t xml:space="preserve"> основные и соста</w:t>
            </w:r>
            <w:r w:rsidRPr="00D61AF7">
              <w:rPr>
                <w:sz w:val="22"/>
                <w:szCs w:val="22"/>
              </w:rPr>
              <w:t>в</w:t>
            </w:r>
            <w:r w:rsidRPr="00D61AF7">
              <w:rPr>
                <w:sz w:val="22"/>
                <w:szCs w:val="22"/>
              </w:rPr>
              <w:t>ные, теплые и холодные цвета.</w:t>
            </w: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Земля – кормилица. Н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тюрморт (акварель, гуашь)</w:t>
            </w:r>
          </w:p>
          <w:p w:rsidR="000B5A5C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Урок-викторина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Изображать</w:t>
            </w:r>
            <w:r w:rsidRPr="00D61AF7">
              <w:rPr>
                <w:sz w:val="22"/>
                <w:szCs w:val="22"/>
              </w:rPr>
              <w:t xml:space="preserve"> с натуры (натюрморт)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И.Маркичев. Жнитво.</w:t>
            </w:r>
            <w:r>
              <w:rPr>
                <w:sz w:val="22"/>
                <w:szCs w:val="22"/>
              </w:rPr>
              <w:t xml:space="preserve"> </w:t>
            </w:r>
            <w:r w:rsidRPr="00D61AF7">
              <w:rPr>
                <w:sz w:val="22"/>
                <w:szCs w:val="22"/>
              </w:rPr>
              <w:t>Палех. Е.Волошинов. Лук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выразительные возможности ра</w:t>
            </w:r>
            <w:r w:rsidRPr="00D61AF7">
              <w:rPr>
                <w:sz w:val="22"/>
                <w:szCs w:val="22"/>
              </w:rPr>
              <w:t>з</w:t>
            </w:r>
            <w:r w:rsidRPr="00D61AF7">
              <w:rPr>
                <w:sz w:val="22"/>
                <w:szCs w:val="22"/>
              </w:rPr>
              <w:t>личных художественных материалов для передачи собственного замысла.</w:t>
            </w:r>
          </w:p>
          <w:p w:rsidR="000B5A5C" w:rsidRPr="00D61AF7" w:rsidRDefault="000B5A5C" w:rsidP="00DE51D2">
            <w:pPr>
              <w:jc w:val="both"/>
              <w:rPr>
                <w:b/>
              </w:rPr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Щедра осенью земля – м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тушка. Композиции по представлению: «Богатый урожай», «Первый кар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вай» (акварель, гуашь)</w:t>
            </w: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Урок-игра</w:t>
            </w:r>
          </w:p>
          <w:p w:rsidR="000B5A5C" w:rsidRPr="00E6361F" w:rsidRDefault="000B5A5C" w:rsidP="00DE51D2">
            <w:pPr>
              <w:jc w:val="both"/>
            </w:pP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Составлять</w:t>
            </w:r>
            <w:r w:rsidRPr="00D61AF7">
              <w:rPr>
                <w:sz w:val="22"/>
                <w:szCs w:val="22"/>
              </w:rPr>
              <w:t xml:space="preserve"> композиции с учетом замысла.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Применять</w:t>
            </w:r>
            <w:r w:rsidRPr="00D61AF7">
              <w:rPr>
                <w:sz w:val="22"/>
                <w:szCs w:val="22"/>
              </w:rPr>
              <w:t xml:space="preserve"> основные средства </w:t>
            </w:r>
            <w:proofErr w:type="spellStart"/>
            <w:r w:rsidRPr="00D61AF7">
              <w:rPr>
                <w:sz w:val="22"/>
                <w:szCs w:val="22"/>
              </w:rPr>
              <w:t>худ</w:t>
            </w:r>
            <w:proofErr w:type="gramStart"/>
            <w:r w:rsidRPr="00D61AF7">
              <w:rPr>
                <w:sz w:val="22"/>
                <w:szCs w:val="22"/>
              </w:rPr>
              <w:t>.в</w:t>
            </w:r>
            <w:proofErr w:type="gramEnd"/>
            <w:r w:rsidRPr="00D61AF7">
              <w:rPr>
                <w:sz w:val="22"/>
                <w:szCs w:val="22"/>
              </w:rPr>
              <w:t>ыразительности</w:t>
            </w:r>
            <w:proofErr w:type="spellEnd"/>
            <w:r w:rsidRPr="00D61AF7">
              <w:rPr>
                <w:sz w:val="22"/>
                <w:szCs w:val="22"/>
              </w:rPr>
              <w:t xml:space="preserve"> в сюжетно-тематических композициях.</w:t>
            </w:r>
          </w:p>
          <w:p w:rsidR="000B5A5C" w:rsidRPr="00D61AF7" w:rsidRDefault="000B5A5C" w:rsidP="00E472EB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Г.Попов. Щедрая зе</w:t>
            </w:r>
            <w:r w:rsidRPr="00D61AF7">
              <w:rPr>
                <w:sz w:val="22"/>
                <w:szCs w:val="22"/>
              </w:rPr>
              <w:t>м</w:t>
            </w:r>
            <w:r w:rsidRPr="00D61AF7">
              <w:rPr>
                <w:sz w:val="22"/>
                <w:szCs w:val="22"/>
              </w:rPr>
              <w:t xml:space="preserve">ля. И.Машков. </w:t>
            </w:r>
            <w:proofErr w:type="gramStart"/>
            <w:r w:rsidRPr="00D61AF7">
              <w:rPr>
                <w:sz w:val="22"/>
                <w:szCs w:val="22"/>
              </w:rPr>
              <w:t>Снедь</w:t>
            </w:r>
            <w:proofErr w:type="gramEnd"/>
            <w:r w:rsidRPr="00D61AF7">
              <w:rPr>
                <w:sz w:val="22"/>
                <w:szCs w:val="22"/>
              </w:rPr>
              <w:t>. И.Маркичев. Жнитво.</w:t>
            </w:r>
            <w:r>
              <w:rPr>
                <w:sz w:val="22"/>
                <w:szCs w:val="22"/>
              </w:rPr>
              <w:t xml:space="preserve"> </w:t>
            </w:r>
            <w:r w:rsidRPr="00D61AF7">
              <w:rPr>
                <w:sz w:val="22"/>
                <w:szCs w:val="22"/>
              </w:rPr>
              <w:t>Палех.  И.Голиков. Перевозка хлеба. П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лех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 xml:space="preserve"> </w:t>
            </w: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различные художественные мат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риалы и средства для создания выразительных о</w:t>
            </w:r>
            <w:r w:rsidRPr="00D61AF7">
              <w:rPr>
                <w:sz w:val="22"/>
                <w:szCs w:val="22"/>
              </w:rPr>
              <w:t>б</w:t>
            </w:r>
            <w:r w:rsidRPr="00D61AF7">
              <w:rPr>
                <w:sz w:val="22"/>
                <w:szCs w:val="22"/>
              </w:rPr>
              <w:t>разов природы.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Иметь представление</w:t>
            </w:r>
            <w:r w:rsidRPr="00D61AF7">
              <w:rPr>
                <w:sz w:val="22"/>
                <w:szCs w:val="22"/>
              </w:rPr>
              <w:t xml:space="preserve"> о живописных пейзажах русских    художников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 </w:t>
            </w:r>
          </w:p>
          <w:p w:rsidR="000B5A5C" w:rsidRPr="00D61AF7" w:rsidRDefault="000B5A5C" w:rsidP="00DE51D2">
            <w:pPr>
              <w:jc w:val="both"/>
              <w:rPr>
                <w:b/>
                <w:i/>
              </w:rPr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Природа – художница. Р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сование осеннего пейзажа по памяти или представл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нию (акварель, гуашь)</w:t>
            </w:r>
          </w:p>
          <w:p w:rsidR="000B5A5C" w:rsidRDefault="000B5A5C" w:rsidP="00DE51D2">
            <w:pPr>
              <w:jc w:val="both"/>
            </w:pPr>
          </w:p>
          <w:p w:rsidR="000B5A5C" w:rsidRPr="00E47FC7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отдельные произведения в</w:t>
            </w:r>
            <w:r w:rsidRPr="00D61AF7">
              <w:rPr>
                <w:sz w:val="22"/>
                <w:szCs w:val="22"/>
              </w:rPr>
              <w:t>ы</w:t>
            </w:r>
            <w:r w:rsidRPr="00D61AF7">
              <w:rPr>
                <w:sz w:val="22"/>
                <w:szCs w:val="22"/>
              </w:rPr>
              <w:t>дающихся художников и народных мастеров; основные средства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тельности живописи.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И.Левитан. Золотая осень. Т.Маврина. Д</w:t>
            </w:r>
            <w:r w:rsidRPr="00D61AF7">
              <w:rPr>
                <w:sz w:val="22"/>
                <w:szCs w:val="22"/>
              </w:rPr>
              <w:t>у</w:t>
            </w:r>
            <w:r w:rsidRPr="00D61AF7">
              <w:rPr>
                <w:sz w:val="22"/>
                <w:szCs w:val="22"/>
              </w:rPr>
              <w:t>бы. Изделия народного творчества из приро</w:t>
            </w:r>
            <w:r w:rsidRPr="00D61AF7">
              <w:rPr>
                <w:sz w:val="22"/>
                <w:szCs w:val="22"/>
              </w:rPr>
              <w:t>д</w:t>
            </w:r>
            <w:r w:rsidRPr="00D61AF7">
              <w:rPr>
                <w:sz w:val="22"/>
                <w:szCs w:val="22"/>
              </w:rPr>
              <w:t>ных материалов (с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ломки, бересты, ш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шек, плодов)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различные художественные мат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риалы и средства для создания выразительных о</w:t>
            </w:r>
            <w:r w:rsidRPr="00D61AF7">
              <w:rPr>
                <w:sz w:val="22"/>
                <w:szCs w:val="22"/>
              </w:rPr>
              <w:t>б</w:t>
            </w:r>
            <w:r w:rsidRPr="00D61AF7">
              <w:rPr>
                <w:sz w:val="22"/>
                <w:szCs w:val="22"/>
              </w:rPr>
              <w:t>разов природы.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Иметь представление</w:t>
            </w:r>
            <w:r w:rsidRPr="00D61AF7">
              <w:rPr>
                <w:sz w:val="22"/>
                <w:szCs w:val="22"/>
              </w:rPr>
              <w:t xml:space="preserve"> о живописных пейзажах русских    художников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 Различать и использовать</w:t>
            </w:r>
            <w:r w:rsidRPr="00D61AF7">
              <w:rPr>
                <w:sz w:val="22"/>
                <w:szCs w:val="22"/>
              </w:rPr>
              <w:t xml:space="preserve"> основные и соста</w:t>
            </w:r>
            <w:r w:rsidRPr="00D61AF7">
              <w:rPr>
                <w:sz w:val="22"/>
                <w:szCs w:val="22"/>
              </w:rPr>
              <w:t>в</w:t>
            </w:r>
            <w:r w:rsidRPr="00D61AF7">
              <w:rPr>
                <w:sz w:val="22"/>
                <w:szCs w:val="22"/>
              </w:rPr>
              <w:t>ные, теплые и холодные цвета.</w:t>
            </w:r>
          </w:p>
          <w:p w:rsidR="000B5A5C" w:rsidRPr="00D61AF7" w:rsidRDefault="000B5A5C" w:rsidP="000830E1">
            <w:pPr>
              <w:jc w:val="both"/>
            </w:pPr>
            <w:r w:rsidRPr="00D61AF7">
              <w:rPr>
                <w:b/>
                <w:sz w:val="22"/>
                <w:szCs w:val="22"/>
              </w:rPr>
              <w:t>Продумывать и выстраивать</w:t>
            </w:r>
            <w:r w:rsidRPr="00D61AF7">
              <w:rPr>
                <w:sz w:val="22"/>
                <w:szCs w:val="22"/>
              </w:rPr>
              <w:t xml:space="preserve"> композицию р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сунка</w:t>
            </w: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В сентябре у рябины им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нины. Превращение в р</w:t>
            </w:r>
            <w:r w:rsidRPr="00D61AF7">
              <w:rPr>
                <w:sz w:val="22"/>
                <w:szCs w:val="22"/>
              </w:rPr>
              <w:t>я</w:t>
            </w:r>
            <w:r w:rsidRPr="00D61AF7">
              <w:rPr>
                <w:sz w:val="22"/>
                <w:szCs w:val="22"/>
              </w:rPr>
              <w:t>бину точек и пятен (акв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 xml:space="preserve">рель, гуашь, аппликация из </w:t>
            </w:r>
            <w:r w:rsidRPr="00D61AF7">
              <w:rPr>
                <w:sz w:val="22"/>
                <w:szCs w:val="22"/>
              </w:rPr>
              <w:lastRenderedPageBreak/>
              <w:t>цветной бумаги)</w:t>
            </w: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Урок-игра</w:t>
            </w:r>
          </w:p>
          <w:p w:rsidR="000B5A5C" w:rsidRPr="00C42D97" w:rsidRDefault="000B5A5C" w:rsidP="00DE51D2">
            <w:pPr>
              <w:jc w:val="both"/>
            </w:pP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lastRenderedPageBreak/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рисовать кистью без предв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рительного рисунка элементы раст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тельного орнамента.</w:t>
            </w:r>
          </w:p>
          <w:p w:rsidR="000B5A5C" w:rsidRPr="00D61AF7" w:rsidRDefault="000830E1" w:rsidP="00DE51D2">
            <w:pPr>
              <w:jc w:val="both"/>
            </w:pPr>
            <w:r>
              <w:rPr>
                <w:b/>
                <w:sz w:val="22"/>
                <w:szCs w:val="22"/>
              </w:rPr>
              <w:t xml:space="preserve">Уметь </w:t>
            </w:r>
            <w:r w:rsidR="000B5A5C" w:rsidRPr="00D61AF7">
              <w:rPr>
                <w:sz w:val="22"/>
                <w:szCs w:val="22"/>
              </w:rPr>
              <w:t xml:space="preserve"> организовывать своё рабочее </w:t>
            </w:r>
            <w:r w:rsidR="000B5A5C" w:rsidRPr="00D61AF7">
              <w:rPr>
                <w:sz w:val="22"/>
                <w:szCs w:val="22"/>
              </w:rPr>
              <w:lastRenderedPageBreak/>
              <w:t>место</w:t>
            </w:r>
            <w:r>
              <w:rPr>
                <w:sz w:val="22"/>
                <w:szCs w:val="22"/>
              </w:rPr>
              <w:t>.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lastRenderedPageBreak/>
              <w:t xml:space="preserve">В.Серов. Октябрь. </w:t>
            </w:r>
            <w:proofErr w:type="spellStart"/>
            <w:r w:rsidRPr="00D61AF7">
              <w:rPr>
                <w:sz w:val="22"/>
                <w:szCs w:val="22"/>
              </w:rPr>
              <w:t>Д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мотканово</w:t>
            </w:r>
            <w:proofErr w:type="spellEnd"/>
            <w:r w:rsidRPr="00D61AF7">
              <w:rPr>
                <w:sz w:val="22"/>
                <w:szCs w:val="22"/>
              </w:rPr>
              <w:t>. И.Григорьев. Полос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 xml:space="preserve">тый кот. Мозаика </w:t>
            </w:r>
            <w:r w:rsidRPr="00D61AF7">
              <w:rPr>
                <w:sz w:val="22"/>
                <w:szCs w:val="22"/>
              </w:rPr>
              <w:lastRenderedPageBreak/>
              <w:t>«речной камень»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lastRenderedPageBreak/>
              <w:t xml:space="preserve">Передавать </w:t>
            </w:r>
            <w:r w:rsidRPr="00D61AF7">
              <w:rPr>
                <w:sz w:val="22"/>
                <w:szCs w:val="22"/>
              </w:rPr>
              <w:t>характер природных явлений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тельными средствами изобразительного искусства (цвет, линия, пятно, форма, композиция).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различные художественные мат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lastRenderedPageBreak/>
              <w:t>риалы и средства для создания выразительных о</w:t>
            </w:r>
            <w:r w:rsidRPr="00D61AF7">
              <w:rPr>
                <w:sz w:val="22"/>
                <w:szCs w:val="22"/>
              </w:rPr>
              <w:t>б</w:t>
            </w:r>
            <w:r w:rsidRPr="00D61AF7">
              <w:rPr>
                <w:sz w:val="22"/>
                <w:szCs w:val="22"/>
              </w:rPr>
              <w:t>разов природы.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Иметь представление</w:t>
            </w:r>
            <w:r w:rsidRPr="00D61AF7">
              <w:rPr>
                <w:sz w:val="22"/>
                <w:szCs w:val="22"/>
              </w:rPr>
              <w:t xml:space="preserve"> о живописных пейзажах русских    художников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Различать и использовать</w:t>
            </w:r>
            <w:r w:rsidRPr="00D61AF7">
              <w:rPr>
                <w:sz w:val="22"/>
                <w:szCs w:val="22"/>
              </w:rPr>
              <w:t xml:space="preserve"> основные и составные, теплые и холодные цвета.</w:t>
            </w:r>
          </w:p>
          <w:p w:rsidR="000B5A5C" w:rsidRPr="00D61AF7" w:rsidRDefault="000B5A5C" w:rsidP="000830E1">
            <w:pPr>
              <w:jc w:val="both"/>
            </w:pPr>
            <w:r w:rsidRPr="00D61AF7">
              <w:rPr>
                <w:b/>
                <w:sz w:val="22"/>
                <w:szCs w:val="22"/>
              </w:rPr>
              <w:t>Продумывать и выстраивать</w:t>
            </w:r>
            <w:r w:rsidRPr="00D61AF7">
              <w:rPr>
                <w:sz w:val="22"/>
                <w:szCs w:val="22"/>
              </w:rPr>
              <w:t xml:space="preserve"> композицию р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сунка.</w:t>
            </w: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Осенью капуста барыня. Рисование нарядной сечки с натуры или по предста</w:t>
            </w:r>
            <w:r w:rsidRPr="00D61AF7">
              <w:rPr>
                <w:sz w:val="22"/>
                <w:szCs w:val="22"/>
              </w:rPr>
              <w:t>в</w:t>
            </w:r>
            <w:r w:rsidRPr="00D61AF7">
              <w:rPr>
                <w:sz w:val="22"/>
                <w:szCs w:val="22"/>
              </w:rPr>
              <w:t>лению (акварель, гуашь)</w:t>
            </w:r>
          </w:p>
          <w:p w:rsidR="000B5A5C" w:rsidRPr="00D61AF7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Урок-игра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Освоить</w:t>
            </w:r>
            <w:r w:rsidRPr="00D61AF7">
              <w:rPr>
                <w:sz w:val="22"/>
                <w:szCs w:val="22"/>
              </w:rPr>
              <w:t xml:space="preserve"> основы рисунка и уметь создавать модели предметов бытов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го окружения человека.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И.Ливанова. Капус</w:t>
            </w:r>
            <w:r w:rsidRPr="00D61AF7">
              <w:rPr>
                <w:sz w:val="22"/>
                <w:szCs w:val="22"/>
              </w:rPr>
              <w:t>т</w:t>
            </w:r>
            <w:r w:rsidRPr="00D61AF7">
              <w:rPr>
                <w:sz w:val="22"/>
                <w:szCs w:val="22"/>
              </w:rPr>
              <w:t>ница. Палех.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 Передавать </w:t>
            </w:r>
            <w:r w:rsidRPr="00D61AF7">
              <w:rPr>
                <w:sz w:val="22"/>
                <w:szCs w:val="22"/>
              </w:rPr>
              <w:t>характер природных явлений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тельными средствами изобразительного искусства (цвет, линия, пятно, форма, композиция).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различные художественные мат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риалы и средства для создания выразительных о</w:t>
            </w:r>
            <w:r w:rsidRPr="00D61AF7">
              <w:rPr>
                <w:sz w:val="22"/>
                <w:szCs w:val="22"/>
              </w:rPr>
              <w:t>б</w:t>
            </w:r>
            <w:r w:rsidRPr="00D61AF7">
              <w:rPr>
                <w:sz w:val="22"/>
                <w:szCs w:val="22"/>
              </w:rPr>
              <w:t>разов природы.</w:t>
            </w: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В золоте хохломы – золото осени. Рисование кистью золотого петушка (гуашь чёрная, красная)</w:t>
            </w:r>
          </w:p>
          <w:p w:rsidR="000B5A5C" w:rsidRDefault="000B5A5C" w:rsidP="00DE51D2">
            <w:pPr>
              <w:jc w:val="both"/>
            </w:pPr>
          </w:p>
          <w:p w:rsidR="000B5A5C" w:rsidRPr="00867252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основные и смешанные цвета, элементарные правила их смешив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 xml:space="preserve">ния; </w:t>
            </w: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рисовать кистью без </w:t>
            </w:r>
            <w:proofErr w:type="spellStart"/>
            <w:proofErr w:type="gramStart"/>
            <w:r w:rsidRPr="00D61AF7">
              <w:rPr>
                <w:sz w:val="22"/>
                <w:szCs w:val="22"/>
              </w:rPr>
              <w:t>пре</w:t>
            </w:r>
            <w:r w:rsidRPr="00D61AF7">
              <w:rPr>
                <w:sz w:val="22"/>
                <w:szCs w:val="22"/>
              </w:rPr>
              <w:t>д</w:t>
            </w:r>
            <w:r w:rsidRPr="00D61AF7">
              <w:rPr>
                <w:sz w:val="22"/>
                <w:szCs w:val="22"/>
              </w:rPr>
              <w:t>варитель</w:t>
            </w:r>
            <w:r>
              <w:rPr>
                <w:sz w:val="22"/>
                <w:szCs w:val="22"/>
              </w:rPr>
              <w:t>-</w:t>
            </w:r>
            <w:r w:rsidRPr="00D61AF7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D61AF7">
              <w:rPr>
                <w:sz w:val="22"/>
                <w:szCs w:val="22"/>
              </w:rPr>
              <w:t xml:space="preserve"> рисунка элементы н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родных орнаментов.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Знать </w:t>
            </w:r>
            <w:r w:rsidRPr="00D61AF7">
              <w:rPr>
                <w:sz w:val="22"/>
                <w:szCs w:val="22"/>
              </w:rPr>
              <w:t>отдельные произведения в</w:t>
            </w:r>
            <w:r w:rsidRPr="00D61AF7">
              <w:rPr>
                <w:sz w:val="22"/>
                <w:szCs w:val="22"/>
              </w:rPr>
              <w:t>ы</w:t>
            </w:r>
            <w:r w:rsidRPr="00D61AF7">
              <w:rPr>
                <w:sz w:val="22"/>
                <w:szCs w:val="22"/>
              </w:rPr>
              <w:t>дающихся художников и народных мастеров.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Понимать </w:t>
            </w:r>
            <w:r w:rsidRPr="00D61AF7">
              <w:rPr>
                <w:sz w:val="22"/>
                <w:szCs w:val="22"/>
              </w:rPr>
              <w:t>особенности построения орнамента и его значение в образе художественной вещи.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 xml:space="preserve">Н.Гончарова. Петух среди ягод. </w:t>
            </w:r>
            <w:proofErr w:type="spellStart"/>
            <w:r w:rsidRPr="00D61AF7">
              <w:rPr>
                <w:sz w:val="22"/>
                <w:szCs w:val="22"/>
              </w:rPr>
              <w:t>Жостово</w:t>
            </w:r>
            <w:proofErr w:type="spellEnd"/>
            <w:r w:rsidRPr="00D61AF7">
              <w:rPr>
                <w:sz w:val="22"/>
                <w:szCs w:val="22"/>
              </w:rPr>
              <w:t>. Поднос.</w:t>
            </w:r>
          </w:p>
          <w:p w:rsidR="000B5A5C" w:rsidRPr="00D61AF7" w:rsidRDefault="000B5A5C" w:rsidP="00DE51D2">
            <w:pPr>
              <w:jc w:val="both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Веселов. Ковш</w:t>
            </w:r>
            <w:r w:rsidRPr="00D61AF7">
              <w:rPr>
                <w:sz w:val="22"/>
                <w:szCs w:val="22"/>
              </w:rPr>
              <w:t xml:space="preserve"> – утица. Рыбица. Хо</w:t>
            </w:r>
            <w:r w:rsidRPr="00D61AF7">
              <w:rPr>
                <w:sz w:val="22"/>
                <w:szCs w:val="22"/>
              </w:rPr>
              <w:t>х</w:t>
            </w:r>
            <w:r w:rsidRPr="00D61AF7">
              <w:rPr>
                <w:sz w:val="22"/>
                <w:szCs w:val="22"/>
              </w:rPr>
              <w:t>лома. И.Шишкин. Тр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вы.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 Передавать </w:t>
            </w:r>
            <w:r w:rsidRPr="00D61AF7">
              <w:rPr>
                <w:sz w:val="22"/>
                <w:szCs w:val="22"/>
              </w:rPr>
              <w:t>характер природных явлений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тельными средствами изобразительного искусства (цвет, линия, пятно, форма, композиция).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различные художественные мат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риалы и средства для создания выразительных о</w:t>
            </w:r>
            <w:r w:rsidRPr="00D61AF7">
              <w:rPr>
                <w:sz w:val="22"/>
                <w:szCs w:val="22"/>
              </w:rPr>
              <w:t>б</w:t>
            </w:r>
            <w:r w:rsidRPr="00D61AF7">
              <w:rPr>
                <w:sz w:val="22"/>
                <w:szCs w:val="22"/>
              </w:rPr>
              <w:t>разов природы.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Вычленять </w:t>
            </w:r>
            <w:r w:rsidRPr="00D61AF7">
              <w:rPr>
                <w:sz w:val="22"/>
                <w:szCs w:val="22"/>
              </w:rPr>
              <w:t>основные формы и использовать в р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 xml:space="preserve">сунке   </w:t>
            </w:r>
          </w:p>
          <w:p w:rsidR="000B5A5C" w:rsidRPr="00D61AF7" w:rsidRDefault="000B5A5C" w:rsidP="00DE51D2">
            <w:pPr>
              <w:jc w:val="both"/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8-9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В золоте хохломы – золото осени. Рисование кистью элементов травного узора хохломы (гуашь чёрная, красная)</w:t>
            </w: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Урок-игра</w:t>
            </w:r>
          </w:p>
          <w:p w:rsidR="000B5A5C" w:rsidRPr="00530BEA" w:rsidRDefault="000B5A5C" w:rsidP="00DE51D2">
            <w:pPr>
              <w:jc w:val="both"/>
            </w:pPr>
          </w:p>
        </w:tc>
        <w:tc>
          <w:tcPr>
            <w:tcW w:w="851" w:type="dxa"/>
          </w:tcPr>
          <w:p w:rsidR="000B5A5C" w:rsidRPr="0029418A" w:rsidRDefault="00BD046F" w:rsidP="00DE51D2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0B5A5C" w:rsidRPr="0029418A">
              <w:rPr>
                <w:sz w:val="22"/>
                <w:szCs w:val="22"/>
              </w:rPr>
              <w:t>ч</w:t>
            </w:r>
          </w:p>
          <w:p w:rsidR="000B5A5C" w:rsidRPr="0029418A" w:rsidRDefault="000B5A5C" w:rsidP="00DE51D2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Рисовать</w:t>
            </w:r>
            <w:r w:rsidRPr="00D61AF7">
              <w:rPr>
                <w:sz w:val="22"/>
                <w:szCs w:val="22"/>
              </w:rPr>
              <w:t xml:space="preserve"> кистью без </w:t>
            </w:r>
            <w:proofErr w:type="spellStart"/>
            <w:proofErr w:type="gramStart"/>
            <w:r w:rsidRPr="00D61AF7">
              <w:rPr>
                <w:sz w:val="22"/>
                <w:szCs w:val="22"/>
              </w:rPr>
              <w:t>предваритель</w:t>
            </w:r>
            <w:r>
              <w:rPr>
                <w:sz w:val="22"/>
                <w:szCs w:val="22"/>
              </w:rPr>
              <w:t>-</w:t>
            </w:r>
            <w:r w:rsidRPr="00D61AF7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D61AF7">
              <w:rPr>
                <w:sz w:val="22"/>
                <w:szCs w:val="22"/>
              </w:rPr>
              <w:t xml:space="preserve"> рисунка элементы народных о</w:t>
            </w:r>
            <w:r w:rsidRPr="00D61AF7">
              <w:rPr>
                <w:sz w:val="22"/>
                <w:szCs w:val="22"/>
              </w:rPr>
              <w:t>р</w:t>
            </w:r>
            <w:r w:rsidRPr="00D61AF7">
              <w:rPr>
                <w:sz w:val="22"/>
                <w:szCs w:val="22"/>
              </w:rPr>
              <w:t>наментов (листок, травка, усики, з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виток).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Понимать</w:t>
            </w:r>
            <w:r w:rsidRPr="00D61AF7">
              <w:rPr>
                <w:sz w:val="22"/>
                <w:szCs w:val="22"/>
              </w:rPr>
              <w:t xml:space="preserve"> особенности построения орнамента и его значение в образе художественной вещи.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0830E1">
            <w:pPr>
              <w:jc w:val="both"/>
            </w:pPr>
            <w:r w:rsidRPr="00D61AF7">
              <w:rPr>
                <w:sz w:val="22"/>
                <w:szCs w:val="22"/>
              </w:rPr>
              <w:t>А.Карпова. Тарелка с травным орнаментом. Хохлома. Произвед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ния мастеров Хохл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 xml:space="preserve">мы. 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 Различать</w:t>
            </w:r>
            <w:r w:rsidRPr="00D61AF7">
              <w:rPr>
                <w:sz w:val="22"/>
                <w:szCs w:val="22"/>
              </w:rPr>
              <w:t xml:space="preserve"> произведения ведущих центров наро</w:t>
            </w:r>
            <w:r w:rsidRPr="00D61AF7">
              <w:rPr>
                <w:sz w:val="22"/>
                <w:szCs w:val="22"/>
              </w:rPr>
              <w:t>д</w:t>
            </w:r>
            <w:r w:rsidRPr="00D61AF7">
              <w:rPr>
                <w:sz w:val="22"/>
                <w:szCs w:val="22"/>
              </w:rPr>
              <w:t>ных художественных ремесел России.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Узнавать</w:t>
            </w:r>
            <w:r w:rsidRPr="00D61AF7">
              <w:rPr>
                <w:sz w:val="22"/>
                <w:szCs w:val="22"/>
              </w:rPr>
              <w:t xml:space="preserve"> отдельные выдающиеся отечественные произведения и называть их авторов.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Рисовать</w:t>
            </w:r>
            <w:r w:rsidRPr="00D61AF7">
              <w:rPr>
                <w:sz w:val="22"/>
                <w:szCs w:val="22"/>
              </w:rPr>
              <w:t xml:space="preserve"> по представлению на обозначенные 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мы.</w:t>
            </w:r>
          </w:p>
          <w:p w:rsidR="000B5A5C" w:rsidRPr="00D61AF7" w:rsidRDefault="000B5A5C" w:rsidP="00DE51D2">
            <w:pPr>
              <w:jc w:val="both"/>
              <w:rPr>
                <w:b/>
                <w:i/>
              </w:rPr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традиции своего народа, запечатленные в искусстве.</w:t>
            </w:r>
          </w:p>
        </w:tc>
      </w:tr>
      <w:tr w:rsidR="00BD046F" w:rsidRPr="00D61AF7" w:rsidTr="00BD046F">
        <w:tc>
          <w:tcPr>
            <w:tcW w:w="15593" w:type="dxa"/>
            <w:gridSpan w:val="6"/>
            <w:vAlign w:val="center"/>
          </w:tcPr>
          <w:p w:rsidR="00BD046F" w:rsidRPr="00BD046F" w:rsidRDefault="00BD046F" w:rsidP="00BD046F">
            <w:pPr>
              <w:jc w:val="center"/>
              <w:rPr>
                <w:sz w:val="32"/>
              </w:rPr>
            </w:pPr>
            <w:r w:rsidRPr="00BD046F">
              <w:rPr>
                <w:b/>
                <w:sz w:val="28"/>
                <w:szCs w:val="22"/>
              </w:rPr>
              <w:t>ЗИМНЯЯ СКАЗКА</w:t>
            </w:r>
            <w:r>
              <w:rPr>
                <w:sz w:val="28"/>
                <w:szCs w:val="22"/>
              </w:rPr>
              <w:t xml:space="preserve"> </w:t>
            </w:r>
            <w:r w:rsidRPr="00BD046F">
              <w:rPr>
                <w:b/>
                <w:sz w:val="28"/>
                <w:szCs w:val="22"/>
              </w:rPr>
              <w:t>(8 часов)</w:t>
            </w: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В золоте хохломы – золото осени. Повтор и вариация элементов орнамента Хо</w:t>
            </w:r>
            <w:r w:rsidRPr="00D61AF7">
              <w:rPr>
                <w:sz w:val="22"/>
                <w:szCs w:val="22"/>
              </w:rPr>
              <w:t>х</w:t>
            </w:r>
            <w:r w:rsidRPr="00D61AF7">
              <w:rPr>
                <w:sz w:val="22"/>
                <w:szCs w:val="22"/>
              </w:rPr>
              <w:t>ломы.</w:t>
            </w:r>
          </w:p>
          <w:p w:rsidR="000B5A5C" w:rsidRPr="005C43CD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</w:p>
          <w:p w:rsidR="000B5A5C" w:rsidRPr="005C43CD" w:rsidRDefault="000B5A5C" w:rsidP="00DE51D2">
            <w:pPr>
              <w:jc w:val="both"/>
            </w:pPr>
            <w:r>
              <w:rPr>
                <w:sz w:val="22"/>
                <w:szCs w:val="22"/>
              </w:rPr>
              <w:lastRenderedPageBreak/>
              <w:t>Урок-сказка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lastRenderedPageBreak/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основные и смешанные цвета, элементарные правила их смешив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 xml:space="preserve">ния; </w:t>
            </w: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рисовать кистью без пре</w:t>
            </w:r>
            <w:r w:rsidRPr="00D61AF7">
              <w:rPr>
                <w:sz w:val="22"/>
                <w:szCs w:val="22"/>
              </w:rPr>
              <w:t>д</w:t>
            </w:r>
            <w:r w:rsidRPr="00D61AF7">
              <w:rPr>
                <w:sz w:val="22"/>
                <w:szCs w:val="22"/>
              </w:rPr>
              <w:t>варительного рисунка элементы н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родных орнаментов.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отдельные произведения в</w:t>
            </w:r>
            <w:r w:rsidRPr="00D61AF7">
              <w:rPr>
                <w:sz w:val="22"/>
                <w:szCs w:val="22"/>
              </w:rPr>
              <w:t>ы</w:t>
            </w:r>
            <w:r w:rsidRPr="00D61AF7">
              <w:rPr>
                <w:sz w:val="22"/>
                <w:szCs w:val="22"/>
              </w:rPr>
              <w:lastRenderedPageBreak/>
              <w:t>дающихся художников и народных мастеров.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Понимать </w:t>
            </w:r>
            <w:r w:rsidRPr="00D61AF7">
              <w:rPr>
                <w:sz w:val="22"/>
                <w:szCs w:val="22"/>
              </w:rPr>
              <w:t>особенности построения орнамента и его значение в образе художественной вещи.</w:t>
            </w:r>
          </w:p>
          <w:p w:rsidR="000B5A5C" w:rsidRPr="00D61AF7" w:rsidRDefault="000B5A5C" w:rsidP="000830E1">
            <w:pPr>
              <w:jc w:val="both"/>
            </w:pPr>
            <w:r w:rsidRPr="00D61AF7">
              <w:rPr>
                <w:b/>
                <w:sz w:val="22"/>
                <w:szCs w:val="22"/>
              </w:rPr>
              <w:t>Освоить</w:t>
            </w:r>
            <w:r w:rsidRPr="00D61AF7">
              <w:rPr>
                <w:sz w:val="22"/>
                <w:szCs w:val="22"/>
              </w:rPr>
              <w:t xml:space="preserve"> основы рисунка и уметь создавать модели предметов бытов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го окружения человека.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Различать</w:t>
            </w:r>
            <w:r w:rsidRPr="00D61AF7">
              <w:rPr>
                <w:sz w:val="22"/>
                <w:szCs w:val="22"/>
              </w:rPr>
              <w:t xml:space="preserve"> произведения ведущих центров наро</w:t>
            </w:r>
            <w:r w:rsidRPr="00D61AF7">
              <w:rPr>
                <w:sz w:val="22"/>
                <w:szCs w:val="22"/>
              </w:rPr>
              <w:t>д</w:t>
            </w:r>
            <w:r w:rsidRPr="00D61AF7">
              <w:rPr>
                <w:sz w:val="22"/>
                <w:szCs w:val="22"/>
              </w:rPr>
              <w:t>ных художественных ремесел России.</w:t>
            </w:r>
          </w:p>
          <w:p w:rsidR="000B5A5C" w:rsidRPr="00D61AF7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Узнавать</w:t>
            </w:r>
            <w:r w:rsidRPr="00D61AF7">
              <w:rPr>
                <w:sz w:val="22"/>
                <w:szCs w:val="22"/>
              </w:rPr>
              <w:t xml:space="preserve"> отдельные выдающиеся отечественные произведения и называть их авторов</w:t>
            </w:r>
          </w:p>
          <w:p w:rsidR="000B5A5C" w:rsidRPr="00D61AF7" w:rsidRDefault="000B5A5C" w:rsidP="00DE51D2">
            <w:pPr>
              <w:jc w:val="both"/>
              <w:rPr>
                <w:b/>
              </w:rPr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В золоте хохломы – золото осени. Импровизация по мотивам хохломской ро</w:t>
            </w:r>
            <w:r w:rsidRPr="00D61AF7">
              <w:rPr>
                <w:sz w:val="22"/>
                <w:szCs w:val="22"/>
              </w:rPr>
              <w:t>с</w:t>
            </w:r>
            <w:r w:rsidRPr="00D61AF7">
              <w:rPr>
                <w:sz w:val="22"/>
                <w:szCs w:val="22"/>
              </w:rPr>
              <w:t>писи.</w:t>
            </w: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Урок-сказка</w:t>
            </w:r>
          </w:p>
          <w:p w:rsidR="000B5A5C" w:rsidRPr="00262401" w:rsidRDefault="000B5A5C" w:rsidP="00DE51D2">
            <w:pPr>
              <w:jc w:val="both"/>
            </w:pP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Рисовать</w:t>
            </w:r>
            <w:r w:rsidRPr="00D61AF7">
              <w:rPr>
                <w:sz w:val="22"/>
                <w:szCs w:val="22"/>
              </w:rPr>
              <w:t xml:space="preserve"> кистью без </w:t>
            </w:r>
            <w:proofErr w:type="spellStart"/>
            <w:proofErr w:type="gramStart"/>
            <w:r w:rsidRPr="00D61AF7">
              <w:rPr>
                <w:sz w:val="22"/>
                <w:szCs w:val="22"/>
              </w:rPr>
              <w:t>предваритель</w:t>
            </w:r>
            <w:r>
              <w:rPr>
                <w:sz w:val="22"/>
                <w:szCs w:val="22"/>
              </w:rPr>
              <w:t>-</w:t>
            </w:r>
            <w:r w:rsidRPr="00D61AF7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D61AF7">
              <w:rPr>
                <w:sz w:val="22"/>
                <w:szCs w:val="22"/>
              </w:rPr>
              <w:t xml:space="preserve"> рисунка элементы народных о</w:t>
            </w:r>
            <w:r w:rsidRPr="00D61AF7">
              <w:rPr>
                <w:sz w:val="22"/>
                <w:szCs w:val="22"/>
              </w:rPr>
              <w:t>р</w:t>
            </w:r>
            <w:r w:rsidRPr="00D61AF7">
              <w:rPr>
                <w:sz w:val="22"/>
                <w:szCs w:val="22"/>
              </w:rPr>
              <w:t>наментов (листок, травка, усики, з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виток).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Понимать</w:t>
            </w:r>
            <w:r w:rsidRPr="00D61AF7">
              <w:rPr>
                <w:sz w:val="22"/>
                <w:szCs w:val="22"/>
              </w:rPr>
              <w:t xml:space="preserve"> особенности построения орнамента и его значение в образе художественной вещи.</w:t>
            </w:r>
          </w:p>
          <w:p w:rsidR="000B5A5C" w:rsidRPr="00D61AF7" w:rsidRDefault="000B5A5C" w:rsidP="00DE51D2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D61AF7">
              <w:rPr>
                <w:b/>
                <w:sz w:val="22"/>
                <w:szCs w:val="22"/>
              </w:rPr>
              <w:t xml:space="preserve">рганизовывать </w:t>
            </w:r>
            <w:r w:rsidRPr="00D61AF7">
              <w:rPr>
                <w:sz w:val="22"/>
                <w:szCs w:val="22"/>
              </w:rPr>
              <w:t>своё рабочее место.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</w:p>
        </w:tc>
        <w:tc>
          <w:tcPr>
            <w:tcW w:w="5103" w:type="dxa"/>
          </w:tcPr>
          <w:p w:rsidR="000B5A5C" w:rsidRPr="00D61AF7" w:rsidRDefault="000B5A5C" w:rsidP="000830E1">
            <w:pPr>
              <w:jc w:val="both"/>
              <w:rPr>
                <w:b/>
              </w:rPr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Краски природы в наряде русской красавицы. Укр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шение наряда красавицы (акварель, гуашь, флом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стер)</w:t>
            </w:r>
          </w:p>
          <w:p w:rsidR="000B5A5C" w:rsidRDefault="000B5A5C" w:rsidP="00DE51D2">
            <w:pPr>
              <w:jc w:val="both"/>
            </w:pPr>
          </w:p>
          <w:p w:rsidR="000B5A5C" w:rsidRPr="0058774A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применять элементарные сп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собы работы живописными (акварель, гуашь) и графическими (фломастер) материалами для выражения замысла, настроения.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выражать собственное мнение при оценке произведения искусства.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В.Васнецов «Снег</w:t>
            </w:r>
            <w:r w:rsidRPr="00D61AF7">
              <w:rPr>
                <w:sz w:val="22"/>
                <w:szCs w:val="22"/>
              </w:rPr>
              <w:t>у</w:t>
            </w:r>
            <w:r w:rsidRPr="00D61AF7">
              <w:rPr>
                <w:sz w:val="22"/>
                <w:szCs w:val="22"/>
              </w:rPr>
              <w:t>рочка»</w:t>
            </w:r>
          </w:p>
          <w:p w:rsidR="000B5A5C" w:rsidRPr="00D61AF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С.Никиреев</w:t>
            </w:r>
            <w:proofErr w:type="spellEnd"/>
            <w:r w:rsidRPr="00D61AF7">
              <w:rPr>
                <w:sz w:val="22"/>
                <w:szCs w:val="22"/>
              </w:rPr>
              <w:t>. Зима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Моделировать</w:t>
            </w:r>
            <w:r w:rsidRPr="00D61AF7">
              <w:rPr>
                <w:sz w:val="22"/>
                <w:szCs w:val="22"/>
              </w:rPr>
              <w:t xml:space="preserve"> художественными средствами ск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зочные и фантастические образы.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 </w:t>
            </w:r>
          </w:p>
          <w:p w:rsidR="000B5A5C" w:rsidRPr="00D61AF7" w:rsidRDefault="000B5A5C" w:rsidP="00DE51D2">
            <w:pPr>
              <w:jc w:val="both"/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В гостях у зимней сказки. Дом Деда Мороза (граф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ческие материалы)</w:t>
            </w:r>
          </w:p>
          <w:p w:rsidR="000B5A5C" w:rsidRDefault="000B5A5C" w:rsidP="00DE51D2">
            <w:pPr>
              <w:jc w:val="both"/>
            </w:pPr>
          </w:p>
          <w:p w:rsidR="000B5A5C" w:rsidRPr="0058774A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применять элементарные сп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собы работы  и графическими (фл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мастер) материалами для выражения замысла, настроения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Уметь </w:t>
            </w:r>
            <w:r w:rsidRPr="00D61AF7">
              <w:rPr>
                <w:sz w:val="22"/>
                <w:szCs w:val="22"/>
              </w:rPr>
              <w:t>проявлять положительное о</w:t>
            </w:r>
            <w:r w:rsidRPr="00D61AF7">
              <w:rPr>
                <w:sz w:val="22"/>
                <w:szCs w:val="22"/>
              </w:rPr>
              <w:t>т</w:t>
            </w:r>
            <w:r w:rsidRPr="00D61AF7">
              <w:rPr>
                <w:sz w:val="22"/>
                <w:szCs w:val="22"/>
              </w:rPr>
              <w:t>ношение к процессу и к результатам труда- своего и других людей.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Н.Рерих. Лес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К.Воробьёв. Волше</w:t>
            </w:r>
            <w:r w:rsidRPr="00D61AF7">
              <w:rPr>
                <w:sz w:val="22"/>
                <w:szCs w:val="22"/>
              </w:rPr>
              <w:t>б</w:t>
            </w:r>
            <w:r w:rsidRPr="00D61AF7">
              <w:rPr>
                <w:sz w:val="22"/>
                <w:szCs w:val="22"/>
              </w:rPr>
              <w:t xml:space="preserve">ный мир. </w:t>
            </w:r>
            <w:proofErr w:type="spellStart"/>
            <w:r w:rsidRPr="00D61AF7">
              <w:rPr>
                <w:sz w:val="22"/>
                <w:szCs w:val="22"/>
              </w:rPr>
              <w:t>Вырезанки</w:t>
            </w:r>
            <w:proofErr w:type="spellEnd"/>
            <w:r w:rsidRPr="00D61A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Моделировать</w:t>
            </w:r>
            <w:r w:rsidRPr="00D61AF7">
              <w:rPr>
                <w:sz w:val="22"/>
                <w:szCs w:val="22"/>
              </w:rPr>
              <w:t xml:space="preserve"> художественными средствами ск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зочные и фантастические образы.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Образно воспринимать</w:t>
            </w:r>
            <w:r w:rsidRPr="00D61AF7">
              <w:rPr>
                <w:sz w:val="22"/>
                <w:szCs w:val="22"/>
              </w:rPr>
              <w:t xml:space="preserve"> искусство и окружающую действительность.</w:t>
            </w:r>
          </w:p>
          <w:p w:rsidR="000B5A5C" w:rsidRPr="000830E1" w:rsidRDefault="000B5A5C" w:rsidP="000830E1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свои наблюдения за природными явлениями в художественно-творческой деятельн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сти.</w:t>
            </w: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14-15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Герои русских народных сказок. Изображение гер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ев зимних сказок.</w:t>
            </w:r>
          </w:p>
          <w:p w:rsidR="000B5A5C" w:rsidRDefault="000B5A5C" w:rsidP="00DE51D2">
            <w:pPr>
              <w:jc w:val="both"/>
            </w:pPr>
          </w:p>
          <w:p w:rsidR="000B5A5C" w:rsidRPr="0058774A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851" w:type="dxa"/>
          </w:tcPr>
          <w:p w:rsidR="000B5A5C" w:rsidRPr="0029418A" w:rsidRDefault="00BD046F" w:rsidP="00DE51D2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0B5A5C" w:rsidRPr="0029418A">
              <w:rPr>
                <w:sz w:val="22"/>
                <w:szCs w:val="22"/>
              </w:rPr>
              <w:t>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проявлять эмоциональное о</w:t>
            </w:r>
            <w:r w:rsidRPr="00D61AF7">
              <w:rPr>
                <w:sz w:val="22"/>
                <w:szCs w:val="22"/>
              </w:rPr>
              <w:t>т</w:t>
            </w:r>
            <w:r w:rsidRPr="00D61AF7">
              <w:rPr>
                <w:sz w:val="22"/>
                <w:szCs w:val="22"/>
              </w:rPr>
              <w:t>ношение к произведениям изобраз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 xml:space="preserve">тельного и народного декоративно-прикладного искусства, </w:t>
            </w:r>
            <w:r w:rsidRPr="00D61AF7">
              <w:rPr>
                <w:b/>
                <w:sz w:val="22"/>
                <w:szCs w:val="22"/>
              </w:rPr>
              <w:t>выражать</w:t>
            </w:r>
            <w:r w:rsidRPr="00D61AF7">
              <w:rPr>
                <w:sz w:val="22"/>
                <w:szCs w:val="22"/>
              </w:rPr>
              <w:t xml:space="preserve"> собственное мнение при оценке пр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изведений искусства.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проявлять положительное о</w:t>
            </w:r>
            <w:r w:rsidRPr="00D61AF7">
              <w:rPr>
                <w:sz w:val="22"/>
                <w:szCs w:val="22"/>
              </w:rPr>
              <w:t>т</w:t>
            </w:r>
            <w:r w:rsidRPr="00D61AF7">
              <w:rPr>
                <w:sz w:val="22"/>
                <w:szCs w:val="22"/>
              </w:rPr>
              <w:t>ношение к процессу и к результатам труда- своего и других людей.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Е.Чарушин</w:t>
            </w:r>
            <w:proofErr w:type="spellEnd"/>
            <w:r w:rsidRPr="00D61AF7">
              <w:rPr>
                <w:sz w:val="22"/>
                <w:szCs w:val="22"/>
              </w:rPr>
              <w:t>. Иллюс</w:t>
            </w:r>
            <w:r w:rsidRPr="00D61AF7">
              <w:rPr>
                <w:sz w:val="22"/>
                <w:szCs w:val="22"/>
              </w:rPr>
              <w:t>т</w:t>
            </w:r>
            <w:r w:rsidRPr="00D61AF7">
              <w:rPr>
                <w:sz w:val="22"/>
                <w:szCs w:val="22"/>
              </w:rPr>
              <w:t>рация к русской н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 xml:space="preserve">родной сказке «Заяц и лиса»; </w:t>
            </w:r>
          </w:p>
          <w:p w:rsidR="000B5A5C" w:rsidRPr="00D61AF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С.Буторин</w:t>
            </w:r>
            <w:proofErr w:type="spellEnd"/>
            <w:r w:rsidR="000830E1">
              <w:t xml:space="preserve"> </w:t>
            </w:r>
            <w:r w:rsidRPr="00D61AF7">
              <w:rPr>
                <w:sz w:val="22"/>
                <w:szCs w:val="22"/>
              </w:rPr>
              <w:t>Жар-птица. Палех.</w:t>
            </w:r>
          </w:p>
          <w:p w:rsidR="000B5A5C" w:rsidRPr="00D61AF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И.Голиков</w:t>
            </w:r>
            <w:proofErr w:type="gramStart"/>
            <w:r w:rsidRPr="00D61AF7">
              <w:rPr>
                <w:sz w:val="22"/>
                <w:szCs w:val="22"/>
              </w:rPr>
              <w:t>.С</w:t>
            </w:r>
            <w:proofErr w:type="gramEnd"/>
            <w:r w:rsidRPr="00D61AF7">
              <w:rPr>
                <w:sz w:val="22"/>
                <w:szCs w:val="22"/>
              </w:rPr>
              <w:t>казочные</w:t>
            </w:r>
            <w:proofErr w:type="spellEnd"/>
            <w:r w:rsidRPr="00D61AF7">
              <w:rPr>
                <w:sz w:val="22"/>
                <w:szCs w:val="22"/>
              </w:rPr>
              <w:t xml:space="preserve"> звери. Палех.</w:t>
            </w:r>
          </w:p>
          <w:p w:rsidR="000B5A5C" w:rsidRPr="00D61AF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Н.Сулоева</w:t>
            </w:r>
            <w:proofErr w:type="spellEnd"/>
            <w:r w:rsidRPr="00D61AF7">
              <w:rPr>
                <w:sz w:val="22"/>
                <w:szCs w:val="22"/>
              </w:rPr>
              <w:t xml:space="preserve">. Людмила в </w:t>
            </w:r>
            <w:r w:rsidRPr="00D61AF7">
              <w:rPr>
                <w:sz w:val="22"/>
                <w:szCs w:val="22"/>
              </w:rPr>
              <w:lastRenderedPageBreak/>
              <w:t xml:space="preserve">саду </w:t>
            </w:r>
            <w:proofErr w:type="spellStart"/>
            <w:r w:rsidRPr="00D61AF7">
              <w:rPr>
                <w:sz w:val="22"/>
                <w:szCs w:val="22"/>
              </w:rPr>
              <w:t>Черномора</w:t>
            </w:r>
            <w:proofErr w:type="spellEnd"/>
            <w:r w:rsidRPr="00D61AF7">
              <w:rPr>
                <w:sz w:val="22"/>
                <w:szCs w:val="22"/>
              </w:rPr>
              <w:t>. П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лех.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lastRenderedPageBreak/>
              <w:t>Находить</w:t>
            </w:r>
            <w:r w:rsidRPr="00D61AF7">
              <w:rPr>
                <w:sz w:val="22"/>
                <w:szCs w:val="22"/>
              </w:rPr>
              <w:t xml:space="preserve"> ассоциации природных форм.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Вычленять </w:t>
            </w:r>
            <w:r w:rsidRPr="00D61AF7">
              <w:rPr>
                <w:sz w:val="22"/>
                <w:szCs w:val="22"/>
              </w:rPr>
              <w:t>основные формы и использовать в р</w:t>
            </w:r>
            <w:r w:rsidRPr="00D61AF7">
              <w:rPr>
                <w:sz w:val="22"/>
                <w:szCs w:val="22"/>
              </w:rPr>
              <w:t>и</w:t>
            </w:r>
            <w:r w:rsidR="000830E1">
              <w:rPr>
                <w:sz w:val="22"/>
                <w:szCs w:val="22"/>
              </w:rPr>
              <w:t>сунке</w:t>
            </w:r>
            <w:r w:rsidRPr="00D61AF7">
              <w:rPr>
                <w:sz w:val="22"/>
                <w:szCs w:val="22"/>
              </w:rPr>
              <w:t>.</w:t>
            </w:r>
          </w:p>
          <w:p w:rsidR="000B5A5C" w:rsidRPr="00D61AF7" w:rsidRDefault="000B5A5C" w:rsidP="00DE51D2">
            <w:pPr>
              <w:jc w:val="both"/>
            </w:pPr>
          </w:p>
        </w:tc>
      </w:tr>
      <w:tr w:rsidR="000B5A5C" w:rsidRPr="00D61AF7" w:rsidTr="00AB3007">
        <w:trPr>
          <w:trHeight w:val="1968"/>
        </w:trPr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lastRenderedPageBreak/>
              <w:t>16.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Снежный пейзаж. Изобр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жение чёрной и белой л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ниями зимнего пейзажа (графические материалы)</w:t>
            </w:r>
          </w:p>
          <w:p w:rsidR="000B5A5C" w:rsidRDefault="000B5A5C" w:rsidP="00DE51D2">
            <w:pPr>
              <w:jc w:val="both"/>
            </w:pPr>
          </w:p>
          <w:p w:rsidR="000B5A5C" w:rsidRPr="00710390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ознакомления с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вым материалом</w:t>
            </w:r>
          </w:p>
        </w:tc>
        <w:tc>
          <w:tcPr>
            <w:tcW w:w="851" w:type="dxa"/>
            <w:shd w:val="clear" w:color="auto" w:fill="auto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применять элементарные сп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собы работы  и графическими (фл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мастер) материалами    для  выраж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ния замысла, настроения.</w:t>
            </w:r>
          </w:p>
          <w:p w:rsidR="000B5A5C" w:rsidRPr="00D61AF7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К.Юон</w:t>
            </w:r>
            <w:proofErr w:type="spellEnd"/>
            <w:r w:rsidRPr="00D61AF7">
              <w:rPr>
                <w:sz w:val="22"/>
                <w:szCs w:val="22"/>
              </w:rPr>
              <w:t xml:space="preserve">. Русская зима. Мартовское солнце. И. Грабарь. Февральская лазурь. </w:t>
            </w:r>
            <w:proofErr w:type="spellStart"/>
            <w:r w:rsidRPr="00D61AF7">
              <w:rPr>
                <w:sz w:val="22"/>
                <w:szCs w:val="22"/>
              </w:rPr>
              <w:t>И.Билибин</w:t>
            </w:r>
            <w:proofErr w:type="spellEnd"/>
            <w:r w:rsidRPr="00D61AF7">
              <w:rPr>
                <w:sz w:val="22"/>
                <w:szCs w:val="22"/>
              </w:rPr>
              <w:t>. Русский Север.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Передавать </w:t>
            </w:r>
            <w:r w:rsidRPr="00D61AF7">
              <w:rPr>
                <w:sz w:val="22"/>
                <w:szCs w:val="22"/>
              </w:rPr>
              <w:t>характер природных явлений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тельными средствами изобразительного искусства (цвет, линия, пятно, форма, композиция).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различные художественные мат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риалы и средства для создания выразительных о</w:t>
            </w:r>
            <w:r w:rsidRPr="00D61AF7">
              <w:rPr>
                <w:sz w:val="22"/>
                <w:szCs w:val="22"/>
              </w:rPr>
              <w:t>б</w:t>
            </w:r>
            <w:r w:rsidRPr="00D61AF7">
              <w:rPr>
                <w:sz w:val="22"/>
                <w:szCs w:val="22"/>
              </w:rPr>
              <w:t>разов природы.</w:t>
            </w:r>
          </w:p>
          <w:p w:rsidR="000B5A5C" w:rsidRPr="00D61AF7" w:rsidRDefault="000B5A5C" w:rsidP="000830E1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Вычленять </w:t>
            </w:r>
            <w:r w:rsidRPr="00D61AF7">
              <w:rPr>
                <w:sz w:val="22"/>
                <w:szCs w:val="22"/>
              </w:rPr>
              <w:t>основные формы и использовать в р</w:t>
            </w:r>
            <w:r w:rsidRPr="00D61AF7">
              <w:rPr>
                <w:sz w:val="22"/>
                <w:szCs w:val="22"/>
              </w:rPr>
              <w:t>и</w:t>
            </w:r>
            <w:r w:rsidR="000830E1">
              <w:rPr>
                <w:sz w:val="22"/>
                <w:szCs w:val="22"/>
              </w:rPr>
              <w:t>сунке</w:t>
            </w:r>
            <w:proofErr w:type="gramStart"/>
            <w:r w:rsidR="000830E1">
              <w:rPr>
                <w:sz w:val="22"/>
                <w:szCs w:val="22"/>
              </w:rPr>
              <w:t xml:space="preserve"> </w:t>
            </w:r>
            <w:r w:rsidRPr="00D61AF7">
              <w:rPr>
                <w:sz w:val="22"/>
                <w:szCs w:val="22"/>
              </w:rPr>
              <w:t>.</w:t>
            </w:r>
            <w:proofErr w:type="gramEnd"/>
            <w:r w:rsidRPr="00D61AF7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Цвет зимы белый. Рисов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ние нежных цветов на о</w:t>
            </w:r>
            <w:r w:rsidRPr="00D61AF7">
              <w:rPr>
                <w:sz w:val="22"/>
                <w:szCs w:val="22"/>
              </w:rPr>
              <w:t>к</w:t>
            </w:r>
            <w:r w:rsidRPr="00D61AF7">
              <w:rPr>
                <w:sz w:val="22"/>
                <w:szCs w:val="22"/>
              </w:rPr>
              <w:t>не.</w:t>
            </w:r>
          </w:p>
          <w:p w:rsidR="000B5A5C" w:rsidRDefault="000B5A5C" w:rsidP="00DE51D2">
            <w:pPr>
              <w:jc w:val="both"/>
            </w:pPr>
          </w:p>
          <w:p w:rsidR="000B5A5C" w:rsidRPr="00710390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ознакомления с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вым материалом</w:t>
            </w:r>
          </w:p>
        </w:tc>
        <w:tc>
          <w:tcPr>
            <w:tcW w:w="851" w:type="dxa"/>
            <w:shd w:val="clear" w:color="auto" w:fill="auto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  <w:p w:rsidR="000B5A5C" w:rsidRPr="0029418A" w:rsidRDefault="000B5A5C" w:rsidP="00DE51D2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Рисовать</w:t>
            </w:r>
            <w:r w:rsidRPr="00D61AF7">
              <w:rPr>
                <w:sz w:val="22"/>
                <w:szCs w:val="22"/>
              </w:rPr>
              <w:t xml:space="preserve"> кистью без </w:t>
            </w:r>
            <w:proofErr w:type="spellStart"/>
            <w:proofErr w:type="gramStart"/>
            <w:r w:rsidRPr="00D61AF7">
              <w:rPr>
                <w:sz w:val="22"/>
                <w:szCs w:val="22"/>
              </w:rPr>
              <w:t>предваритель</w:t>
            </w:r>
            <w:r>
              <w:rPr>
                <w:sz w:val="22"/>
                <w:szCs w:val="22"/>
              </w:rPr>
              <w:t>-</w:t>
            </w:r>
            <w:r w:rsidRPr="00D61AF7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D61AF7">
              <w:rPr>
                <w:sz w:val="22"/>
                <w:szCs w:val="22"/>
              </w:rPr>
              <w:t xml:space="preserve"> рисунка элементов народных орнаментов: растительные (усики,</w:t>
            </w:r>
            <w:r>
              <w:rPr>
                <w:sz w:val="22"/>
                <w:szCs w:val="22"/>
              </w:rPr>
              <w:t xml:space="preserve"> </w:t>
            </w:r>
            <w:r w:rsidRPr="00D61AF7">
              <w:rPr>
                <w:sz w:val="22"/>
                <w:szCs w:val="22"/>
              </w:rPr>
              <w:t>завитки).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E472EB">
            <w:r w:rsidRPr="00D61AF7">
              <w:rPr>
                <w:sz w:val="22"/>
                <w:szCs w:val="22"/>
              </w:rPr>
              <w:t>А.Дейнека. Девочка у окна. В.Фаворский. Иллюстрация к расск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зу  Л.Н.Толстого «Р</w:t>
            </w:r>
            <w:r w:rsidRPr="00D61AF7">
              <w:rPr>
                <w:sz w:val="22"/>
                <w:szCs w:val="22"/>
              </w:rPr>
              <w:t>у</w:t>
            </w:r>
            <w:r w:rsidRPr="00D61AF7">
              <w:rPr>
                <w:sz w:val="22"/>
                <w:szCs w:val="22"/>
              </w:rPr>
              <w:t>сак».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 xml:space="preserve">Произведения лаковой миниатюры </w:t>
            </w:r>
            <w:proofErr w:type="spellStart"/>
            <w:r w:rsidRPr="00D61AF7">
              <w:rPr>
                <w:sz w:val="22"/>
                <w:szCs w:val="22"/>
              </w:rPr>
              <w:t>Федоск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на</w:t>
            </w:r>
            <w:proofErr w:type="spellEnd"/>
            <w:r w:rsidRPr="00D61AF7">
              <w:rPr>
                <w:sz w:val="22"/>
                <w:szCs w:val="22"/>
              </w:rPr>
              <w:t xml:space="preserve">. Е </w:t>
            </w:r>
            <w:proofErr w:type="spellStart"/>
            <w:r w:rsidRPr="00D61AF7">
              <w:rPr>
                <w:sz w:val="22"/>
                <w:szCs w:val="22"/>
              </w:rPr>
              <w:t>Ельфина</w:t>
            </w:r>
            <w:proofErr w:type="spellEnd"/>
            <w:r w:rsidRPr="00D61AF7">
              <w:rPr>
                <w:sz w:val="22"/>
                <w:szCs w:val="22"/>
              </w:rPr>
              <w:t>. П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 xml:space="preserve">ющее дерево. </w:t>
            </w:r>
            <w:proofErr w:type="spellStart"/>
            <w:r w:rsidRPr="00D61AF7">
              <w:rPr>
                <w:sz w:val="22"/>
                <w:szCs w:val="22"/>
              </w:rPr>
              <w:t>Круж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во</w:t>
            </w:r>
            <w:proofErr w:type="gramStart"/>
            <w:r w:rsidRPr="00D61AF7">
              <w:rPr>
                <w:sz w:val="22"/>
                <w:szCs w:val="22"/>
              </w:rPr>
              <w:t>.И</w:t>
            </w:r>
            <w:proofErr w:type="gramEnd"/>
            <w:r w:rsidRPr="00D61AF7">
              <w:rPr>
                <w:sz w:val="22"/>
                <w:szCs w:val="22"/>
              </w:rPr>
              <w:t>зделия</w:t>
            </w:r>
            <w:proofErr w:type="spellEnd"/>
            <w:r w:rsidRPr="00D61AF7">
              <w:rPr>
                <w:sz w:val="22"/>
                <w:szCs w:val="22"/>
              </w:rPr>
              <w:t xml:space="preserve"> из те</w:t>
            </w:r>
            <w:r w:rsidRPr="00D61AF7">
              <w:rPr>
                <w:sz w:val="22"/>
                <w:szCs w:val="22"/>
              </w:rPr>
              <w:t>к</w:t>
            </w:r>
            <w:r w:rsidRPr="00D61AF7">
              <w:rPr>
                <w:sz w:val="22"/>
                <w:szCs w:val="22"/>
              </w:rPr>
              <w:t>стильных материалов.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Н.Чижов.</w:t>
            </w:r>
            <w:r w:rsidR="000830E1">
              <w:t xml:space="preserve"> </w:t>
            </w:r>
            <w:r w:rsidRPr="00D61AF7">
              <w:rPr>
                <w:sz w:val="22"/>
                <w:szCs w:val="22"/>
              </w:rPr>
              <w:t>Праздник русской зимы. Фед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скино.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Моделировать</w:t>
            </w:r>
            <w:r w:rsidRPr="00D61AF7">
              <w:rPr>
                <w:sz w:val="22"/>
                <w:szCs w:val="22"/>
              </w:rPr>
              <w:t xml:space="preserve"> художественными средствами ск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зочные и фантастические образы.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Вычленять </w:t>
            </w:r>
            <w:r w:rsidRPr="00D61AF7">
              <w:rPr>
                <w:sz w:val="22"/>
                <w:szCs w:val="22"/>
              </w:rPr>
              <w:t>основные формы и использовать в р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сунке.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свои наблюдения за природными явлениями в художественно-творческой деятельн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сти.</w:t>
            </w:r>
          </w:p>
          <w:p w:rsidR="000B5A5C" w:rsidRPr="00D61AF7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</w:p>
        </w:tc>
      </w:tr>
      <w:tr w:rsidR="00BD046F" w:rsidRPr="00D61AF7" w:rsidTr="00814512">
        <w:tc>
          <w:tcPr>
            <w:tcW w:w="15593" w:type="dxa"/>
            <w:gridSpan w:val="6"/>
          </w:tcPr>
          <w:p w:rsidR="00BD046F" w:rsidRPr="00BD046F" w:rsidRDefault="00BD046F" w:rsidP="00BD046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D046F">
              <w:rPr>
                <w:b/>
                <w:sz w:val="28"/>
                <w:szCs w:val="28"/>
              </w:rPr>
              <w:t>ВЕСНА-КРАСНА</w:t>
            </w:r>
            <w:proofErr w:type="gramEnd"/>
            <w:r>
              <w:rPr>
                <w:b/>
                <w:sz w:val="28"/>
                <w:szCs w:val="28"/>
              </w:rPr>
              <w:t xml:space="preserve"> (10 часов)</w:t>
            </w:r>
          </w:p>
        </w:tc>
      </w:tr>
      <w:tr w:rsidR="000B5A5C" w:rsidRPr="00D61AF7" w:rsidTr="00AB3007">
        <w:trPr>
          <w:trHeight w:val="2530"/>
        </w:trPr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18-19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 xml:space="preserve">В гостях у мастеров </w:t>
            </w:r>
            <w:proofErr w:type="spellStart"/>
            <w:r w:rsidRPr="00D61AF7">
              <w:rPr>
                <w:sz w:val="22"/>
                <w:szCs w:val="22"/>
              </w:rPr>
              <w:t>карг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польской</w:t>
            </w:r>
            <w:proofErr w:type="spellEnd"/>
            <w:r w:rsidRPr="00D61AF7">
              <w:rPr>
                <w:sz w:val="22"/>
                <w:szCs w:val="22"/>
              </w:rPr>
              <w:t xml:space="preserve"> игрушки. Ро</w:t>
            </w:r>
            <w:r w:rsidRPr="00D61AF7">
              <w:rPr>
                <w:sz w:val="22"/>
                <w:szCs w:val="22"/>
              </w:rPr>
              <w:t>с</w:t>
            </w:r>
            <w:r w:rsidRPr="00D61AF7">
              <w:rPr>
                <w:sz w:val="22"/>
                <w:szCs w:val="22"/>
              </w:rPr>
              <w:t>пись силуэтов игрушек. Роспись глиняных игрушек (акварель, гуашь)</w:t>
            </w:r>
          </w:p>
          <w:p w:rsidR="000B5A5C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Урок ознакомления с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вым материалом</w:t>
            </w:r>
          </w:p>
        </w:tc>
        <w:tc>
          <w:tcPr>
            <w:tcW w:w="851" w:type="dxa"/>
            <w:shd w:val="clear" w:color="auto" w:fill="auto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2ч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Проявлять </w:t>
            </w:r>
            <w:r w:rsidRPr="00D61AF7">
              <w:rPr>
                <w:sz w:val="22"/>
                <w:szCs w:val="22"/>
              </w:rPr>
              <w:t>нравственно-эстетическое отношение к наци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нальным обычаям и культурным тр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дициям.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основные средства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тельности декоративно-прикладного искусства.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особенности построения орн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мента и его значение в образе худ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жественной вещи.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У.Бабкина, В.Шевелев, И.и</w:t>
            </w:r>
            <w:r>
              <w:rPr>
                <w:sz w:val="22"/>
                <w:szCs w:val="22"/>
              </w:rPr>
              <w:t xml:space="preserve"> </w:t>
            </w:r>
            <w:r w:rsidRPr="00D61AF7">
              <w:rPr>
                <w:sz w:val="22"/>
                <w:szCs w:val="22"/>
              </w:rPr>
              <w:t xml:space="preserve">Е. Дружинины. </w:t>
            </w:r>
            <w:proofErr w:type="spellStart"/>
            <w:r w:rsidRPr="00D61AF7">
              <w:rPr>
                <w:sz w:val="22"/>
                <w:szCs w:val="22"/>
              </w:rPr>
              <w:t>Каргопольские</w:t>
            </w:r>
            <w:proofErr w:type="spellEnd"/>
            <w:r w:rsidRPr="00D61AF7">
              <w:rPr>
                <w:sz w:val="22"/>
                <w:szCs w:val="22"/>
              </w:rPr>
              <w:t xml:space="preserve"> игру</w:t>
            </w:r>
            <w:r w:rsidRPr="00D61AF7">
              <w:rPr>
                <w:sz w:val="22"/>
                <w:szCs w:val="22"/>
              </w:rPr>
              <w:t>ш</w:t>
            </w:r>
            <w:r w:rsidRPr="00D61AF7">
              <w:rPr>
                <w:sz w:val="22"/>
                <w:szCs w:val="22"/>
              </w:rPr>
              <w:t>ки.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Различать</w:t>
            </w:r>
            <w:r w:rsidRPr="00D61AF7">
              <w:rPr>
                <w:sz w:val="22"/>
                <w:szCs w:val="22"/>
              </w:rPr>
              <w:t xml:space="preserve"> произведения ведущих центров наро</w:t>
            </w:r>
            <w:r w:rsidRPr="00D61AF7">
              <w:rPr>
                <w:sz w:val="22"/>
                <w:szCs w:val="22"/>
              </w:rPr>
              <w:t>д</w:t>
            </w:r>
            <w:r w:rsidRPr="00D61AF7">
              <w:rPr>
                <w:sz w:val="22"/>
                <w:szCs w:val="22"/>
              </w:rPr>
              <w:t>ных художественных ремесел России.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Узнавать </w:t>
            </w:r>
            <w:r w:rsidRPr="00D61AF7">
              <w:rPr>
                <w:sz w:val="22"/>
                <w:szCs w:val="22"/>
              </w:rPr>
              <w:t>отдельные выдающиеся отечественные произведения и называть их авторов.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традиции своего народа.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Моделировать</w:t>
            </w:r>
            <w:r w:rsidRPr="00D61AF7">
              <w:rPr>
                <w:sz w:val="22"/>
                <w:szCs w:val="22"/>
              </w:rPr>
              <w:t xml:space="preserve"> художественными средствами ск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зочные и фантастические образы.</w:t>
            </w:r>
          </w:p>
          <w:p w:rsidR="000B5A5C" w:rsidRPr="00D61AF7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20-21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Богатыри земли Русской. Украшение снаряжения русского богатыря. Пор</w:t>
            </w:r>
            <w:r w:rsidRPr="00D61AF7">
              <w:rPr>
                <w:sz w:val="22"/>
                <w:szCs w:val="22"/>
              </w:rPr>
              <w:t>т</w:t>
            </w:r>
            <w:r w:rsidRPr="00D61AF7">
              <w:rPr>
                <w:sz w:val="22"/>
                <w:szCs w:val="22"/>
              </w:rPr>
              <w:t>рет русского богатыря (а</w:t>
            </w:r>
            <w:r w:rsidRPr="00D61AF7">
              <w:rPr>
                <w:sz w:val="22"/>
                <w:szCs w:val="22"/>
              </w:rPr>
              <w:t>к</w:t>
            </w:r>
            <w:r w:rsidRPr="00D61AF7">
              <w:rPr>
                <w:sz w:val="22"/>
                <w:szCs w:val="22"/>
              </w:rPr>
              <w:t>варель, гуашь, фломастер)</w:t>
            </w: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</w:p>
          <w:p w:rsidR="000B5A5C" w:rsidRPr="00710390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ознакомления с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вым материалом</w:t>
            </w:r>
          </w:p>
        </w:tc>
        <w:tc>
          <w:tcPr>
            <w:tcW w:w="851" w:type="dxa"/>
            <w:shd w:val="clear" w:color="auto" w:fill="auto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lastRenderedPageBreak/>
              <w:t>2ч</w:t>
            </w:r>
          </w:p>
        </w:tc>
        <w:tc>
          <w:tcPr>
            <w:tcW w:w="3827" w:type="dxa"/>
          </w:tcPr>
          <w:p w:rsidR="000830E1" w:rsidRPr="00D61AF7" w:rsidRDefault="000830E1" w:rsidP="000830E1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основные средства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тельности декоративно-прикладного искусства.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Проявлять </w:t>
            </w:r>
            <w:r w:rsidRPr="00D61AF7">
              <w:rPr>
                <w:sz w:val="22"/>
                <w:szCs w:val="22"/>
              </w:rPr>
              <w:t xml:space="preserve">нравственно-эстетическое отношение к Родине, к </w:t>
            </w:r>
            <w:r w:rsidRPr="00D61AF7">
              <w:rPr>
                <w:sz w:val="22"/>
                <w:szCs w:val="22"/>
              </w:rPr>
              <w:lastRenderedPageBreak/>
              <w:t>защитникам отечества, национальным обычаям и культурным традициям.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lastRenderedPageBreak/>
              <w:t>В.Васнецов. Богатыри.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Н.Гончарова</w:t>
            </w:r>
            <w:r w:rsidR="000830E1">
              <w:t xml:space="preserve"> </w:t>
            </w:r>
            <w:r w:rsidRPr="00D61AF7">
              <w:rPr>
                <w:sz w:val="22"/>
                <w:szCs w:val="22"/>
              </w:rPr>
              <w:t>Воины. Иллюстрация к «Слову о полку Игореве».</w:t>
            </w:r>
          </w:p>
          <w:p w:rsidR="000B5A5C" w:rsidRPr="00D61AF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П.Корин</w:t>
            </w:r>
            <w:proofErr w:type="spellEnd"/>
            <w:r w:rsidRPr="00D61AF7">
              <w:rPr>
                <w:sz w:val="22"/>
                <w:szCs w:val="22"/>
              </w:rPr>
              <w:t>.</w:t>
            </w:r>
            <w:r w:rsidR="00AB3007">
              <w:t xml:space="preserve"> </w:t>
            </w:r>
            <w:r w:rsidRPr="00D61AF7">
              <w:rPr>
                <w:sz w:val="22"/>
                <w:szCs w:val="22"/>
              </w:rPr>
              <w:t xml:space="preserve">Александр </w:t>
            </w:r>
            <w:r w:rsidRPr="00D61AF7">
              <w:rPr>
                <w:sz w:val="22"/>
                <w:szCs w:val="22"/>
              </w:rPr>
              <w:lastRenderedPageBreak/>
              <w:t>Невский.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И. Щуркин. Илья М</w:t>
            </w:r>
            <w:r w:rsidRPr="00D61AF7">
              <w:rPr>
                <w:sz w:val="22"/>
                <w:szCs w:val="22"/>
              </w:rPr>
              <w:t>у</w:t>
            </w:r>
            <w:r w:rsidRPr="00D61AF7">
              <w:rPr>
                <w:sz w:val="22"/>
                <w:szCs w:val="22"/>
              </w:rPr>
              <w:t>ромец и Калин-царь. Палех.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lastRenderedPageBreak/>
              <w:t>Рисовать</w:t>
            </w:r>
            <w:r w:rsidRPr="00D61AF7">
              <w:rPr>
                <w:sz w:val="22"/>
                <w:szCs w:val="22"/>
              </w:rPr>
              <w:t xml:space="preserve"> по представлению на обозначенные 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мы.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 Знать</w:t>
            </w:r>
            <w:r w:rsidRPr="00D61AF7">
              <w:rPr>
                <w:sz w:val="22"/>
                <w:szCs w:val="22"/>
              </w:rPr>
              <w:t xml:space="preserve"> традиции своего народа, запечатленные в искусстве.</w:t>
            </w:r>
          </w:p>
          <w:p w:rsidR="000B5A5C" w:rsidRPr="00D61AF7" w:rsidRDefault="000B5A5C" w:rsidP="00DE51D2">
            <w:pPr>
              <w:jc w:val="both"/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lastRenderedPageBreak/>
              <w:t>22.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Конь-огонь. Сказочная композиция (акварель, г</w:t>
            </w:r>
            <w:r w:rsidRPr="00D61AF7">
              <w:rPr>
                <w:sz w:val="22"/>
                <w:szCs w:val="22"/>
              </w:rPr>
              <w:t>у</w:t>
            </w:r>
            <w:r w:rsidRPr="00D61AF7">
              <w:rPr>
                <w:sz w:val="22"/>
                <w:szCs w:val="22"/>
              </w:rPr>
              <w:t>ашь, фломастер).</w:t>
            </w: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</w:p>
          <w:p w:rsidR="000B5A5C" w:rsidRPr="00710390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Урок-сказка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 значение слов: композиция, силуэт, форма, размер, коллаж.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в индивидуальной и коллективной деятельности разли</w:t>
            </w:r>
            <w:r w:rsidRPr="00D61AF7">
              <w:rPr>
                <w:sz w:val="22"/>
                <w:szCs w:val="22"/>
              </w:rPr>
              <w:t>ч</w:t>
            </w:r>
            <w:r w:rsidRPr="00D61AF7">
              <w:rPr>
                <w:sz w:val="22"/>
                <w:szCs w:val="22"/>
              </w:rPr>
              <w:t>ных художественных техник и мат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риалов: коллажа, гуаши, акварели, фломастеров.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применять элементарные сп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собы работы живописными (акварель, гуашь) и графическими (фломастер) материалами для выражения замысла, настроения.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составлять композицию с уч</w:t>
            </w:r>
            <w:r w:rsidRPr="00D61AF7">
              <w:rPr>
                <w:sz w:val="22"/>
                <w:szCs w:val="22"/>
              </w:rPr>
              <w:t>ё</w:t>
            </w:r>
            <w:r w:rsidRPr="00D61AF7">
              <w:rPr>
                <w:sz w:val="22"/>
                <w:szCs w:val="22"/>
              </w:rPr>
              <w:t>том замысла.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Выражать</w:t>
            </w:r>
            <w:r w:rsidRPr="00D61AF7">
              <w:rPr>
                <w:sz w:val="22"/>
                <w:szCs w:val="22"/>
              </w:rPr>
              <w:t xml:space="preserve"> своё отношение к прои</w:t>
            </w:r>
            <w:r w:rsidRPr="00D61AF7">
              <w:rPr>
                <w:sz w:val="22"/>
                <w:szCs w:val="22"/>
              </w:rPr>
              <w:t>з</w:t>
            </w:r>
            <w:r w:rsidRPr="00D61AF7">
              <w:rPr>
                <w:sz w:val="22"/>
                <w:szCs w:val="22"/>
              </w:rPr>
              <w:t xml:space="preserve">ведению изобразительного искусства, </w:t>
            </w:r>
            <w:r w:rsidRPr="00D61AF7">
              <w:rPr>
                <w:b/>
                <w:sz w:val="22"/>
                <w:szCs w:val="22"/>
              </w:rPr>
              <w:t>участвовать</w:t>
            </w:r>
            <w:r w:rsidRPr="00D61AF7">
              <w:rPr>
                <w:sz w:val="22"/>
                <w:szCs w:val="22"/>
              </w:rPr>
              <w:t xml:space="preserve"> в обсуждении содерж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ния и выразительных сре</w:t>
            </w:r>
            <w:proofErr w:type="gramStart"/>
            <w:r w:rsidRPr="00D61AF7">
              <w:rPr>
                <w:sz w:val="22"/>
                <w:szCs w:val="22"/>
              </w:rPr>
              <w:t>дств пр</w:t>
            </w:r>
            <w:proofErr w:type="gramEnd"/>
            <w:r w:rsidRPr="00D61AF7">
              <w:rPr>
                <w:sz w:val="22"/>
                <w:szCs w:val="22"/>
              </w:rPr>
              <w:t>ои</w:t>
            </w:r>
            <w:r w:rsidRPr="00D61AF7">
              <w:rPr>
                <w:sz w:val="22"/>
                <w:szCs w:val="22"/>
              </w:rPr>
              <w:t>з</w:t>
            </w:r>
            <w:r w:rsidRPr="00D61AF7">
              <w:rPr>
                <w:sz w:val="22"/>
                <w:szCs w:val="22"/>
              </w:rPr>
              <w:t>ведений  изобразительного искусства.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proofErr w:type="gramStart"/>
            <w:r w:rsidRPr="00D61AF7">
              <w:rPr>
                <w:sz w:val="22"/>
                <w:szCs w:val="22"/>
              </w:rPr>
              <w:t>В</w:t>
            </w:r>
            <w:proofErr w:type="gramEnd"/>
            <w:r w:rsidRPr="00D61AF7">
              <w:rPr>
                <w:sz w:val="22"/>
                <w:szCs w:val="22"/>
              </w:rPr>
              <w:t xml:space="preserve"> Суриков. Взятие Снежного городка.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Моделировать</w:t>
            </w:r>
            <w:r w:rsidRPr="00D61AF7">
              <w:rPr>
                <w:sz w:val="22"/>
                <w:szCs w:val="22"/>
              </w:rPr>
              <w:t xml:space="preserve"> художественными средствами ск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зочные и фантастические образы.</w:t>
            </w: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2835" w:type="dxa"/>
          </w:tcPr>
          <w:p w:rsidR="000B5A5C" w:rsidRPr="00710390" w:rsidRDefault="000B5A5C" w:rsidP="00DE51D2">
            <w:pPr>
              <w:jc w:val="both"/>
            </w:pPr>
            <w:proofErr w:type="spellStart"/>
            <w:proofErr w:type="gramStart"/>
            <w:r w:rsidRPr="00D61AF7">
              <w:rPr>
                <w:sz w:val="22"/>
                <w:szCs w:val="22"/>
              </w:rPr>
              <w:t>Весна-красна</w:t>
            </w:r>
            <w:proofErr w:type="spellEnd"/>
            <w:proofErr w:type="gramEnd"/>
            <w:r w:rsidRPr="00D61AF7">
              <w:rPr>
                <w:sz w:val="22"/>
                <w:szCs w:val="22"/>
              </w:rPr>
              <w:t xml:space="preserve"> – праздник света и тепла. Весенняя природа в произведениях русских художников. Рис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вание первых весенних цветов (акварель, гуашь).</w:t>
            </w:r>
          </w:p>
          <w:p w:rsidR="000B5A5C" w:rsidRDefault="000B5A5C" w:rsidP="00DE51D2">
            <w:pPr>
              <w:jc w:val="both"/>
            </w:pPr>
          </w:p>
          <w:p w:rsidR="000B5A5C" w:rsidRPr="00710390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Понимать</w:t>
            </w:r>
            <w:r w:rsidRPr="00D61AF7">
              <w:rPr>
                <w:sz w:val="22"/>
                <w:szCs w:val="22"/>
              </w:rPr>
              <w:t xml:space="preserve"> эмоциональное значение тёплых и холодных оттенков.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передавать в рисунке пр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стейшую форму, основной цвет предметов.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Проявлять </w:t>
            </w:r>
            <w:r w:rsidRPr="00D61AF7">
              <w:rPr>
                <w:sz w:val="22"/>
                <w:szCs w:val="22"/>
              </w:rPr>
              <w:t>эмоциональное отнош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ние к окружающему миру.</w:t>
            </w:r>
          </w:p>
          <w:p w:rsidR="000B5A5C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Т.Маврина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По дороге на Балахну. Река Тара. Е.Зверьков. Луг цветёт.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Н.Рерих. Весна св</w:t>
            </w:r>
            <w:r w:rsidRPr="00D61AF7">
              <w:rPr>
                <w:sz w:val="22"/>
                <w:szCs w:val="22"/>
              </w:rPr>
              <w:t>я</w:t>
            </w:r>
            <w:r w:rsidRPr="00D61AF7">
              <w:rPr>
                <w:sz w:val="22"/>
                <w:szCs w:val="22"/>
              </w:rPr>
              <w:t>щенная.</w:t>
            </w:r>
          </w:p>
        </w:tc>
        <w:tc>
          <w:tcPr>
            <w:tcW w:w="5103" w:type="dxa"/>
          </w:tcPr>
          <w:p w:rsidR="000B5A5C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Передавать </w:t>
            </w:r>
            <w:r w:rsidRPr="00D61AF7">
              <w:rPr>
                <w:sz w:val="22"/>
                <w:szCs w:val="22"/>
              </w:rPr>
              <w:t>характер природных явлений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тельными средствами изобразительного искусства (цвет, линия, пятно, форма, композиция).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 Иметь представление</w:t>
            </w:r>
            <w:r w:rsidRPr="00D61AF7">
              <w:rPr>
                <w:sz w:val="22"/>
                <w:szCs w:val="22"/>
              </w:rPr>
              <w:t xml:space="preserve"> о живописных пейзажах русских    художников</w:t>
            </w:r>
          </w:p>
          <w:p w:rsidR="000B5A5C" w:rsidRPr="00D61AF7" w:rsidRDefault="000B5A5C" w:rsidP="00DE51D2">
            <w:pPr>
              <w:jc w:val="both"/>
              <w:rPr>
                <w:b/>
              </w:rPr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24-25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Дымковская игрушка. П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втор и вариации по мот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вам дымковских узоров (гуашь).</w:t>
            </w:r>
          </w:p>
          <w:p w:rsidR="000B5A5C" w:rsidRDefault="000B5A5C" w:rsidP="00DE51D2">
            <w:pPr>
              <w:jc w:val="both"/>
            </w:pPr>
          </w:p>
          <w:p w:rsidR="000B5A5C" w:rsidRPr="00710390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2ч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 xml:space="preserve"> </w:t>
            </w: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основные средства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тельности декоративно-прикладного искусства.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особенности построения орн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мента и его значение в образе худ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жественной вещи.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Проявлять</w:t>
            </w:r>
            <w:r w:rsidRPr="00D61AF7">
              <w:rPr>
                <w:sz w:val="22"/>
                <w:szCs w:val="22"/>
              </w:rPr>
              <w:t xml:space="preserve"> нравственно-эстетическое отношение к наци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lastRenderedPageBreak/>
              <w:t>нальным обычаям и культурным тр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дициям.</w:t>
            </w:r>
          </w:p>
          <w:p w:rsidR="000B5A5C" w:rsidRPr="00D61AF7" w:rsidRDefault="000B5A5C" w:rsidP="00E472EB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Е.Кошкина, </w:t>
            </w:r>
            <w:proofErr w:type="spellStart"/>
            <w:r>
              <w:rPr>
                <w:sz w:val="22"/>
                <w:szCs w:val="22"/>
              </w:rPr>
              <w:t>А.Мезрина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Е.Косс-Д</w:t>
            </w:r>
            <w:r w:rsidRPr="00D61AF7">
              <w:rPr>
                <w:sz w:val="22"/>
                <w:szCs w:val="22"/>
              </w:rPr>
              <w:t>еньшина</w:t>
            </w:r>
            <w:proofErr w:type="spellEnd"/>
            <w:r w:rsidRPr="00D61AF7">
              <w:rPr>
                <w:sz w:val="22"/>
                <w:szCs w:val="22"/>
              </w:rPr>
              <w:t xml:space="preserve"> , </w:t>
            </w:r>
            <w:proofErr w:type="spellStart"/>
            <w:r w:rsidRPr="00D61AF7">
              <w:rPr>
                <w:sz w:val="22"/>
                <w:szCs w:val="22"/>
              </w:rPr>
              <w:t>З.БезденежныхН</w:t>
            </w:r>
            <w:proofErr w:type="gramStart"/>
            <w:r w:rsidRPr="00D61AF7">
              <w:rPr>
                <w:sz w:val="22"/>
                <w:szCs w:val="22"/>
              </w:rPr>
              <w:t>.К</w:t>
            </w:r>
            <w:proofErr w:type="gramEnd"/>
            <w:r w:rsidRPr="00D61AF7">
              <w:rPr>
                <w:sz w:val="22"/>
                <w:szCs w:val="22"/>
              </w:rPr>
              <w:t>оковихина</w:t>
            </w:r>
            <w:proofErr w:type="spellEnd"/>
            <w:r w:rsidRPr="00D61AF7">
              <w:rPr>
                <w:sz w:val="22"/>
                <w:szCs w:val="22"/>
              </w:rPr>
              <w:t xml:space="preserve">, Н.Суханова, </w:t>
            </w:r>
            <w:proofErr w:type="spellStart"/>
            <w:r w:rsidRPr="00D61AF7">
              <w:rPr>
                <w:sz w:val="22"/>
                <w:szCs w:val="22"/>
              </w:rPr>
              <w:t>Л.Докина</w:t>
            </w:r>
            <w:proofErr w:type="spellEnd"/>
            <w:r w:rsidRPr="00D61AF7">
              <w:rPr>
                <w:sz w:val="22"/>
                <w:szCs w:val="22"/>
              </w:rPr>
              <w:t>- дымковские игрушки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Вычленять </w:t>
            </w:r>
            <w:r w:rsidRPr="00D61AF7">
              <w:rPr>
                <w:sz w:val="22"/>
                <w:szCs w:val="22"/>
              </w:rPr>
              <w:t>основные формы и использовать в р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сунке, лепке.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Различать</w:t>
            </w:r>
            <w:r w:rsidRPr="00D61AF7">
              <w:rPr>
                <w:sz w:val="22"/>
                <w:szCs w:val="22"/>
              </w:rPr>
              <w:t xml:space="preserve"> произведения ведущих центров наро</w:t>
            </w:r>
            <w:r w:rsidRPr="00D61AF7">
              <w:rPr>
                <w:sz w:val="22"/>
                <w:szCs w:val="22"/>
              </w:rPr>
              <w:t>д</w:t>
            </w:r>
            <w:r w:rsidRPr="00D61AF7">
              <w:rPr>
                <w:sz w:val="22"/>
                <w:szCs w:val="22"/>
              </w:rPr>
              <w:t>ных художественных ремесел России.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Узнавать </w:t>
            </w:r>
            <w:r w:rsidRPr="00D61AF7">
              <w:rPr>
                <w:sz w:val="22"/>
                <w:szCs w:val="22"/>
              </w:rPr>
              <w:t>отдельные выдающиеся отечественные произведения и называть их авторов.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традиции своего народа.</w:t>
            </w:r>
          </w:p>
          <w:p w:rsidR="000B5A5C" w:rsidRPr="00D61AF7" w:rsidRDefault="000B5A5C" w:rsidP="00DE51D2">
            <w:pPr>
              <w:jc w:val="both"/>
            </w:pPr>
          </w:p>
        </w:tc>
      </w:tr>
      <w:tr w:rsidR="000B5A5C" w:rsidRPr="00D61AF7" w:rsidTr="00AB3007">
        <w:trPr>
          <w:trHeight w:val="1826"/>
        </w:trPr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lastRenderedPageBreak/>
              <w:t>26.</w:t>
            </w:r>
          </w:p>
        </w:tc>
        <w:tc>
          <w:tcPr>
            <w:tcW w:w="2835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Красота весенней природы.</w:t>
            </w:r>
          </w:p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Рисование с натуры весе</w:t>
            </w:r>
            <w:r w:rsidRPr="00D61AF7">
              <w:rPr>
                <w:sz w:val="22"/>
                <w:szCs w:val="22"/>
              </w:rPr>
              <w:t>н</w:t>
            </w:r>
            <w:r w:rsidRPr="00D61AF7">
              <w:rPr>
                <w:sz w:val="22"/>
                <w:szCs w:val="22"/>
              </w:rPr>
              <w:t>ней веточки (акварель, г</w:t>
            </w:r>
            <w:r w:rsidRPr="00D61AF7">
              <w:rPr>
                <w:sz w:val="22"/>
                <w:szCs w:val="22"/>
              </w:rPr>
              <w:t>у</w:t>
            </w:r>
            <w:r w:rsidRPr="00D61AF7">
              <w:rPr>
                <w:sz w:val="22"/>
                <w:szCs w:val="22"/>
              </w:rPr>
              <w:t>ашь).</w:t>
            </w:r>
          </w:p>
          <w:p w:rsidR="000B5A5C" w:rsidRDefault="000B5A5C" w:rsidP="00DE51D2">
            <w:pPr>
              <w:jc w:val="both"/>
            </w:pPr>
          </w:p>
          <w:p w:rsidR="000B5A5C" w:rsidRPr="00710390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ознакомления с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вым материалом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передавать в рисунке пр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стейшую форму, основной цвет предметов.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Проявлять </w:t>
            </w:r>
            <w:r w:rsidRPr="00D61AF7">
              <w:rPr>
                <w:sz w:val="22"/>
                <w:szCs w:val="22"/>
              </w:rPr>
              <w:t>эмоциональное отнош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ние к произведениям народного дек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ративно-прикладного искусства.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А.Петухов.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Щепная птица. Изд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лия из бересты.</w:t>
            </w:r>
          </w:p>
          <w:p w:rsidR="000B5A5C" w:rsidRPr="00D61AF7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различные художественные мат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риалы и средства для создания выразительных о</w:t>
            </w:r>
            <w:r w:rsidRPr="00D61AF7">
              <w:rPr>
                <w:sz w:val="22"/>
                <w:szCs w:val="22"/>
              </w:rPr>
              <w:t>б</w:t>
            </w:r>
            <w:r w:rsidRPr="00D61AF7">
              <w:rPr>
                <w:sz w:val="22"/>
                <w:szCs w:val="22"/>
              </w:rPr>
              <w:t>разов природы.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традиции своего народа.</w:t>
            </w:r>
          </w:p>
          <w:p w:rsidR="000B5A5C" w:rsidRPr="00D61AF7" w:rsidRDefault="000B5A5C" w:rsidP="00DE51D2">
            <w:pPr>
              <w:jc w:val="both"/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2835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Вешней воды никто не у</w:t>
            </w:r>
            <w:r w:rsidRPr="00D61AF7">
              <w:rPr>
                <w:sz w:val="22"/>
                <w:szCs w:val="22"/>
              </w:rPr>
              <w:t>й</w:t>
            </w:r>
            <w:r w:rsidRPr="00D61AF7">
              <w:rPr>
                <w:sz w:val="22"/>
                <w:szCs w:val="22"/>
              </w:rPr>
              <w:t>мет.</w:t>
            </w:r>
          </w:p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Рисование бегущего ручья по представлению (акв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рель, гуашь).</w:t>
            </w:r>
          </w:p>
          <w:p w:rsidR="000B5A5C" w:rsidRPr="0058774A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</w:p>
          <w:p w:rsidR="000B5A5C" w:rsidRPr="0058774A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Уметь </w:t>
            </w:r>
            <w:r w:rsidRPr="00D61AF7">
              <w:rPr>
                <w:sz w:val="22"/>
                <w:szCs w:val="22"/>
              </w:rPr>
              <w:t>применять элементарные сп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собы работы живописными (акварель, гуашь)  материалами для выражения замысла, настроения.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применять основные средства художественной выразительности в работах.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различные художественные мат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риалы и средства для создания выразительных о</w:t>
            </w:r>
            <w:r w:rsidRPr="00D61AF7">
              <w:rPr>
                <w:sz w:val="22"/>
                <w:szCs w:val="22"/>
              </w:rPr>
              <w:t>б</w:t>
            </w:r>
            <w:r w:rsidRPr="00D61AF7">
              <w:rPr>
                <w:sz w:val="22"/>
                <w:szCs w:val="22"/>
              </w:rPr>
              <w:t>разов природы.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Вычленять </w:t>
            </w:r>
            <w:r w:rsidRPr="00D61AF7">
              <w:rPr>
                <w:sz w:val="22"/>
                <w:szCs w:val="22"/>
              </w:rPr>
              <w:t>основные формы и использовать в р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сунке и бумажной пластике.</w:t>
            </w:r>
          </w:p>
          <w:p w:rsidR="000B5A5C" w:rsidRPr="00D61AF7" w:rsidRDefault="000B5A5C" w:rsidP="00DE51D2">
            <w:pPr>
              <w:jc w:val="both"/>
              <w:rPr>
                <w:b/>
              </w:rPr>
            </w:pPr>
          </w:p>
        </w:tc>
      </w:tr>
      <w:tr w:rsidR="00BD046F" w:rsidRPr="00D61AF7" w:rsidTr="00AD5771">
        <w:tc>
          <w:tcPr>
            <w:tcW w:w="15593" w:type="dxa"/>
            <w:gridSpan w:val="6"/>
          </w:tcPr>
          <w:p w:rsidR="00BD046F" w:rsidRPr="00BD046F" w:rsidRDefault="00BD046F" w:rsidP="00BD046F">
            <w:pPr>
              <w:jc w:val="center"/>
              <w:rPr>
                <w:b/>
                <w:sz w:val="32"/>
              </w:rPr>
            </w:pPr>
            <w:r w:rsidRPr="00BD046F">
              <w:rPr>
                <w:b/>
                <w:sz w:val="28"/>
                <w:szCs w:val="22"/>
              </w:rPr>
              <w:t>РАЗНОЦВЕТНОЕ ЛЕТО</w:t>
            </w:r>
            <w:r>
              <w:rPr>
                <w:b/>
                <w:sz w:val="28"/>
                <w:szCs w:val="22"/>
              </w:rPr>
              <w:t xml:space="preserve"> (6часов)</w:t>
            </w:r>
          </w:p>
        </w:tc>
      </w:tr>
      <w:tr w:rsidR="000B5A5C" w:rsidRPr="00D61AF7" w:rsidTr="00AB3007">
        <w:trPr>
          <w:trHeight w:val="2495"/>
        </w:trPr>
        <w:tc>
          <w:tcPr>
            <w:tcW w:w="567" w:type="dxa"/>
          </w:tcPr>
          <w:p w:rsidR="000B5A5C" w:rsidRPr="008D060A" w:rsidRDefault="000B5A5C" w:rsidP="000634DB">
            <w:pPr>
              <w:jc w:val="both"/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2835" w:type="dxa"/>
          </w:tcPr>
          <w:p w:rsidR="000B5A5C" w:rsidRPr="00D61AF7" w:rsidRDefault="00BD046F" w:rsidP="00DE51D2">
            <w:pPr>
              <w:jc w:val="both"/>
            </w:pPr>
            <w:r w:rsidRPr="00D61AF7">
              <w:rPr>
                <w:sz w:val="22"/>
                <w:szCs w:val="22"/>
              </w:rPr>
              <w:t xml:space="preserve"> </w:t>
            </w:r>
            <w:r w:rsidR="000B5A5C" w:rsidRPr="00D61AF7">
              <w:rPr>
                <w:sz w:val="22"/>
                <w:szCs w:val="22"/>
              </w:rPr>
              <w:t>«У лукоморья дуб зел</w:t>
            </w:r>
            <w:r w:rsidR="000B5A5C" w:rsidRPr="00D61AF7">
              <w:rPr>
                <w:sz w:val="22"/>
                <w:szCs w:val="22"/>
              </w:rPr>
              <w:t>е</w:t>
            </w:r>
            <w:r w:rsidR="000B5A5C" w:rsidRPr="00D61AF7">
              <w:rPr>
                <w:sz w:val="22"/>
                <w:szCs w:val="22"/>
              </w:rPr>
              <w:t>ный…»</w:t>
            </w:r>
          </w:p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Рисование героев сказок А.С.Пушкина по предста</w:t>
            </w:r>
            <w:r w:rsidRPr="00D61AF7">
              <w:rPr>
                <w:sz w:val="22"/>
                <w:szCs w:val="22"/>
              </w:rPr>
              <w:t>в</w:t>
            </w:r>
            <w:r w:rsidRPr="00D61AF7">
              <w:rPr>
                <w:sz w:val="22"/>
                <w:szCs w:val="22"/>
              </w:rPr>
              <w:t>лению (акварель, гуашь).</w:t>
            </w: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</w:p>
          <w:p w:rsidR="000B5A5C" w:rsidRPr="00D61AF7" w:rsidRDefault="000B5A5C" w:rsidP="00DE51D2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Урок-сказка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Выбирать</w:t>
            </w:r>
            <w:r w:rsidRPr="00D61AF7">
              <w:rPr>
                <w:sz w:val="22"/>
                <w:szCs w:val="22"/>
              </w:rPr>
              <w:t xml:space="preserve"> и применять выразител</w:t>
            </w:r>
            <w:r w:rsidRPr="00D61AF7">
              <w:rPr>
                <w:sz w:val="22"/>
                <w:szCs w:val="22"/>
              </w:rPr>
              <w:t>ь</w:t>
            </w:r>
            <w:r w:rsidRPr="00D61AF7">
              <w:rPr>
                <w:sz w:val="22"/>
                <w:szCs w:val="22"/>
              </w:rPr>
              <w:t>ные средства для реализации собс</w:t>
            </w:r>
            <w:r w:rsidRPr="00D61AF7">
              <w:rPr>
                <w:sz w:val="22"/>
                <w:szCs w:val="22"/>
              </w:rPr>
              <w:t>т</w:t>
            </w:r>
            <w:r w:rsidRPr="00D61AF7">
              <w:rPr>
                <w:sz w:val="22"/>
                <w:szCs w:val="22"/>
              </w:rPr>
              <w:t>венного замысла в рисунке, в худож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ственном изделии.</w:t>
            </w:r>
          </w:p>
          <w:p w:rsidR="000B5A5C" w:rsidRPr="00D61AF7" w:rsidRDefault="000B5A5C" w:rsidP="00E472EB">
            <w:pPr>
              <w:jc w:val="both"/>
            </w:pPr>
            <w:proofErr w:type="gramStart"/>
            <w:r w:rsidRPr="00D61AF7">
              <w:rPr>
                <w:b/>
                <w:sz w:val="22"/>
                <w:szCs w:val="22"/>
              </w:rPr>
              <w:t xml:space="preserve">Передавать </w:t>
            </w:r>
            <w:r w:rsidRPr="00D61AF7">
              <w:rPr>
                <w:sz w:val="22"/>
                <w:szCs w:val="22"/>
              </w:rPr>
              <w:t>настроение в творческой работе (живописи, художественном конструировании) с помощью цвета, тона, композиции, пятна, объёма, фактуры материала.</w:t>
            </w:r>
            <w:proofErr w:type="gramEnd"/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Моделировать</w:t>
            </w:r>
            <w:r w:rsidRPr="00D61AF7">
              <w:rPr>
                <w:sz w:val="22"/>
                <w:szCs w:val="22"/>
              </w:rPr>
              <w:t xml:space="preserve"> художественными средствами ск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зочные и фантастические образы.</w:t>
            </w:r>
          </w:p>
          <w:p w:rsidR="000B5A5C" w:rsidRPr="00D61AF7" w:rsidRDefault="000B5A5C" w:rsidP="00DE51D2">
            <w:pPr>
              <w:jc w:val="both"/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jc w:val="both"/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Красуйся, красота, по цв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там лазоревым. Рисование с натуры нежных весенних цветов (акварель, гуашь).</w:t>
            </w:r>
          </w:p>
          <w:p w:rsidR="000B5A5C" w:rsidRPr="00E76021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</w:p>
          <w:p w:rsidR="000B5A5C" w:rsidRPr="00E76021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применять элементарные сп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собы работы живописными (акварель, гуашь)   материалами для выражения замысла, настроения.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передавать в рисунке пр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стейшую форму, основной цвет предметов.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П.Кончаловский</w:t>
            </w:r>
            <w:proofErr w:type="spellEnd"/>
            <w:r w:rsidRPr="00D61AF7">
              <w:rPr>
                <w:sz w:val="22"/>
                <w:szCs w:val="22"/>
              </w:rPr>
              <w:t>. С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рень.</w:t>
            </w:r>
          </w:p>
          <w:p w:rsidR="000B5A5C" w:rsidRPr="00D61AF7" w:rsidRDefault="000B5A5C" w:rsidP="00DE51D2">
            <w:pPr>
              <w:jc w:val="both"/>
            </w:pPr>
            <w:r>
              <w:rPr>
                <w:sz w:val="22"/>
                <w:szCs w:val="22"/>
              </w:rPr>
              <w:t>С.К</w:t>
            </w:r>
            <w:r w:rsidRPr="00D61AF7">
              <w:rPr>
                <w:sz w:val="22"/>
                <w:szCs w:val="22"/>
              </w:rPr>
              <w:t>уприянов. Купа</w:t>
            </w:r>
            <w:r w:rsidRPr="00D61AF7">
              <w:rPr>
                <w:sz w:val="22"/>
                <w:szCs w:val="22"/>
              </w:rPr>
              <w:t>в</w:t>
            </w:r>
            <w:r w:rsidRPr="00D61AF7">
              <w:rPr>
                <w:sz w:val="22"/>
                <w:szCs w:val="22"/>
              </w:rPr>
              <w:t>ки.</w:t>
            </w:r>
          </w:p>
          <w:p w:rsidR="000B5A5C" w:rsidRPr="00D61AF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А.Лёзнов</w:t>
            </w:r>
            <w:proofErr w:type="spellEnd"/>
            <w:r w:rsidRPr="00D61AF7">
              <w:rPr>
                <w:sz w:val="22"/>
                <w:szCs w:val="22"/>
              </w:rPr>
              <w:t xml:space="preserve">. Поднос. </w:t>
            </w:r>
            <w:proofErr w:type="spellStart"/>
            <w:r w:rsidRPr="00D61AF7">
              <w:rPr>
                <w:sz w:val="22"/>
                <w:szCs w:val="22"/>
              </w:rPr>
              <w:t>Жостово</w:t>
            </w:r>
            <w:proofErr w:type="spellEnd"/>
            <w:r w:rsidRPr="00D61AF7">
              <w:rPr>
                <w:sz w:val="22"/>
                <w:szCs w:val="22"/>
              </w:rPr>
              <w:t>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Е.Жуков. Натюрморт с незабудками.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Определять</w:t>
            </w:r>
            <w:r w:rsidRPr="00D61AF7">
              <w:rPr>
                <w:sz w:val="22"/>
                <w:szCs w:val="22"/>
              </w:rPr>
              <w:t xml:space="preserve"> и </w:t>
            </w:r>
            <w:r w:rsidRPr="00D61AF7">
              <w:rPr>
                <w:b/>
                <w:sz w:val="22"/>
                <w:szCs w:val="22"/>
              </w:rPr>
              <w:t>кратко характеризовать</w:t>
            </w:r>
            <w:r w:rsidRPr="00D61AF7">
              <w:rPr>
                <w:sz w:val="22"/>
                <w:szCs w:val="22"/>
              </w:rPr>
              <w:t xml:space="preserve"> эмоции, которые вызывают цвет в живописи.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Выполнять</w:t>
            </w:r>
            <w:r w:rsidRPr="00D61AF7">
              <w:rPr>
                <w:sz w:val="22"/>
                <w:szCs w:val="22"/>
              </w:rPr>
              <w:t xml:space="preserve"> композиции на передачу настроения, впечатлений, полученных от литературного прои</w:t>
            </w:r>
            <w:r w:rsidRPr="00D61AF7">
              <w:rPr>
                <w:sz w:val="22"/>
                <w:szCs w:val="22"/>
              </w:rPr>
              <w:t>з</w:t>
            </w:r>
            <w:r w:rsidRPr="00D61AF7">
              <w:rPr>
                <w:sz w:val="22"/>
                <w:szCs w:val="22"/>
              </w:rPr>
              <w:t>ведения.</w:t>
            </w:r>
          </w:p>
          <w:p w:rsidR="000B5A5C" w:rsidRPr="00D61AF7" w:rsidRDefault="000B5A5C" w:rsidP="00DE51D2">
            <w:pPr>
              <w:jc w:val="both"/>
              <w:rPr>
                <w:b/>
              </w:rPr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jc w:val="both"/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30-31</w:t>
            </w:r>
          </w:p>
        </w:tc>
        <w:tc>
          <w:tcPr>
            <w:tcW w:w="2835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Образ приближающего л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та.</w:t>
            </w:r>
          </w:p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lastRenderedPageBreak/>
              <w:t>Рисование по представл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нию утреннего и вечернего пейзажа (акварель, гуашь).</w:t>
            </w: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</w:p>
          <w:p w:rsidR="000B5A5C" w:rsidRPr="00E76021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851" w:type="dxa"/>
          </w:tcPr>
          <w:p w:rsidR="000B5A5C" w:rsidRPr="0029418A" w:rsidRDefault="00BD046F" w:rsidP="00DE51D2">
            <w:pPr>
              <w:jc w:val="both"/>
            </w:pPr>
            <w:r>
              <w:rPr>
                <w:sz w:val="22"/>
                <w:szCs w:val="22"/>
              </w:rPr>
              <w:lastRenderedPageBreak/>
              <w:t>2</w:t>
            </w:r>
            <w:r w:rsidR="000B5A5C" w:rsidRPr="0029418A">
              <w:rPr>
                <w:sz w:val="22"/>
                <w:szCs w:val="22"/>
              </w:rPr>
              <w:t>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Передавать </w:t>
            </w:r>
            <w:r w:rsidRPr="00D61AF7">
              <w:rPr>
                <w:sz w:val="22"/>
                <w:szCs w:val="22"/>
              </w:rPr>
              <w:t xml:space="preserve">настроение в творческой работе (живописи) с помощью цвета, </w:t>
            </w:r>
            <w:r w:rsidRPr="00D61AF7">
              <w:rPr>
                <w:sz w:val="22"/>
                <w:szCs w:val="22"/>
              </w:rPr>
              <w:lastRenderedPageBreak/>
              <w:t>тона, пятна.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Знать </w:t>
            </w:r>
            <w:r w:rsidRPr="00D61AF7">
              <w:rPr>
                <w:sz w:val="22"/>
                <w:szCs w:val="22"/>
              </w:rPr>
              <w:t>основные и смешанные цвета, правила их смешивания.</w:t>
            </w:r>
          </w:p>
          <w:p w:rsidR="000B5A5C" w:rsidRPr="00D61AF7" w:rsidRDefault="000B5A5C" w:rsidP="00E472EB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Знать </w:t>
            </w:r>
            <w:r w:rsidRPr="00D61AF7">
              <w:rPr>
                <w:sz w:val="22"/>
                <w:szCs w:val="22"/>
              </w:rPr>
              <w:t>основные средства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тельности живописи, декоративно-прикладного искусства.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lastRenderedPageBreak/>
              <w:t>А.Венецианов. На пашне. Весна.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lastRenderedPageBreak/>
              <w:t>А.Куинджи. Березовая роща.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Ф.Васильев. Мокрый луг.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Е.Ширяева. Батик.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И.Айвазовский. Лу</w:t>
            </w:r>
            <w:r w:rsidRPr="00D61AF7">
              <w:rPr>
                <w:sz w:val="22"/>
                <w:szCs w:val="22"/>
              </w:rPr>
              <w:t>н</w:t>
            </w:r>
            <w:r w:rsidRPr="00D61AF7">
              <w:rPr>
                <w:sz w:val="22"/>
                <w:szCs w:val="22"/>
              </w:rPr>
              <w:t>ная ночь.</w:t>
            </w:r>
          </w:p>
          <w:p w:rsidR="000B5A5C" w:rsidRPr="00D61AF7" w:rsidRDefault="000B5A5C" w:rsidP="00DE51D2">
            <w:pPr>
              <w:jc w:val="both"/>
            </w:pP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lastRenderedPageBreak/>
              <w:t>Использовать</w:t>
            </w:r>
            <w:r w:rsidRPr="00D61AF7">
              <w:rPr>
                <w:sz w:val="22"/>
                <w:szCs w:val="22"/>
              </w:rPr>
              <w:t xml:space="preserve"> выразительные возможности ра</w:t>
            </w:r>
            <w:r w:rsidRPr="00D61AF7">
              <w:rPr>
                <w:sz w:val="22"/>
                <w:szCs w:val="22"/>
              </w:rPr>
              <w:t>з</w:t>
            </w:r>
            <w:r w:rsidRPr="00D61AF7">
              <w:rPr>
                <w:sz w:val="22"/>
                <w:szCs w:val="22"/>
              </w:rPr>
              <w:t xml:space="preserve">личных художественных материалов для передачи </w:t>
            </w:r>
            <w:r w:rsidRPr="00D61AF7">
              <w:rPr>
                <w:sz w:val="22"/>
                <w:szCs w:val="22"/>
              </w:rPr>
              <w:lastRenderedPageBreak/>
              <w:t>собственного замысла.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Образно воспринимать</w:t>
            </w:r>
            <w:r w:rsidRPr="00D61AF7">
              <w:rPr>
                <w:sz w:val="22"/>
                <w:szCs w:val="22"/>
              </w:rPr>
              <w:t xml:space="preserve"> искусство и окружающую действительность.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Использовать</w:t>
            </w:r>
            <w:r w:rsidRPr="00D61AF7">
              <w:rPr>
                <w:sz w:val="22"/>
                <w:szCs w:val="22"/>
              </w:rPr>
              <w:t xml:space="preserve"> свои наблюдения за природными явлениями в художественно-творческой деятельн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сти.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Различать и использовать</w:t>
            </w:r>
            <w:r w:rsidRPr="00D61AF7">
              <w:rPr>
                <w:sz w:val="22"/>
                <w:szCs w:val="22"/>
              </w:rPr>
              <w:t xml:space="preserve"> основные и составные, теплые и холодные цвета.</w:t>
            </w: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jc w:val="both"/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lastRenderedPageBreak/>
              <w:t>32.</w:t>
            </w:r>
          </w:p>
        </w:tc>
        <w:tc>
          <w:tcPr>
            <w:tcW w:w="2835" w:type="dxa"/>
          </w:tcPr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Превращение красочного пятна в дерево. Экспер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ментирование с цветными пятнами и линией (акв</w:t>
            </w:r>
            <w:r w:rsidRPr="00D61AF7">
              <w:rPr>
                <w:sz w:val="22"/>
                <w:szCs w:val="22"/>
              </w:rPr>
              <w:t>а</w:t>
            </w:r>
            <w:r w:rsidRPr="00D61AF7">
              <w:rPr>
                <w:sz w:val="22"/>
                <w:szCs w:val="22"/>
              </w:rPr>
              <w:t>рель, гуашь)</w:t>
            </w:r>
          </w:p>
          <w:p w:rsidR="000B5A5C" w:rsidRDefault="000B5A5C" w:rsidP="00DE51D2">
            <w:pPr>
              <w:jc w:val="both"/>
            </w:pPr>
          </w:p>
          <w:p w:rsidR="000B5A5C" w:rsidRDefault="000B5A5C" w:rsidP="00DE51D2">
            <w:pPr>
              <w:jc w:val="both"/>
            </w:pPr>
          </w:p>
          <w:p w:rsidR="000B5A5C" w:rsidRPr="00E76021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Урок-эксперимент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  <w:p w:rsidR="000B5A5C" w:rsidRPr="0029418A" w:rsidRDefault="000B5A5C" w:rsidP="00DE51D2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Знать</w:t>
            </w:r>
            <w:r w:rsidRPr="00D61AF7">
              <w:rPr>
                <w:sz w:val="22"/>
                <w:szCs w:val="22"/>
              </w:rPr>
              <w:t xml:space="preserve"> значение слов: композиция, силуэт, форма, размер, пятно, линия.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А.Зарянов</w:t>
            </w:r>
            <w:proofErr w:type="spellEnd"/>
            <w:r w:rsidRPr="00D61AF7">
              <w:rPr>
                <w:sz w:val="22"/>
                <w:szCs w:val="22"/>
              </w:rPr>
              <w:t>. Осень. В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сенняя аллея.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Е.Волошинов. Лук.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И.Машков</w:t>
            </w:r>
            <w:proofErr w:type="gramStart"/>
            <w:r w:rsidRPr="00D61AF7">
              <w:rPr>
                <w:sz w:val="22"/>
                <w:szCs w:val="22"/>
              </w:rPr>
              <w:t>.</w:t>
            </w:r>
            <w:proofErr w:type="gramEnd"/>
            <w:r w:rsidRPr="00D61AF7">
              <w:rPr>
                <w:sz w:val="22"/>
                <w:szCs w:val="22"/>
              </w:rPr>
              <w:t xml:space="preserve"> </w:t>
            </w:r>
            <w:proofErr w:type="gramStart"/>
            <w:r w:rsidRPr="00D61AF7">
              <w:rPr>
                <w:sz w:val="22"/>
                <w:szCs w:val="22"/>
              </w:rPr>
              <w:t>я</w:t>
            </w:r>
            <w:proofErr w:type="gramEnd"/>
            <w:r w:rsidRPr="00D61AF7">
              <w:rPr>
                <w:sz w:val="22"/>
                <w:szCs w:val="22"/>
              </w:rPr>
              <w:t>годы на фоне красного подн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са.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В.Телегин. Осенний вечер.</w:t>
            </w:r>
          </w:p>
          <w:p w:rsidR="00AB3007" w:rsidRDefault="000B5A5C" w:rsidP="00DE51D2">
            <w:pPr>
              <w:jc w:val="both"/>
            </w:pPr>
            <w:proofErr w:type="spellStart"/>
            <w:r w:rsidRPr="00D61AF7">
              <w:rPr>
                <w:sz w:val="22"/>
                <w:szCs w:val="22"/>
              </w:rPr>
              <w:t>К.Бритов</w:t>
            </w:r>
            <w:proofErr w:type="spellEnd"/>
            <w:r w:rsidRPr="00D61AF7">
              <w:rPr>
                <w:sz w:val="22"/>
                <w:szCs w:val="22"/>
              </w:rPr>
              <w:t>. Мстёра. Г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 xml:space="preserve">лубая весна. В. </w:t>
            </w:r>
            <w:proofErr w:type="spellStart"/>
            <w:r w:rsidRPr="00D61AF7">
              <w:rPr>
                <w:sz w:val="22"/>
                <w:szCs w:val="22"/>
              </w:rPr>
              <w:t>Юкин</w:t>
            </w:r>
            <w:proofErr w:type="spellEnd"/>
            <w:r w:rsidRPr="00D61AF7">
              <w:rPr>
                <w:sz w:val="22"/>
                <w:szCs w:val="22"/>
              </w:rPr>
              <w:t>. Ранний снег.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 xml:space="preserve"> В.Крылов.</w:t>
            </w:r>
            <w:r w:rsidR="00AB3007">
              <w:t xml:space="preserve"> </w:t>
            </w:r>
            <w:r w:rsidRPr="00D61AF7">
              <w:rPr>
                <w:sz w:val="22"/>
                <w:szCs w:val="22"/>
              </w:rPr>
              <w:t>Новодев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чий монастырь.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А. Журавлёва. Рису</w:t>
            </w:r>
            <w:r w:rsidRPr="00D61AF7">
              <w:rPr>
                <w:sz w:val="22"/>
                <w:szCs w:val="22"/>
              </w:rPr>
              <w:t>н</w:t>
            </w:r>
            <w:r w:rsidRPr="00D61AF7">
              <w:rPr>
                <w:sz w:val="22"/>
                <w:szCs w:val="22"/>
              </w:rPr>
              <w:t>ки к месяцеслову.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 xml:space="preserve">Передавать </w:t>
            </w:r>
            <w:r w:rsidRPr="00D61AF7">
              <w:rPr>
                <w:sz w:val="22"/>
                <w:szCs w:val="22"/>
              </w:rPr>
              <w:t>характер природных явлений выраз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тельными средствами изобразительного искусства (цвет, линия, пятно, форма, композиция).</w:t>
            </w:r>
          </w:p>
          <w:p w:rsidR="000B5A5C" w:rsidRPr="00D61AF7" w:rsidRDefault="000B5A5C" w:rsidP="00DE51D2">
            <w:pPr>
              <w:jc w:val="both"/>
            </w:pPr>
          </w:p>
        </w:tc>
      </w:tr>
      <w:tr w:rsidR="000B5A5C" w:rsidRPr="00D61AF7" w:rsidTr="000B5A5C">
        <w:tc>
          <w:tcPr>
            <w:tcW w:w="567" w:type="dxa"/>
          </w:tcPr>
          <w:p w:rsidR="000B5A5C" w:rsidRPr="008D060A" w:rsidRDefault="000B5A5C" w:rsidP="000634DB">
            <w:pPr>
              <w:jc w:val="both"/>
              <w:rPr>
                <w:b/>
              </w:rPr>
            </w:pPr>
            <w:r w:rsidRPr="008D060A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2835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Какого цвета страна ро</w:t>
            </w:r>
            <w:r w:rsidRPr="00D61AF7">
              <w:rPr>
                <w:sz w:val="22"/>
                <w:szCs w:val="22"/>
              </w:rPr>
              <w:t>д</w:t>
            </w:r>
            <w:r w:rsidRPr="00D61AF7">
              <w:rPr>
                <w:sz w:val="22"/>
                <w:szCs w:val="22"/>
              </w:rPr>
              <w:t>ная?</w:t>
            </w:r>
          </w:p>
          <w:p w:rsidR="000B5A5C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Рисование родной природы по представлению (худ</w:t>
            </w:r>
            <w:r w:rsidRPr="00D61AF7">
              <w:rPr>
                <w:sz w:val="22"/>
                <w:szCs w:val="22"/>
              </w:rPr>
              <w:t>о</w:t>
            </w:r>
            <w:r w:rsidRPr="00D61AF7">
              <w:rPr>
                <w:sz w:val="22"/>
                <w:szCs w:val="22"/>
              </w:rPr>
              <w:t>жественные материалы по выбору)</w:t>
            </w:r>
          </w:p>
          <w:p w:rsidR="000B5A5C" w:rsidRDefault="000B5A5C" w:rsidP="00DE51D2">
            <w:pPr>
              <w:jc w:val="both"/>
            </w:pPr>
          </w:p>
          <w:p w:rsidR="000B5A5C" w:rsidRPr="006C5BB5" w:rsidRDefault="000B5A5C" w:rsidP="00DE51D2">
            <w:pPr>
              <w:jc w:val="both"/>
            </w:pPr>
            <w:r>
              <w:rPr>
                <w:sz w:val="22"/>
                <w:szCs w:val="22"/>
              </w:rPr>
              <w:t>Урок обобщения и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матизации знаний</w:t>
            </w:r>
          </w:p>
        </w:tc>
        <w:tc>
          <w:tcPr>
            <w:tcW w:w="851" w:type="dxa"/>
          </w:tcPr>
          <w:p w:rsidR="000B5A5C" w:rsidRPr="0029418A" w:rsidRDefault="000B5A5C" w:rsidP="00DE51D2">
            <w:pPr>
              <w:jc w:val="both"/>
            </w:pPr>
            <w:r w:rsidRPr="0029418A">
              <w:rPr>
                <w:sz w:val="22"/>
                <w:szCs w:val="22"/>
              </w:rPr>
              <w:t>1ч</w:t>
            </w:r>
          </w:p>
        </w:tc>
        <w:tc>
          <w:tcPr>
            <w:tcW w:w="3827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Уметь</w:t>
            </w:r>
            <w:r w:rsidRPr="00D61AF7">
              <w:rPr>
                <w:sz w:val="22"/>
                <w:szCs w:val="22"/>
              </w:rPr>
              <w:t xml:space="preserve"> составлять композицию с уч</w:t>
            </w:r>
            <w:r w:rsidRPr="00D61AF7">
              <w:rPr>
                <w:sz w:val="22"/>
                <w:szCs w:val="22"/>
              </w:rPr>
              <w:t>ё</w:t>
            </w:r>
            <w:r w:rsidRPr="00D61AF7">
              <w:rPr>
                <w:sz w:val="22"/>
                <w:szCs w:val="22"/>
              </w:rPr>
              <w:t>том замысла.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Проявлять</w:t>
            </w:r>
            <w:r w:rsidRPr="00D61AF7">
              <w:rPr>
                <w:sz w:val="22"/>
                <w:szCs w:val="22"/>
              </w:rPr>
              <w:t xml:space="preserve"> эмоциональное отнош</w:t>
            </w:r>
            <w:r w:rsidRPr="00D61AF7">
              <w:rPr>
                <w:sz w:val="22"/>
                <w:szCs w:val="22"/>
              </w:rPr>
              <w:t>е</w:t>
            </w:r>
            <w:r w:rsidRPr="00D61AF7">
              <w:rPr>
                <w:sz w:val="22"/>
                <w:szCs w:val="22"/>
              </w:rPr>
              <w:t>ние к окружающему миру.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Проявлять</w:t>
            </w:r>
            <w:r w:rsidRPr="00D61AF7">
              <w:rPr>
                <w:sz w:val="22"/>
                <w:szCs w:val="22"/>
              </w:rPr>
              <w:t xml:space="preserve"> нравственно-эстетическое отношение к родной природе, к Родине.</w:t>
            </w:r>
          </w:p>
        </w:tc>
        <w:tc>
          <w:tcPr>
            <w:tcW w:w="2410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 xml:space="preserve">Н. Рерих. 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 xml:space="preserve">Сеча под </w:t>
            </w:r>
            <w:proofErr w:type="spellStart"/>
            <w:r w:rsidRPr="00D61AF7">
              <w:rPr>
                <w:sz w:val="22"/>
                <w:szCs w:val="22"/>
              </w:rPr>
              <w:t>Керженцем</w:t>
            </w:r>
            <w:proofErr w:type="spellEnd"/>
            <w:r w:rsidRPr="00D61AF7">
              <w:rPr>
                <w:sz w:val="22"/>
                <w:szCs w:val="22"/>
              </w:rPr>
              <w:t>. Заморские гости.</w:t>
            </w:r>
          </w:p>
        </w:tc>
        <w:tc>
          <w:tcPr>
            <w:tcW w:w="5103" w:type="dxa"/>
          </w:tcPr>
          <w:p w:rsidR="000B5A5C" w:rsidRPr="00D61AF7" w:rsidRDefault="000B5A5C" w:rsidP="00DE51D2">
            <w:pPr>
              <w:jc w:val="both"/>
            </w:pPr>
            <w:r w:rsidRPr="00D61AF7">
              <w:rPr>
                <w:sz w:val="22"/>
                <w:szCs w:val="22"/>
              </w:rPr>
              <w:t>Рисовать по представлению на обозначенные темы.</w:t>
            </w:r>
          </w:p>
          <w:p w:rsidR="000B5A5C" w:rsidRPr="00D61AF7" w:rsidRDefault="000B5A5C" w:rsidP="00DE51D2">
            <w:pPr>
              <w:jc w:val="both"/>
            </w:pPr>
            <w:r w:rsidRPr="00D61AF7">
              <w:rPr>
                <w:b/>
                <w:sz w:val="22"/>
                <w:szCs w:val="22"/>
              </w:rPr>
              <w:t>Продумывать и выстраивать</w:t>
            </w:r>
            <w:r w:rsidRPr="00D61AF7">
              <w:rPr>
                <w:sz w:val="22"/>
                <w:szCs w:val="22"/>
              </w:rPr>
              <w:t xml:space="preserve"> композицию р</w:t>
            </w:r>
            <w:r w:rsidRPr="00D61AF7">
              <w:rPr>
                <w:sz w:val="22"/>
                <w:szCs w:val="22"/>
              </w:rPr>
              <w:t>и</w:t>
            </w:r>
            <w:r w:rsidRPr="00D61AF7">
              <w:rPr>
                <w:sz w:val="22"/>
                <w:szCs w:val="22"/>
              </w:rPr>
              <w:t>сунка</w:t>
            </w:r>
          </w:p>
        </w:tc>
      </w:tr>
    </w:tbl>
    <w:p w:rsidR="00DE51D2" w:rsidRPr="00D61AF7" w:rsidRDefault="00DE51D2" w:rsidP="00DE51D2">
      <w:pPr>
        <w:rPr>
          <w:sz w:val="22"/>
          <w:szCs w:val="22"/>
        </w:rPr>
      </w:pPr>
    </w:p>
    <w:p w:rsidR="00DE51D2" w:rsidRPr="00D61AF7" w:rsidRDefault="00DE51D2" w:rsidP="00DE51D2">
      <w:pPr>
        <w:rPr>
          <w:sz w:val="22"/>
          <w:szCs w:val="22"/>
        </w:rPr>
      </w:pPr>
      <w:r w:rsidRPr="00D61AF7">
        <w:rPr>
          <w:b/>
          <w:sz w:val="22"/>
          <w:szCs w:val="22"/>
        </w:rPr>
        <w:t xml:space="preserve"> </w:t>
      </w:r>
    </w:p>
    <w:p w:rsidR="00DE51D2" w:rsidRDefault="00DE51D2" w:rsidP="00DE51D2"/>
    <w:p w:rsidR="00D94026" w:rsidRDefault="00D94026"/>
    <w:sectPr w:rsidR="00D94026" w:rsidSect="000634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6373"/>
    <w:multiLevelType w:val="hybridMultilevel"/>
    <w:tmpl w:val="26C6C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69683A"/>
    <w:multiLevelType w:val="hybridMultilevel"/>
    <w:tmpl w:val="3C70E4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DE51D2"/>
    <w:rsid w:val="000014D7"/>
    <w:rsid w:val="00006225"/>
    <w:rsid w:val="000634DB"/>
    <w:rsid w:val="000830E1"/>
    <w:rsid w:val="000B5A5C"/>
    <w:rsid w:val="001053C0"/>
    <w:rsid w:val="00156A25"/>
    <w:rsid w:val="00233791"/>
    <w:rsid w:val="003E7782"/>
    <w:rsid w:val="00465DB9"/>
    <w:rsid w:val="004F5255"/>
    <w:rsid w:val="00606054"/>
    <w:rsid w:val="00606B46"/>
    <w:rsid w:val="00692076"/>
    <w:rsid w:val="006E1ADA"/>
    <w:rsid w:val="006E3898"/>
    <w:rsid w:val="007B1A25"/>
    <w:rsid w:val="00AB1526"/>
    <w:rsid w:val="00AB3007"/>
    <w:rsid w:val="00AC00C5"/>
    <w:rsid w:val="00B807A9"/>
    <w:rsid w:val="00BD046F"/>
    <w:rsid w:val="00C93B5D"/>
    <w:rsid w:val="00CB6370"/>
    <w:rsid w:val="00D94026"/>
    <w:rsid w:val="00DE51D2"/>
    <w:rsid w:val="00E472EB"/>
    <w:rsid w:val="00FB4BFD"/>
    <w:rsid w:val="00FC51FD"/>
    <w:rsid w:val="00FE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E51D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51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1">
    <w:name w:val="Style1"/>
    <w:basedOn w:val="a"/>
    <w:rsid w:val="00DE51D2"/>
    <w:pPr>
      <w:spacing w:line="413" w:lineRule="exact"/>
      <w:jc w:val="center"/>
    </w:pPr>
  </w:style>
  <w:style w:type="character" w:customStyle="1" w:styleId="FontStyle98">
    <w:name w:val="Font Style98"/>
    <w:basedOn w:val="a0"/>
    <w:rsid w:val="00DE51D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DE51D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DE51D2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692076"/>
    <w:pPr>
      <w:widowControl/>
      <w:autoSpaceDE/>
      <w:autoSpaceDN/>
      <w:adjustRightInd/>
      <w:ind w:firstLine="340"/>
      <w:jc w:val="both"/>
    </w:pPr>
  </w:style>
  <w:style w:type="character" w:customStyle="1" w:styleId="a4">
    <w:name w:val="Основной текст с отступом Знак"/>
    <w:basedOn w:val="a0"/>
    <w:link w:val="a3"/>
    <w:rsid w:val="00692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920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56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Inna</cp:lastModifiedBy>
  <cp:revision>3</cp:revision>
  <dcterms:created xsi:type="dcterms:W3CDTF">2011-09-17T05:46:00Z</dcterms:created>
  <dcterms:modified xsi:type="dcterms:W3CDTF">2011-09-17T12:32:00Z</dcterms:modified>
</cp:coreProperties>
</file>