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color w:val="5B9BD5" w:themeColor="accent1"/>
          <w:lang w:eastAsia="en-US"/>
        </w:rPr>
        <w:id w:val="-63842049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sdtEndPr>
      <w:sdtContent>
        <w:p w:rsidR="00B14DB9" w:rsidRPr="009454FF" w:rsidRDefault="00B14DB9">
          <w:pPr>
            <w:pStyle w:val="a3"/>
            <w:spacing w:before="1540" w:after="240"/>
            <w:jc w:val="center"/>
            <w:rPr>
              <w:color w:val="1F4E79" w:themeColor="accent1" w:themeShade="80"/>
            </w:rPr>
          </w:pPr>
          <w:r w:rsidRPr="009454FF">
            <w:rPr>
              <w:noProof/>
              <w:color w:val="1F4E79" w:themeColor="accent1" w:themeShade="80"/>
            </w:rPr>
            <w:drawing>
              <wp:inline distT="0" distB="0" distL="0" distR="0" wp14:anchorId="402856D9" wp14:editId="6698A9EE">
                <wp:extent cx="1417320" cy="750898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14DB9" w:rsidRPr="002F5B19" w:rsidRDefault="00B14DB9">
          <w:pPr>
            <w:pStyle w:val="a3"/>
            <w:spacing w:before="1540" w:after="240"/>
            <w:jc w:val="center"/>
            <w:rPr>
              <w:color w:val="1F4E79" w:themeColor="accent1" w:themeShade="80"/>
              <w:sz w:val="40"/>
              <w:szCs w:val="40"/>
            </w:rPr>
          </w:pPr>
          <w:r w:rsidRPr="002F5B19">
            <w:rPr>
              <w:color w:val="1F4E79" w:themeColor="accent1" w:themeShade="80"/>
              <w:sz w:val="40"/>
              <w:szCs w:val="40"/>
            </w:rPr>
            <w:t>Творческий проект</w:t>
          </w:r>
        </w:p>
        <w:sdt>
          <w:sdtPr>
            <w:rPr>
              <w:rFonts w:asciiTheme="majorHAnsi" w:eastAsiaTheme="majorEastAsia" w:hAnsiTheme="majorHAnsi" w:cstheme="majorBidi"/>
              <w:caps/>
              <w:color w:val="1F4E79" w:themeColor="accent1" w:themeShade="80"/>
              <w:sz w:val="48"/>
              <w:szCs w:val="48"/>
            </w:rPr>
            <w:alias w:val="Название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B14DB9" w:rsidRPr="009454FF" w:rsidRDefault="00B14DB9">
              <w:pPr>
                <w:pStyle w:val="a3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1F4E79" w:themeColor="accent1" w:themeShade="80"/>
                  <w:sz w:val="48"/>
                  <w:szCs w:val="48"/>
                </w:rPr>
              </w:pPr>
              <w:r w:rsidRPr="009454FF">
                <w:rPr>
                  <w:rFonts w:asciiTheme="majorHAnsi" w:eastAsiaTheme="majorEastAsia" w:hAnsiTheme="majorHAnsi" w:cstheme="majorBidi"/>
                  <w:caps/>
                  <w:color w:val="1F4E79" w:themeColor="accent1" w:themeShade="80"/>
                  <w:sz w:val="48"/>
                  <w:szCs w:val="48"/>
                </w:rPr>
                <w:t xml:space="preserve">кукольный театр </w:t>
              </w:r>
              <w:r w:rsidR="006A07B0" w:rsidRPr="009454FF">
                <w:rPr>
                  <w:rFonts w:asciiTheme="majorHAnsi" w:eastAsiaTheme="majorEastAsia" w:hAnsiTheme="majorHAnsi" w:cstheme="majorBidi"/>
                  <w:caps/>
                  <w:color w:val="1F4E79" w:themeColor="accent1" w:themeShade="80"/>
                  <w:sz w:val="48"/>
                  <w:szCs w:val="48"/>
                </w:rPr>
                <w:t>«рукавичка</w:t>
              </w:r>
              <w:r w:rsidRPr="009454FF">
                <w:rPr>
                  <w:rFonts w:asciiTheme="majorHAnsi" w:eastAsiaTheme="majorEastAsia" w:hAnsiTheme="majorHAnsi" w:cstheme="majorBidi"/>
                  <w:caps/>
                  <w:color w:val="1F4E79" w:themeColor="accent1" w:themeShade="80"/>
                  <w:sz w:val="48"/>
                  <w:szCs w:val="48"/>
                </w:rPr>
                <w:t>»</w:t>
              </w:r>
            </w:p>
          </w:sdtContent>
        </w:sdt>
        <w:p w:rsidR="00B14DB9" w:rsidRPr="009454FF" w:rsidRDefault="00B14DB9" w:rsidP="009454FF">
          <w:pPr>
            <w:pStyle w:val="a3"/>
            <w:rPr>
              <w:color w:val="1F4E79" w:themeColor="accent1" w:themeShade="80"/>
              <w:sz w:val="28"/>
              <w:szCs w:val="28"/>
            </w:rPr>
          </w:pPr>
        </w:p>
        <w:p w:rsidR="00B14DB9" w:rsidRPr="009454FF" w:rsidRDefault="00B14DB9">
          <w:pPr>
            <w:pStyle w:val="a3"/>
            <w:spacing w:before="480"/>
            <w:jc w:val="center"/>
            <w:rPr>
              <w:color w:val="1F4E79" w:themeColor="accent1" w:themeShade="80"/>
            </w:rPr>
          </w:pPr>
          <w:r w:rsidRPr="009454FF">
            <w:rPr>
              <w:noProof/>
              <w:color w:val="1F4E79" w:themeColor="accent1" w:themeShade="8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9BC0D45" wp14:editId="0E55C29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aps/>
                                    <w:color w:val="1F4E79" w:themeColor="accent1" w:themeShade="80"/>
                                  </w:rPr>
                                  <w:alias w:val="Дата"/>
                                  <w:tag w:val=""/>
                                  <w:id w:val="114177440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 г.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B14DB9" w:rsidRPr="00481398" w:rsidRDefault="009454FF">
                                    <w:pPr>
                                      <w:pStyle w:val="a3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1F4E79" w:themeColor="accent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481398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F4E79" w:themeColor="accent1" w:themeShade="80"/>
                                      </w:rPr>
                                      <w:t>МОСКВА 2014-2015</w:t>
                                    </w:r>
                                  </w:p>
                                </w:sdtContent>
                              </w:sdt>
                              <w:p w:rsidR="00B14DB9" w:rsidRDefault="00072D78">
                                <w:pPr>
                                  <w:pStyle w:val="a3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Адрес"/>
                                    <w:tag w:val=""/>
                                    <w:id w:val="1881589325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9454FF"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BC0D45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wylwIAAGk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aps/>
                              <w:color w:val="1F4E79" w:themeColor="accent1" w:themeShade="80"/>
                            </w:rPr>
                            <w:alias w:val="Дата"/>
                            <w:tag w:val=""/>
                            <w:id w:val="114177440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 г.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B14DB9" w:rsidRPr="00481398" w:rsidRDefault="009454FF">
                              <w:pPr>
                                <w:pStyle w:val="a3"/>
                                <w:spacing w:after="40"/>
                                <w:jc w:val="center"/>
                                <w:rPr>
                                  <w:caps/>
                                  <w:color w:val="1F4E79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481398">
                                <w:rPr>
                                  <w:rFonts w:ascii="Times New Roman" w:hAnsi="Times New Roman" w:cs="Times New Roman"/>
                                  <w:caps/>
                                  <w:color w:val="1F4E79" w:themeColor="accent1" w:themeShade="80"/>
                                </w:rPr>
                                <w:t>МОСКВА 2014-2015</w:t>
                              </w:r>
                            </w:p>
                          </w:sdtContent>
                        </w:sdt>
                        <w:p w:rsidR="00B14DB9" w:rsidRDefault="00072D78">
                          <w:pPr>
                            <w:pStyle w:val="a3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Адрес"/>
                              <w:tag w:val=""/>
                              <w:id w:val="1881589325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9454FF"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9454FF">
            <w:rPr>
              <w:noProof/>
              <w:color w:val="1F4E79" w:themeColor="accent1" w:themeShade="80"/>
            </w:rPr>
            <w:drawing>
              <wp:inline distT="0" distB="0" distL="0" distR="0" wp14:anchorId="0B161EDA" wp14:editId="6AAA536E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454FF" w:rsidRPr="009454FF" w:rsidRDefault="009454FF" w:rsidP="009454FF">
          <w:pPr>
            <w:pStyle w:val="a5"/>
            <w:spacing w:before="91" w:beforeAutospacing="0" w:after="0" w:afterAutospacing="0"/>
            <w:rPr>
              <w:color w:val="1F4E79" w:themeColor="accent1" w:themeShade="80"/>
            </w:rPr>
          </w:pPr>
          <w:r w:rsidRPr="009454FF">
            <w:rPr>
              <w:rFonts w:ascii="Arial" w:eastAsia="+mn-ea" w:hAnsi="Arial" w:cs="+mn-cs"/>
              <w:color w:val="1F4E79" w:themeColor="accent1" w:themeShade="80"/>
              <w:kern w:val="24"/>
              <w:sz w:val="38"/>
              <w:szCs w:val="38"/>
            </w:rPr>
            <w:t>Выполнили:</w:t>
          </w:r>
        </w:p>
        <w:p w:rsidR="009454FF" w:rsidRPr="009454FF" w:rsidRDefault="009454FF" w:rsidP="009454FF">
          <w:pPr>
            <w:pStyle w:val="a5"/>
            <w:spacing w:before="91" w:beforeAutospacing="0" w:after="0" w:afterAutospacing="0"/>
            <w:rPr>
              <w:color w:val="1F4E79" w:themeColor="accent1" w:themeShade="80"/>
            </w:rPr>
          </w:pPr>
          <w:r w:rsidRPr="009454FF">
            <w:rPr>
              <w:rFonts w:ascii="Arial" w:eastAsia="+mn-ea" w:hAnsi="Arial" w:cs="+mn-cs"/>
              <w:color w:val="1F4E79" w:themeColor="accent1" w:themeShade="80"/>
              <w:kern w:val="24"/>
              <w:sz w:val="38"/>
              <w:szCs w:val="38"/>
            </w:rPr>
            <w:t>Учащиеся 8В класса</w:t>
          </w:r>
        </w:p>
        <w:p w:rsidR="009454FF" w:rsidRPr="009454FF" w:rsidRDefault="009454FF" w:rsidP="009454FF">
          <w:pPr>
            <w:pStyle w:val="a5"/>
            <w:spacing w:before="91" w:beforeAutospacing="0" w:after="0" w:afterAutospacing="0"/>
            <w:rPr>
              <w:color w:val="1F4E79" w:themeColor="accent1" w:themeShade="80"/>
            </w:rPr>
          </w:pPr>
          <w:r w:rsidRPr="009454FF">
            <w:rPr>
              <w:rFonts w:ascii="Arial" w:eastAsia="+mn-ea" w:hAnsi="Arial" w:cs="+mn-cs"/>
              <w:color w:val="1F4E79" w:themeColor="accent1" w:themeShade="80"/>
              <w:kern w:val="24"/>
              <w:sz w:val="38"/>
              <w:szCs w:val="38"/>
            </w:rPr>
            <w:t>ГБОУ Гимназии №1552</w:t>
          </w:r>
        </w:p>
        <w:p w:rsidR="009454FF" w:rsidRPr="009454FF" w:rsidRDefault="009454FF" w:rsidP="009454FF">
          <w:pPr>
            <w:pStyle w:val="a5"/>
            <w:spacing w:before="91" w:beforeAutospacing="0" w:after="0" w:afterAutospacing="0"/>
            <w:rPr>
              <w:color w:val="1F4E79" w:themeColor="accent1" w:themeShade="80"/>
            </w:rPr>
          </w:pPr>
          <w:r w:rsidRPr="009454FF">
            <w:rPr>
              <w:rFonts w:ascii="Arial" w:eastAsia="+mn-ea" w:hAnsi="Arial" w:cs="+mn-cs"/>
              <w:color w:val="1F4E79" w:themeColor="accent1" w:themeShade="80"/>
              <w:kern w:val="24"/>
              <w:sz w:val="38"/>
              <w:szCs w:val="38"/>
            </w:rPr>
            <w:t>Научный руководитель:</w:t>
          </w:r>
        </w:p>
        <w:p w:rsidR="009454FF" w:rsidRPr="009454FF" w:rsidRDefault="009454FF" w:rsidP="009454FF">
          <w:pPr>
            <w:pStyle w:val="a5"/>
            <w:spacing w:before="91" w:beforeAutospacing="0" w:after="0" w:afterAutospacing="0"/>
            <w:rPr>
              <w:color w:val="1F4E79" w:themeColor="accent1" w:themeShade="80"/>
            </w:rPr>
          </w:pPr>
          <w:r w:rsidRPr="009454FF">
            <w:rPr>
              <w:rFonts w:ascii="Arial" w:eastAsia="+mn-ea" w:hAnsi="Arial" w:cs="+mn-cs"/>
              <w:color w:val="1F4E79" w:themeColor="accent1" w:themeShade="80"/>
              <w:kern w:val="24"/>
              <w:sz w:val="38"/>
              <w:szCs w:val="38"/>
            </w:rPr>
            <w:t>Учитель географии Петрова М.В.</w:t>
          </w:r>
        </w:p>
        <w:p w:rsidR="00B14DB9" w:rsidRDefault="00B14DB9">
          <w:pPr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w:br w:type="page"/>
          </w:r>
        </w:p>
      </w:sdtContent>
    </w:sdt>
    <w:p w:rsidR="00072D78" w:rsidRDefault="00072D78" w:rsidP="00072D7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ончилась одна сказочка – начинается другая.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Наступила зима. Наша школа готовилась к Новому Году, ну и мы не отставали – придумали новые приключения для наших героев. </w:t>
      </w:r>
    </w:p>
    <w:p w:rsidR="00072D78" w:rsidRPr="00F3224E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2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 скоростью света, </w:t>
      </w:r>
    </w:p>
    <w:p w:rsidR="00072D78" w:rsidRPr="00F3224E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24E">
        <w:rPr>
          <w:rFonts w:ascii="Times New Roman" w:hAnsi="Times New Roman" w:cs="Times New Roman"/>
          <w:color w:val="000000" w:themeColor="text1"/>
          <w:sz w:val="28"/>
          <w:szCs w:val="28"/>
        </w:rPr>
        <w:t>Пролетело лето.</w:t>
      </w:r>
    </w:p>
    <w:p w:rsidR="00072D78" w:rsidRPr="00F3224E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24E">
        <w:rPr>
          <w:rFonts w:ascii="Times New Roman" w:hAnsi="Times New Roman" w:cs="Times New Roman"/>
          <w:color w:val="000000" w:themeColor="text1"/>
          <w:sz w:val="28"/>
          <w:szCs w:val="28"/>
        </w:rPr>
        <w:t>И осень прошмыгнула…</w:t>
      </w:r>
    </w:p>
    <w:p w:rsidR="00072D78" w:rsidRPr="00F3224E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24E">
        <w:rPr>
          <w:rFonts w:ascii="Times New Roman" w:hAnsi="Times New Roman" w:cs="Times New Roman"/>
          <w:color w:val="000000" w:themeColor="text1"/>
          <w:sz w:val="28"/>
          <w:szCs w:val="28"/>
        </w:rPr>
        <w:t>Зима во двор шагнула!</w:t>
      </w:r>
    </w:p>
    <w:p w:rsidR="00072D78" w:rsidRPr="00F3224E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Pr="00F3224E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24E">
        <w:rPr>
          <w:rFonts w:ascii="Times New Roman" w:hAnsi="Times New Roman" w:cs="Times New Roman"/>
          <w:color w:val="000000" w:themeColor="text1"/>
          <w:sz w:val="28"/>
          <w:szCs w:val="28"/>
        </w:rPr>
        <w:t>Вы же помните, ребята,</w:t>
      </w:r>
    </w:p>
    <w:p w:rsidR="00072D78" w:rsidRPr="00F3224E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24E">
        <w:rPr>
          <w:rFonts w:ascii="Times New Roman" w:hAnsi="Times New Roman" w:cs="Times New Roman"/>
          <w:color w:val="000000" w:themeColor="text1"/>
          <w:sz w:val="28"/>
          <w:szCs w:val="28"/>
        </w:rPr>
        <w:t>Славную семью Кондрата?</w:t>
      </w:r>
    </w:p>
    <w:p w:rsidR="00072D78" w:rsidRPr="00F3224E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24E">
        <w:rPr>
          <w:rFonts w:ascii="Times New Roman" w:hAnsi="Times New Roman" w:cs="Times New Roman"/>
          <w:color w:val="000000" w:themeColor="text1"/>
          <w:sz w:val="28"/>
          <w:szCs w:val="28"/>
        </w:rPr>
        <w:t>В череде забот, хлопот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24E">
        <w:rPr>
          <w:rFonts w:ascii="Times New Roman" w:hAnsi="Times New Roman" w:cs="Times New Roman"/>
          <w:color w:val="000000" w:themeColor="text1"/>
          <w:sz w:val="28"/>
          <w:szCs w:val="28"/>
        </w:rPr>
        <w:t>Ждёт семейство Новый Год!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Куколки были в целости и сохранности, мы их только украсили мишурой.  Метод оформления ширмы уже отработан, необходимо было только поменять шторы на зимний-голубой вариант и украсить снегом-ватой наши декорации. Пара ёлочек, снежинки для антуража и готово! 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87EB6C" wp14:editId="715F6E37">
            <wp:extent cx="5343525" cy="40078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0105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09" cy="401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Наш маленький секрет «с изнанки» – чтобы не забыть текст: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1427F7" wp14:editId="214E35D4">
            <wp:extent cx="4152635" cy="311467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0105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528" cy="311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же ждало наших героев в этот раз?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канун Нового года озадачилось семейство Кондрата фактом отсутствия ёлочки. В ходе прений ёлку было решено не рубить, а сделать своими, вернее, внучкиными руками! Когда ёлочка была готова, её приметили лесные звери-рецидивисты, которые разработали и воплотили план похищения ёлки для собственного увеселения. По закону жанра требуются ответные действия, направленные на возврат похищенного символа Нового Года и семья Кондрата, при поддержке соседей, двинулась в поход, чтобы вызволить свою собственность.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Вдруг раздался шум и гам,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Со всех сторон – и тут и там!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То Кондрат народ ведёт,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Ёлку отнимать идёт!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Грабли, вилы на плечах,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Нагоняют жуть, да страх.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Бабка с внучкой верещат,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Шубу из лисы хотят!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опять не обошлось без боя! На этот раз разбушевавшихся пришлось утихомиривать Снеговику. Его в предыдущей сказке не было – пришлось экстренно мастерить.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Pr="00F3224E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073CCAC" wp14:editId="057FC757">
            <wp:extent cx="2721704" cy="362902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105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12" cy="36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Тут раздался голос звонкий!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Мелодичный, в меру громкий.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Что устроили вы тут???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Новый Год так разве ждут?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Кто же это? Колобок?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Нет, скорее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негобок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точнее С</w:t>
      </w: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неговик!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Я   скажу вам напрямик!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В Новый год не гоже драться,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Выть, вопить, снежком кидаться!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Надо праздновать, друзья,</w:t>
      </w:r>
    </w:p>
    <w:p w:rsidR="00072D78" w:rsidRPr="00E716B3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B3">
        <w:rPr>
          <w:rFonts w:ascii="Times New Roman" w:hAnsi="Times New Roman" w:cs="Times New Roman"/>
          <w:color w:val="000000" w:themeColor="text1"/>
          <w:sz w:val="28"/>
          <w:szCs w:val="28"/>
        </w:rPr>
        <w:t>К вам пришел за этим я!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на этот раз наши сказочные герои прислушались к разумному совету, помирились и отпраздновали Новый год вместе!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Ребятишек мы ждали в малом спортивном зале. Украсили стены, поставили лавочки. 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Музыкальное сопровождение, как и в первый раз, основывалось на балалайке, мы только подобрали 8 разных мелодий, которые должны были усиливать действие на сцене: «Валенки», «Вивальди. Зима», «Миссия невыполнима», «Шерлок», «Имперский марш», «Танец с саблями», «Бах».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0F1AD1" wp14:editId="68847EF8">
            <wp:extent cx="4520910" cy="3390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C2306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463" cy="339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традиции мы завершили нашу сказку обращением к ребятам: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Pr="001664F5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F5">
        <w:rPr>
          <w:rFonts w:ascii="Times New Roman" w:hAnsi="Times New Roman" w:cs="Times New Roman"/>
          <w:color w:val="000000" w:themeColor="text1"/>
          <w:sz w:val="28"/>
          <w:szCs w:val="28"/>
        </w:rPr>
        <w:t>Если в вас, ребята, тоже,</w:t>
      </w:r>
    </w:p>
    <w:p w:rsidR="00072D78" w:rsidRPr="001664F5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F5">
        <w:rPr>
          <w:rFonts w:ascii="Times New Roman" w:hAnsi="Times New Roman" w:cs="Times New Roman"/>
          <w:color w:val="000000" w:themeColor="text1"/>
          <w:sz w:val="28"/>
          <w:szCs w:val="28"/>
        </w:rPr>
        <w:t>Злость кипит, обида гложет…</w:t>
      </w:r>
    </w:p>
    <w:p w:rsidR="00072D78" w:rsidRPr="001664F5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F5">
        <w:rPr>
          <w:rFonts w:ascii="Times New Roman" w:hAnsi="Times New Roman" w:cs="Times New Roman"/>
          <w:color w:val="000000" w:themeColor="text1"/>
          <w:sz w:val="28"/>
          <w:szCs w:val="28"/>
        </w:rPr>
        <w:t>Помиритесь в Новый Год,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F5">
        <w:rPr>
          <w:rFonts w:ascii="Times New Roman" w:hAnsi="Times New Roman" w:cs="Times New Roman"/>
          <w:color w:val="000000" w:themeColor="text1"/>
          <w:sz w:val="28"/>
          <w:szCs w:val="28"/>
        </w:rPr>
        <w:t>И пройдет он без невзгод!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опять, в конце выступления, мы вышли к ребятам. Фотографировались и, даже, немного поплясали под рок-н-ролл на балалайке!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E07CF07" wp14:editId="4C9E1EB4">
            <wp:extent cx="6438490" cy="482917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C2306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860" cy="483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Новым Годом!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Продолжение следует…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создании кукольного театра «Рукавичка» принимали участие:</w:t>
      </w: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Костеж</w:t>
      </w:r>
      <w:proofErr w:type="spellEnd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Вадим</w:t>
      </w: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Симуков Никита</w:t>
      </w: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Симуков Данила</w:t>
      </w: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Полторако</w:t>
      </w:r>
      <w:proofErr w:type="spellEnd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Настя</w:t>
      </w: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Газарьянц</w:t>
      </w:r>
      <w:proofErr w:type="spellEnd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Юля</w:t>
      </w: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Рывес</w:t>
      </w:r>
      <w:proofErr w:type="spellEnd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Катя</w:t>
      </w: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Казьмина</w:t>
      </w:r>
      <w:proofErr w:type="spellEnd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Ксения</w:t>
      </w: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Пиунова</w:t>
      </w:r>
      <w:proofErr w:type="spellEnd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Алёна</w:t>
      </w: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Аббасова</w:t>
      </w:r>
      <w:proofErr w:type="spellEnd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Нигяр</w:t>
      </w:r>
      <w:proofErr w:type="spellEnd"/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Ефимова Ксения</w:t>
      </w: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Борщевская Полина</w:t>
      </w: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Чудотворцева</w:t>
      </w:r>
      <w:proofErr w:type="spellEnd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Лурдес</w:t>
      </w:r>
      <w:proofErr w:type="spellEnd"/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Цыганкова Аня</w:t>
      </w: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Пронина Виктория</w:t>
      </w: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Pr="0048139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1398">
        <w:rPr>
          <w:rFonts w:ascii="Times New Roman" w:hAnsi="Times New Roman" w:cs="Times New Roman"/>
          <w:color w:val="000000" w:themeColor="text1"/>
          <w:sz w:val="28"/>
          <w:szCs w:val="28"/>
        </w:rPr>
        <w:t>При поддержке всего класса и ребят из младшей школы!</w:t>
      </w:r>
    </w:p>
    <w:p w:rsidR="00072D78" w:rsidRPr="001664F5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2D78" w:rsidRDefault="00072D78" w:rsidP="00072D78">
      <w:pPr>
        <w:spacing w:before="48" w:after="100" w:afterAutospacing="1" w:line="240" w:lineRule="auto"/>
        <w:ind w:righ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2D78" w:rsidRDefault="00072D78" w:rsidP="00072D78">
      <w:pPr>
        <w:spacing w:before="48" w:after="100" w:afterAutospacing="1" w:line="240" w:lineRule="auto"/>
        <w:ind w:righ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Библиография</w:t>
      </w:r>
    </w:p>
    <w:p w:rsidR="00072D78" w:rsidRPr="009251FB" w:rsidRDefault="00072D78" w:rsidP="00072D78">
      <w:pPr>
        <w:spacing w:before="48" w:after="100" w:afterAutospacing="1" w:line="240" w:lineRule="auto"/>
        <w:ind w:righ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2D78" w:rsidRPr="009251FB" w:rsidRDefault="00072D78" w:rsidP="00072D78">
      <w:pPr>
        <w:numPr>
          <w:ilvl w:val="0"/>
          <w:numId w:val="3"/>
        </w:numPr>
        <w:spacing w:before="48" w:after="100" w:afterAutospacing="1" w:line="240" w:lineRule="auto"/>
        <w:ind w:left="405" w:righ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Трифонова Н. Кукольный театр своими </w:t>
      </w:r>
      <w:proofErr w:type="gramStart"/>
      <w:r w:rsidRPr="00925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руками.-</w:t>
      </w:r>
      <w:proofErr w:type="gramEnd"/>
      <w:r w:rsidRPr="00925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М, 2001</w:t>
      </w:r>
    </w:p>
    <w:p w:rsidR="00072D78" w:rsidRPr="009251FB" w:rsidRDefault="00072D78" w:rsidP="00072D78">
      <w:pPr>
        <w:numPr>
          <w:ilvl w:val="0"/>
          <w:numId w:val="3"/>
        </w:numPr>
        <w:spacing w:before="48" w:after="100" w:afterAutospacing="1" w:line="240" w:lineRule="auto"/>
        <w:ind w:left="405" w:righ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Федотов А. Техника театра </w:t>
      </w:r>
      <w:proofErr w:type="gramStart"/>
      <w:r w:rsidRPr="00925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кукол.-</w:t>
      </w:r>
      <w:proofErr w:type="gramEnd"/>
      <w:r w:rsidRPr="00925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М, 1953</w:t>
      </w:r>
    </w:p>
    <w:p w:rsidR="00072D78" w:rsidRPr="009251FB" w:rsidRDefault="00072D78" w:rsidP="00072D78">
      <w:pPr>
        <w:numPr>
          <w:ilvl w:val="0"/>
          <w:numId w:val="3"/>
        </w:numPr>
        <w:spacing w:before="48" w:after="100" w:afterAutospacing="1" w:line="240" w:lineRule="auto"/>
        <w:ind w:left="405" w:righ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Цветкова И. Эстетическое воспитание младших </w:t>
      </w:r>
      <w:proofErr w:type="gramStart"/>
      <w:r w:rsidRPr="00925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школьников.-</w:t>
      </w:r>
      <w:proofErr w:type="gramEnd"/>
      <w:r w:rsidRPr="00925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М, 2003 N 9/2002</w:t>
      </w:r>
    </w:p>
    <w:p w:rsidR="001E21A2" w:rsidRPr="008E70A9" w:rsidRDefault="001E21A2" w:rsidP="00702E6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1E21A2" w:rsidRPr="008E70A9" w:rsidSect="00B14DB9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7E4E3B"/>
    <w:multiLevelType w:val="hybridMultilevel"/>
    <w:tmpl w:val="61E4F7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A79C5"/>
    <w:multiLevelType w:val="hybridMultilevel"/>
    <w:tmpl w:val="9C46B9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6E04AF2"/>
    <w:multiLevelType w:val="multilevel"/>
    <w:tmpl w:val="C86E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312"/>
    <w:rsid w:val="00066F17"/>
    <w:rsid w:val="00072D78"/>
    <w:rsid w:val="00127018"/>
    <w:rsid w:val="001664F5"/>
    <w:rsid w:val="001E1BF3"/>
    <w:rsid w:val="001E21A2"/>
    <w:rsid w:val="002B110B"/>
    <w:rsid w:val="002F5B19"/>
    <w:rsid w:val="00350B74"/>
    <w:rsid w:val="004310E7"/>
    <w:rsid w:val="00481398"/>
    <w:rsid w:val="00555F89"/>
    <w:rsid w:val="00557841"/>
    <w:rsid w:val="0059173F"/>
    <w:rsid w:val="00597ECF"/>
    <w:rsid w:val="005B0117"/>
    <w:rsid w:val="006A07B0"/>
    <w:rsid w:val="006E0E7B"/>
    <w:rsid w:val="00702E61"/>
    <w:rsid w:val="00870065"/>
    <w:rsid w:val="008E70A9"/>
    <w:rsid w:val="0092415D"/>
    <w:rsid w:val="00930312"/>
    <w:rsid w:val="009454FF"/>
    <w:rsid w:val="00976662"/>
    <w:rsid w:val="00B14DB9"/>
    <w:rsid w:val="00B336B1"/>
    <w:rsid w:val="00BB5C36"/>
    <w:rsid w:val="00BD0E29"/>
    <w:rsid w:val="00D325F3"/>
    <w:rsid w:val="00D82D97"/>
    <w:rsid w:val="00E478D2"/>
    <w:rsid w:val="00E47FF2"/>
    <w:rsid w:val="00E716B3"/>
    <w:rsid w:val="00F3224E"/>
    <w:rsid w:val="00FD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BEED04-8C02-488F-BF92-DF2A365CC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14DB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14DB9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945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8139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E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2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7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МОСКВА 2014-2015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кукольный театр «рукавичка»</vt:lpstr>
    </vt:vector>
  </TitlesOfParts>
  <Company>Москва</Company>
  <LinksUpToDate>false</LinksUpToDate>
  <CharactersWithSpaces>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кукольный театр «рукавичка»</dc:title>
  <dc:creator>Мария Петрова</dc:creator>
  <cp:lastModifiedBy>Мария Петрова</cp:lastModifiedBy>
  <cp:revision>2</cp:revision>
  <cp:lastPrinted>2015-05-19T11:37:00Z</cp:lastPrinted>
  <dcterms:created xsi:type="dcterms:W3CDTF">2016-01-10T16:19:00Z</dcterms:created>
  <dcterms:modified xsi:type="dcterms:W3CDTF">2016-01-10T16:19:00Z</dcterms:modified>
</cp:coreProperties>
</file>