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E" w:rsidRPr="00C47BFE" w:rsidRDefault="00C47BFE" w:rsidP="00C47BF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Pr="00C4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на тему: «Организация проектной деятельности по математике»</w:t>
      </w:r>
    </w:p>
    <w:p w:rsidR="00C47BFE" w:rsidRPr="00C47BFE" w:rsidRDefault="00C47BFE" w:rsidP="00C47BFE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7B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«Скажи мне - и я забуду,</w:t>
      </w:r>
    </w:p>
    <w:p w:rsidR="00C47BFE" w:rsidRPr="00C47BFE" w:rsidRDefault="00C47BFE" w:rsidP="00C47BFE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7B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учи меня - и я могу запомнить, </w:t>
      </w:r>
    </w:p>
    <w:p w:rsidR="00C47BFE" w:rsidRPr="00C47BFE" w:rsidRDefault="00C47BFE" w:rsidP="00C47BFE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7B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вовлекай меня - и я научусь»</w:t>
      </w:r>
    </w:p>
    <w:p w:rsidR="00A27E6A" w:rsidRDefault="00C47BFE" w:rsidP="00C47BF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C47B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Бенджамин Франклин</w:t>
        </w:r>
      </w:hyperlink>
    </w:p>
    <w:p w:rsidR="007B7CFD" w:rsidRPr="00A27E6A" w:rsidRDefault="00A27E6A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605D8" w:rsidRPr="00A27E6A">
        <w:rPr>
          <w:rFonts w:ascii="Times New Roman" w:hAnsi="Times New Roman" w:cs="Times New Roman"/>
          <w:sz w:val="24"/>
          <w:szCs w:val="24"/>
        </w:rPr>
        <w:t xml:space="preserve">Тема выступления </w:t>
      </w:r>
      <w:r w:rsidR="00F04E62" w:rsidRPr="00A27E6A">
        <w:rPr>
          <w:rFonts w:ascii="Times New Roman" w:hAnsi="Times New Roman" w:cs="Times New Roman"/>
          <w:sz w:val="24"/>
          <w:szCs w:val="24"/>
        </w:rPr>
        <w:t xml:space="preserve">«Проектная деятельность на уроках математики» </w:t>
      </w:r>
      <w:r w:rsidR="00E850C1" w:rsidRPr="00A27E6A">
        <w:rPr>
          <w:rFonts w:ascii="Times New Roman" w:hAnsi="Times New Roman" w:cs="Times New Roman"/>
          <w:sz w:val="24"/>
          <w:szCs w:val="24"/>
        </w:rPr>
        <w:t>выбрана</w:t>
      </w:r>
      <w:r w:rsidR="00F1333D" w:rsidRPr="00A27E6A">
        <w:rPr>
          <w:rFonts w:ascii="Times New Roman" w:hAnsi="Times New Roman" w:cs="Times New Roman"/>
          <w:sz w:val="24"/>
          <w:szCs w:val="24"/>
        </w:rPr>
        <w:t xml:space="preserve"> мной</w:t>
      </w:r>
      <w:r w:rsidR="00E850C1" w:rsidRPr="00A27E6A">
        <w:rPr>
          <w:rFonts w:ascii="Times New Roman" w:hAnsi="Times New Roman" w:cs="Times New Roman"/>
          <w:sz w:val="24"/>
          <w:szCs w:val="24"/>
        </w:rPr>
        <w:t xml:space="preserve"> не случайно.</w:t>
      </w:r>
      <w:r w:rsidR="00BD45F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последние десятилетия</w:t>
      </w:r>
      <w:r w:rsidR="002D70DE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связи с внедрением и использо</w:t>
      </w:r>
      <w:r w:rsidR="00C8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ванием </w:t>
      </w:r>
      <w:r w:rsidR="002D70DE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т</w:t>
      </w:r>
      <w:r w:rsidR="00C0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ехнологий в процесс образования, </w:t>
      </w:r>
      <w:r w:rsidR="00F91A4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проектов в об</w:t>
      </w:r>
      <w:r w:rsidR="00C8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учении школьников становится популярным</w:t>
      </w:r>
      <w:r w:rsidR="00C0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C02" w:rsidRPr="00A27E6A" w:rsidRDefault="00A27E6A" w:rsidP="00C864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3005D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мировой практике этот метод не является новым</w:t>
      </w:r>
      <w:r w:rsidR="00F8665D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 </w:t>
      </w:r>
      <w:r w:rsidR="00F8665D" w:rsidRPr="00A27E6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возник в США во второй половине 19 века. Американский ученый Джон </w:t>
      </w:r>
      <w:proofErr w:type="spellStart"/>
      <w:r w:rsidR="00F8665D" w:rsidRPr="00A27E6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Дьюи</w:t>
      </w:r>
      <w:proofErr w:type="spellEnd"/>
      <w:r w:rsidR="00F8665D" w:rsidRPr="00A27E6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предложил вести обучение через целесообразную деятельность ученика, с учетом его личных интересов и целей</w:t>
      </w:r>
    </w:p>
    <w:p w:rsidR="007B7CFD" w:rsidRPr="00A27E6A" w:rsidRDefault="00A27E6A" w:rsidP="00C864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F775B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проектов привлек внимание и русских педагогов </w:t>
      </w:r>
      <w:r w:rsidR="0084368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20 века и стал применяться сначала в опытных, а затем и в массовых школах.</w:t>
      </w:r>
      <w:r w:rsidR="008F775B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Идеи проектного обучения возникли в России практически параллельно с разработками американских педагогов. Под руководством русского педагога </w:t>
      </w:r>
      <w:proofErr w:type="spellStart"/>
      <w:r w:rsidR="008F775B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Шацкого</w:t>
      </w:r>
      <w:proofErr w:type="spellEnd"/>
      <w:r w:rsidR="008F775B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  <w:r w:rsidR="0084368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30-х годах Шульгин и Крупенин</w:t>
      </w:r>
      <w:r w:rsidR="007079C7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4368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разработали проектные программы, в которых </w:t>
      </w:r>
      <w:r w:rsidR="00CC730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</w:t>
      </w:r>
      <w:r w:rsidR="00A3446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предметы заменили работой по </w:t>
      </w:r>
      <w:r w:rsidR="00CC730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выполнению заданий-проектов, таких, как «Поможем </w:t>
      </w:r>
      <w:r w:rsidR="00BD45F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ликвидировать безграмотность». Но в</w:t>
      </w:r>
      <w:r w:rsidR="00CC730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1931 году Постановлением ЦК ВК</w:t>
      </w:r>
      <w:proofErr w:type="gramStart"/>
      <w:r w:rsidR="00CC730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П(</w:t>
      </w:r>
      <w:proofErr w:type="gramEnd"/>
      <w:r w:rsidR="00CC730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был осужден и </w:t>
      </w:r>
      <w:r w:rsidR="007B7CFD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больше не предпринималось серьезных 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попыток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возродить этот метод в школьной практике. В</w:t>
      </w:r>
      <w:r w:rsidR="00C0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тем в зарубежной школе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 проектов нашел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широкое распространение и приобре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популяр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из-за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рационального сочетания теории и </w:t>
      </w:r>
      <w:r w:rsidR="00CC730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 w:rsidR="00A201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ки. </w:t>
      </w:r>
    </w:p>
    <w:p w:rsidR="00C83221" w:rsidRPr="00A27E6A" w:rsidRDefault="007B7CFD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20 века для решения </w:t>
      </w:r>
      <w:r w:rsidR="003E46FE" w:rsidRPr="00A27E6A">
        <w:rPr>
          <w:rFonts w:ascii="Times New Roman" w:hAnsi="Times New Roman" w:cs="Times New Roman"/>
          <w:sz w:val="24"/>
          <w:szCs w:val="24"/>
        </w:rPr>
        <w:t>зада</w:t>
      </w:r>
      <w:r w:rsidR="00D60AC6" w:rsidRPr="00A27E6A">
        <w:rPr>
          <w:rFonts w:ascii="Times New Roman" w:hAnsi="Times New Roman" w:cs="Times New Roman"/>
          <w:sz w:val="24"/>
          <w:szCs w:val="24"/>
        </w:rPr>
        <w:t>чи</w:t>
      </w:r>
      <w:r w:rsidR="00832A24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C02EF5">
        <w:rPr>
          <w:rFonts w:ascii="Times New Roman" w:hAnsi="Times New Roman" w:cs="Times New Roman"/>
          <w:sz w:val="24"/>
          <w:szCs w:val="24"/>
        </w:rPr>
        <w:t xml:space="preserve">воспитание инициативных, </w:t>
      </w:r>
      <w:r w:rsidR="003E46FE" w:rsidRPr="00A27E6A">
        <w:rPr>
          <w:rFonts w:ascii="Times New Roman" w:hAnsi="Times New Roman" w:cs="Times New Roman"/>
          <w:sz w:val="24"/>
          <w:szCs w:val="24"/>
        </w:rPr>
        <w:t>творчески мысля</w:t>
      </w:r>
      <w:r w:rsidR="00366F8E">
        <w:rPr>
          <w:rFonts w:ascii="Times New Roman" w:hAnsi="Times New Roman" w:cs="Times New Roman"/>
          <w:sz w:val="24"/>
          <w:szCs w:val="24"/>
        </w:rPr>
        <w:t xml:space="preserve">щих, коммуникативных людей </w:t>
      </w:r>
      <w:r w:rsidR="00BD45F0" w:rsidRPr="00A27E6A">
        <w:rPr>
          <w:rFonts w:ascii="Times New Roman" w:hAnsi="Times New Roman" w:cs="Times New Roman"/>
          <w:sz w:val="24"/>
          <w:szCs w:val="24"/>
        </w:rPr>
        <w:t xml:space="preserve">в образовании </w:t>
      </w:r>
      <w:r w:rsidR="00D60AC6" w:rsidRPr="00A27E6A">
        <w:rPr>
          <w:rFonts w:ascii="Times New Roman" w:hAnsi="Times New Roman" w:cs="Times New Roman"/>
          <w:sz w:val="24"/>
          <w:szCs w:val="24"/>
        </w:rPr>
        <w:t>стали использовать активные методы обучения, в том числе и метод проектов, который не только обучает, но и</w:t>
      </w:r>
      <w:r w:rsidR="00366F8E">
        <w:rPr>
          <w:rFonts w:ascii="Times New Roman" w:hAnsi="Times New Roman" w:cs="Times New Roman"/>
          <w:sz w:val="24"/>
          <w:szCs w:val="24"/>
        </w:rPr>
        <w:t xml:space="preserve"> дает умение работать с информацией</w:t>
      </w:r>
      <w:r w:rsidR="00D60AC6" w:rsidRPr="00A27E6A">
        <w:rPr>
          <w:rFonts w:ascii="Times New Roman" w:hAnsi="Times New Roman" w:cs="Times New Roman"/>
          <w:sz w:val="24"/>
          <w:szCs w:val="24"/>
        </w:rPr>
        <w:t xml:space="preserve">. </w:t>
      </w:r>
      <w:r w:rsidR="00FE2639" w:rsidRPr="00A2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C6" w:rsidRPr="00A27E6A" w:rsidRDefault="00366F8E" w:rsidP="00C864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метод изначально использовался больше учителями технологии, как организация специальной исследовательской деятельности учащи</w:t>
      </w:r>
      <w:r w:rsidR="00BA5BE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хся, а на уроках математики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 </w:t>
      </w:r>
      <w:r w:rsidR="00BD45F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считалось и 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</w:t>
      </w:r>
      <w:r w:rsidR="00BA5BE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проще подробно объяснить и порешать определенное количество </w:t>
      </w:r>
      <w:r w:rsidR="00E17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примеров и задач,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заниматься проектной деятельно</w:t>
      </w:r>
      <w:r w:rsidR="00BA5BE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стью. П</w:t>
      </w:r>
      <w:r w:rsidR="00D60AC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оэтому в </w:t>
      </w:r>
      <w:r w:rsidR="007B7CFD" w:rsidRPr="00A27E6A">
        <w:rPr>
          <w:rFonts w:ascii="Times New Roman" w:hAnsi="Times New Roman" w:cs="Times New Roman"/>
          <w:sz w:val="24"/>
          <w:szCs w:val="24"/>
        </w:rPr>
        <w:t xml:space="preserve">процессе обучения </w:t>
      </w:r>
      <w:r w:rsidR="00D60AC6" w:rsidRPr="00A27E6A">
        <w:rPr>
          <w:rFonts w:ascii="Times New Roman" w:hAnsi="Times New Roman" w:cs="Times New Roman"/>
          <w:sz w:val="24"/>
          <w:szCs w:val="24"/>
        </w:rPr>
        <w:t xml:space="preserve">процесс познания и открытия остается за рамками учения. </w:t>
      </w:r>
    </w:p>
    <w:p w:rsidR="007B7CFD" w:rsidRPr="00A27E6A" w:rsidRDefault="007B7CFD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hAnsi="Times New Roman" w:cs="Times New Roman"/>
          <w:sz w:val="24"/>
          <w:szCs w:val="24"/>
        </w:rPr>
        <w:t xml:space="preserve">     </w:t>
      </w:r>
      <w:r w:rsidR="00BA5BE5" w:rsidRPr="00A27E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</w:t>
      </w:r>
      <w:r w:rsidR="00832A24" w:rsidRPr="00A27E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современном обществе возникла проблема </w:t>
      </w:r>
      <w:r w:rsidR="00832A24" w:rsidRPr="00A27E6A">
        <w:rPr>
          <w:rFonts w:ascii="Times New Roman" w:hAnsi="Times New Roman" w:cs="Times New Roman"/>
          <w:sz w:val="24"/>
          <w:szCs w:val="24"/>
        </w:rPr>
        <w:t xml:space="preserve">- оно остро нуждается в людях, которые </w:t>
      </w:r>
      <w:r w:rsidR="00832A24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 к саморазвитию, социализации</w:t>
      </w:r>
      <w:r w:rsidR="00832A24" w:rsidRPr="00A27E6A">
        <w:rPr>
          <w:rFonts w:ascii="Times New Roman" w:hAnsi="Times New Roman" w:cs="Times New Roman"/>
          <w:sz w:val="24"/>
          <w:szCs w:val="24"/>
        </w:rPr>
        <w:t xml:space="preserve">. </w:t>
      </w:r>
      <w:r w:rsidR="002C5B05" w:rsidRPr="00A27E6A">
        <w:rPr>
          <w:rFonts w:ascii="Times New Roman" w:hAnsi="Times New Roman" w:cs="Times New Roman"/>
          <w:sz w:val="24"/>
          <w:szCs w:val="24"/>
        </w:rPr>
        <w:t xml:space="preserve">Для </w:t>
      </w:r>
      <w:r w:rsidR="00E17E79">
        <w:rPr>
          <w:rFonts w:ascii="Times New Roman" w:hAnsi="Times New Roman" w:cs="Times New Roman"/>
          <w:sz w:val="24"/>
          <w:szCs w:val="24"/>
        </w:rPr>
        <w:t xml:space="preserve">её решения </w:t>
      </w:r>
      <w:r w:rsidR="002C5B05" w:rsidRPr="00A27E6A">
        <w:rPr>
          <w:rFonts w:ascii="Times New Roman" w:hAnsi="Times New Roman" w:cs="Times New Roman"/>
          <w:sz w:val="24"/>
          <w:szCs w:val="24"/>
        </w:rPr>
        <w:t>необходимо сделать учебны</w:t>
      </w:r>
      <w:r w:rsidR="00F44C44" w:rsidRPr="00A27E6A">
        <w:rPr>
          <w:rFonts w:ascii="Times New Roman" w:hAnsi="Times New Roman" w:cs="Times New Roman"/>
          <w:sz w:val="24"/>
          <w:szCs w:val="24"/>
        </w:rPr>
        <w:t xml:space="preserve">й процесс более </w:t>
      </w:r>
      <w:r w:rsidR="002C5B05" w:rsidRPr="00A27E6A">
        <w:rPr>
          <w:rFonts w:ascii="Times New Roman" w:hAnsi="Times New Roman" w:cs="Times New Roman"/>
          <w:sz w:val="24"/>
          <w:szCs w:val="24"/>
        </w:rPr>
        <w:t xml:space="preserve">интересным, раскрыть </w:t>
      </w:r>
      <w:r w:rsidR="00BF56F7" w:rsidRPr="00A27E6A">
        <w:rPr>
          <w:rFonts w:ascii="Times New Roman" w:hAnsi="Times New Roman" w:cs="Times New Roman"/>
          <w:sz w:val="24"/>
          <w:szCs w:val="24"/>
        </w:rPr>
        <w:t xml:space="preserve">перед учащимися </w:t>
      </w:r>
      <w:r w:rsidR="002C5B05" w:rsidRPr="00A27E6A">
        <w:rPr>
          <w:rFonts w:ascii="Times New Roman" w:hAnsi="Times New Roman" w:cs="Times New Roman"/>
          <w:sz w:val="24"/>
          <w:szCs w:val="24"/>
        </w:rPr>
        <w:t xml:space="preserve">значение получаемых в школе знаний и их практическое применение в жизни. В этом помогает </w:t>
      </w:r>
      <w:r w:rsidR="00D3051E" w:rsidRPr="00A27E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D3E00" w:rsidRPr="00A27E6A">
        <w:rPr>
          <w:rFonts w:ascii="Times New Roman" w:hAnsi="Times New Roman" w:cs="Times New Roman"/>
          <w:sz w:val="24"/>
          <w:szCs w:val="24"/>
        </w:rPr>
        <w:t xml:space="preserve">исследовательской и </w:t>
      </w:r>
      <w:r w:rsidR="00D3051E" w:rsidRPr="00A27E6A">
        <w:rPr>
          <w:rFonts w:ascii="Times New Roman" w:hAnsi="Times New Roman" w:cs="Times New Roman"/>
          <w:sz w:val="24"/>
          <w:szCs w:val="24"/>
        </w:rPr>
        <w:t xml:space="preserve">проектной деятельности, которая </w:t>
      </w:r>
      <w:r w:rsidR="002D7D5B" w:rsidRPr="00A27E6A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D3051E" w:rsidRPr="00A27E6A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0B65F2" w:rsidRPr="00A27E6A">
        <w:rPr>
          <w:rFonts w:ascii="Times New Roman" w:hAnsi="Times New Roman" w:cs="Times New Roman"/>
          <w:sz w:val="24"/>
          <w:szCs w:val="24"/>
        </w:rPr>
        <w:t>задачи личностно-ориентированного подхода в обучении подрастающего поколения.</w:t>
      </w:r>
      <w:r w:rsidR="00F85920" w:rsidRPr="00A27E6A">
        <w:rPr>
          <w:rFonts w:ascii="Times New Roman" w:hAnsi="Times New Roman" w:cs="Times New Roman"/>
          <w:sz w:val="24"/>
          <w:szCs w:val="24"/>
        </w:rPr>
        <w:t xml:space="preserve"> Вероятность внести определенный вклад в развитие науки учащимися не слишком велика, и немногие из них смогут стать учеными-исследователями, но, тем не менее, значение использования данного метода трудно переоценить.</w:t>
      </w:r>
      <w:r w:rsidR="000B65F2" w:rsidRPr="00A2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FD" w:rsidRPr="00A27E6A" w:rsidRDefault="007B7CFD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hAnsi="Times New Roman" w:cs="Times New Roman"/>
          <w:sz w:val="24"/>
          <w:szCs w:val="24"/>
        </w:rPr>
        <w:t xml:space="preserve">     </w:t>
      </w:r>
      <w:r w:rsidR="001B4408" w:rsidRPr="00A27E6A">
        <w:rPr>
          <w:rFonts w:ascii="Times New Roman" w:hAnsi="Times New Roman" w:cs="Times New Roman"/>
          <w:sz w:val="24"/>
          <w:szCs w:val="24"/>
        </w:rPr>
        <w:t xml:space="preserve">Во время выполнения проекта </w:t>
      </w:r>
      <w:r w:rsidR="00CF33D6" w:rsidRPr="00A27E6A">
        <w:rPr>
          <w:rFonts w:ascii="Times New Roman" w:hAnsi="Times New Roman" w:cs="Times New Roman"/>
          <w:sz w:val="24"/>
          <w:szCs w:val="24"/>
        </w:rPr>
        <w:t xml:space="preserve">ученики разбиваются на группы, распределяют роли, </w:t>
      </w:r>
      <w:r w:rsidR="000B65F2" w:rsidRPr="00A27E6A">
        <w:rPr>
          <w:rFonts w:ascii="Times New Roman" w:hAnsi="Times New Roman" w:cs="Times New Roman"/>
          <w:sz w:val="24"/>
          <w:szCs w:val="24"/>
        </w:rPr>
        <w:t>само</w:t>
      </w:r>
      <w:r w:rsidR="00CF33D6" w:rsidRPr="00A27E6A">
        <w:rPr>
          <w:rFonts w:ascii="Times New Roman" w:hAnsi="Times New Roman" w:cs="Times New Roman"/>
          <w:sz w:val="24"/>
          <w:szCs w:val="24"/>
        </w:rPr>
        <w:t>стоятельно добывают</w:t>
      </w:r>
      <w:r w:rsidR="000B65F2" w:rsidRPr="00A27E6A">
        <w:rPr>
          <w:rFonts w:ascii="Times New Roman" w:hAnsi="Times New Roman" w:cs="Times New Roman"/>
          <w:sz w:val="24"/>
          <w:szCs w:val="24"/>
        </w:rPr>
        <w:t xml:space="preserve"> знания, </w:t>
      </w:r>
      <w:r w:rsidR="00CF33D6" w:rsidRPr="00A27E6A">
        <w:rPr>
          <w:rFonts w:ascii="Times New Roman" w:hAnsi="Times New Roman" w:cs="Times New Roman"/>
          <w:sz w:val="24"/>
          <w:szCs w:val="24"/>
        </w:rPr>
        <w:t>учатся</w:t>
      </w:r>
      <w:r w:rsidR="001B4408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061962" w:rsidRPr="00A27E6A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="001B4408" w:rsidRPr="00A27E6A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поле, </w:t>
      </w:r>
      <w:r w:rsidR="00FF74E3" w:rsidRPr="00A27E6A">
        <w:rPr>
          <w:rFonts w:ascii="Times New Roman" w:hAnsi="Times New Roman" w:cs="Times New Roman"/>
          <w:sz w:val="24"/>
          <w:szCs w:val="24"/>
        </w:rPr>
        <w:t xml:space="preserve">развивают память, </w:t>
      </w:r>
      <w:r w:rsidR="00D037A6" w:rsidRPr="00A27E6A">
        <w:rPr>
          <w:rFonts w:ascii="Times New Roman" w:hAnsi="Times New Roman" w:cs="Times New Roman"/>
          <w:sz w:val="24"/>
          <w:szCs w:val="24"/>
        </w:rPr>
        <w:t>м</w:t>
      </w:r>
      <w:r w:rsidR="00FF74E3" w:rsidRPr="00A27E6A">
        <w:rPr>
          <w:rFonts w:ascii="Times New Roman" w:hAnsi="Times New Roman" w:cs="Times New Roman"/>
          <w:sz w:val="24"/>
          <w:szCs w:val="24"/>
        </w:rPr>
        <w:t xml:space="preserve">ышление, </w:t>
      </w:r>
      <w:r w:rsidR="000B65F2" w:rsidRPr="00A27E6A">
        <w:rPr>
          <w:rFonts w:ascii="Times New Roman" w:hAnsi="Times New Roman" w:cs="Times New Roman"/>
          <w:sz w:val="24"/>
          <w:szCs w:val="24"/>
        </w:rPr>
        <w:t>полу</w:t>
      </w:r>
      <w:r w:rsidR="00CF33D6" w:rsidRPr="00A27E6A">
        <w:rPr>
          <w:rFonts w:ascii="Times New Roman" w:hAnsi="Times New Roman" w:cs="Times New Roman"/>
          <w:sz w:val="24"/>
          <w:szCs w:val="24"/>
        </w:rPr>
        <w:t>чают</w:t>
      </w:r>
      <w:r w:rsidR="000B65F2" w:rsidRPr="00A27E6A">
        <w:rPr>
          <w:rFonts w:ascii="Times New Roman" w:hAnsi="Times New Roman" w:cs="Times New Roman"/>
          <w:sz w:val="24"/>
          <w:szCs w:val="24"/>
        </w:rPr>
        <w:t xml:space="preserve"> опыт познавательной и учебной</w:t>
      </w:r>
      <w:r w:rsidR="006F3B31" w:rsidRPr="00A27E6A">
        <w:rPr>
          <w:rFonts w:ascii="Times New Roman" w:hAnsi="Times New Roman" w:cs="Times New Roman"/>
          <w:sz w:val="24"/>
          <w:szCs w:val="24"/>
        </w:rPr>
        <w:t xml:space="preserve">, </w:t>
      </w:r>
      <w:r w:rsidR="008C5435" w:rsidRPr="00A27E6A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061962" w:rsidRPr="00A27E6A">
        <w:rPr>
          <w:rFonts w:ascii="Times New Roman" w:hAnsi="Times New Roman" w:cs="Times New Roman"/>
          <w:sz w:val="24"/>
          <w:szCs w:val="24"/>
        </w:rPr>
        <w:t xml:space="preserve">, </w:t>
      </w:r>
      <w:r w:rsidR="00CF33D6" w:rsidRPr="00A27E6A">
        <w:rPr>
          <w:rFonts w:ascii="Times New Roman" w:hAnsi="Times New Roman" w:cs="Times New Roman"/>
          <w:sz w:val="24"/>
          <w:szCs w:val="24"/>
        </w:rPr>
        <w:t>учатся представлять результат проделанной работы, живу</w:t>
      </w:r>
      <w:r w:rsidR="001B4408" w:rsidRPr="00A27E6A">
        <w:rPr>
          <w:rFonts w:ascii="Times New Roman" w:hAnsi="Times New Roman" w:cs="Times New Roman"/>
          <w:sz w:val="24"/>
          <w:szCs w:val="24"/>
        </w:rPr>
        <w:t>т</w:t>
      </w:r>
      <w:r w:rsidR="000B65F2" w:rsidRPr="00A27E6A">
        <w:rPr>
          <w:rFonts w:ascii="Times New Roman" w:hAnsi="Times New Roman" w:cs="Times New Roman"/>
          <w:sz w:val="24"/>
          <w:szCs w:val="24"/>
        </w:rPr>
        <w:t xml:space="preserve"> творческой жизнью</w:t>
      </w:r>
      <w:r w:rsidR="00CF33D6" w:rsidRPr="00A27E6A">
        <w:rPr>
          <w:rFonts w:ascii="Times New Roman" w:hAnsi="Times New Roman" w:cs="Times New Roman"/>
          <w:sz w:val="24"/>
          <w:szCs w:val="24"/>
        </w:rPr>
        <w:t>.</w:t>
      </w:r>
    </w:p>
    <w:p w:rsidR="007B7CFD" w:rsidRPr="00A27E6A" w:rsidRDefault="007B7CFD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hAnsi="Times New Roman" w:cs="Times New Roman"/>
          <w:sz w:val="24"/>
          <w:szCs w:val="24"/>
        </w:rPr>
        <w:t xml:space="preserve">     </w:t>
      </w:r>
      <w:r w:rsidR="00C003A0" w:rsidRPr="00A27E6A">
        <w:rPr>
          <w:rFonts w:ascii="Times New Roman" w:hAnsi="Times New Roman" w:cs="Times New Roman"/>
          <w:sz w:val="24"/>
          <w:szCs w:val="24"/>
        </w:rPr>
        <w:t xml:space="preserve">Что такое творчество? </w:t>
      </w:r>
    </w:p>
    <w:p w:rsidR="0063731C" w:rsidRPr="00A27E6A" w:rsidRDefault="007B7CFD" w:rsidP="00C86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003A0" w:rsidRPr="00F278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Творчество</w:t>
      </w:r>
      <w:r w:rsidR="00C003A0" w:rsidRPr="00F278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6605D8" w:rsidRPr="00F2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F44C44" w:rsidRPr="00F27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F44C44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порождающая нечто качественно новое, </w:t>
      </w:r>
      <w:r w:rsidR="001642F5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ранее не существовавшее, ценное</w:t>
      </w:r>
      <w:r w:rsidR="00F44C44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одного человека, но и для других.</w:t>
      </w:r>
    </w:p>
    <w:p w:rsidR="00283E8C" w:rsidRPr="00A27E6A" w:rsidRDefault="0063731C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893389" w:rsidRPr="00F27812">
        <w:rPr>
          <w:rFonts w:ascii="Times New Roman" w:hAnsi="Times New Roman" w:cs="Times New Roman"/>
          <w:i/>
          <w:sz w:val="24"/>
          <w:szCs w:val="24"/>
        </w:rPr>
        <w:t>Что такое проект?</w:t>
      </w:r>
      <w:r w:rsidR="00893389" w:rsidRPr="00A27E6A">
        <w:rPr>
          <w:rFonts w:ascii="Times New Roman" w:hAnsi="Times New Roman" w:cs="Times New Roman"/>
          <w:sz w:val="24"/>
          <w:szCs w:val="24"/>
        </w:rPr>
        <w:t xml:space="preserve"> Это слово заимствовано из латыни, оно </w:t>
      </w:r>
      <w:r w:rsidR="00283E8C" w:rsidRPr="00A27E6A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893389" w:rsidRPr="00A27E6A">
        <w:rPr>
          <w:rFonts w:ascii="Times New Roman" w:hAnsi="Times New Roman" w:cs="Times New Roman"/>
          <w:sz w:val="24"/>
          <w:szCs w:val="24"/>
        </w:rPr>
        <w:t xml:space="preserve">«выступающий», «бросающийся в глаза», </w:t>
      </w:r>
      <w:r w:rsidR="00F667B7" w:rsidRPr="00A27E6A">
        <w:rPr>
          <w:rFonts w:ascii="Times New Roman" w:hAnsi="Times New Roman" w:cs="Times New Roman"/>
          <w:sz w:val="24"/>
          <w:szCs w:val="24"/>
        </w:rPr>
        <w:t xml:space="preserve">«то, что предшествует действию», </w:t>
      </w:r>
      <w:r w:rsidR="00893389" w:rsidRPr="00A27E6A">
        <w:rPr>
          <w:rFonts w:ascii="Times New Roman" w:hAnsi="Times New Roman" w:cs="Times New Roman"/>
          <w:sz w:val="24"/>
          <w:szCs w:val="24"/>
        </w:rPr>
        <w:t xml:space="preserve">в словарях трактуется как замысел, план. </w:t>
      </w:r>
      <w:r w:rsidR="00F667B7" w:rsidRPr="00A27E6A">
        <w:rPr>
          <w:rFonts w:ascii="Times New Roman" w:hAnsi="Times New Roman" w:cs="Times New Roman"/>
          <w:sz w:val="24"/>
          <w:szCs w:val="24"/>
        </w:rPr>
        <w:t>В современной трактовке проект – технология, которая включает в себя совокупность исследовательских, поисковых, проблемных методов, творческих по своей сути.</w:t>
      </w:r>
    </w:p>
    <w:p w:rsidR="000D43F5" w:rsidRPr="00A27E6A" w:rsidRDefault="003E4953" w:rsidP="00C864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C83221"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 − это</w:t>
      </w:r>
      <w:r w:rsidR="00642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«шесть</w:t>
      </w:r>
      <w:r w:rsidR="00620CEA"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20CEA"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20CEA"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»: </w:t>
      </w:r>
    </w:p>
    <w:p w:rsidR="000D43F5" w:rsidRPr="00A27E6A" w:rsidRDefault="000D43F5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</w:t>
      </w:r>
    </w:p>
    <w:p w:rsidR="000D43F5" w:rsidRPr="00A27E6A" w:rsidRDefault="000D43F5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20CEA"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ланирование</w:t>
      </w:r>
    </w:p>
    <w:p w:rsidR="000D43F5" w:rsidRPr="00A27E6A" w:rsidRDefault="000D43F5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Поиск информации </w:t>
      </w:r>
    </w:p>
    <w:p w:rsidR="000D43F5" w:rsidRPr="00A27E6A" w:rsidRDefault="000D43F5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Продукт </w:t>
      </w:r>
    </w:p>
    <w:p w:rsidR="00F27812" w:rsidRDefault="000D43F5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42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резентация.</w:t>
      </w:r>
    </w:p>
    <w:p w:rsidR="006424AE" w:rsidRDefault="006424AE" w:rsidP="00C864AA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Портфолио</w:t>
      </w:r>
    </w:p>
    <w:p w:rsidR="009D4A04" w:rsidRPr="00F27812" w:rsidRDefault="00F27812" w:rsidP="00C864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A4696" w:rsidRPr="00F278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7AF9" w:rsidRPr="00F27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 проектом ведется поэтапно. </w:t>
      </w:r>
      <w:r w:rsidR="003E4953" w:rsidRPr="00F27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такого понимания, можно сформулировать основные </w:t>
      </w:r>
      <w:r w:rsidR="00D87AF9" w:rsidRPr="00F27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к учебному проекту, определить</w:t>
      </w:r>
      <w:r w:rsidR="00D87AF9" w:rsidRPr="00F2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учеников и учителя:</w:t>
      </w:r>
    </w:p>
    <w:p w:rsidR="000D43F5" w:rsidRPr="00A27E6A" w:rsidRDefault="000D43F5" w:rsidP="00C864AA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1-П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3FF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42F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одготовка к выполнению проекта: </w:t>
      </w:r>
      <w:r w:rsidR="00843FF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1642F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групп, выделение проблемы, выдача заданий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AF9" w:rsidRPr="00A27E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D87AF9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87AF9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</w:t>
      </w:r>
      <w:r w:rsidR="00D87AF9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 этом этапе – посеять (не навязать) разумное зерно, т.к. проект не должен быть мыльным пузырем, он должен иметь практическое решение и применение в жизни, поэтому тема проекта определяется на основе практики</w:t>
      </w:r>
      <w:r w:rsidR="00D07F98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4A0" w:rsidRPr="00A27E6A" w:rsidRDefault="000D43F5" w:rsidP="00C864AA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164A0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вызывает трудность у учителя</w:t>
      </w:r>
      <w:r w:rsidR="001642F5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</w:t>
      </w:r>
      <w:r w:rsidR="007164A0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Выбор т</w:t>
      </w:r>
      <w:r w:rsidR="00A34469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емы, которая была бы интересна </w:t>
      </w:r>
      <w:r w:rsidR="007164A0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</w:t>
      </w:r>
      <w:r w:rsidR="00163E6B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нику, и учителю, </w:t>
      </w:r>
      <w:r w:rsidR="007164A0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соответствовала бы во</w:t>
      </w:r>
      <w:r w:rsidR="00163E6B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зрасту учащегося и была бы нова.</w:t>
      </w:r>
    </w:p>
    <w:p w:rsidR="00717DAE" w:rsidRPr="00A27E6A" w:rsidRDefault="000D43F5" w:rsidP="00C86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2-П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7F98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работы. Учитель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F98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обязанности, определяет время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работы</w:t>
      </w:r>
      <w:r w:rsidR="00843FF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2E1B" w:rsidRPr="00A27E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D07F98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</w:t>
      </w:r>
      <w:r w:rsidR="00D07F98" w:rsidRPr="00A2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D07F98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надо постараться избежать разочарований детей в работе, т.к. это может отбить желание в будущем приниматься за какие-либо исследования.</w:t>
      </w:r>
    </w:p>
    <w:p w:rsidR="00717DAE" w:rsidRPr="00A27E6A" w:rsidRDefault="000D43F5" w:rsidP="00C86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3-П. 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информации, и</w:t>
      </w:r>
      <w:r w:rsidR="00D07F98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сследование: </w:t>
      </w:r>
      <w:r w:rsidR="00843FF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осуществляют поиск, отбор и анализ нужной информации; экспериментируют, находят пути</w:t>
      </w:r>
      <w:r w:rsidR="00FA19AB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возникающих проблем.</w:t>
      </w:r>
      <w:r w:rsidR="00717DAE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9AB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43FF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корректирует ход выполнения работы.</w:t>
      </w:r>
    </w:p>
    <w:p w:rsidR="007164A0" w:rsidRPr="00A27E6A" w:rsidRDefault="00BD4DB0" w:rsidP="00C86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4-П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</w:t>
      </w:r>
      <w:r w:rsidR="00C0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64A0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бобщение результатов. Они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</w:t>
      </w:r>
      <w:r w:rsidR="00FC62DD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что называется, «осязаемыми».  Е</w:t>
      </w:r>
      <w:r w:rsidR="005612A3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это теоретическая проблема, то конкретное ее решение, если практическая − конкретный результат, готовый к использованию</w:t>
      </w:r>
      <w:r w:rsidR="007164A0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62DD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 проектирования − учебный проект, в качестве которого могут выступать буклет, сборник задач или загадок, рисунки, текст выступления, реферат, доклад, мультфильм, презентация.</w:t>
      </w:r>
    </w:p>
    <w:p w:rsidR="00252B51" w:rsidRDefault="00343121" w:rsidP="00C8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E6A">
        <w:rPr>
          <w:rFonts w:ascii="Times New Roman" w:hAnsi="Times New Roman" w:cs="Times New Roman"/>
          <w:b/>
          <w:sz w:val="24"/>
          <w:szCs w:val="24"/>
        </w:rPr>
        <w:t>5-П.</w:t>
      </w:r>
      <w:r w:rsidRPr="00A27E6A">
        <w:rPr>
          <w:rFonts w:ascii="Times New Roman" w:hAnsi="Times New Roman" w:cs="Times New Roman"/>
          <w:sz w:val="24"/>
          <w:szCs w:val="24"/>
        </w:rPr>
        <w:t xml:space="preserve"> Презентация, п</w:t>
      </w:r>
      <w:r w:rsidR="003E310F" w:rsidRPr="00A27E6A">
        <w:rPr>
          <w:rFonts w:ascii="Times New Roman" w:hAnsi="Times New Roman" w:cs="Times New Roman"/>
          <w:sz w:val="24"/>
          <w:szCs w:val="24"/>
        </w:rPr>
        <w:t>редставление</w:t>
      </w:r>
      <w:r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BD4DB0" w:rsidRPr="00A27E6A">
        <w:rPr>
          <w:rFonts w:ascii="Times New Roman" w:hAnsi="Times New Roman" w:cs="Times New Roman"/>
          <w:sz w:val="24"/>
          <w:szCs w:val="24"/>
        </w:rPr>
        <w:t>готового продукта</w:t>
      </w:r>
      <w:r w:rsidR="007164A0" w:rsidRPr="00A27E6A">
        <w:rPr>
          <w:rFonts w:ascii="Times New Roman" w:hAnsi="Times New Roman" w:cs="Times New Roman"/>
          <w:sz w:val="24"/>
          <w:szCs w:val="24"/>
        </w:rPr>
        <w:t>.</w:t>
      </w:r>
      <w:r w:rsidR="007164A0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24AE" w:rsidRPr="006424AE" w:rsidRDefault="006424AE" w:rsidP="00C86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6-П.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портфолио. Сегодня словом портфолио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азывают список работ или достижений ученика</w:t>
      </w:r>
      <w:r w:rsidRPr="006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представляющих его умения, навыки и знания с лучших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C40" w:rsidRPr="00A27E6A" w:rsidRDefault="00234922" w:rsidP="00C864AA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Приведу примеры и</w:t>
      </w:r>
      <w:r w:rsidR="00704C40"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практики своей деятельности.</w:t>
      </w:r>
    </w:p>
    <w:p w:rsidR="0063731C" w:rsidRPr="00A27E6A" w:rsidRDefault="0063731C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7E79" w:rsidRPr="00E1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я нахожусь на этапе осмысления и творческого освоения метода учебного проекта</w:t>
      </w:r>
      <w:r w:rsidR="00E1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2536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недрением и апробацией проектно-исследовательской деятельности в образовательное пространство</w:t>
      </w:r>
      <w:r w:rsidR="00BE2536" w:rsidRPr="00A2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1168" w:rsidRPr="00A27E6A">
        <w:rPr>
          <w:rFonts w:ascii="Times New Roman" w:hAnsi="Times New Roman" w:cs="Times New Roman"/>
          <w:sz w:val="24"/>
          <w:szCs w:val="24"/>
        </w:rPr>
        <w:t>с учащимися</w:t>
      </w:r>
      <w:r w:rsidR="00BE7045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BE2536" w:rsidRPr="00A27E6A">
        <w:rPr>
          <w:rFonts w:ascii="Times New Roman" w:hAnsi="Times New Roman" w:cs="Times New Roman"/>
          <w:sz w:val="24"/>
          <w:szCs w:val="24"/>
        </w:rPr>
        <w:t>данной школы</w:t>
      </w:r>
      <w:r w:rsidR="0017293F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46036D" w:rsidRPr="00A27E6A">
        <w:rPr>
          <w:rFonts w:ascii="Times New Roman" w:hAnsi="Times New Roman" w:cs="Times New Roman"/>
          <w:sz w:val="24"/>
          <w:szCs w:val="24"/>
        </w:rPr>
        <w:t xml:space="preserve">я занимаюсь 2-й год. </w:t>
      </w:r>
      <w:r w:rsidR="003C4A94" w:rsidRPr="00A27E6A">
        <w:rPr>
          <w:rFonts w:ascii="Times New Roman" w:hAnsi="Times New Roman" w:cs="Times New Roman"/>
          <w:sz w:val="24"/>
          <w:szCs w:val="24"/>
        </w:rPr>
        <w:t>Вместе с пятиклассниками мы осваивали</w:t>
      </w:r>
      <w:r w:rsidR="00491E7E" w:rsidRPr="00A27E6A">
        <w:rPr>
          <w:rFonts w:ascii="Times New Roman" w:hAnsi="Times New Roman" w:cs="Times New Roman"/>
          <w:sz w:val="24"/>
          <w:szCs w:val="24"/>
        </w:rPr>
        <w:t xml:space="preserve"> этот метод.</w:t>
      </w:r>
      <w:r w:rsidR="00E17E79">
        <w:rPr>
          <w:rFonts w:ascii="Times New Roman" w:hAnsi="Times New Roman" w:cs="Times New Roman"/>
          <w:sz w:val="24"/>
          <w:szCs w:val="24"/>
        </w:rPr>
        <w:t xml:space="preserve"> </w:t>
      </w:r>
      <w:r w:rsidR="00491E7E" w:rsidRPr="00A27E6A">
        <w:rPr>
          <w:rFonts w:ascii="Times New Roman" w:hAnsi="Times New Roman" w:cs="Times New Roman"/>
          <w:sz w:val="24"/>
          <w:szCs w:val="24"/>
        </w:rPr>
        <w:t>Принцип работы над проектами созвучен эпиграфу: я помогу тебе сделать</w:t>
      </w:r>
      <w:r w:rsidR="00E60CF6" w:rsidRPr="00A27E6A">
        <w:rPr>
          <w:rFonts w:ascii="Times New Roman" w:hAnsi="Times New Roman" w:cs="Times New Roman"/>
          <w:sz w:val="24"/>
          <w:szCs w:val="24"/>
        </w:rPr>
        <w:t xml:space="preserve"> это самому! </w:t>
      </w:r>
      <w:r w:rsidR="00234922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E60CF6" w:rsidRPr="00A27E6A">
        <w:rPr>
          <w:rFonts w:ascii="Times New Roman" w:hAnsi="Times New Roman" w:cs="Times New Roman"/>
          <w:sz w:val="24"/>
          <w:szCs w:val="24"/>
        </w:rPr>
        <w:t>И мы начали делать, творить.</w:t>
      </w:r>
    </w:p>
    <w:p w:rsidR="000855D1" w:rsidRPr="00A27E6A" w:rsidRDefault="0063731C" w:rsidP="00C864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E6A">
        <w:rPr>
          <w:rFonts w:ascii="Times New Roman" w:hAnsi="Times New Roman" w:cs="Times New Roman"/>
          <w:sz w:val="24"/>
          <w:szCs w:val="24"/>
        </w:rPr>
        <w:t xml:space="preserve">      </w:t>
      </w:r>
      <w:r w:rsidR="003739A5" w:rsidRPr="00A27E6A">
        <w:rPr>
          <w:rFonts w:ascii="Times New Roman" w:hAnsi="Times New Roman" w:cs="Times New Roman"/>
          <w:sz w:val="24"/>
          <w:szCs w:val="24"/>
        </w:rPr>
        <w:t>Изучив методику, типы</w:t>
      </w:r>
      <w:r w:rsidR="0046036D" w:rsidRPr="00A27E6A">
        <w:rPr>
          <w:rFonts w:ascii="Times New Roman" w:hAnsi="Times New Roman" w:cs="Times New Roman"/>
          <w:sz w:val="24"/>
          <w:szCs w:val="24"/>
        </w:rPr>
        <w:t xml:space="preserve">, требования к проектам, я пришла к выводу, что нам подойдут мини-проекты </w:t>
      </w:r>
      <w:r w:rsidR="003739A5" w:rsidRPr="00A27E6A">
        <w:rPr>
          <w:rFonts w:ascii="Times New Roman" w:hAnsi="Times New Roman" w:cs="Times New Roman"/>
          <w:sz w:val="24"/>
          <w:szCs w:val="24"/>
        </w:rPr>
        <w:t xml:space="preserve">или краткосрочные, на 2-3 урока, </w:t>
      </w:r>
      <w:r w:rsidR="00E219DC" w:rsidRPr="00A27E6A">
        <w:rPr>
          <w:rFonts w:ascii="Times New Roman" w:hAnsi="Times New Roman" w:cs="Times New Roman"/>
          <w:sz w:val="24"/>
          <w:szCs w:val="24"/>
        </w:rPr>
        <w:t>внутри классные</w:t>
      </w:r>
      <w:r w:rsidR="003739A5" w:rsidRPr="00A27E6A">
        <w:rPr>
          <w:rFonts w:ascii="Times New Roman" w:hAnsi="Times New Roman" w:cs="Times New Roman"/>
          <w:sz w:val="24"/>
          <w:szCs w:val="24"/>
        </w:rPr>
        <w:t xml:space="preserve">. </w:t>
      </w:r>
      <w:r w:rsidR="00491E7E" w:rsidRPr="00A27E6A">
        <w:rPr>
          <w:rFonts w:ascii="Times New Roman" w:hAnsi="Times New Roman" w:cs="Times New Roman"/>
          <w:sz w:val="24"/>
          <w:szCs w:val="24"/>
        </w:rPr>
        <w:t>Дети</w:t>
      </w:r>
      <w:r w:rsidR="00727BE8" w:rsidRPr="00A27E6A">
        <w:rPr>
          <w:rFonts w:ascii="Times New Roman" w:hAnsi="Times New Roman" w:cs="Times New Roman"/>
          <w:sz w:val="24"/>
          <w:szCs w:val="24"/>
        </w:rPr>
        <w:t xml:space="preserve"> еще маленькие, уровень умений исследова</w:t>
      </w:r>
      <w:r w:rsidR="007B0B82" w:rsidRPr="00A27E6A">
        <w:rPr>
          <w:rFonts w:ascii="Times New Roman" w:hAnsi="Times New Roman" w:cs="Times New Roman"/>
          <w:sz w:val="24"/>
          <w:szCs w:val="24"/>
        </w:rPr>
        <w:t>тельской деятельности не высокий</w:t>
      </w:r>
      <w:r w:rsidR="00727BE8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6B2990" w:rsidRPr="00A27E6A">
        <w:rPr>
          <w:rFonts w:ascii="Times New Roman" w:hAnsi="Times New Roman" w:cs="Times New Roman"/>
          <w:sz w:val="24"/>
          <w:szCs w:val="24"/>
        </w:rPr>
        <w:t>и долг</w:t>
      </w:r>
      <w:r w:rsidR="00E60CF6" w:rsidRPr="00A27E6A">
        <w:rPr>
          <w:rFonts w:ascii="Times New Roman" w:hAnsi="Times New Roman" w:cs="Times New Roman"/>
          <w:sz w:val="24"/>
          <w:szCs w:val="24"/>
        </w:rPr>
        <w:t xml:space="preserve">осрочные проекты им не </w:t>
      </w:r>
      <w:r w:rsidR="00E60CF6" w:rsidRPr="00A27E6A">
        <w:rPr>
          <w:rFonts w:ascii="Times New Roman" w:hAnsi="Times New Roman" w:cs="Times New Roman"/>
          <w:sz w:val="24"/>
          <w:szCs w:val="24"/>
        </w:rPr>
        <w:lastRenderedPageBreak/>
        <w:t>под силу</w:t>
      </w:r>
      <w:r w:rsidR="00727BE8" w:rsidRPr="00A27E6A">
        <w:rPr>
          <w:rFonts w:ascii="Times New Roman" w:hAnsi="Times New Roman" w:cs="Times New Roman"/>
          <w:sz w:val="24"/>
          <w:szCs w:val="24"/>
        </w:rPr>
        <w:t>.</w:t>
      </w:r>
      <w:r w:rsidR="007B0B82" w:rsidRPr="00A27E6A">
        <w:rPr>
          <w:rFonts w:ascii="Times New Roman" w:hAnsi="Times New Roman" w:cs="Times New Roman"/>
          <w:sz w:val="24"/>
          <w:szCs w:val="24"/>
        </w:rPr>
        <w:t xml:space="preserve"> Краткосрочные проекты вызывают интерес,</w:t>
      </w:r>
      <w:r w:rsidR="00F77307" w:rsidRPr="00A27E6A">
        <w:rPr>
          <w:rFonts w:ascii="Times New Roman" w:hAnsi="Times New Roman" w:cs="Times New Roman"/>
          <w:sz w:val="24"/>
          <w:szCs w:val="24"/>
        </w:rPr>
        <w:t xml:space="preserve"> активность,</w:t>
      </w:r>
      <w:r w:rsidR="007B0B82" w:rsidRPr="00A27E6A">
        <w:rPr>
          <w:rFonts w:ascii="Times New Roman" w:hAnsi="Times New Roman" w:cs="Times New Roman"/>
          <w:sz w:val="24"/>
          <w:szCs w:val="24"/>
        </w:rPr>
        <w:t xml:space="preserve"> дают возможность</w:t>
      </w:r>
      <w:r w:rsidR="009D49B9" w:rsidRPr="00A27E6A">
        <w:rPr>
          <w:rFonts w:ascii="Times New Roman" w:hAnsi="Times New Roman" w:cs="Times New Roman"/>
          <w:sz w:val="24"/>
          <w:szCs w:val="24"/>
        </w:rPr>
        <w:t xml:space="preserve"> проявить</w:t>
      </w:r>
      <w:r w:rsidR="0099144D" w:rsidRPr="00A27E6A">
        <w:rPr>
          <w:rFonts w:ascii="Times New Roman" w:hAnsi="Times New Roman" w:cs="Times New Roman"/>
          <w:sz w:val="24"/>
          <w:szCs w:val="24"/>
        </w:rPr>
        <w:t xml:space="preserve"> творческую индивидуально</w:t>
      </w:r>
      <w:r w:rsidR="007E06E3" w:rsidRPr="00A27E6A">
        <w:rPr>
          <w:rFonts w:ascii="Times New Roman" w:hAnsi="Times New Roman" w:cs="Times New Roman"/>
          <w:sz w:val="24"/>
          <w:szCs w:val="24"/>
        </w:rPr>
        <w:t>сть.</w:t>
      </w:r>
      <w:r w:rsidR="00727BE8" w:rsidRPr="00A27E6A">
        <w:rPr>
          <w:rFonts w:ascii="Times New Roman" w:hAnsi="Times New Roman" w:cs="Times New Roman"/>
          <w:sz w:val="24"/>
          <w:szCs w:val="24"/>
        </w:rPr>
        <w:t xml:space="preserve"> </w:t>
      </w:r>
      <w:r w:rsidR="00F77307" w:rsidRPr="00A27E6A">
        <w:rPr>
          <w:rFonts w:ascii="Times New Roman" w:hAnsi="Times New Roman" w:cs="Times New Roman"/>
          <w:sz w:val="24"/>
          <w:szCs w:val="24"/>
        </w:rPr>
        <w:t xml:space="preserve">Просмотр и оценку проектов мы производим всем классом, </w:t>
      </w:r>
      <w:r w:rsidR="00B73D5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</w:t>
      </w:r>
      <w:r w:rsidR="001872B2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9AB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1872B2" w:rsidRPr="00C47BFE" w:rsidRDefault="001872B2" w:rsidP="00C864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17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считаю, что очень важно положительно оценить результаты работы детей над проектом, подчеркнуть их индивидуальный вклад в проект. Я оцениваю не объём освоенной информации, а примене</w:t>
      </w:r>
      <w:r w:rsidR="0013167F"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>ние информации.</w:t>
      </w:r>
    </w:p>
    <w:p w:rsidR="001872B2" w:rsidRPr="00A27E6A" w:rsidRDefault="001872B2" w:rsidP="00C864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4B7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заинтересовать учащихся,</w:t>
      </w:r>
      <w:r w:rsidRPr="00A27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7D0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учителю</w:t>
      </w:r>
      <w:r w:rsidRPr="00A27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постоянно совершенствовать свои знания, вносить в работу элементы творчества, осуществлять исследовательский подход к решению проблем, возникающих в учебно-воспитательном процессе. Учитель становится научным руководителем, который исследует вместе с детьми, ищет доказательства, помогает сделать выводы.</w:t>
      </w:r>
    </w:p>
    <w:p w:rsidR="0063731C" w:rsidRPr="00A27E6A" w:rsidRDefault="00AB09AB" w:rsidP="00C864AA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7E6A">
        <w:rPr>
          <w:rFonts w:ascii="Times New Roman" w:hAnsi="Times New Roman" w:cs="Times New Roman"/>
          <w:sz w:val="24"/>
          <w:szCs w:val="24"/>
        </w:rPr>
        <w:t xml:space="preserve">    </w:t>
      </w:r>
      <w:r w:rsidR="00340694" w:rsidRPr="00A27E6A">
        <w:rPr>
          <w:rFonts w:ascii="Times New Roman" w:hAnsi="Times New Roman" w:cs="Times New Roman"/>
          <w:sz w:val="24"/>
          <w:szCs w:val="24"/>
        </w:rPr>
        <w:t>Темы проектных работ учащимся были предложены мною, но некоторые были</w:t>
      </w:r>
      <w:r w:rsidR="00252B51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подсказаны ситуациями на уро</w:t>
      </w:r>
      <w:r w:rsidR="00491E7E" w:rsidRPr="00A27E6A">
        <w:rPr>
          <w:rStyle w:val="c1"/>
          <w:rFonts w:ascii="Times New Roman" w:hAnsi="Times New Roman" w:cs="Times New Roman"/>
          <w:sz w:val="24"/>
          <w:szCs w:val="24"/>
        </w:rPr>
        <w:t>ках</w:t>
      </w:r>
      <w:r w:rsidR="00491E7E" w:rsidRPr="00A27E6A">
        <w:rPr>
          <w:rStyle w:val="c1"/>
          <w:rFonts w:ascii="Times New Roman" w:hAnsi="Times New Roman" w:cs="Times New Roman"/>
          <w:b/>
          <w:sz w:val="24"/>
          <w:szCs w:val="24"/>
        </w:rPr>
        <w:t xml:space="preserve">. </w:t>
      </w:r>
      <w:r w:rsidR="00A34469" w:rsidRPr="00A27E6A">
        <w:rPr>
          <w:rStyle w:val="c1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3EED" w:rsidRPr="00A27E6A" w:rsidRDefault="0063731C" w:rsidP="00C864AA">
      <w:pPr>
        <w:spacing w:after="0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340694" w:rsidRPr="00A27E6A">
        <w:rPr>
          <w:rStyle w:val="c1"/>
          <w:rFonts w:ascii="Times New Roman" w:hAnsi="Times New Roman" w:cs="Times New Roman"/>
          <w:sz w:val="24"/>
          <w:szCs w:val="24"/>
        </w:rPr>
        <w:t>Например, при прохождении темы «Натуральные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числа» </w:t>
      </w:r>
      <w:r w:rsidR="007F7A6A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(5 класс) </w:t>
      </w:r>
      <w:r w:rsidR="00393EED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мы готовили групповой проект: 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>учащие</w:t>
      </w:r>
      <w:r w:rsidR="006B2990" w:rsidRPr="00A27E6A">
        <w:rPr>
          <w:rStyle w:val="c1"/>
          <w:rFonts w:ascii="Times New Roman" w:hAnsi="Times New Roman" w:cs="Times New Roman"/>
          <w:sz w:val="24"/>
          <w:szCs w:val="24"/>
        </w:rPr>
        <w:t>ся</w:t>
      </w:r>
      <w:r w:rsidR="00BE7045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сочиня</w:t>
      </w:r>
      <w:r w:rsidR="00340694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ли сказки о числах, 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>на</w:t>
      </w:r>
      <w:r w:rsidR="00340694" w:rsidRPr="00A27E6A">
        <w:rPr>
          <w:rStyle w:val="c1"/>
          <w:rFonts w:ascii="Times New Roman" w:hAnsi="Times New Roman" w:cs="Times New Roman"/>
          <w:sz w:val="24"/>
          <w:szCs w:val="24"/>
        </w:rPr>
        <w:t>рисовали раскраски для младших школьников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, составили кроссворды, которые мы объединили в одну </w:t>
      </w:r>
      <w:r w:rsidR="0013167F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проектную 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>работу «Натуральные числа»</w:t>
      </w:r>
      <w:r w:rsidR="0044058B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>(</w:t>
      </w:r>
      <w:r w:rsidR="00A40C03" w:rsidRPr="00A27E6A">
        <w:rPr>
          <w:rStyle w:val="c1"/>
          <w:rFonts w:ascii="Times New Roman" w:hAnsi="Times New Roman" w:cs="Times New Roman"/>
          <w:sz w:val="24"/>
          <w:szCs w:val="24"/>
        </w:rPr>
        <w:t>игровой вид</w:t>
      </w:r>
      <w:r w:rsidR="00340694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D49B9" w:rsidRPr="00A27E6A">
        <w:rPr>
          <w:rStyle w:val="c1"/>
          <w:rFonts w:ascii="Times New Roman" w:hAnsi="Times New Roman" w:cs="Times New Roman"/>
          <w:sz w:val="24"/>
          <w:szCs w:val="24"/>
        </w:rPr>
        <w:t>проекта)</w:t>
      </w:r>
      <w:r w:rsidR="0044058B" w:rsidRPr="00A27E6A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393EED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выбирал занятие по душе: кто-то проводил исследование истории</w:t>
      </w:r>
      <w:r w:rsidR="001872B2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чисел</w:t>
      </w:r>
      <w:r w:rsidR="00393EED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подбирал материал, кто-</w:t>
      </w:r>
      <w:r w:rsidR="001872B2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готовил материал о значении числа в жизни</w:t>
      </w:r>
      <w:r w:rsidR="00393EED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дети сочиня</w:t>
      </w:r>
      <w:r w:rsidR="0013167F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сказки, рисовали раскраски, картинки к сказкам.</w:t>
      </w:r>
      <w:r w:rsidR="00F75C54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536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</w:t>
      </w:r>
      <w:r w:rsidR="00BE7045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побудила</w:t>
      </w:r>
      <w:r w:rsidR="00DA1AD1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 и тех ребят, которые не полностью осваивают учебный материал. </w:t>
      </w:r>
      <w:r w:rsidR="0013167F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очень интересный проект</w:t>
      </w:r>
      <w:r w:rsidR="00F75C54" w:rsidRPr="00A2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исследования, творчества.</w:t>
      </w:r>
    </w:p>
    <w:p w:rsidR="00F75C54" w:rsidRPr="00A27E6A" w:rsidRDefault="00393EED" w:rsidP="00C864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  <w:r w:rsidR="0044058B" w:rsidRPr="00A27E6A">
        <w:rPr>
          <w:rStyle w:val="c1"/>
          <w:rFonts w:ascii="Times New Roman" w:hAnsi="Times New Roman" w:cs="Times New Roman"/>
          <w:sz w:val="24"/>
          <w:szCs w:val="24"/>
        </w:rPr>
        <w:t>Изучение темы «Параллелепипед» подтолкнуло нас создать</w:t>
      </w:r>
      <w:r w:rsidR="00F75C54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проект</w:t>
      </w:r>
      <w:r w:rsidR="0044058B" w:rsidRPr="00A27E6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75C54" w:rsidRPr="00A27E6A">
        <w:rPr>
          <w:rFonts w:ascii="Times New Roman" w:hAnsi="Times New Roman" w:cs="Times New Roman"/>
          <w:sz w:val="24"/>
          <w:szCs w:val="24"/>
        </w:rPr>
        <w:t xml:space="preserve">практико-ориентированного типа. </w:t>
      </w:r>
      <w:r w:rsidR="00D0213F" w:rsidRPr="00A27E6A">
        <w:rPr>
          <w:rFonts w:ascii="Times New Roman" w:hAnsi="Times New Roman" w:cs="Times New Roman"/>
          <w:sz w:val="24"/>
          <w:szCs w:val="24"/>
        </w:rPr>
        <w:t>Данная тема относится к разряду краткосрочных проектов. Задание на проект заключалось в разработке развертки и создания макета параллелепипеда</w:t>
      </w:r>
      <w:r w:rsidR="005B48D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167F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вид проекта показал математическую сущность </w:t>
      </w:r>
      <w:r w:rsidR="00B3714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окружающего </w:t>
      </w:r>
      <w:r w:rsidR="0013167F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мира.</w:t>
      </w:r>
    </w:p>
    <w:p w:rsidR="00A21599" w:rsidRPr="00A27E6A" w:rsidRDefault="00F75C54" w:rsidP="00C8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F7A6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«Обыкновенные д</w:t>
      </w:r>
      <w:r w:rsidR="0022484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 w:rsidR="007F7A6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 w:rsidR="0022484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тоже не остала</w:t>
      </w:r>
      <w:r w:rsidR="00FA0E6B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без внимания. Проекты «Дроби в нашей жизни» и «История возникновения др</w:t>
      </w:r>
      <w:r w:rsidR="00BE25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обей» добавились в нашу копилку (информационный и практико-ориентированный тип). </w:t>
      </w:r>
      <w:r w:rsidR="00B3714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проекта: способствовать качественному росту математических компетенций учащихся при изучении тем «Действия с обыкновенными дробями», формированию умения применять полученные на уроках математические знания при решении нестандартных практических зада</w:t>
      </w:r>
      <w:r w:rsidR="00BE25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B3714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21599" w:rsidRPr="00A27E6A" w:rsidRDefault="00F75C54" w:rsidP="00C864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B48D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8 марта ученица подготовила проект «Женщины-ма</w:t>
      </w:r>
      <w:r w:rsidR="006D0BB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тематики» (информационный тип проектов).</w:t>
      </w:r>
    </w:p>
    <w:p w:rsidR="00F27812" w:rsidRDefault="004B7D01" w:rsidP="00C864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7293F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Изучая тему «Прямоугольники</w:t>
      </w:r>
      <w:r w:rsidR="006B299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мой ученик 5 класса</w:t>
      </w:r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990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Старков Артем </w:t>
      </w:r>
      <w:r w:rsidR="005B48D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 исследовать виды и типы </w:t>
      </w:r>
      <w:r w:rsidR="0017293F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многоугольников</w:t>
      </w:r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работа над проектом стала интересна не только ему, но и его семье. </w:t>
      </w:r>
      <w:proofErr w:type="gramStart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краткосрочного</w:t>
      </w:r>
      <w:proofErr w:type="gramEnd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проект перерос в долгосрочный и </w:t>
      </w:r>
      <w:proofErr w:type="spellStart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метапредметный</w:t>
      </w:r>
      <w:proofErr w:type="spellEnd"/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48D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(исследовательский тип</w:t>
      </w:r>
      <w:r w:rsidR="00B7139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проектной работы</w:t>
      </w:r>
      <w:r w:rsidR="005B48D5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139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6200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проект был замечен</w:t>
      </w:r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оценен</w:t>
      </w:r>
      <w:r w:rsidR="00D6200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конференции </w:t>
      </w:r>
      <w:r w:rsidR="00B7139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Куюргазинского</w:t>
      </w:r>
      <w:proofErr w:type="spellEnd"/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 его работа получила </w:t>
      </w:r>
      <w:r w:rsidR="00770EA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место, а</w:t>
      </w:r>
      <w:r w:rsidR="00F2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Республиканской</w:t>
      </w:r>
      <w:r w:rsidR="00B7139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НПК «Шаг в науку» г. Салавата</w:t>
      </w:r>
      <w:r w:rsidR="00EA6E1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занял </w:t>
      </w:r>
      <w:r w:rsidR="00770EA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почетное 1 место.</w:t>
      </w:r>
      <w:proofErr w:type="gramEnd"/>
      <w:r w:rsidR="00770EA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над проектом проводилась в начале 5 класса, до изучения тем «Десятичные дроби» и «Углы»,</w:t>
      </w:r>
      <w:r w:rsidR="0078729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0EA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при вычислении площади ему пришлось переводить раз</w:t>
      </w:r>
      <w:r w:rsidR="00787291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из метров в сантиметры и ми</w:t>
      </w:r>
      <w:r w:rsidR="00770EAA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ллиметры.</w:t>
      </w:r>
    </w:p>
    <w:p w:rsidR="00F75C54" w:rsidRPr="00F27812" w:rsidRDefault="00F27812" w:rsidP="00C864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5C54" w:rsidRPr="00F27812" w:rsidSect="009D3AFA">
          <w:pgSz w:w="11906" w:h="16838"/>
          <w:pgMar w:top="794" w:right="851" w:bottom="680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E594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отмечу, что особенность метода проектов очевидна – в ходе проектной деятельности у учащегося возникает личная заинтересова</w:t>
      </w:r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нность в получении новых знаний</w:t>
      </w:r>
      <w:proofErr w:type="gramStart"/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нимается страх «плохой оценки»</w:t>
      </w:r>
      <w:r w:rsidR="00DE594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создаётся положительная мотивация к учебной </w:t>
      </w:r>
      <w:r w:rsidR="00DE594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деятельности, что очень важно в практико-ориентированном обучении. Поэтому сегодня проектная и </w:t>
      </w:r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исследовательская деятельность </w:t>
      </w:r>
      <w:r w:rsidR="00DE594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 ос</w:t>
      </w:r>
      <w:r w:rsidR="00D60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обое место в процессе обучения.</w:t>
      </w:r>
      <w:r w:rsidR="009E2D19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2836" w:rsidRPr="00A27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закончить выступление хотелось моим любимым стихотворением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lastRenderedPageBreak/>
        <w:t>Дети – это чудо света.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Я увидел это сам</w:t>
      </w:r>
    </w:p>
    <w:p w:rsidR="009E2D1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И причислил чудо это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К самым чудным чудесам.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Мы пред будущим в ответе: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Наша радость, боль и грусть,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Наше будущее дети!</w:t>
      </w:r>
    </w:p>
    <w:p w:rsidR="009E2D19" w:rsidRPr="00A27E6A" w:rsidRDefault="009E2D1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Т</w:t>
      </w:r>
      <w:r w:rsidR="00A21599" w:rsidRPr="00A27E6A">
        <w:rPr>
          <w:color w:val="000000"/>
          <w:shd w:val="clear" w:color="auto" w:fill="FFFFFF"/>
        </w:rPr>
        <w:t>рудно с ними, и пусть!</w:t>
      </w:r>
    </w:p>
    <w:p w:rsidR="00A21599" w:rsidRPr="00A27E6A" w:rsidRDefault="00A21599" w:rsidP="00C864AA">
      <w:pPr>
        <w:pStyle w:val="c7"/>
        <w:spacing w:before="0" w:beforeAutospacing="0" w:after="0" w:afterAutospacing="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В наших детях – наша сила,</w:t>
      </w:r>
    </w:p>
    <w:p w:rsidR="00A21599" w:rsidRPr="00A27E6A" w:rsidRDefault="00A21599" w:rsidP="00C864AA">
      <w:pPr>
        <w:pStyle w:val="c7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>Внеземных миров огни.</w:t>
      </w:r>
    </w:p>
    <w:p w:rsidR="00A21599" w:rsidRPr="00A27E6A" w:rsidRDefault="00A21599" w:rsidP="00C864AA">
      <w:pPr>
        <w:pStyle w:val="c7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 xml:space="preserve">Лишь бы будущее было </w:t>
      </w:r>
    </w:p>
    <w:p w:rsidR="00296568" w:rsidRPr="00A27E6A" w:rsidRDefault="00A21599" w:rsidP="00C864AA">
      <w:pPr>
        <w:pStyle w:val="c7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A27E6A">
        <w:rPr>
          <w:color w:val="000000"/>
          <w:shd w:val="clear" w:color="auto" w:fill="FFFFFF"/>
        </w:rPr>
        <w:t xml:space="preserve">Столь же </w:t>
      </w:r>
      <w:proofErr w:type="gramStart"/>
      <w:r w:rsidRPr="00A27E6A">
        <w:rPr>
          <w:color w:val="000000"/>
          <w:shd w:val="clear" w:color="auto" w:fill="FFFFFF"/>
        </w:rPr>
        <w:t>светлым</w:t>
      </w:r>
      <w:proofErr w:type="gramEnd"/>
      <w:r w:rsidRPr="00A27E6A">
        <w:rPr>
          <w:color w:val="000000"/>
          <w:shd w:val="clear" w:color="auto" w:fill="FFFFFF"/>
        </w:rPr>
        <w:t>, как они.</w:t>
      </w:r>
    </w:p>
    <w:sectPr w:rsidR="00296568" w:rsidRPr="00A27E6A" w:rsidSect="00F27812">
      <w:type w:val="continuous"/>
      <w:pgSz w:w="11906" w:h="16838"/>
      <w:pgMar w:top="794" w:right="85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80"/>
    <w:multiLevelType w:val="multilevel"/>
    <w:tmpl w:val="F4AC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F6CDB"/>
    <w:multiLevelType w:val="hybridMultilevel"/>
    <w:tmpl w:val="D8E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4AB1"/>
    <w:multiLevelType w:val="multilevel"/>
    <w:tmpl w:val="51C2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52B80"/>
    <w:multiLevelType w:val="multilevel"/>
    <w:tmpl w:val="133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D23AD"/>
    <w:multiLevelType w:val="hybridMultilevel"/>
    <w:tmpl w:val="C4F68D88"/>
    <w:lvl w:ilvl="0" w:tplc="05DC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88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C6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4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25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EB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E1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6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62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E52E0"/>
    <w:multiLevelType w:val="hybridMultilevel"/>
    <w:tmpl w:val="219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3241A"/>
    <w:multiLevelType w:val="multilevel"/>
    <w:tmpl w:val="BC9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862F5"/>
    <w:multiLevelType w:val="hybridMultilevel"/>
    <w:tmpl w:val="FD4E5868"/>
    <w:lvl w:ilvl="0" w:tplc="5BC61ADE">
      <w:start w:val="3"/>
      <w:numFmt w:val="decimal"/>
      <w:lvlText w:val="%1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159B"/>
    <w:multiLevelType w:val="hybridMultilevel"/>
    <w:tmpl w:val="0AAA722E"/>
    <w:lvl w:ilvl="0" w:tplc="C986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8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7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4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C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6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3D7955"/>
    <w:multiLevelType w:val="multilevel"/>
    <w:tmpl w:val="F87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C693A"/>
    <w:multiLevelType w:val="multilevel"/>
    <w:tmpl w:val="477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B2"/>
    <w:rsid w:val="00020568"/>
    <w:rsid w:val="00061962"/>
    <w:rsid w:val="00063FEF"/>
    <w:rsid w:val="000855D1"/>
    <w:rsid w:val="000A4696"/>
    <w:rsid w:val="000B65F2"/>
    <w:rsid w:val="000D43F5"/>
    <w:rsid w:val="00104398"/>
    <w:rsid w:val="00124C80"/>
    <w:rsid w:val="0013167F"/>
    <w:rsid w:val="00132E1B"/>
    <w:rsid w:val="00163E6B"/>
    <w:rsid w:val="001642F5"/>
    <w:rsid w:val="0017293F"/>
    <w:rsid w:val="001872B2"/>
    <w:rsid w:val="001914DD"/>
    <w:rsid w:val="001B4408"/>
    <w:rsid w:val="001E20F4"/>
    <w:rsid w:val="00216D33"/>
    <w:rsid w:val="00224840"/>
    <w:rsid w:val="00234922"/>
    <w:rsid w:val="00252B51"/>
    <w:rsid w:val="00283E8C"/>
    <w:rsid w:val="00296568"/>
    <w:rsid w:val="002C5B05"/>
    <w:rsid w:val="002D70DE"/>
    <w:rsid w:val="002D7D5B"/>
    <w:rsid w:val="00321238"/>
    <w:rsid w:val="00340694"/>
    <w:rsid w:val="00342835"/>
    <w:rsid w:val="00343121"/>
    <w:rsid w:val="00352083"/>
    <w:rsid w:val="00366A2F"/>
    <w:rsid w:val="00366F8E"/>
    <w:rsid w:val="003739A5"/>
    <w:rsid w:val="00387C2A"/>
    <w:rsid w:val="00393EED"/>
    <w:rsid w:val="003C4A94"/>
    <w:rsid w:val="003E310F"/>
    <w:rsid w:val="003E46FE"/>
    <w:rsid w:val="003E4953"/>
    <w:rsid w:val="00423DB8"/>
    <w:rsid w:val="0044058B"/>
    <w:rsid w:val="0046036D"/>
    <w:rsid w:val="00484BE7"/>
    <w:rsid w:val="00491E7E"/>
    <w:rsid w:val="004A2418"/>
    <w:rsid w:val="004B1161"/>
    <w:rsid w:val="004B2155"/>
    <w:rsid w:val="004B7D01"/>
    <w:rsid w:val="00506BA8"/>
    <w:rsid w:val="005612A3"/>
    <w:rsid w:val="005B48D5"/>
    <w:rsid w:val="005C3C02"/>
    <w:rsid w:val="005D5F8E"/>
    <w:rsid w:val="005D65E1"/>
    <w:rsid w:val="005F4265"/>
    <w:rsid w:val="00603AC0"/>
    <w:rsid w:val="00620CEA"/>
    <w:rsid w:val="00620D6F"/>
    <w:rsid w:val="0063731C"/>
    <w:rsid w:val="006424AE"/>
    <w:rsid w:val="00655966"/>
    <w:rsid w:val="006605D8"/>
    <w:rsid w:val="006B2990"/>
    <w:rsid w:val="006B443D"/>
    <w:rsid w:val="006B5417"/>
    <w:rsid w:val="006D0343"/>
    <w:rsid w:val="006D0BB1"/>
    <w:rsid w:val="006F3B31"/>
    <w:rsid w:val="00704C40"/>
    <w:rsid w:val="007079C7"/>
    <w:rsid w:val="007164A0"/>
    <w:rsid w:val="00717DAE"/>
    <w:rsid w:val="00720A93"/>
    <w:rsid w:val="00727BE8"/>
    <w:rsid w:val="00764FF8"/>
    <w:rsid w:val="00770EAA"/>
    <w:rsid w:val="007731B2"/>
    <w:rsid w:val="00787291"/>
    <w:rsid w:val="007B0B82"/>
    <w:rsid w:val="007B7CFD"/>
    <w:rsid w:val="007C61F0"/>
    <w:rsid w:val="007E06E3"/>
    <w:rsid w:val="007F7A6A"/>
    <w:rsid w:val="00832A24"/>
    <w:rsid w:val="00843685"/>
    <w:rsid w:val="00843FF3"/>
    <w:rsid w:val="00877230"/>
    <w:rsid w:val="00893389"/>
    <w:rsid w:val="008C5435"/>
    <w:rsid w:val="008D3E00"/>
    <w:rsid w:val="008E6105"/>
    <w:rsid w:val="008F775B"/>
    <w:rsid w:val="00902836"/>
    <w:rsid w:val="00943163"/>
    <w:rsid w:val="0099144D"/>
    <w:rsid w:val="009D3AFA"/>
    <w:rsid w:val="009D49B9"/>
    <w:rsid w:val="009D4A04"/>
    <w:rsid w:val="009E2D19"/>
    <w:rsid w:val="00A201F9"/>
    <w:rsid w:val="00A21599"/>
    <w:rsid w:val="00A27E6A"/>
    <w:rsid w:val="00A34469"/>
    <w:rsid w:val="00A40C03"/>
    <w:rsid w:val="00AA58A8"/>
    <w:rsid w:val="00AB09AB"/>
    <w:rsid w:val="00AE7C6B"/>
    <w:rsid w:val="00B3005D"/>
    <w:rsid w:val="00B37146"/>
    <w:rsid w:val="00B7139A"/>
    <w:rsid w:val="00B73D50"/>
    <w:rsid w:val="00B83449"/>
    <w:rsid w:val="00BA5BE5"/>
    <w:rsid w:val="00BD45F0"/>
    <w:rsid w:val="00BD4DB0"/>
    <w:rsid w:val="00BE2536"/>
    <w:rsid w:val="00BE7045"/>
    <w:rsid w:val="00BF56F7"/>
    <w:rsid w:val="00C003A0"/>
    <w:rsid w:val="00C02EF5"/>
    <w:rsid w:val="00C07541"/>
    <w:rsid w:val="00C47BFE"/>
    <w:rsid w:val="00C83221"/>
    <w:rsid w:val="00C864AA"/>
    <w:rsid w:val="00CC7305"/>
    <w:rsid w:val="00CF33D6"/>
    <w:rsid w:val="00D0213F"/>
    <w:rsid w:val="00D037A6"/>
    <w:rsid w:val="00D07F98"/>
    <w:rsid w:val="00D3051E"/>
    <w:rsid w:val="00D609AC"/>
    <w:rsid w:val="00D60AC6"/>
    <w:rsid w:val="00D62001"/>
    <w:rsid w:val="00D84B51"/>
    <w:rsid w:val="00D87AF9"/>
    <w:rsid w:val="00DA1AD1"/>
    <w:rsid w:val="00DC1168"/>
    <w:rsid w:val="00DE5949"/>
    <w:rsid w:val="00E00770"/>
    <w:rsid w:val="00E17E79"/>
    <w:rsid w:val="00E219DC"/>
    <w:rsid w:val="00E60CF6"/>
    <w:rsid w:val="00E64EA9"/>
    <w:rsid w:val="00E850C1"/>
    <w:rsid w:val="00E962A4"/>
    <w:rsid w:val="00EA6E11"/>
    <w:rsid w:val="00EB7808"/>
    <w:rsid w:val="00ED6022"/>
    <w:rsid w:val="00F04E62"/>
    <w:rsid w:val="00F1333D"/>
    <w:rsid w:val="00F27812"/>
    <w:rsid w:val="00F374B9"/>
    <w:rsid w:val="00F41EA6"/>
    <w:rsid w:val="00F43A0F"/>
    <w:rsid w:val="00F44C44"/>
    <w:rsid w:val="00F51A65"/>
    <w:rsid w:val="00F667B7"/>
    <w:rsid w:val="00F75C54"/>
    <w:rsid w:val="00F77307"/>
    <w:rsid w:val="00F85920"/>
    <w:rsid w:val="00F8665D"/>
    <w:rsid w:val="00F876AA"/>
    <w:rsid w:val="00F91A49"/>
    <w:rsid w:val="00FA0E6B"/>
    <w:rsid w:val="00FA19AB"/>
    <w:rsid w:val="00FC62DD"/>
    <w:rsid w:val="00FE2639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65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3A0"/>
  </w:style>
  <w:style w:type="paragraph" w:styleId="a5">
    <w:name w:val="List Paragraph"/>
    <w:basedOn w:val="a"/>
    <w:uiPriority w:val="34"/>
    <w:qFormat/>
    <w:rsid w:val="00717DAE"/>
    <w:pPr>
      <w:ind w:left="720"/>
      <w:contextualSpacing/>
    </w:pPr>
  </w:style>
  <w:style w:type="paragraph" w:customStyle="1" w:styleId="c7">
    <w:name w:val="c7"/>
    <w:basedOn w:val="a"/>
    <w:rsid w:val="0025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B51"/>
  </w:style>
  <w:style w:type="paragraph" w:customStyle="1" w:styleId="c4">
    <w:name w:val="c4"/>
    <w:basedOn w:val="a"/>
    <w:rsid w:val="0025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9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D70DE"/>
  </w:style>
  <w:style w:type="paragraph" w:customStyle="1" w:styleId="c17">
    <w:name w:val="c17"/>
    <w:basedOn w:val="a"/>
    <w:rsid w:val="008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C5435"/>
  </w:style>
  <w:style w:type="character" w:styleId="a8">
    <w:name w:val="Emphasis"/>
    <w:basedOn w:val="a0"/>
    <w:uiPriority w:val="20"/>
    <w:qFormat/>
    <w:rsid w:val="008C5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65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3A0"/>
  </w:style>
  <w:style w:type="paragraph" w:styleId="a5">
    <w:name w:val="List Paragraph"/>
    <w:basedOn w:val="a"/>
    <w:uiPriority w:val="34"/>
    <w:qFormat/>
    <w:rsid w:val="00717DAE"/>
    <w:pPr>
      <w:ind w:left="720"/>
      <w:contextualSpacing/>
    </w:pPr>
  </w:style>
  <w:style w:type="paragraph" w:customStyle="1" w:styleId="c7">
    <w:name w:val="c7"/>
    <w:basedOn w:val="a"/>
    <w:rsid w:val="0025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B51"/>
  </w:style>
  <w:style w:type="paragraph" w:customStyle="1" w:styleId="c4">
    <w:name w:val="c4"/>
    <w:basedOn w:val="a"/>
    <w:rsid w:val="0025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9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D70DE"/>
  </w:style>
  <w:style w:type="paragraph" w:customStyle="1" w:styleId="c17">
    <w:name w:val="c17"/>
    <w:basedOn w:val="a"/>
    <w:rsid w:val="008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C5435"/>
  </w:style>
  <w:style w:type="character" w:styleId="a8">
    <w:name w:val="Emphasis"/>
    <w:basedOn w:val="a0"/>
    <w:uiPriority w:val="20"/>
    <w:qFormat/>
    <w:rsid w:val="008C5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socratify.net/bendzhamin-franklin/27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2015-11-18T05:21:00Z</cp:lastPrinted>
  <dcterms:created xsi:type="dcterms:W3CDTF">2015-11-05T12:46:00Z</dcterms:created>
  <dcterms:modified xsi:type="dcterms:W3CDTF">2015-11-30T16:29:00Z</dcterms:modified>
</cp:coreProperties>
</file>