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B6" w:rsidRPr="00C91320" w:rsidRDefault="00005FB6" w:rsidP="00005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C9132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Сценарий праздника «День учителя» (2011/2012 </w:t>
      </w:r>
      <w:proofErr w:type="spellStart"/>
      <w:r w:rsidRPr="00C9132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уч</w:t>
      </w:r>
      <w:proofErr w:type="gramStart"/>
      <w:r w:rsidRPr="00C9132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.г</w:t>
      </w:r>
      <w:proofErr w:type="gramEnd"/>
      <w:r w:rsidRPr="00C9132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од</w:t>
      </w:r>
      <w:proofErr w:type="spellEnd"/>
      <w:r w:rsidRPr="00C9132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)</w:t>
      </w:r>
    </w:p>
    <w:p w:rsidR="007117EB" w:rsidRDefault="007117EB" w:rsidP="00E37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5B9B" w:rsidRPr="00C91320" w:rsidRDefault="00C91320" w:rsidP="00E37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proofErr w:type="gramStart"/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t>I</w:t>
      </w:r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блок.</w:t>
      </w:r>
      <w:proofErr w:type="gramEnd"/>
    </w:p>
    <w:p w:rsidR="00F5564F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F5564F" w:rsidRPr="00F5564F" w:rsidRDefault="00F5564F" w:rsidP="00F5564F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64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Осенний лист кружится за окном.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Октябрь. Златая осень балом правит.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зонтом, но с белым праздничным бантом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в класс спешим учителя поздравить.</w:t>
      </w:r>
    </w:p>
    <w:p w:rsidR="00F5564F" w:rsidRPr="00AE3BC1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 этот день хотим вам </w:t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пожелать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самой доброй, мудрой и красивой…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А дождь негромко простучит в тетрадь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Сонет осенний, ласковый и милый.</w:t>
      </w:r>
    </w:p>
    <w:p w:rsidR="00F5564F" w:rsidRPr="00AE3BC1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Учитель. С нами он из года в год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 бесконечные уроки.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Домашние заданья задает,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Твердит незабываемые строки.</w:t>
      </w:r>
    </w:p>
    <w:p w:rsidR="00F5564F" w:rsidRPr="00AE3BC1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учит нас делить и умножать,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Читать, писать и строить предложения,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Вселенские законы постигать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принимать серьезные решения.</w:t>
      </w:r>
    </w:p>
    <w:p w:rsidR="00F5564F" w:rsidRPr="00AE3BC1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строит дом отнюдь не на песке,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Фундамент верный заложить стремится.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И что сегодня пишет на доске,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дела мирские завтра превратится. </w:t>
      </w:r>
    </w:p>
    <w:p w:rsidR="00F5564F" w:rsidRPr="00AE3BC1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дарит нам тепло и свет,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собственным примером окрыляет.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А, если нужно, мудрый даст совет,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каждый в классе это понимает.</w:t>
      </w:r>
    </w:p>
    <w:p w:rsidR="00F5564F" w:rsidRPr="00AE3BC1" w:rsidRDefault="00F5564F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- наш надежный, верный друг.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знает наши тайны и секреты.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доктор наших маленьких наук.</w:t>
      </w:r>
    </w:p>
    <w:p w:rsidR="00F5564F" w:rsidRPr="00AE3BC1" w:rsidRDefault="00C91320" w:rsidP="00F5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5564F" w:rsidRPr="00AE3BC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говорим ему за это.</w:t>
      </w:r>
    </w:p>
    <w:p w:rsidR="00E37B7E" w:rsidRPr="00E37B7E" w:rsidRDefault="00E37B7E" w:rsidP="00F556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F39D8" w:rsidRPr="006F5B9B" w:rsidRDefault="009F39D8" w:rsidP="00F556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</w:p>
    <w:p w:rsidR="00005FB6" w:rsidRDefault="00005FB6" w:rsidP="00F556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05FB6" w:rsidRDefault="00005FB6" w:rsidP="00F556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37B7E" w:rsidRPr="00C91320" w:rsidRDefault="00944A43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B76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Музыкальное поздравление</w:t>
      </w:r>
    </w:p>
    <w:p w:rsidR="006F5B9B" w:rsidRPr="00C91320" w:rsidRDefault="006F5B9B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2DD6" w:rsidRDefault="00602DD6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6F5B9B" w:rsidRPr="00C91320" w:rsidRDefault="006F5B9B" w:rsidP="00F556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proofErr w:type="gramStart"/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lastRenderedPageBreak/>
        <w:t>II</w:t>
      </w:r>
      <w:r w:rsidR="00C91320"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блок</w:t>
      </w:r>
      <w:r w:rsid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.</w:t>
      </w:r>
      <w:proofErr w:type="gramEnd"/>
    </w:p>
    <w:p w:rsidR="00366F62" w:rsidRPr="006F5B9B" w:rsidRDefault="00366F62" w:rsidP="00F5564F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F5B9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Есть в жизни один волшебный порог, который никто не может переступить равнодушно. Это - порог школы. Пусть человек уже стар, всё равно он не без робости переступает школьный порог. А, переступив, сразу вспомнит о своём школьном звонком детстве, об учителях.</w:t>
      </w:r>
    </w:p>
    <w:p w:rsidR="00366F62" w:rsidRDefault="00366F62" w:rsidP="00F5564F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366F6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6A0419" w:rsidRDefault="006A0419" w:rsidP="00F5564F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</w:tblGrid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Всю жизнь мы будем вспоминать,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, </w:t>
            </w: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не тая улыбки,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Вы возвращали нам тетрадь,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Где не было ошибки,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Как были вы огорчены,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Когда, пусть даже редко,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Поставить были вы должны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Плохую нам отметку.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Детьми мы были и подчас,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Шаля, не замечали,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Во взгляде ваших добрых глаз</w:t>
            </w:r>
          </w:p>
        </w:tc>
      </w:tr>
      <w:tr w:rsidR="006A0419" w:rsidRPr="00133A17" w:rsidTr="007C2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0419" w:rsidRPr="00133A17" w:rsidRDefault="006A0419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Заботы и печали.</w:t>
            </w:r>
          </w:p>
        </w:tc>
      </w:tr>
    </w:tbl>
    <w:p w:rsidR="006A0419" w:rsidRPr="006A0419" w:rsidRDefault="006A0419" w:rsidP="00F55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D6660" w:rsidRPr="00366F62" w:rsidRDefault="00DD6660" w:rsidP="00F5564F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D6660" w:rsidRPr="00366F62" w:rsidRDefault="00DD6660" w:rsidP="00F5564F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366F62" w:rsidRDefault="00602DD6" w:rsidP="00F5564F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</w:t>
      </w:r>
      <w:r w:rsidR="00366F62" w:rsidRPr="00366F6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этот праздничный день нам хочется сказать особенно тёплые слова люб</w:t>
      </w:r>
      <w:r w:rsidR="00366F6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ви и признательности. Сегодня вам</w:t>
      </w:r>
      <w:r w:rsidR="00366F62" w:rsidRPr="00366F6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нашим дорогим, все самые добрые пожелания!</w:t>
      </w:r>
    </w:p>
    <w:p w:rsidR="00DD6660" w:rsidRPr="00DD6660" w:rsidRDefault="00DD6660" w:rsidP="00DD66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D6660" w:rsidRPr="00366F62" w:rsidRDefault="00DD6660" w:rsidP="00DD666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366F62" w:rsidRPr="006F5B9B" w:rsidRDefault="00366F62" w:rsidP="006F5B9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951E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Музыкальное поздравление</w:t>
      </w:r>
    </w:p>
    <w:p w:rsidR="006F5B9B" w:rsidRPr="002951EC" w:rsidRDefault="006F5B9B" w:rsidP="006F5B9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6660" w:rsidRPr="002951EC" w:rsidRDefault="00DD6660" w:rsidP="00DD666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6660" w:rsidRPr="00DD6660" w:rsidRDefault="00DD6660" w:rsidP="00DD666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7117EB" w:rsidRDefault="007117EB" w:rsidP="00711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</w:p>
    <w:p w:rsidR="007117EB" w:rsidRDefault="007117EB" w:rsidP="00711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</w:p>
    <w:p w:rsidR="00DD6660" w:rsidRPr="007117EB" w:rsidRDefault="00C91320" w:rsidP="00711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</w:pPr>
      <w:proofErr w:type="gramStart"/>
      <w:r w:rsidRPr="007117EB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val="en-US" w:eastAsia="ru-RU"/>
        </w:rPr>
        <w:lastRenderedPageBreak/>
        <w:t>III</w:t>
      </w:r>
      <w:r w:rsidRPr="007117EB">
        <w:rPr>
          <w:rFonts w:ascii="Times New Roman" w:eastAsia="Times New Roman" w:hAnsi="Times New Roman" w:cs="Times New Roman"/>
          <w:b/>
          <w:color w:val="000000"/>
          <w:sz w:val="28"/>
          <w:szCs w:val="18"/>
          <w:u w:val="single"/>
          <w:lang w:eastAsia="ru-RU"/>
        </w:rPr>
        <w:t xml:space="preserve"> блок.</w:t>
      </w:r>
      <w:proofErr w:type="gramEnd"/>
    </w:p>
    <w:p w:rsidR="006F5B9B" w:rsidRPr="006F5B9B" w:rsidRDefault="006F5B9B" w:rsidP="00DD6660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en-US" w:eastAsia="ru-RU"/>
        </w:rPr>
      </w:pPr>
    </w:p>
    <w:p w:rsidR="00366F62" w:rsidRDefault="00366F62" w:rsidP="00F5564F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366F6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Нелёгок, неизмерим труд учителя. И сегодня, в этот праздничный</w:t>
      </w:r>
      <w:r w:rsidR="00DD666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день</w:t>
      </w:r>
      <w:r w:rsidRPr="00366F6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нельзя не вспомнить об учителях, ушедших на заслуженный отдых.</w:t>
      </w:r>
    </w:p>
    <w:p w:rsidR="00F5564F" w:rsidRPr="00602DD6" w:rsidRDefault="00A50509" w:rsidP="0060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2.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Осенней порой вспоминается школа,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Тетрадка в линейку, учебник, дневник,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Звонок на урок энергичный, веселый,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 xml:space="preserve">И ты представляешь, что вновь ученик. 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Твой класс, ровно залитый солнечным светом,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И парта на первом ряду у окна.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Легко отворяется дверь кабинета,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С журналом и книгами входит она.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Усталые плечи в накинутой шали,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Прическа блестит сединой на висках,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И столько заботы, любви и печали,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В покрытых морщинками добрых глазах.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Вы нас научили мечтать, удивляться,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Любить, окружающий мир понимать,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Делами великих людей восхищаться,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И в собственной жизни высот достигать!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 xml:space="preserve">В мир сложных </w:t>
      </w:r>
      <w:proofErr w:type="gramStart"/>
      <w:r w:rsidRPr="00C91320">
        <w:rPr>
          <w:rFonts w:ascii="Times New Roman" w:hAnsi="Times New Roman" w:cs="Times New Roman"/>
          <w:sz w:val="28"/>
        </w:rPr>
        <w:t>вещей</w:t>
      </w:r>
      <w:proofErr w:type="gramEnd"/>
      <w:r w:rsidRPr="00C91320">
        <w:rPr>
          <w:rFonts w:ascii="Times New Roman" w:hAnsi="Times New Roman" w:cs="Times New Roman"/>
          <w:sz w:val="28"/>
        </w:rPr>
        <w:t xml:space="preserve"> отворяя нам дверцу,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Туда осторожно вводили наш класс</w:t>
      </w:r>
    </w:p>
    <w:p w:rsidR="00C91320" w:rsidRP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Кусочек горячего, доброго сердца</w:t>
      </w:r>
    </w:p>
    <w:p w:rsid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1320">
        <w:rPr>
          <w:rFonts w:ascii="Times New Roman" w:hAnsi="Times New Roman" w:cs="Times New Roman"/>
          <w:sz w:val="28"/>
        </w:rPr>
        <w:t>С любовью оставили в каждом из нас.</w:t>
      </w:r>
    </w:p>
    <w:p w:rsid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1320" w:rsidRDefault="00C91320" w:rsidP="00C913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6F62" w:rsidRPr="00DD6660" w:rsidRDefault="00DD6660" w:rsidP="003D20E0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52"/>
        </w:rPr>
      </w:pPr>
      <w:r w:rsidRPr="00DD666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Дорогие, милые наши учителя! Позвольте сказать вам великое спасибо за ваш самоотверженный труд, за душевную щедрость, за теплоту сердца, отданные своим ученикам.</w:t>
      </w:r>
    </w:p>
    <w:p w:rsidR="00602DD6" w:rsidRDefault="00602DD6" w:rsidP="00F5564F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lang w:eastAsia="ru-RU"/>
        </w:rPr>
      </w:pPr>
    </w:p>
    <w:p w:rsidR="00366F62" w:rsidRPr="002951EC" w:rsidRDefault="00366F62" w:rsidP="00F5564F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2951EC"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lang w:eastAsia="ru-RU"/>
        </w:rPr>
        <w:t>Звучит музыкальный подарок</w:t>
      </w:r>
    </w:p>
    <w:p w:rsidR="00944A43" w:rsidRDefault="00944A43" w:rsidP="00944A43">
      <w:pPr>
        <w:pStyle w:val="a4"/>
        <w:rPr>
          <w:rFonts w:ascii="Times New Roman" w:hAnsi="Times New Roman" w:cs="Times New Roman"/>
          <w:sz w:val="28"/>
          <w:lang w:val="en-US"/>
        </w:rPr>
      </w:pPr>
    </w:p>
    <w:p w:rsidR="007117EB" w:rsidRDefault="007117EB" w:rsidP="00944A43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7117EB" w:rsidRDefault="007117EB" w:rsidP="00944A43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7117EB" w:rsidRDefault="007117EB" w:rsidP="00944A43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7117EB" w:rsidRDefault="007117EB" w:rsidP="00944A43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6F5B9B" w:rsidRPr="00C91320" w:rsidRDefault="00C91320" w:rsidP="00944A43">
      <w:pPr>
        <w:pStyle w:val="a4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C91320">
        <w:rPr>
          <w:rFonts w:ascii="Times New Roman" w:hAnsi="Times New Roman" w:cs="Times New Roman"/>
          <w:b/>
          <w:sz w:val="28"/>
          <w:u w:val="single"/>
          <w:lang w:val="en-US"/>
        </w:rPr>
        <w:lastRenderedPageBreak/>
        <w:t>IV</w:t>
      </w:r>
      <w:r w:rsidRPr="00C91320">
        <w:rPr>
          <w:rFonts w:ascii="Times New Roman" w:hAnsi="Times New Roman" w:cs="Times New Roman"/>
          <w:b/>
          <w:sz w:val="28"/>
          <w:u w:val="single"/>
        </w:rPr>
        <w:t>блок.</w:t>
      </w:r>
      <w:proofErr w:type="gramEnd"/>
    </w:p>
    <w:p w:rsidR="00E37B7E" w:rsidRDefault="00E37B7E" w:rsidP="009F5B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4A43" w:rsidRPr="00602DD6" w:rsidRDefault="00DD6660" w:rsidP="00F5564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02D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44A43" w:rsidRPr="00602D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Люди, однажды пришедшие в школу по зову сердца, никогда не покинут этот </w:t>
      </w:r>
      <w:r w:rsidR="00602D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дом.</w:t>
      </w:r>
    </w:p>
    <w:p w:rsidR="008048FD" w:rsidRPr="00DD6660" w:rsidRDefault="008048FD" w:rsidP="00F5564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D6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44A43" w:rsidRPr="00DD6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Удивительный это дом - школа! Здесь все перемешалось: детство и зрелось, юность и романтика, наука и искусство, мечты и реальная жизнь. В этом доме радость и слезы, встречи и расстав</w:t>
      </w:r>
      <w:r w:rsidRPr="00DD6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ания</w:t>
      </w:r>
      <w:r w:rsidR="00944A43" w:rsidRPr="00DD66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8048FD" w:rsidRPr="00944A43" w:rsidRDefault="008048FD" w:rsidP="00F5564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44A43" w:rsidRDefault="00944A43" w:rsidP="00F556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91320" w:rsidRPr="00602DD6" w:rsidRDefault="00C91320" w:rsidP="00F5564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2DD6">
        <w:rPr>
          <w:rFonts w:ascii="Times New Roman" w:hAnsi="Times New Roman" w:cs="Times New Roman"/>
          <w:sz w:val="28"/>
        </w:rPr>
        <w:t>Осенний день за окнами сияет,</w:t>
      </w:r>
      <w:r w:rsidRPr="00602DD6">
        <w:rPr>
          <w:rFonts w:ascii="Times New Roman" w:hAnsi="Times New Roman" w:cs="Times New Roman"/>
          <w:sz w:val="28"/>
        </w:rPr>
        <w:br/>
        <w:t>И солнце расцвело на небосводе.</w:t>
      </w:r>
      <w:r w:rsidRPr="00602DD6">
        <w:rPr>
          <w:rFonts w:ascii="Times New Roman" w:hAnsi="Times New Roman" w:cs="Times New Roman"/>
          <w:sz w:val="28"/>
        </w:rPr>
        <w:br/>
        <w:t xml:space="preserve">И каждым утром Вы, детей встречая, </w:t>
      </w:r>
      <w:r w:rsidRPr="00602DD6">
        <w:rPr>
          <w:rFonts w:ascii="Times New Roman" w:hAnsi="Times New Roman" w:cs="Times New Roman"/>
          <w:sz w:val="28"/>
        </w:rPr>
        <w:br/>
        <w:t>Не думаете о своей работе.</w:t>
      </w:r>
      <w:r w:rsidRPr="00602DD6">
        <w:rPr>
          <w:rFonts w:ascii="Times New Roman" w:hAnsi="Times New Roman" w:cs="Times New Roman"/>
          <w:sz w:val="28"/>
        </w:rPr>
        <w:br/>
      </w:r>
      <w:r w:rsidRPr="00602DD6">
        <w:rPr>
          <w:rFonts w:ascii="Times New Roman" w:hAnsi="Times New Roman" w:cs="Times New Roman"/>
          <w:sz w:val="28"/>
        </w:rPr>
        <w:br/>
        <w:t>Что там работа - это Ваша жизнь!</w:t>
      </w:r>
      <w:r w:rsidRPr="00602DD6">
        <w:rPr>
          <w:rFonts w:ascii="Times New Roman" w:hAnsi="Times New Roman" w:cs="Times New Roman"/>
          <w:sz w:val="28"/>
        </w:rPr>
        <w:br/>
        <w:t>Оставив где-то там плохое настроенье,</w:t>
      </w:r>
      <w:r w:rsidRPr="00602DD6">
        <w:rPr>
          <w:rFonts w:ascii="Times New Roman" w:hAnsi="Times New Roman" w:cs="Times New Roman"/>
          <w:sz w:val="28"/>
        </w:rPr>
        <w:br/>
        <w:t>Вы в класс вошли, и вновь взметнулись ввысь</w:t>
      </w:r>
      <w:r w:rsidRPr="00602DD6">
        <w:rPr>
          <w:rFonts w:ascii="Times New Roman" w:hAnsi="Times New Roman" w:cs="Times New Roman"/>
          <w:sz w:val="28"/>
        </w:rPr>
        <w:br/>
      </w:r>
      <w:proofErr w:type="gramStart"/>
      <w:r w:rsidRPr="00602DD6">
        <w:rPr>
          <w:rFonts w:ascii="Times New Roman" w:hAnsi="Times New Roman" w:cs="Times New Roman"/>
          <w:sz w:val="28"/>
        </w:rPr>
        <w:t>Бессмертных</w:t>
      </w:r>
      <w:proofErr w:type="gramEnd"/>
      <w:r w:rsidRPr="00602DD6">
        <w:rPr>
          <w:rFonts w:ascii="Times New Roman" w:hAnsi="Times New Roman" w:cs="Times New Roman"/>
          <w:sz w:val="28"/>
        </w:rPr>
        <w:t xml:space="preserve"> Гоголя и Пушкина творенья.</w:t>
      </w:r>
      <w:r w:rsidRPr="00602DD6">
        <w:rPr>
          <w:rFonts w:ascii="Times New Roman" w:hAnsi="Times New Roman" w:cs="Times New Roman"/>
          <w:sz w:val="28"/>
        </w:rPr>
        <w:br/>
      </w:r>
      <w:r w:rsidRPr="00602DD6">
        <w:rPr>
          <w:rFonts w:ascii="Times New Roman" w:hAnsi="Times New Roman" w:cs="Times New Roman"/>
          <w:sz w:val="28"/>
        </w:rPr>
        <w:br/>
      </w:r>
    </w:p>
    <w:p w:rsidR="00944A43" w:rsidRDefault="002951EC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F5B9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Музыкальное поздравление</w:t>
      </w:r>
    </w:p>
    <w:p w:rsidR="00C91320" w:rsidRPr="006F5B9B" w:rsidRDefault="00C91320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5B9B" w:rsidRPr="00C91320" w:rsidRDefault="00C91320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proofErr w:type="gramStart"/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t>V</w:t>
      </w:r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блок.</w:t>
      </w:r>
      <w:proofErr w:type="gramEnd"/>
    </w:p>
    <w:p w:rsidR="006A0419" w:rsidRPr="003D20E0" w:rsidRDefault="006A0419" w:rsidP="00ED68B7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3D20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Учительский коллектив нашей школы молодеет с каждым годом. Вот и сегодня в семью учителей пришли молодые специалисты и прочно заняли место за учительским столом.</w:t>
      </w:r>
    </w:p>
    <w:p w:rsidR="002951EC" w:rsidRDefault="002951EC" w:rsidP="00F5564F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2951EC" w:rsidRDefault="002951EC" w:rsidP="00F5564F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6A0419" w:rsidRPr="006A04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Они ещё многого не знают. Но опыт приходит с годами. Не огорчайтесь, если будут неудачи: радостные и приятные минуты тоже будут.</w:t>
      </w:r>
    </w:p>
    <w:p w:rsidR="002951EC" w:rsidRPr="002951EC" w:rsidRDefault="002951EC" w:rsidP="00F5564F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6A0419" w:rsidRPr="002951EC" w:rsidRDefault="002951EC" w:rsidP="00F5564F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6A0419" w:rsidRPr="002951E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 чтобы не навлечь на себя гнев администрации, нужно всего-навсего помнить  заповеди учителя.</w:t>
      </w:r>
    </w:p>
    <w:p w:rsidR="006A0419" w:rsidRPr="00E37B7E" w:rsidRDefault="006A0419" w:rsidP="00F55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 w:rsidRPr="00E37B7E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Выходят чтецы и произносят заповеди учителя.</w:t>
      </w:r>
    </w:p>
    <w:p w:rsidR="006A0419" w:rsidRPr="006A0419" w:rsidRDefault="006A0419" w:rsidP="00F5564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37B7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Слушайте директора, он лучше тебя знает, сколько и кому поставить двоек. </w:t>
      </w:r>
    </w:p>
    <w:p w:rsidR="006A0419" w:rsidRPr="006A0419" w:rsidRDefault="006A0419" w:rsidP="00F556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A04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Чти завуча: иначе он тебе сделает столько "окон", что света не увидишь.</w:t>
      </w:r>
    </w:p>
    <w:p w:rsidR="006A0419" w:rsidRPr="006A0419" w:rsidRDefault="006A0419" w:rsidP="00F556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A04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Прежде чем поставить двойку, подумай, кто её будет исправлять. </w:t>
      </w:r>
    </w:p>
    <w:p w:rsidR="002951EC" w:rsidRDefault="006A0419" w:rsidP="00F5564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A04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Поменьше расстраивайся,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быстрее </w:t>
      </w:r>
      <w:r w:rsidRPr="006A04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перестраивайся.</w:t>
      </w:r>
    </w:p>
    <w:p w:rsidR="006A0419" w:rsidRPr="006A0419" w:rsidRDefault="006A0419" w:rsidP="00F5564F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A04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2951EC" w:rsidRPr="006F5B9B" w:rsidRDefault="006A0419" w:rsidP="00F5564F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lang w:eastAsia="ru-RU"/>
        </w:rPr>
      </w:pPr>
      <w:r w:rsidRPr="002951EC"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lang w:eastAsia="ru-RU"/>
        </w:rPr>
        <w:t>Звучит музыкальный подарок.</w:t>
      </w:r>
    </w:p>
    <w:p w:rsidR="00944A43" w:rsidRPr="00C91320" w:rsidRDefault="00C91320" w:rsidP="00F5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proofErr w:type="gramStart"/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  <w:lastRenderedPageBreak/>
        <w:t>VII</w:t>
      </w:r>
      <w:r w:rsidRPr="00C913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блок.</w:t>
      </w:r>
      <w:proofErr w:type="gramEnd"/>
    </w:p>
    <w:p w:rsidR="00944A43" w:rsidRDefault="00944A43" w:rsidP="00F556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 жизни по-разному можно жить,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 горе можно и в радости.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Вовремя есть. Вовремя пить.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Вовремя делать гадости.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А можно, как вы: на рассвете встать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И, помышляя о чуде,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Pr="00133A17" w:rsidRDefault="002951EC" w:rsidP="00F5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proofErr w:type="gramStart"/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Рукой</w:t>
            </w:r>
            <w:proofErr w:type="gramEnd"/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обожженною солнце достать</w:t>
            </w:r>
          </w:p>
        </w:tc>
      </w:tr>
      <w:tr w:rsidR="002951EC" w:rsidRPr="00133A17" w:rsidTr="003D2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1EC" w:rsidRDefault="002951EC" w:rsidP="00F5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33A17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И подарить его людям.</w:t>
            </w:r>
          </w:p>
          <w:p w:rsidR="002951EC" w:rsidRDefault="002951EC" w:rsidP="00F5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A84358" w:rsidRDefault="002951EC" w:rsidP="00F556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7"/>
              </w:rPr>
            </w:pPr>
            <w:r w:rsidRPr="002951EC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 xml:space="preserve">Пусть та важная работа, которую вы делаете каждый день, приносит вам только радость. Желаем вам </w:t>
            </w:r>
            <w:r w:rsidR="0068557F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 xml:space="preserve">крепкого </w:t>
            </w:r>
            <w:r w:rsidRPr="002951EC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>здоровья и новых успехо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>в в вашем нелегком труде.</w:t>
            </w:r>
          </w:p>
          <w:p w:rsidR="00A84358" w:rsidRDefault="00A84358" w:rsidP="00F556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 xml:space="preserve"> </w:t>
            </w:r>
          </w:p>
          <w:p w:rsidR="002951EC" w:rsidRDefault="002951EC" w:rsidP="00F556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7"/>
              </w:rPr>
            </w:pPr>
            <w:r w:rsidRPr="002951EC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t>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</w:t>
            </w:r>
          </w:p>
          <w:p w:rsidR="003D20E0" w:rsidRPr="002951EC" w:rsidRDefault="003D20E0" w:rsidP="003D20E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Незаметно подошел к завершению </w:t>
            </w:r>
            <w:r w:rsidRPr="002951EC">
              <w:rPr>
                <w:sz w:val="28"/>
              </w:rPr>
              <w:t xml:space="preserve"> наш концерт. </w:t>
            </w:r>
            <w:r>
              <w:rPr>
                <w:sz w:val="28"/>
              </w:rPr>
              <w:t>Примите наши поздравления:</w:t>
            </w:r>
          </w:p>
          <w:tbl>
            <w:tblPr>
              <w:tblpPr w:leftFromText="180" w:rightFromText="180" w:vertAnchor="text" w:tblpXSpec="center" w:tblpY="31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7"/>
            </w:tblGrid>
            <w:tr w:rsidR="003D20E0" w:rsidRPr="00F5564F" w:rsidTr="00A90059">
              <w:trPr>
                <w:tblCellSpacing w:w="15" w:type="dxa"/>
              </w:trPr>
              <w:tc>
                <w:tcPr>
                  <w:tcW w:w="5327" w:type="dxa"/>
                  <w:vAlign w:val="center"/>
                  <w:hideMark/>
                </w:tcPr>
                <w:p w:rsidR="003D20E0" w:rsidRPr="00AE3BC1" w:rsidRDefault="003D20E0" w:rsidP="003D2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Примите наши поздравленья</w:t>
                  </w:r>
                  <w:proofErr w:type="gramStart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чудесным праздником таким!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Вас, не скрывая уваженья,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Мы искренне благодарим</w:t>
                  </w:r>
                  <w:proofErr w:type="gramStart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З</w:t>
                  </w:r>
                  <w:proofErr w:type="gramEnd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 то, что души в нас вложили,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Желая сделать нас людьми;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Дорогу в мир вы нам открыли,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Любовь к познаниям привили,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Нам жизни посвятив свои.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Что пожелать вам остается: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Любви, заботы и тепла.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Пусть вам удача улыбнется</w:t>
                  </w:r>
                  <w:proofErr w:type="gramStart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З</w:t>
                  </w:r>
                  <w:proofErr w:type="gramEnd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 ваши добрые дела!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Здоровья крепкого желаем,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И, чтоб всему нас научить,</w:t>
                  </w:r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Мы вас подольше призываем</w:t>
                  </w:r>
                  <w:proofErr w:type="gramStart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AE3BC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а пенсию не уходить! </w:t>
                  </w:r>
                </w:p>
              </w:tc>
            </w:tr>
          </w:tbl>
          <w:p w:rsidR="003D20E0" w:rsidRPr="002951EC" w:rsidRDefault="003D20E0" w:rsidP="003D20E0">
            <w:pPr>
              <w:pStyle w:val="a3"/>
              <w:jc w:val="both"/>
              <w:rPr>
                <w:sz w:val="28"/>
              </w:rPr>
            </w:pPr>
          </w:p>
          <w:p w:rsidR="00F5564F" w:rsidRPr="00133A17" w:rsidRDefault="00F5564F" w:rsidP="00F5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3D20E0" w:rsidRPr="002951EC" w:rsidRDefault="003D20E0" w:rsidP="003D20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951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Все: С днем учителя!</w:t>
      </w:r>
    </w:p>
    <w:p w:rsidR="003D20E0" w:rsidRDefault="003D20E0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57F" w:rsidRDefault="0068557F" w:rsidP="00AE3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3BC1" w:rsidRDefault="00AE3BC1"/>
    <w:sectPr w:rsidR="00AE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7D5"/>
    <w:multiLevelType w:val="multilevel"/>
    <w:tmpl w:val="B974459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09204B61"/>
    <w:multiLevelType w:val="multilevel"/>
    <w:tmpl w:val="2936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50AD3"/>
    <w:multiLevelType w:val="multilevel"/>
    <w:tmpl w:val="C14C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2781B"/>
    <w:multiLevelType w:val="hybridMultilevel"/>
    <w:tmpl w:val="9A54266E"/>
    <w:lvl w:ilvl="0" w:tplc="A86A7B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0E7"/>
    <w:multiLevelType w:val="hybridMultilevel"/>
    <w:tmpl w:val="5FBC220E"/>
    <w:lvl w:ilvl="0" w:tplc="0AC43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353A6"/>
    <w:multiLevelType w:val="multilevel"/>
    <w:tmpl w:val="B896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640E2"/>
    <w:multiLevelType w:val="multilevel"/>
    <w:tmpl w:val="CE06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925E2"/>
    <w:multiLevelType w:val="multilevel"/>
    <w:tmpl w:val="170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C08D7"/>
    <w:multiLevelType w:val="multilevel"/>
    <w:tmpl w:val="80B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D6DDE"/>
    <w:multiLevelType w:val="multilevel"/>
    <w:tmpl w:val="696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31C55"/>
    <w:multiLevelType w:val="hybridMultilevel"/>
    <w:tmpl w:val="D85CF650"/>
    <w:lvl w:ilvl="0" w:tplc="242E4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D46D9"/>
    <w:multiLevelType w:val="hybridMultilevel"/>
    <w:tmpl w:val="23B09438"/>
    <w:lvl w:ilvl="0" w:tplc="8A2A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F364D7"/>
    <w:multiLevelType w:val="hybridMultilevel"/>
    <w:tmpl w:val="B8A062F8"/>
    <w:lvl w:ilvl="0" w:tplc="45F4F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46D08"/>
    <w:multiLevelType w:val="multilevel"/>
    <w:tmpl w:val="57D8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64BE3"/>
    <w:multiLevelType w:val="multilevel"/>
    <w:tmpl w:val="02C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D04BA"/>
    <w:multiLevelType w:val="multilevel"/>
    <w:tmpl w:val="26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22762"/>
    <w:multiLevelType w:val="multilevel"/>
    <w:tmpl w:val="264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F7615"/>
    <w:multiLevelType w:val="hybridMultilevel"/>
    <w:tmpl w:val="6A500E6A"/>
    <w:lvl w:ilvl="0" w:tplc="5C06E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DD6101"/>
    <w:multiLevelType w:val="multilevel"/>
    <w:tmpl w:val="64B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A7C77"/>
    <w:multiLevelType w:val="hybridMultilevel"/>
    <w:tmpl w:val="14C4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8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5"/>
  </w:num>
  <w:num w:numId="12">
    <w:abstractNumId w:val="14"/>
  </w:num>
  <w:num w:numId="13">
    <w:abstractNumId w:val="16"/>
  </w:num>
  <w:num w:numId="14">
    <w:abstractNumId w:val="12"/>
  </w:num>
  <w:num w:numId="15">
    <w:abstractNumId w:val="10"/>
  </w:num>
  <w:num w:numId="16">
    <w:abstractNumId w:val="19"/>
  </w:num>
  <w:num w:numId="17">
    <w:abstractNumId w:val="3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40"/>
    <w:rsid w:val="00005FB6"/>
    <w:rsid w:val="00133A17"/>
    <w:rsid w:val="002951EC"/>
    <w:rsid w:val="00351BE8"/>
    <w:rsid w:val="00366F62"/>
    <w:rsid w:val="003D20E0"/>
    <w:rsid w:val="004D5D26"/>
    <w:rsid w:val="00602DD6"/>
    <w:rsid w:val="0068557F"/>
    <w:rsid w:val="006A0419"/>
    <w:rsid w:val="006F5B9B"/>
    <w:rsid w:val="007117EB"/>
    <w:rsid w:val="008048FD"/>
    <w:rsid w:val="00846633"/>
    <w:rsid w:val="008B7690"/>
    <w:rsid w:val="00944A43"/>
    <w:rsid w:val="009F39D8"/>
    <w:rsid w:val="009F5BDD"/>
    <w:rsid w:val="00A50509"/>
    <w:rsid w:val="00A84358"/>
    <w:rsid w:val="00AE3BC1"/>
    <w:rsid w:val="00AE4EC1"/>
    <w:rsid w:val="00C91320"/>
    <w:rsid w:val="00DD6660"/>
    <w:rsid w:val="00E37B7E"/>
    <w:rsid w:val="00ED68B7"/>
    <w:rsid w:val="00F37A40"/>
    <w:rsid w:val="00F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B7E"/>
    <w:pPr>
      <w:ind w:left="720"/>
      <w:contextualSpacing/>
    </w:pPr>
  </w:style>
  <w:style w:type="paragraph" w:styleId="a5">
    <w:name w:val="No Spacing"/>
    <w:uiPriority w:val="1"/>
    <w:qFormat/>
    <w:rsid w:val="00DD66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7B7E"/>
    <w:pPr>
      <w:ind w:left="720"/>
      <w:contextualSpacing/>
    </w:pPr>
  </w:style>
  <w:style w:type="paragraph" w:styleId="a5">
    <w:name w:val="No Spacing"/>
    <w:uiPriority w:val="1"/>
    <w:qFormat/>
    <w:rsid w:val="00DD66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727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904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93BE-C412-4944-A70B-FECD8246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2011-09-24T15:13:00Z</cp:lastPrinted>
  <dcterms:created xsi:type="dcterms:W3CDTF">2011-09-10T14:06:00Z</dcterms:created>
  <dcterms:modified xsi:type="dcterms:W3CDTF">2011-10-07T04:37:00Z</dcterms:modified>
</cp:coreProperties>
</file>