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урока по русскому языку.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</w:pPr>
    </w:p>
    <w:p w:rsidR="003900D8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Урок развития речи: написание сочинения по картине А.М.Герасимова «После дождя». 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</w:pP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момент. Цели и тема урока.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на уроке мы напишем сочинение по картине А.М.Герасимова «После дождя». Откройте тетради. Запишите сегодняшнее число. Сочинение по картине А.М.Герасимова «После дождя».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работа. Повторение пройденного материала.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Как вы думаете, при описании картины, какой тип речи используется?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Почему?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Какие типы речи вы знаете ещё?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А что можно описывать?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Ребята,    мы    будем    описывать    картину,    то    есть    произведение    искусства.    В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искусстве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есть свои жанры. Я знаю, что с некоторыми из них вы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знакомились на уроках рисования.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Какие жанры живописи вы знаете? Чем один из них отличается от другого?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 с художником и его картиной.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3537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0D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D3537">
        <w:rPr>
          <w:rFonts w:ascii="Times New Roman" w:eastAsia="Times New Roman" w:hAnsi="Times New Roman" w:cs="Times New Roman"/>
          <w:sz w:val="24"/>
          <w:szCs w:val="24"/>
        </w:rPr>
        <w:t xml:space="preserve">Картину,   которую   мы   будем   описывать,   принадлежит   кисти   </w:t>
      </w:r>
      <w:r w:rsidR="00FD353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FD3537" w:rsidRPr="00FD35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353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FD3537" w:rsidRPr="00FD3537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FD3537">
        <w:rPr>
          <w:rFonts w:ascii="Times New Roman" w:eastAsia="Times New Roman" w:hAnsi="Times New Roman" w:cs="Times New Roman"/>
          <w:sz w:val="24"/>
          <w:szCs w:val="24"/>
        </w:rPr>
        <w:t>Герасимова.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Александр   Михайлович   Герасимов   (1881-1963)   -   живописец,    художник   театра,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архитектор.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FD353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</w:t>
      </w:r>
      <w:r w:rsidRPr="00FD35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Герасимов родился в купеческой семье в Козлове (ныне Мичуринск),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учился в Московском училище живописи, ваяния и зодчества. Портретист, пейзажист,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мастер тематической картины. Народный художник СССР, действительный член АХ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СССР, доктор искусствоведения. Он нарисовал много картин, но ту, которую будем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описывать, называют лучшим творением художника.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Откройте учебник на странице 177. Перед вами репродукция картины А.М.Герасимова «После дождя». Рассмотрите внимательно её. Пока вы рассматриваете картину, я расскажу вам историю создания её.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Художник вспоминал: « Я сделал этюд в два часа. Произошло это так: я писал на террасе групповой портрет моей семьи. Припекало солнце, яркими пятнами разбегаясь по зелени. И вдруг набежали тучи. Порывистый ветер, срывая лепестки роз и рассыпая их по столу, опрокинул стакан с водой. Хлынул дождь, и моё семейство скрылось в доме. А меня охватил неожиданный восторг. От свежей зелени и сверкающих потоков воды, залившей стол с букетом роз, скамейку и половицы. К счастью, оказался под руками подрамок с холстом, и я лихорадочно начал писать. Не понадобилось ничего переставлять или добавлять, - настолько было прекрасно всё, что находилось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 перед вами семейный портрет, который художник рисовал до начала дождя.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Беседа по картине.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изображено на картине? К какому жанру вы отнесете картину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D35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FD35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Герасимова?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далось ли художнику передать ощущение свежести после дождя?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</w:rPr>
        <w:t>У картины два названия. Как вы думаете почему? Какое из названий более точно передает авторский замысел?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 какому типу текста будет отнесено ваше сочинение? Как вы думаете, почему терраса изображена не полностью? Смог ли художник передать на картине свой восторг от происходящего обновления в природе?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над фрагментами</w:t>
      </w:r>
    </w:p>
    <w:p w:rsidR="003900D8" w:rsidRPr="003900D8" w:rsidRDefault="00FD3537" w:rsidP="003900D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00D8">
        <w:rPr>
          <w:rFonts w:ascii="Times New Roman" w:hAnsi="Times New Roman" w:cs="Times New Roman"/>
          <w:sz w:val="24"/>
          <w:szCs w:val="24"/>
        </w:rPr>
        <w:lastRenderedPageBreak/>
        <w:t>-Ребята, чтобы нам лучше проанализировать работу художника, мы разобьем её на части. Части картины называются фрагментами.</w:t>
      </w:r>
    </w:p>
    <w:p w:rsidR="00FD3537" w:rsidRPr="003900D8" w:rsidRDefault="00FD3537" w:rsidP="00390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0D8">
        <w:rPr>
          <w:rFonts w:ascii="Times New Roman" w:hAnsi="Times New Roman" w:cs="Times New Roman"/>
          <w:sz w:val="24"/>
          <w:szCs w:val="24"/>
        </w:rPr>
        <w:t>Внимательно рассмотрите данный фрагмент картины.</w:t>
      </w:r>
    </w:p>
    <w:p w:rsidR="00FD3537" w:rsidRPr="003900D8" w:rsidRDefault="003900D8" w:rsidP="00390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0D8">
        <w:rPr>
          <w:rFonts w:ascii="Times New Roman" w:hAnsi="Times New Roman" w:cs="Times New Roman"/>
          <w:sz w:val="24"/>
          <w:szCs w:val="24"/>
        </w:rPr>
        <w:t>•</w:t>
      </w:r>
      <w:r w:rsidR="00FD3537" w:rsidRPr="003900D8">
        <w:rPr>
          <w:rFonts w:ascii="Times New Roman" w:hAnsi="Times New Roman" w:cs="Times New Roman"/>
          <w:sz w:val="24"/>
          <w:szCs w:val="24"/>
        </w:rPr>
        <w:t>Найдите приметы только что прошедшего ливня.</w:t>
      </w:r>
    </w:p>
    <w:p w:rsidR="00FD3537" w:rsidRPr="003900D8" w:rsidRDefault="003900D8" w:rsidP="00390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0D8">
        <w:rPr>
          <w:rFonts w:ascii="Times New Roman" w:hAnsi="Times New Roman" w:cs="Times New Roman"/>
          <w:sz w:val="24"/>
          <w:szCs w:val="24"/>
        </w:rPr>
        <w:t xml:space="preserve">• </w:t>
      </w:r>
      <w:r w:rsidR="00FD3537" w:rsidRPr="003900D8">
        <w:rPr>
          <w:rFonts w:ascii="Times New Roman" w:hAnsi="Times New Roman" w:cs="Times New Roman"/>
          <w:sz w:val="24"/>
          <w:szCs w:val="24"/>
        </w:rPr>
        <w:t>Какие еще части картины можно представить в виде отдельных фрагментов?</w:t>
      </w:r>
    </w:p>
    <w:p w:rsidR="00FD3537" w:rsidRPr="003900D8" w:rsidRDefault="00FD3537" w:rsidP="00390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0D8">
        <w:rPr>
          <w:rFonts w:ascii="Times New Roman" w:hAnsi="Times New Roman" w:cs="Times New Roman"/>
          <w:sz w:val="24"/>
          <w:szCs w:val="24"/>
        </w:rPr>
        <w:t>В учебнике, на странице 178, авторы уже раздели на фрагменты данную картину, но они</w:t>
      </w:r>
    </w:p>
    <w:p w:rsidR="00FD3537" w:rsidRPr="003900D8" w:rsidRDefault="00FD3537" w:rsidP="00390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0D8">
        <w:rPr>
          <w:rFonts w:ascii="Times New Roman" w:hAnsi="Times New Roman" w:cs="Times New Roman"/>
          <w:sz w:val="24"/>
          <w:szCs w:val="24"/>
        </w:rPr>
        <w:t>забыли ещё два фрагмента, которые тоже очень важны для восприятия.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Посмотрите,    анализируемую картину можно разделить    на 4 части. Какие фрагменты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выпали?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Известно, что у любой картины есть задний и передний план, то есть то, что мы видим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впереди и по центру и то, что видим сзади.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Ребята, а что мы видим на заднем плане?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Что мы видим на переднем плане?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Как выглядит терраса после дождя?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Каким настроением пронизана картина и как оно отражено в цветовой гамме?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Посмотрите, на экран, я постаралась выразить вам цветовую гамму картины.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Какие цвета преобладают в картине? Почему?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Ребята, три слова для запоминания: терраса, перила, графин. В сочинении по картине, как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 любом сочинении, должно быть три части. Составьте трёхчастный план сочинения. 1.</w:t>
      </w:r>
    </w:p>
    <w:p w:rsidR="00FD3537" w:rsidRPr="003900D8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0D8">
        <w:rPr>
          <w:rFonts w:ascii="Times New Roman" w:hAnsi="Times New Roman" w:cs="Times New Roman"/>
          <w:sz w:val="24"/>
          <w:szCs w:val="24"/>
        </w:rPr>
        <w:t xml:space="preserve">1. </w:t>
      </w:r>
      <w:r w:rsidRPr="003900D8">
        <w:rPr>
          <w:rFonts w:ascii="Times New Roman" w:eastAsia="Times New Roman" w:hAnsi="Times New Roman" w:cs="Times New Roman"/>
          <w:sz w:val="24"/>
          <w:szCs w:val="24"/>
        </w:rPr>
        <w:t xml:space="preserve">Природа после дождя. </w:t>
      </w:r>
      <w:r w:rsidRPr="003900D8"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Pr="003900D8">
        <w:rPr>
          <w:rFonts w:ascii="Times New Roman" w:eastAsia="Times New Roman" w:hAnsi="Times New Roman" w:cs="Times New Roman"/>
          <w:sz w:val="24"/>
          <w:szCs w:val="24"/>
        </w:rPr>
        <w:t>На мокрой террасе. 3. В саду.</w:t>
      </w:r>
    </w:p>
    <w:p w:rsidR="00FD3537" w:rsidRPr="003900D8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0D8">
        <w:rPr>
          <w:rFonts w:ascii="Times New Roman" w:hAnsi="Times New Roman" w:cs="Times New Roman"/>
          <w:sz w:val="24"/>
          <w:szCs w:val="24"/>
        </w:rPr>
        <w:t>-</w:t>
      </w:r>
      <w:r w:rsidRPr="003900D8">
        <w:rPr>
          <w:rFonts w:ascii="Times New Roman" w:eastAsia="Times New Roman" w:hAnsi="Times New Roman" w:cs="Times New Roman"/>
          <w:sz w:val="24"/>
          <w:szCs w:val="24"/>
        </w:rPr>
        <w:t>Придумайте варианты вступления сочинения.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Прошла гроза, и всё вокруг ожило. Дождь только что прошёл, и выглянуло солнце. На картине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изображены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терраса и сад после дождя.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</w:rPr>
        <w:t>Давайте продумаем переходы (мостики) от одной части к другой. Запишем в тетрадь варианты.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 ко 2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 А как хорошо на террасе после дождя.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 Солнечный луч заглянул на террасу.</w:t>
      </w:r>
    </w:p>
    <w:p w:rsidR="003900D8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Терраса тоже влажная от дождя. </w:t>
      </w:r>
    </w:p>
    <w:p w:rsidR="00FD3537" w:rsidRPr="003900D8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0D8">
        <w:rPr>
          <w:rFonts w:ascii="Times New Roman" w:eastAsia="Times New Roman" w:hAnsi="Times New Roman" w:cs="Times New Roman"/>
          <w:bCs/>
          <w:sz w:val="26"/>
          <w:szCs w:val="26"/>
        </w:rPr>
        <w:t>От2кЗ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 Мы выглядываем в сад. Какой аромат доносится из сада.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Ребята, очень часто вы допускаете такую речевую ошибку: вы повторяете в каждом предложении одно и то же слово, не подбирая синонимов. Давайте подберём синонимы к трём словам, которые вы непременно будете использовать в сочинении: картина, художник, нарисовал.</w:t>
      </w:r>
    </w:p>
    <w:p w:rsidR="003900D8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   Картина - полотно, пейзаж.</w:t>
      </w:r>
    </w:p>
    <w:p w:rsidR="003900D8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 Художник - живописец, пейзажист.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 Нарисовал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зобразил, показал.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Давайте посмотрим теперь, как природа после дождя описывается в произведениях литературы. Я сейчас вам прочитаю отрывок из стихотворения Александра Яшина «После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дождя»: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Дождик прошел по садовой дорожке.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Капли на ветках висят, как сережки.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Тронешь березку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она встрепенется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 засмеется. До слез засмеется.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Дождь прошуршал по широкому лугу.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Далее цветы удивились друг другу: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 чашечках листьев, на каждой травинке</w:t>
      </w:r>
    </w:p>
    <w:p w:rsidR="00FD3537" w:rsidRDefault="00FD3537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огонечку, по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серебринке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D3537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0D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D3537">
        <w:rPr>
          <w:rFonts w:ascii="Times New Roman" w:eastAsia="Times New Roman" w:hAnsi="Times New Roman" w:cs="Times New Roman"/>
          <w:sz w:val="24"/>
          <w:szCs w:val="24"/>
        </w:rPr>
        <w:t>Что общего в картине Александра Герасимова и в стихотворении Александра Яшина?</w:t>
      </w:r>
    </w:p>
    <w:p w:rsidR="00FD3537" w:rsidRP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0D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D3537">
        <w:rPr>
          <w:rFonts w:ascii="Times New Roman" w:eastAsia="Times New Roman" w:hAnsi="Times New Roman" w:cs="Times New Roman"/>
          <w:sz w:val="24"/>
          <w:szCs w:val="24"/>
        </w:rPr>
        <w:t>Какой художественный прием использует поэт?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0D8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Придумайте олицетворения для описания картины А.М.Герасимова «После дождя. Мокрая терраса».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Давайте я вам помогу. Посмотрите, какие я придумала олицетворения, на мой взгляд, они очень подходят для вашего сочинения. Запишите понравившиеся олицетворения, вы их можете использовать в своей работе.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 внезапно налетел порывистый ветер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 ветер сорвал лепестки и рассыпал их по столу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 ветер опрокинул стакан на столе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 всё в саду зашумело и застонало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 деревья низко гнулись к земле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 пошёл дождь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 выглянуло солнышко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 сквозь слёзы заулыбался сад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 весело зашептала листва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Теперь я хочу вам предложить такое задание. Мы записали план будущего сочинения. На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экране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словосочетания, которые вы можете использовать в своей работе. Распределите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словосочетания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микротемам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Мокрые доски пола, тяжёлые дождевые капли, солнечная зелень кустов, щедрый летний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ливень, кругом влажный блеск, неяркий солнечный свет, круглый стол на резных ножках,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выглянуло солнышко,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букет цветов в кувшине, часть террасы, перила, угол дома, тени на полу, блеск мокрого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пола, крыша сарая в саду, виднеется сквозь ветки кустов, густые цветущие кусты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во</w:t>
      </w:r>
      <w:proofErr w:type="gramEnd"/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дворе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Следующая работа - работа с текстом. Перед вами отрывок из сочинения. Вам необходимо вставить слова, которые я убрала из текста.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Только что прошёл сильный летний дождь. Он оставил свои следы всюду и на всём. Но выглянуло солнце, и всё ожило. Кругом влажный блеск, неяркий солнечный свет. А как хорошо на террасе после дождя. Здесь всё пропитано влагой: перила, скамья, пол и крышка стола. На всех предметах ещё много воды. Пламенеют в стеклянном графине розы, на них тоже капли дождя. А рядом лежит опрокинутый стакан: видно, что дождь был сильный. Пропитались влагой кусты и деревья в саду. На мокрых ветвях блестит свежая, умытая ливнем листва.</w:t>
      </w:r>
    </w:p>
    <w:p w:rsidR="003900D8" w:rsidRDefault="003900D8" w:rsidP="0039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Теперь проверьте свои записи.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Возьмите листок и набросайте сначала сочинение на нём, затем аккуратно перепишите в тетрадь.</w:t>
      </w:r>
    </w:p>
    <w:p w:rsidR="003900D8" w:rsidRPr="003900D8" w:rsidRDefault="003900D8" w:rsidP="00FD3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537" w:rsidRPr="00FD3537" w:rsidRDefault="00FD3537" w:rsidP="00FD3537">
      <w:pPr>
        <w:rPr>
          <w:lang w:val="en-US"/>
        </w:rPr>
      </w:pPr>
      <w:r>
        <w:rPr>
          <w:rFonts w:ascii="Arial" w:eastAsia="Times New Roman" w:hAnsi="Arial" w:cs="Arial"/>
          <w:sz w:val="2"/>
          <w:szCs w:val="2"/>
        </w:rPr>
        <w:t>■</w:t>
      </w:r>
    </w:p>
    <w:sectPr w:rsidR="00FD3537" w:rsidRPr="00FD3537" w:rsidSect="003A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3537"/>
    <w:rsid w:val="003900D8"/>
    <w:rsid w:val="003A32FB"/>
    <w:rsid w:val="00FD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2013-09-14T17:14:00Z</dcterms:created>
  <dcterms:modified xsi:type="dcterms:W3CDTF">2013-09-14T17:31:00Z</dcterms:modified>
</cp:coreProperties>
</file>