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26" w:rsidRPr="00833726" w:rsidRDefault="00833726" w:rsidP="00424BCD">
      <w:pPr>
        <w:ind w:left="708"/>
        <w:jc w:val="center"/>
        <w:rPr>
          <w:b/>
          <w:sz w:val="28"/>
          <w:szCs w:val="28"/>
        </w:rPr>
      </w:pPr>
      <w:r w:rsidRPr="00833726">
        <w:rPr>
          <w:b/>
          <w:sz w:val="28"/>
          <w:szCs w:val="28"/>
        </w:rPr>
        <w:t>Методическая разработка.</w:t>
      </w:r>
    </w:p>
    <w:p w:rsidR="00CF2B4F" w:rsidRDefault="009D43EF" w:rsidP="00424BCD">
      <w:pPr>
        <w:ind w:left="708"/>
        <w:jc w:val="center"/>
        <w:rPr>
          <w:i/>
          <w:sz w:val="28"/>
          <w:szCs w:val="28"/>
        </w:rPr>
      </w:pPr>
      <w:r w:rsidRPr="00424BCD">
        <w:rPr>
          <w:i/>
          <w:sz w:val="28"/>
          <w:szCs w:val="28"/>
        </w:rPr>
        <w:t>Конспект урока русского языка в 6 классе. Учитель</w:t>
      </w:r>
      <w:proofErr w:type="gramStart"/>
      <w:r w:rsidRPr="00424BCD">
        <w:rPr>
          <w:i/>
          <w:sz w:val="28"/>
          <w:szCs w:val="28"/>
        </w:rPr>
        <w:t xml:space="preserve"> :</w:t>
      </w:r>
      <w:proofErr w:type="gramEnd"/>
      <w:r w:rsidRPr="00424BCD">
        <w:rPr>
          <w:i/>
          <w:sz w:val="28"/>
          <w:szCs w:val="28"/>
        </w:rPr>
        <w:t xml:space="preserve"> Анищенко Тамара Николаевна, учитель русского языка и литературы школы № 461, Санкт-Петербург, Колпино.</w:t>
      </w:r>
    </w:p>
    <w:p w:rsidR="0041228D" w:rsidRPr="00424BCD" w:rsidRDefault="0041228D" w:rsidP="00424BCD">
      <w:pPr>
        <w:ind w:left="708"/>
        <w:jc w:val="center"/>
        <w:rPr>
          <w:i/>
          <w:sz w:val="28"/>
          <w:szCs w:val="28"/>
        </w:rPr>
      </w:pPr>
      <w:r w:rsidRPr="0041228D">
        <w:rPr>
          <w:b/>
          <w:i/>
          <w:sz w:val="24"/>
          <w:szCs w:val="24"/>
        </w:rPr>
        <w:t>Урок с использованием современных образовательных технологий</w:t>
      </w:r>
      <w:r>
        <w:rPr>
          <w:i/>
          <w:sz w:val="28"/>
          <w:szCs w:val="28"/>
        </w:rPr>
        <w:t>.</w:t>
      </w:r>
    </w:p>
    <w:p w:rsidR="009D43EF" w:rsidRPr="00424BCD" w:rsidRDefault="009D43EF" w:rsidP="00BE19CD">
      <w:pPr>
        <w:rPr>
          <w:b/>
          <w:sz w:val="28"/>
          <w:szCs w:val="28"/>
        </w:rPr>
      </w:pPr>
      <w:r w:rsidRPr="00424BCD">
        <w:rPr>
          <w:b/>
          <w:sz w:val="28"/>
          <w:szCs w:val="28"/>
        </w:rPr>
        <w:t>Тема:  «Культура речи. Описание природы».</w:t>
      </w:r>
    </w:p>
    <w:p w:rsidR="009D43EF" w:rsidRDefault="009D43EF" w:rsidP="00BE19CD">
      <w:pPr>
        <w:rPr>
          <w:b/>
        </w:rPr>
      </w:pPr>
      <w:r w:rsidRPr="00424BCD">
        <w:rPr>
          <w:b/>
        </w:rPr>
        <w:t>Цели:</w:t>
      </w:r>
    </w:p>
    <w:p w:rsidR="00501A59" w:rsidRPr="00424BCD" w:rsidRDefault="00501A59" w:rsidP="00501A59">
      <w:r>
        <w:t>Обучающие:</w:t>
      </w:r>
    </w:p>
    <w:p w:rsidR="009D43EF" w:rsidRDefault="009D43EF" w:rsidP="00BE19CD">
      <w:pPr>
        <w:pStyle w:val="a3"/>
        <w:numPr>
          <w:ilvl w:val="0"/>
          <w:numId w:val="1"/>
        </w:numPr>
      </w:pPr>
      <w:r>
        <w:t>Повторить основы составления плана, необходимого для написания сочинения.</w:t>
      </w:r>
    </w:p>
    <w:p w:rsidR="00501A59" w:rsidRDefault="00501A59" w:rsidP="00501A59">
      <w:r>
        <w:t>Развивающие:</w:t>
      </w:r>
    </w:p>
    <w:p w:rsidR="00501A59" w:rsidRDefault="00501A59" w:rsidP="00501A59">
      <w:pPr>
        <w:pStyle w:val="a3"/>
        <w:numPr>
          <w:ilvl w:val="0"/>
          <w:numId w:val="6"/>
        </w:numPr>
      </w:pPr>
      <w:r>
        <w:t>Развивать навыки описания состояния природы и окружающей среды.</w:t>
      </w:r>
    </w:p>
    <w:p w:rsidR="00501A59" w:rsidRDefault="00501A59" w:rsidP="00501A59">
      <w:r>
        <w:t>Воспитывающие:</w:t>
      </w:r>
    </w:p>
    <w:p w:rsidR="00501A59" w:rsidRDefault="00501A59" w:rsidP="00501A59">
      <w:pPr>
        <w:pStyle w:val="a3"/>
        <w:numPr>
          <w:ilvl w:val="0"/>
          <w:numId w:val="7"/>
        </w:numPr>
      </w:pPr>
      <w:r>
        <w:t>Воспитывать любовь и интерес к прозаическим и стихотворным произведениям описательного  характера.</w:t>
      </w:r>
    </w:p>
    <w:p w:rsidR="00501A59" w:rsidRDefault="00501A59" w:rsidP="00501A59">
      <w:pPr>
        <w:pStyle w:val="a3"/>
        <w:numPr>
          <w:ilvl w:val="0"/>
          <w:numId w:val="7"/>
        </w:numPr>
      </w:pPr>
      <w:r>
        <w:t>Воспитывать интерес к изучению русского языка,  чувство любви к русской природе.</w:t>
      </w:r>
      <w:r>
        <w:tab/>
      </w:r>
    </w:p>
    <w:p w:rsidR="00501A59" w:rsidRDefault="00501A59" w:rsidP="00501A59"/>
    <w:p w:rsidR="00501A59" w:rsidRDefault="00501A59" w:rsidP="00501A59"/>
    <w:p w:rsidR="00501A59" w:rsidRDefault="00501A59" w:rsidP="00501A59">
      <w:r>
        <w:t xml:space="preserve">       </w:t>
      </w:r>
    </w:p>
    <w:p w:rsidR="009D43EF" w:rsidRDefault="009D43EF" w:rsidP="005249AD">
      <w:proofErr w:type="gramStart"/>
      <w:r w:rsidRPr="005249AD">
        <w:rPr>
          <w:b/>
        </w:rPr>
        <w:t>Оборудование</w:t>
      </w:r>
      <w:r>
        <w:t>:</w:t>
      </w:r>
      <w:r w:rsidR="005249AD">
        <w:t xml:space="preserve"> </w:t>
      </w:r>
      <w:r w:rsidR="0099035C">
        <w:t xml:space="preserve">презентация «Природа в картинах русских художников», </w:t>
      </w:r>
      <w:r w:rsidR="00B850DC">
        <w:t xml:space="preserve"> </w:t>
      </w:r>
      <w:r>
        <w:t>учебник, репродукции живописных пейзажей</w:t>
      </w:r>
      <w:r w:rsidR="00B850DC">
        <w:t xml:space="preserve">, </w:t>
      </w:r>
      <w:r w:rsidR="00663CE6">
        <w:t xml:space="preserve">магнитола для прослушивания лицензионного диска (фонохрестоматия), </w:t>
      </w:r>
      <w:r w:rsidR="00AA173D">
        <w:t>лицензионный диск «Фонохрестоматия к</w:t>
      </w:r>
      <w:r w:rsidR="004F7E33">
        <w:t xml:space="preserve"> учебнику «Литература. 6 класс», «…8 класс».</w:t>
      </w:r>
      <w:proofErr w:type="gramEnd"/>
      <w:r w:rsidR="004F7E33">
        <w:t xml:space="preserve"> </w:t>
      </w:r>
      <w:r w:rsidR="00AA173D">
        <w:t xml:space="preserve"> </w:t>
      </w:r>
      <w:proofErr w:type="spellStart"/>
      <w:r w:rsidR="00AA173D">
        <w:t>Аудиокурс</w:t>
      </w:r>
      <w:proofErr w:type="spellEnd"/>
      <w:r w:rsidR="00AA173D">
        <w:t xml:space="preserve">  выполнен ООО «Аудио-школа» по заказу ОАО «Издательство «Просвещение», 2011 г. (</w:t>
      </w:r>
      <w:r w:rsidR="00B850DC">
        <w:t>музыкальное сопровождение</w:t>
      </w:r>
      <w:r w:rsidR="00AA173D">
        <w:t>)</w:t>
      </w:r>
      <w:r w:rsidR="00B850DC">
        <w:t>, план описания природы.</w:t>
      </w:r>
    </w:p>
    <w:p w:rsidR="008F1908" w:rsidRDefault="008F1908" w:rsidP="005249AD">
      <w:r w:rsidRPr="008F1908">
        <w:rPr>
          <w:b/>
        </w:rPr>
        <w:t>Тип урока</w:t>
      </w:r>
      <w:proofErr w:type="gramStart"/>
      <w:r w:rsidRPr="008F1908">
        <w:rPr>
          <w:b/>
        </w:rPr>
        <w:t xml:space="preserve"> :</w:t>
      </w:r>
      <w:proofErr w:type="gramEnd"/>
      <w:r>
        <w:t xml:space="preserve"> комбинированный.</w:t>
      </w:r>
    </w:p>
    <w:p w:rsidR="00B850DC" w:rsidRDefault="00B850DC" w:rsidP="00BE19CD">
      <w:pPr>
        <w:pStyle w:val="a3"/>
      </w:pPr>
      <w:r>
        <w:t>План урока.</w:t>
      </w:r>
    </w:p>
    <w:p w:rsidR="00B850DC" w:rsidRDefault="00B850DC" w:rsidP="00BE19CD">
      <w:pPr>
        <w:pStyle w:val="a3"/>
        <w:numPr>
          <w:ilvl w:val="0"/>
          <w:numId w:val="2"/>
        </w:numPr>
      </w:pPr>
      <w:r>
        <w:t>Организационный момент.</w:t>
      </w:r>
    </w:p>
    <w:p w:rsidR="00B850DC" w:rsidRDefault="00B850DC" w:rsidP="00BE19CD">
      <w:pPr>
        <w:pStyle w:val="a3"/>
        <w:numPr>
          <w:ilvl w:val="0"/>
          <w:numId w:val="2"/>
        </w:numPr>
      </w:pPr>
      <w:r>
        <w:t>Проверка домашнего задания.</w:t>
      </w:r>
    </w:p>
    <w:p w:rsidR="00B850DC" w:rsidRDefault="00B850DC" w:rsidP="00BE19CD">
      <w:pPr>
        <w:pStyle w:val="a3"/>
        <w:numPr>
          <w:ilvl w:val="0"/>
          <w:numId w:val="2"/>
        </w:numPr>
      </w:pPr>
      <w:r>
        <w:t>Работа над новым материалом.  Написание сочинения.</w:t>
      </w:r>
    </w:p>
    <w:p w:rsidR="00B850DC" w:rsidRDefault="00B850DC" w:rsidP="00BE19CD">
      <w:pPr>
        <w:pStyle w:val="a3"/>
        <w:numPr>
          <w:ilvl w:val="0"/>
          <w:numId w:val="2"/>
        </w:numPr>
      </w:pPr>
      <w:r>
        <w:t>Подведение итогов.</w:t>
      </w:r>
    </w:p>
    <w:p w:rsidR="00B850DC" w:rsidRDefault="00B850DC" w:rsidP="00BE19CD">
      <w:pPr>
        <w:pStyle w:val="a3"/>
        <w:numPr>
          <w:ilvl w:val="0"/>
          <w:numId w:val="2"/>
        </w:numPr>
      </w:pPr>
      <w:r>
        <w:t>Домашнее задание.</w:t>
      </w:r>
    </w:p>
    <w:p w:rsidR="00640563" w:rsidRPr="005249AD" w:rsidRDefault="00640563" w:rsidP="005249AD">
      <w:pPr>
        <w:rPr>
          <w:b/>
        </w:rPr>
      </w:pPr>
    </w:p>
    <w:p w:rsidR="00640563" w:rsidRPr="00640563" w:rsidRDefault="00640563" w:rsidP="00640563">
      <w:pPr>
        <w:pStyle w:val="a3"/>
        <w:ind w:left="1080"/>
        <w:rPr>
          <w:b/>
        </w:rPr>
      </w:pPr>
    </w:p>
    <w:p w:rsidR="00B850DC" w:rsidRDefault="00BE19CD" w:rsidP="00BE19CD">
      <w:pPr>
        <w:pStyle w:val="a3"/>
        <w:ind w:left="1080"/>
      </w:pPr>
      <w:r>
        <w:t>Ход урока.</w:t>
      </w:r>
    </w:p>
    <w:p w:rsidR="00BE19CD" w:rsidRDefault="00BE19CD" w:rsidP="00BE19CD">
      <w:pPr>
        <w:pStyle w:val="a3"/>
        <w:ind w:left="1080"/>
      </w:pPr>
    </w:p>
    <w:p w:rsidR="00B850DC" w:rsidRPr="00424BCD" w:rsidRDefault="00BE19CD" w:rsidP="00F7398B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424BCD">
        <w:rPr>
          <w:i/>
          <w:sz w:val="28"/>
          <w:szCs w:val="28"/>
        </w:rPr>
        <w:lastRenderedPageBreak/>
        <w:t>Организационный момент.</w:t>
      </w:r>
    </w:p>
    <w:p w:rsidR="00F7398B" w:rsidRDefault="00BE19CD" w:rsidP="00BE19CD">
      <w:pPr>
        <w:pStyle w:val="a3"/>
        <w:ind w:left="1440"/>
      </w:pPr>
      <w:r>
        <w:t>Слово учителя о красоте родной природы, любви к ней</w:t>
      </w:r>
      <w:r w:rsidR="00996597">
        <w:t>, о</w:t>
      </w:r>
      <w:r>
        <w:t xml:space="preserve"> целях и задачах урока.</w:t>
      </w:r>
    </w:p>
    <w:p w:rsidR="00F7398B" w:rsidRPr="00424BCD" w:rsidRDefault="00F7398B" w:rsidP="00F7398B">
      <w:pPr>
        <w:pStyle w:val="a3"/>
        <w:numPr>
          <w:ilvl w:val="0"/>
          <w:numId w:val="4"/>
        </w:numPr>
        <w:rPr>
          <w:sz w:val="28"/>
          <w:szCs w:val="28"/>
        </w:rPr>
      </w:pPr>
      <w:r w:rsidRPr="00424BCD">
        <w:rPr>
          <w:i/>
          <w:sz w:val="28"/>
          <w:szCs w:val="28"/>
        </w:rPr>
        <w:t>Проверка домашнего задания.  (Разучить стихи про времена года</w:t>
      </w:r>
      <w:r w:rsidRPr="00424BCD">
        <w:rPr>
          <w:sz w:val="28"/>
          <w:szCs w:val="28"/>
        </w:rPr>
        <w:t>).</w:t>
      </w:r>
    </w:p>
    <w:p w:rsidR="00F7398B" w:rsidRDefault="00F7398B" w:rsidP="00F7398B">
      <w:r>
        <w:t>Учитель:  Природа издавна привлекала внимание прославленных мастеров изобразительного искусства. Тысячи произведений появились благодаря красоте и завораживающей силе природы.  Ни одно время года не оказалось обиженным: в картинах каждого из них черпали мастера свое вдохновение. И сейчас времена года сами расскажут о себе.</w:t>
      </w:r>
      <w:r w:rsidR="001D5689">
        <w:t xml:space="preserve"> (Презента</w:t>
      </w:r>
      <w:r w:rsidR="00B6277A">
        <w:t>ция: картины природы в музыкальном сопровождении).</w:t>
      </w:r>
      <w:r w:rsidR="00FE0890" w:rsidRPr="00FE0890">
        <w:t xml:space="preserve"> </w:t>
      </w:r>
      <w:r w:rsidR="00E02D10">
        <w:t xml:space="preserve"> Фонохрестоматия, к </w:t>
      </w:r>
      <w:proofErr w:type="spellStart"/>
      <w:r w:rsidR="00E02D10">
        <w:t>стихотв</w:t>
      </w:r>
      <w:proofErr w:type="spellEnd"/>
      <w:r w:rsidR="00E02D10">
        <w:t>. А.С.Пушкина «Зимнее утро», раздел 4.</w:t>
      </w:r>
    </w:p>
    <w:p w:rsidR="008565AC" w:rsidRDefault="008565AC" w:rsidP="00F7398B">
      <w:pPr>
        <w:rPr>
          <w:rStyle w:val="a7"/>
        </w:rPr>
      </w:pPr>
      <w:r>
        <w:t xml:space="preserve">Слайд 1.       </w:t>
      </w:r>
      <w:r w:rsidR="0009539D">
        <w:rPr>
          <w:noProof/>
          <w:lang w:eastAsia="ru-RU"/>
        </w:rPr>
        <w:drawing>
          <wp:inline distT="0" distB="0" distL="0" distR="0">
            <wp:extent cx="1905000" cy="1181100"/>
            <wp:effectExtent l="19050" t="0" r="0" b="0"/>
            <wp:docPr id="10" name="Рисунок 10" descr="&amp;Ncy;&amp;icy;&amp;scy;&amp;scy;&amp;kcy;&amp;icy;&amp;jcy; &amp;Fcy;&amp;iecy;&amp;vcy;&amp;rcy;&amp;acy;&amp;lcy;&amp;softcy; &amp;Pcy;&amp;ocy;&amp;dcy;&amp;mcy;&amp;ocy;&amp;scy;&amp;kcy;&amp;ocy;&amp;vcy;&amp;soft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Ncy;&amp;icy;&amp;scy;&amp;scy;&amp;kcy;&amp;icy;&amp;jcy; &amp;Fcy;&amp;iecy;&amp;vcy;&amp;rcy;&amp;acy;&amp;lcy;&amp;softcy; &amp;Pcy;&amp;ocy;&amp;dcy;&amp;mcy;&amp;ocy;&amp;scy;&amp;kcy;&amp;ocy;&amp;vcy;&amp;softcy;&amp;ie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63D">
        <w:t xml:space="preserve">   </w:t>
      </w:r>
      <w:r w:rsidR="00C4463D">
        <w:rPr>
          <w:rStyle w:val="a7"/>
        </w:rPr>
        <w:t xml:space="preserve">Г. Г. </w:t>
      </w:r>
      <w:proofErr w:type="spellStart"/>
      <w:r w:rsidR="00C4463D">
        <w:rPr>
          <w:rStyle w:val="a7"/>
        </w:rPr>
        <w:t>Нисский</w:t>
      </w:r>
      <w:proofErr w:type="spellEnd"/>
    </w:p>
    <w:p w:rsidR="008565AC" w:rsidRDefault="008565AC" w:rsidP="008565AC"/>
    <w:p w:rsidR="008565AC" w:rsidRDefault="008565AC" w:rsidP="008565AC">
      <w:r>
        <w:t xml:space="preserve">          Ученик 1 (зима):</w:t>
      </w:r>
    </w:p>
    <w:p w:rsidR="00F7398B" w:rsidRDefault="00C4463D" w:rsidP="00F7398B">
      <w:r>
        <w:rPr>
          <w:b/>
          <w:bCs/>
        </w:rPr>
        <w:br/>
      </w:r>
      <w:r>
        <w:rPr>
          <w:rStyle w:val="a7"/>
        </w:rPr>
        <w:t>"Февраль. Подмосковье"</w:t>
      </w:r>
    </w:p>
    <w:p w:rsidR="00F7398B" w:rsidRDefault="00F7398B" w:rsidP="001B355A">
      <w:pPr>
        <w:pStyle w:val="a4"/>
      </w:pPr>
      <w:r>
        <w:t>Мороз и солнце; день чудесный!</w:t>
      </w:r>
    </w:p>
    <w:p w:rsidR="00F7398B" w:rsidRDefault="00F7398B" w:rsidP="001B355A">
      <w:pPr>
        <w:pStyle w:val="a4"/>
      </w:pPr>
      <w:r>
        <w:t>Ещё ты дремлешь, друг прелестный –</w:t>
      </w:r>
    </w:p>
    <w:p w:rsidR="00F7398B" w:rsidRDefault="00F7398B" w:rsidP="001B355A">
      <w:pPr>
        <w:pStyle w:val="a4"/>
      </w:pPr>
      <w:r>
        <w:t>Пора</w:t>
      </w:r>
      <w:proofErr w:type="gramStart"/>
      <w:r>
        <w:t xml:space="preserve"> ,</w:t>
      </w:r>
      <w:proofErr w:type="gramEnd"/>
      <w:r>
        <w:t xml:space="preserve"> красавица, проснись: </w:t>
      </w:r>
    </w:p>
    <w:p w:rsidR="00F7398B" w:rsidRDefault="00F7398B" w:rsidP="001B355A">
      <w:pPr>
        <w:pStyle w:val="a4"/>
      </w:pPr>
      <w:proofErr w:type="gramStart"/>
      <w:r>
        <w:t>Открой</w:t>
      </w:r>
      <w:proofErr w:type="gramEnd"/>
      <w:r>
        <w:t xml:space="preserve">  сомкнуты негой взоры,</w:t>
      </w:r>
    </w:p>
    <w:p w:rsidR="00F7398B" w:rsidRDefault="00F7398B" w:rsidP="001B355A">
      <w:pPr>
        <w:pStyle w:val="a4"/>
      </w:pPr>
      <w:r>
        <w:t xml:space="preserve"> На встречу Северной Авроры</w:t>
      </w:r>
    </w:p>
    <w:p w:rsidR="009A36A3" w:rsidRDefault="009A36A3" w:rsidP="001B355A">
      <w:pPr>
        <w:pStyle w:val="a4"/>
      </w:pPr>
      <w:r>
        <w:t>Звездою севера явись!</w:t>
      </w:r>
    </w:p>
    <w:p w:rsidR="009A36A3" w:rsidRDefault="009A36A3" w:rsidP="001B355A">
      <w:pPr>
        <w:pStyle w:val="a4"/>
      </w:pPr>
      <w:r>
        <w:t>Вечор, ты помнишь, вьюга злилась,</w:t>
      </w:r>
    </w:p>
    <w:p w:rsidR="009A36A3" w:rsidRDefault="009A36A3" w:rsidP="001B355A">
      <w:pPr>
        <w:pStyle w:val="a4"/>
      </w:pPr>
      <w:r>
        <w:t>На мутном небе мгла носилась;</w:t>
      </w:r>
    </w:p>
    <w:p w:rsidR="009A36A3" w:rsidRDefault="009A36A3" w:rsidP="001B355A">
      <w:pPr>
        <w:pStyle w:val="a4"/>
      </w:pPr>
      <w:r>
        <w:t>Луна, как бледное пятно,</w:t>
      </w:r>
    </w:p>
    <w:p w:rsidR="009A36A3" w:rsidRDefault="009A36A3" w:rsidP="001B355A">
      <w:pPr>
        <w:pStyle w:val="a4"/>
      </w:pPr>
      <w:r>
        <w:t xml:space="preserve"> Сквозь тучи мрачные желтела, </w:t>
      </w:r>
    </w:p>
    <w:p w:rsidR="009A36A3" w:rsidRDefault="009A36A3" w:rsidP="001B355A">
      <w:pPr>
        <w:pStyle w:val="a4"/>
      </w:pPr>
      <w:r>
        <w:t xml:space="preserve">И ты печальная сидела – </w:t>
      </w:r>
    </w:p>
    <w:p w:rsidR="009A36A3" w:rsidRDefault="009A36A3" w:rsidP="001B355A">
      <w:pPr>
        <w:pStyle w:val="a4"/>
      </w:pPr>
      <w:r>
        <w:t>А нынче</w:t>
      </w:r>
      <w:proofErr w:type="gramStart"/>
      <w:r>
        <w:t xml:space="preserve">.. </w:t>
      </w:r>
      <w:proofErr w:type="gramEnd"/>
      <w:r>
        <w:t>погляди в окно:</w:t>
      </w:r>
    </w:p>
    <w:p w:rsidR="009A36A3" w:rsidRDefault="009A36A3" w:rsidP="001B355A">
      <w:pPr>
        <w:pStyle w:val="a4"/>
      </w:pPr>
      <w:r>
        <w:t xml:space="preserve">Под  </w:t>
      </w:r>
      <w:proofErr w:type="spellStart"/>
      <w:r>
        <w:t>голубыми</w:t>
      </w:r>
      <w:proofErr w:type="spellEnd"/>
      <w:r>
        <w:t xml:space="preserve">  небесами </w:t>
      </w:r>
    </w:p>
    <w:p w:rsidR="009A36A3" w:rsidRDefault="009A36A3" w:rsidP="001B355A">
      <w:pPr>
        <w:pStyle w:val="a4"/>
      </w:pPr>
      <w:r>
        <w:t>Великолепными коврами,</w:t>
      </w:r>
    </w:p>
    <w:p w:rsidR="009A36A3" w:rsidRDefault="009A36A3" w:rsidP="001B355A">
      <w:pPr>
        <w:pStyle w:val="a4"/>
      </w:pPr>
      <w:r>
        <w:t>Блестя на солнце, снег лежит;</w:t>
      </w:r>
    </w:p>
    <w:p w:rsidR="009A36A3" w:rsidRDefault="009A36A3" w:rsidP="001B355A">
      <w:pPr>
        <w:pStyle w:val="a4"/>
      </w:pPr>
      <w:r>
        <w:t>Прозрачный лес один чернеет,</w:t>
      </w:r>
    </w:p>
    <w:p w:rsidR="009A36A3" w:rsidRDefault="009A36A3" w:rsidP="001B355A">
      <w:pPr>
        <w:pStyle w:val="a4"/>
      </w:pPr>
      <w:r>
        <w:t xml:space="preserve">И ель сквозь иней зеленеет, </w:t>
      </w:r>
    </w:p>
    <w:p w:rsidR="009A36A3" w:rsidRDefault="009A36A3" w:rsidP="001B355A">
      <w:pPr>
        <w:pStyle w:val="a4"/>
      </w:pPr>
      <w:r>
        <w:t>И речка подо льдом блестит.</w:t>
      </w:r>
    </w:p>
    <w:p w:rsidR="009A36A3" w:rsidRDefault="009A36A3" w:rsidP="001B355A">
      <w:pPr>
        <w:pStyle w:val="a4"/>
      </w:pPr>
      <w:r>
        <w:t xml:space="preserve">                       (А.С.Пушкин)</w:t>
      </w:r>
    </w:p>
    <w:p w:rsidR="005D0A4B" w:rsidRDefault="005D0A4B" w:rsidP="001B355A">
      <w:pPr>
        <w:pStyle w:val="a4"/>
      </w:pPr>
    </w:p>
    <w:p w:rsidR="005D0A4B" w:rsidRDefault="005D0A4B" w:rsidP="001B355A">
      <w:pPr>
        <w:pStyle w:val="a4"/>
      </w:pPr>
    </w:p>
    <w:p w:rsidR="005D0A4B" w:rsidRDefault="005D0A4B" w:rsidP="001B355A">
      <w:pPr>
        <w:pStyle w:val="a4"/>
      </w:pPr>
    </w:p>
    <w:p w:rsidR="005D0A4B" w:rsidRDefault="005D0A4B" w:rsidP="001B355A">
      <w:pPr>
        <w:pStyle w:val="a4"/>
      </w:pPr>
    </w:p>
    <w:p w:rsidR="005D0A4B" w:rsidRDefault="005D0A4B" w:rsidP="001B355A">
      <w:pPr>
        <w:pStyle w:val="a4"/>
      </w:pPr>
    </w:p>
    <w:p w:rsidR="005D0A4B" w:rsidRDefault="005D0A4B" w:rsidP="001B355A">
      <w:pPr>
        <w:pStyle w:val="a4"/>
      </w:pPr>
    </w:p>
    <w:p w:rsidR="005D0A4B" w:rsidRDefault="005D0A4B" w:rsidP="001B355A">
      <w:pPr>
        <w:pStyle w:val="a4"/>
      </w:pPr>
      <w:r>
        <w:t>Фонохрестоматия, романс на слова Ф.И.Тютчева «Весенние воды», раздел 4.</w:t>
      </w:r>
    </w:p>
    <w:p w:rsidR="008565AC" w:rsidRDefault="008565AC" w:rsidP="001B355A">
      <w:pPr>
        <w:pStyle w:val="a4"/>
      </w:pPr>
      <w:r>
        <w:lastRenderedPageBreak/>
        <w:t>Слайд 2.</w:t>
      </w:r>
    </w:p>
    <w:p w:rsidR="00A12B95" w:rsidRDefault="00A12B95" w:rsidP="00B6277A">
      <w:r>
        <w:t>Ученик 2 (весна):</w:t>
      </w:r>
      <w:r w:rsidR="00FE0890" w:rsidRPr="00FE0890">
        <w:t xml:space="preserve"> </w:t>
      </w:r>
      <w:r w:rsidR="00FE0890">
        <w:rPr>
          <w:noProof/>
          <w:lang w:eastAsia="ru-RU"/>
        </w:rPr>
        <w:drawing>
          <wp:inline distT="0" distB="0" distL="0" distR="0">
            <wp:extent cx="1905000" cy="2066925"/>
            <wp:effectExtent l="19050" t="0" r="0" b="0"/>
            <wp:docPr id="1" name="Рисунок 1" descr="&amp;Lcy;&amp;iecy;&amp;vcy;&amp;icy;&amp;tcy;&amp;acy;&amp;ncy; &amp;Vcy;&amp;iecy;&amp;scy;&amp;ncy;&amp;acy;. &amp;Bcy;&amp;ocy;&amp;lcy;&amp;softcy;&amp;shcy;&amp;acy;&amp;yacy; &amp;vcy;&amp;ocy;&amp;d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Lcy;&amp;iecy;&amp;vcy;&amp;icy;&amp;tcy;&amp;acy;&amp;ncy; &amp;Vcy;&amp;iecy;&amp;scy;&amp;ncy;&amp;acy;. &amp;Bcy;&amp;ocy;&amp;lcy;&amp;softcy;&amp;shcy;&amp;acy;&amp;yacy; &amp;vcy;&amp;ocy;&amp;d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B47">
        <w:rPr>
          <w:rStyle w:val="a7"/>
        </w:rPr>
        <w:t>И. Левитан</w:t>
      </w:r>
      <w:r w:rsidR="00F05B47">
        <w:rPr>
          <w:b/>
          <w:bCs/>
        </w:rPr>
        <w:br/>
      </w:r>
      <w:r w:rsidR="00F05B47">
        <w:rPr>
          <w:rStyle w:val="a7"/>
        </w:rPr>
        <w:t>"Весна. Большая вода"</w:t>
      </w:r>
    </w:p>
    <w:p w:rsidR="00A12B95" w:rsidRDefault="00A12B95" w:rsidP="001B355A">
      <w:pPr>
        <w:pStyle w:val="a4"/>
      </w:pPr>
      <w:r>
        <w:t>На бледно-голубой эмали,</w:t>
      </w:r>
    </w:p>
    <w:p w:rsidR="00A12B95" w:rsidRDefault="00A12B95" w:rsidP="001B355A">
      <w:pPr>
        <w:pStyle w:val="a4"/>
      </w:pPr>
      <w:proofErr w:type="gramStart"/>
      <w:r>
        <w:t>Какая</w:t>
      </w:r>
      <w:proofErr w:type="gramEnd"/>
      <w:r>
        <w:t xml:space="preserve"> мыслима в апреле,</w:t>
      </w:r>
    </w:p>
    <w:p w:rsidR="00A12B95" w:rsidRDefault="00A12B95" w:rsidP="001B355A">
      <w:pPr>
        <w:pStyle w:val="a4"/>
      </w:pPr>
      <w:r>
        <w:t>Березы ветви поднимали</w:t>
      </w:r>
    </w:p>
    <w:p w:rsidR="00A12B95" w:rsidRDefault="00A12B95" w:rsidP="001B355A">
      <w:pPr>
        <w:pStyle w:val="a4"/>
      </w:pPr>
      <w:r>
        <w:t xml:space="preserve">И незаметно </w:t>
      </w:r>
      <w:proofErr w:type="spellStart"/>
      <w:r>
        <w:t>вечерели</w:t>
      </w:r>
      <w:proofErr w:type="spellEnd"/>
      <w:r>
        <w:t>.</w:t>
      </w:r>
    </w:p>
    <w:p w:rsidR="00A12B95" w:rsidRDefault="00A12B95" w:rsidP="001B355A">
      <w:pPr>
        <w:pStyle w:val="a4"/>
      </w:pPr>
      <w:r>
        <w:t xml:space="preserve">Узор отточенный и мелкий. </w:t>
      </w:r>
    </w:p>
    <w:p w:rsidR="00A12B95" w:rsidRDefault="00A12B95" w:rsidP="001B355A">
      <w:pPr>
        <w:pStyle w:val="a4"/>
      </w:pPr>
      <w:r>
        <w:t>Застыла тоненькая сетка,</w:t>
      </w:r>
    </w:p>
    <w:p w:rsidR="00A12B95" w:rsidRDefault="00A12B95" w:rsidP="001B355A">
      <w:pPr>
        <w:pStyle w:val="a4"/>
      </w:pPr>
      <w:r>
        <w:t>Как на фарфоровой тарелке</w:t>
      </w:r>
    </w:p>
    <w:p w:rsidR="00A12B95" w:rsidRDefault="00A12B95" w:rsidP="001B355A">
      <w:pPr>
        <w:pStyle w:val="a4"/>
      </w:pPr>
      <w:r>
        <w:t>Рисунок, вычерченный метко, -</w:t>
      </w:r>
    </w:p>
    <w:p w:rsidR="00A12B95" w:rsidRDefault="00A12B95" w:rsidP="001B355A">
      <w:pPr>
        <w:pStyle w:val="a4"/>
      </w:pPr>
      <w:r>
        <w:t>Когда его художник милый</w:t>
      </w:r>
    </w:p>
    <w:p w:rsidR="00A12B95" w:rsidRDefault="00A12B95" w:rsidP="001B355A">
      <w:pPr>
        <w:pStyle w:val="a4"/>
      </w:pPr>
      <w:r>
        <w:t>Выводит на стеклянной тверди,</w:t>
      </w:r>
    </w:p>
    <w:p w:rsidR="00A12B95" w:rsidRDefault="00A12B95" w:rsidP="001B355A">
      <w:pPr>
        <w:pStyle w:val="a4"/>
      </w:pPr>
      <w:r>
        <w:t>В создании минутной силы,</w:t>
      </w:r>
    </w:p>
    <w:p w:rsidR="00A12B95" w:rsidRDefault="00A12B95" w:rsidP="001B355A">
      <w:pPr>
        <w:pStyle w:val="a4"/>
      </w:pPr>
      <w:r>
        <w:t>В забвении печальной смерти.</w:t>
      </w:r>
    </w:p>
    <w:p w:rsidR="00A12B95" w:rsidRDefault="00A12B95" w:rsidP="001B355A">
      <w:pPr>
        <w:pStyle w:val="a4"/>
      </w:pPr>
      <w:r>
        <w:t xml:space="preserve">                        (О.Э.Мандельштам)</w:t>
      </w:r>
    </w:p>
    <w:p w:rsidR="005D026B" w:rsidRDefault="005D026B" w:rsidP="001B355A">
      <w:pPr>
        <w:pStyle w:val="a4"/>
      </w:pPr>
    </w:p>
    <w:p w:rsidR="005D026B" w:rsidRDefault="005D026B" w:rsidP="001B355A">
      <w:pPr>
        <w:pStyle w:val="a4"/>
      </w:pPr>
      <w:r>
        <w:t xml:space="preserve">Фонохрестоматия, романс на слова А.А.Фета «Я тебе ничего не скажу…», раздел </w:t>
      </w:r>
      <w:r w:rsidR="0065750C">
        <w:t xml:space="preserve"> 4.</w:t>
      </w:r>
    </w:p>
    <w:p w:rsidR="0041228D" w:rsidRDefault="0041228D" w:rsidP="001B355A">
      <w:pPr>
        <w:pStyle w:val="a4"/>
      </w:pPr>
    </w:p>
    <w:p w:rsidR="0041228D" w:rsidRDefault="0041228D" w:rsidP="001B355A">
      <w:pPr>
        <w:pStyle w:val="a4"/>
      </w:pPr>
      <w:r>
        <w:t>Слайд 3.</w:t>
      </w:r>
    </w:p>
    <w:p w:rsidR="00A12B95" w:rsidRDefault="00A12B95" w:rsidP="00B6277A">
      <w:r>
        <w:t>Ученик 3 (лето):</w:t>
      </w:r>
      <w:r w:rsidR="00C851FD" w:rsidRPr="00C851FD">
        <w:t xml:space="preserve"> </w:t>
      </w:r>
      <w:r w:rsidR="00C851FD">
        <w:t xml:space="preserve">   </w:t>
      </w:r>
      <w:r w:rsidR="00B07F90">
        <w:rPr>
          <w:noProof/>
          <w:lang w:eastAsia="ru-RU"/>
        </w:rPr>
        <w:drawing>
          <wp:inline distT="0" distB="0" distL="0" distR="0">
            <wp:extent cx="1905000" cy="1228725"/>
            <wp:effectExtent l="19050" t="0" r="0" b="0"/>
            <wp:docPr id="7" name="Рисунок 7" descr="&amp;Kcy;&amp;acy;&amp;rcy;&amp;tcy;&amp;icy;&amp;ncy;&amp;acy; &amp;Pcy;&amp;ocy;&amp;lcy;&amp;iecy;&amp;ncy;&amp;ocy;&amp;vcy;&amp;acy; &amp;Zcy;&amp;acy;&amp;rcy;&amp;ocy;&amp;scy;&amp;shcy;&amp;icy;&amp;jcy; &amp;pcy;&amp;rcy;&amp;u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acy; &amp;Pcy;&amp;ocy;&amp;lcy;&amp;iecy;&amp;ncy;&amp;ocy;&amp;vcy;&amp;acy; &amp;Zcy;&amp;acy;&amp;rcy;&amp;ocy;&amp;scy;&amp;shcy;&amp;icy;&amp;jcy; &amp;pcy;&amp;rcy;&amp;ucy;&amp;d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99E">
        <w:t xml:space="preserve">   </w:t>
      </w:r>
      <w:r w:rsidR="00D8599E">
        <w:rPr>
          <w:rStyle w:val="a7"/>
        </w:rPr>
        <w:t>В. Поленов</w:t>
      </w:r>
      <w:r w:rsidR="00D8599E">
        <w:rPr>
          <w:b/>
          <w:bCs/>
        </w:rPr>
        <w:br/>
      </w:r>
      <w:r w:rsidR="00D8599E">
        <w:rPr>
          <w:rStyle w:val="a7"/>
        </w:rPr>
        <w:t>"Заросший пруд"</w:t>
      </w:r>
    </w:p>
    <w:p w:rsidR="00A12B95" w:rsidRDefault="00A12B95" w:rsidP="001B355A">
      <w:pPr>
        <w:pStyle w:val="a4"/>
      </w:pPr>
      <w:r>
        <w:t>В небе тают облака,</w:t>
      </w:r>
    </w:p>
    <w:p w:rsidR="00A12B95" w:rsidRDefault="00A12B95" w:rsidP="001B355A">
      <w:pPr>
        <w:pStyle w:val="a4"/>
      </w:pPr>
      <w:r>
        <w:t xml:space="preserve">И, </w:t>
      </w:r>
      <w:proofErr w:type="gramStart"/>
      <w:r>
        <w:t>лучистая</w:t>
      </w:r>
      <w:proofErr w:type="gramEnd"/>
      <w:r>
        <w:t xml:space="preserve"> на зное,</w:t>
      </w:r>
    </w:p>
    <w:p w:rsidR="00A12B95" w:rsidRDefault="00A12B95" w:rsidP="001B355A">
      <w:pPr>
        <w:pStyle w:val="a4"/>
      </w:pPr>
      <w:r>
        <w:t>В искрах катится река,</w:t>
      </w:r>
    </w:p>
    <w:p w:rsidR="00A12B95" w:rsidRDefault="00A12B95" w:rsidP="001B355A">
      <w:pPr>
        <w:pStyle w:val="a4"/>
      </w:pPr>
      <w:r>
        <w:t>Словно зеркало стальное…</w:t>
      </w:r>
    </w:p>
    <w:p w:rsidR="009135E8" w:rsidRDefault="00A12B95" w:rsidP="001B355A">
      <w:pPr>
        <w:pStyle w:val="a4"/>
      </w:pPr>
      <w:r>
        <w:t>Час от часу жар сильней</w:t>
      </w:r>
      <w:r w:rsidR="009135E8">
        <w:t>,</w:t>
      </w:r>
    </w:p>
    <w:p w:rsidR="009135E8" w:rsidRDefault="009135E8" w:rsidP="001B355A">
      <w:pPr>
        <w:pStyle w:val="a4"/>
      </w:pPr>
      <w:r>
        <w:t xml:space="preserve">Тень ушла к немым дубровам,  </w:t>
      </w:r>
    </w:p>
    <w:p w:rsidR="009135E8" w:rsidRDefault="009135E8" w:rsidP="001B355A">
      <w:pPr>
        <w:pStyle w:val="a4"/>
      </w:pPr>
      <w:r>
        <w:t>И с белеющих полей</w:t>
      </w:r>
    </w:p>
    <w:p w:rsidR="009135E8" w:rsidRDefault="009135E8" w:rsidP="001B355A">
      <w:pPr>
        <w:pStyle w:val="a4"/>
      </w:pPr>
      <w:r>
        <w:t>Веет запахом медовым.</w:t>
      </w:r>
    </w:p>
    <w:p w:rsidR="009135E8" w:rsidRDefault="009135E8" w:rsidP="001B355A">
      <w:pPr>
        <w:pStyle w:val="a4"/>
      </w:pPr>
      <w:r>
        <w:t>Чудный день! Пройдут века –</w:t>
      </w:r>
    </w:p>
    <w:p w:rsidR="009135E8" w:rsidRDefault="009135E8" w:rsidP="001B355A">
      <w:pPr>
        <w:pStyle w:val="a4"/>
      </w:pPr>
      <w:r>
        <w:t>Так же будут, в вечном строе,</w:t>
      </w:r>
    </w:p>
    <w:p w:rsidR="009135E8" w:rsidRDefault="009135E8" w:rsidP="001B355A">
      <w:pPr>
        <w:pStyle w:val="a4"/>
      </w:pPr>
      <w:r>
        <w:t>Течь и искриться река</w:t>
      </w:r>
    </w:p>
    <w:p w:rsidR="009135E8" w:rsidRDefault="009135E8" w:rsidP="001B355A">
      <w:pPr>
        <w:pStyle w:val="a4"/>
      </w:pPr>
      <w:r>
        <w:t>И поля дышать на зное.</w:t>
      </w:r>
    </w:p>
    <w:p w:rsidR="009135E8" w:rsidRDefault="009135E8" w:rsidP="001B355A">
      <w:pPr>
        <w:pStyle w:val="a4"/>
      </w:pPr>
      <w:r>
        <w:lastRenderedPageBreak/>
        <w:t xml:space="preserve">                       (Ф.И.Тютчев)</w:t>
      </w:r>
    </w:p>
    <w:p w:rsidR="008C0A59" w:rsidRDefault="008C0A59" w:rsidP="001B355A">
      <w:pPr>
        <w:pStyle w:val="a4"/>
      </w:pPr>
    </w:p>
    <w:p w:rsidR="008C0A59" w:rsidRDefault="008C0A59" w:rsidP="001B355A">
      <w:pPr>
        <w:pStyle w:val="a4"/>
      </w:pPr>
      <w:r>
        <w:t>Фонохрестоматия к учебнику «Литература. 8 класс», 2012 г., раздел 3, музыкальное сопровождение к стихотворению М.Ю.Лермонтова «Осень».</w:t>
      </w:r>
    </w:p>
    <w:p w:rsidR="00C64C62" w:rsidRDefault="00C64C62" w:rsidP="001B355A">
      <w:pPr>
        <w:pStyle w:val="a4"/>
      </w:pPr>
    </w:p>
    <w:p w:rsidR="00C64C62" w:rsidRDefault="00C64C62" w:rsidP="001B355A">
      <w:pPr>
        <w:pStyle w:val="a4"/>
      </w:pPr>
      <w:r>
        <w:t>Слайд  4.</w:t>
      </w:r>
    </w:p>
    <w:p w:rsidR="00B1541F" w:rsidRDefault="00B1541F" w:rsidP="001B355A">
      <w:pPr>
        <w:pStyle w:val="a4"/>
      </w:pPr>
    </w:p>
    <w:p w:rsidR="009135E8" w:rsidRDefault="009135E8" w:rsidP="00B6277A">
      <w:r>
        <w:t>Ученик 4 (осень):</w:t>
      </w:r>
      <w:r w:rsidR="009C57E2" w:rsidRPr="009C57E2">
        <w:t xml:space="preserve"> </w:t>
      </w:r>
      <w:r w:rsidR="009C57E2">
        <w:rPr>
          <w:noProof/>
          <w:lang w:eastAsia="ru-RU"/>
        </w:rPr>
        <w:drawing>
          <wp:inline distT="0" distB="0" distL="0" distR="0">
            <wp:extent cx="1905000" cy="1181100"/>
            <wp:effectExtent l="19050" t="0" r="0" b="0"/>
            <wp:docPr id="13" name="Рисунок 13" descr="&amp;Pcy;&amp;ocy;&amp;lcy;&amp;iecy;&amp;ncy;&amp;ocy;&amp;vcy; &amp;Zcy;&amp;ocy;&amp;lcy;&amp;ocy;&amp;tcy;&amp;acy;&amp;yacy; &amp;ocy;&amp;scy;&amp;iecy;&amp;n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Pcy;&amp;ocy;&amp;lcy;&amp;iecy;&amp;ncy;&amp;ocy;&amp;vcy; &amp;Zcy;&amp;ocy;&amp;lcy;&amp;ocy;&amp;tcy;&amp;acy;&amp;yacy; &amp;ocy;&amp;scy;&amp;iecy;&amp;ncy;&amp;soft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B55">
        <w:t xml:space="preserve">    </w:t>
      </w:r>
      <w:r w:rsidR="00576B55">
        <w:rPr>
          <w:rStyle w:val="a7"/>
        </w:rPr>
        <w:t>В. Поленов</w:t>
      </w:r>
      <w:r w:rsidR="00576B55">
        <w:rPr>
          <w:b/>
          <w:bCs/>
        </w:rPr>
        <w:br/>
      </w:r>
      <w:r w:rsidR="00576B55">
        <w:rPr>
          <w:rStyle w:val="a7"/>
        </w:rPr>
        <w:t>"Золотая осень"</w:t>
      </w:r>
    </w:p>
    <w:p w:rsidR="009135E8" w:rsidRDefault="009135E8" w:rsidP="001B355A">
      <w:pPr>
        <w:pStyle w:val="a4"/>
      </w:pPr>
      <w:r>
        <w:t>Нивы сжаты, рощи голы,</w:t>
      </w:r>
    </w:p>
    <w:p w:rsidR="009135E8" w:rsidRDefault="009135E8" w:rsidP="001B355A">
      <w:pPr>
        <w:pStyle w:val="a4"/>
      </w:pPr>
      <w:r>
        <w:t>От воды туман и сырость.</w:t>
      </w:r>
    </w:p>
    <w:p w:rsidR="009135E8" w:rsidRDefault="009135E8" w:rsidP="001B355A">
      <w:pPr>
        <w:pStyle w:val="a4"/>
      </w:pPr>
      <w:r>
        <w:t>Колесом за сини горы</w:t>
      </w:r>
    </w:p>
    <w:p w:rsidR="009135E8" w:rsidRDefault="009135E8" w:rsidP="001B355A">
      <w:pPr>
        <w:pStyle w:val="a4"/>
      </w:pPr>
      <w:r>
        <w:t>Солнце тихое скатилось.</w:t>
      </w:r>
    </w:p>
    <w:p w:rsidR="009135E8" w:rsidRDefault="009135E8" w:rsidP="001B355A">
      <w:pPr>
        <w:pStyle w:val="a4"/>
      </w:pPr>
      <w:r>
        <w:t>Дремлет взрытая дорога</w:t>
      </w:r>
      <w:r w:rsidR="00390709">
        <w:t>.</w:t>
      </w:r>
    </w:p>
    <w:p w:rsidR="00390709" w:rsidRDefault="00390709" w:rsidP="001B355A">
      <w:pPr>
        <w:pStyle w:val="a4"/>
      </w:pPr>
      <w:r>
        <w:t xml:space="preserve">Ей сегодня </w:t>
      </w:r>
      <w:proofErr w:type="spellStart"/>
      <w:r>
        <w:t>примечталось</w:t>
      </w:r>
      <w:proofErr w:type="spellEnd"/>
      <w:r>
        <w:t>,</w:t>
      </w:r>
    </w:p>
    <w:p w:rsidR="00390709" w:rsidRDefault="00390709" w:rsidP="001B355A">
      <w:pPr>
        <w:pStyle w:val="a4"/>
      </w:pPr>
      <w:r>
        <w:t>Что совсем-совсем немного</w:t>
      </w:r>
    </w:p>
    <w:p w:rsidR="00390709" w:rsidRDefault="00390709" w:rsidP="001B355A">
      <w:pPr>
        <w:pStyle w:val="a4"/>
      </w:pPr>
      <w:r>
        <w:t>Ждать зимы седой осталось.</w:t>
      </w:r>
    </w:p>
    <w:p w:rsidR="00390709" w:rsidRDefault="00390709" w:rsidP="001B355A">
      <w:pPr>
        <w:pStyle w:val="a4"/>
      </w:pPr>
      <w:r>
        <w:t xml:space="preserve">Ах, и сам я в чаще </w:t>
      </w:r>
      <w:proofErr w:type="gramStart"/>
      <w:r>
        <w:t>звонкой</w:t>
      </w:r>
      <w:proofErr w:type="gramEnd"/>
    </w:p>
    <w:p w:rsidR="00390709" w:rsidRDefault="00390709" w:rsidP="001B355A">
      <w:pPr>
        <w:pStyle w:val="a4"/>
      </w:pPr>
      <w:r>
        <w:t>Увидал вчера в тумане:</w:t>
      </w:r>
    </w:p>
    <w:p w:rsidR="00390709" w:rsidRDefault="00390709" w:rsidP="001B355A">
      <w:pPr>
        <w:pStyle w:val="a4"/>
      </w:pPr>
      <w:r>
        <w:t>Рыжий месяц жеребенком</w:t>
      </w:r>
    </w:p>
    <w:p w:rsidR="00390709" w:rsidRDefault="00390709" w:rsidP="001B355A">
      <w:pPr>
        <w:pStyle w:val="a4"/>
      </w:pPr>
      <w:r>
        <w:t>Запрягался в наши сани.</w:t>
      </w:r>
    </w:p>
    <w:p w:rsidR="00390709" w:rsidRDefault="00390709" w:rsidP="001B355A">
      <w:pPr>
        <w:pStyle w:val="a4"/>
      </w:pPr>
      <w:r>
        <w:t xml:space="preserve">                      (С.А.Есенин)</w:t>
      </w:r>
    </w:p>
    <w:p w:rsidR="00537BAD" w:rsidRDefault="00537BAD" w:rsidP="00537BAD"/>
    <w:p w:rsidR="00537BAD" w:rsidRPr="00424BCD" w:rsidRDefault="00537BAD" w:rsidP="00537BAD">
      <w:pPr>
        <w:pStyle w:val="a3"/>
        <w:numPr>
          <w:ilvl w:val="0"/>
          <w:numId w:val="4"/>
        </w:numPr>
      </w:pPr>
      <w:r w:rsidRPr="00424BCD">
        <w:rPr>
          <w:sz w:val="28"/>
          <w:szCs w:val="28"/>
        </w:rPr>
        <w:t>Работа над новым материалом</w:t>
      </w:r>
      <w:r w:rsidRPr="00424BCD">
        <w:t>.</w:t>
      </w:r>
    </w:p>
    <w:p w:rsidR="00537BAD" w:rsidRDefault="00537BAD" w:rsidP="00537BAD">
      <w:r>
        <w:t xml:space="preserve">Учитель: Сколько различных, непохожих друг на друга способов описания природы! Сколько интересных эпитетов и сравнений мы можем почерпнуть из </w:t>
      </w:r>
      <w:r w:rsidR="00FE0890">
        <w:t xml:space="preserve"> </w:t>
      </w:r>
      <w:proofErr w:type="gramStart"/>
      <w:r>
        <w:t>услышанного</w:t>
      </w:r>
      <w:proofErr w:type="gramEnd"/>
      <w:r>
        <w:t>!</w:t>
      </w:r>
    </w:p>
    <w:p w:rsidR="00537BAD" w:rsidRDefault="00537BAD" w:rsidP="00537BAD">
      <w:r>
        <w:t>Однако для того чтобы грамотно и красиво изобразить состояние природы, пейзаж за окном или погоду во дворе, необходимы определенные навыки описания.</w:t>
      </w:r>
    </w:p>
    <w:p w:rsidR="00537BAD" w:rsidRDefault="00537BAD" w:rsidP="00537BAD">
      <w:r>
        <w:t>Послушаем сочинение одного из учеников и подумаем, какие недочеты есть в описании осени.</w:t>
      </w:r>
    </w:p>
    <w:p w:rsidR="00537BAD" w:rsidRDefault="00537BAD" w:rsidP="00537BAD">
      <w:r>
        <w:t>«За окном стоит ясный осенний день. На небе сияет яркое солнце. На улице дует прохладный ветерок. На земле лежат листья липы и каштанов. На небе нет ни облачка</w:t>
      </w:r>
      <w:proofErr w:type="gramStart"/>
      <w:r>
        <w:t>.»</w:t>
      </w:r>
      <w:proofErr w:type="gramEnd"/>
    </w:p>
    <w:p w:rsidR="00537BAD" w:rsidRDefault="00136E6D" w:rsidP="00537BAD">
      <w:r>
        <w:t xml:space="preserve">Учитель:  Почему мы не можем назвать </w:t>
      </w:r>
      <w:proofErr w:type="gramStart"/>
      <w:r>
        <w:t>услышанное</w:t>
      </w:r>
      <w:proofErr w:type="gramEnd"/>
      <w:r>
        <w:t xml:space="preserve"> грамотным завершением описания? </w:t>
      </w:r>
      <w:proofErr w:type="gramStart"/>
      <w:r>
        <w:t>(Нет ничего интересного, предложения построены однотипно.</w:t>
      </w:r>
      <w:proofErr w:type="gramEnd"/>
      <w:r>
        <w:t xml:space="preserve"> В тексте отсутствуют средства выразительности речи – сравнения</w:t>
      </w:r>
      <w:proofErr w:type="gramStart"/>
      <w:r>
        <w:t xml:space="preserve"> ,</w:t>
      </w:r>
      <w:proofErr w:type="gramEnd"/>
      <w:r>
        <w:t xml:space="preserve"> эпитеты, олицетворения и т.д.) Давайте попробуем исправить рассказ и перепишем его таким образом, чтобы описание стало</w:t>
      </w:r>
      <w:r w:rsidR="009F7BA2">
        <w:t xml:space="preserve"> живым</w:t>
      </w:r>
      <w:r w:rsidR="00F234AD">
        <w:t>, красочным</w:t>
      </w:r>
      <w:proofErr w:type="gramStart"/>
      <w:r w:rsidR="00F234AD">
        <w:t xml:space="preserve"> ,</w:t>
      </w:r>
      <w:proofErr w:type="gramEnd"/>
      <w:r w:rsidR="00F234AD">
        <w:t xml:space="preserve"> трогательным.</w:t>
      </w:r>
    </w:p>
    <w:p w:rsidR="00F234AD" w:rsidRDefault="00F234AD" w:rsidP="00537BAD">
      <w:r>
        <w:t xml:space="preserve">При описании природы также необходим </w:t>
      </w:r>
      <w:r w:rsidRPr="00996597">
        <w:rPr>
          <w:b/>
          <w:sz w:val="28"/>
          <w:szCs w:val="28"/>
        </w:rPr>
        <w:t>план.</w:t>
      </w:r>
      <w:r>
        <w:t xml:space="preserve"> Чем же данный тип описания отличается от прочих?</w:t>
      </w:r>
    </w:p>
    <w:p w:rsidR="00F234AD" w:rsidRDefault="00F234AD" w:rsidP="00537BAD">
      <w:r>
        <w:lastRenderedPageBreak/>
        <w:t xml:space="preserve">Прежде </w:t>
      </w:r>
      <w:proofErr w:type="gramStart"/>
      <w:r>
        <w:t>всего</w:t>
      </w:r>
      <w:proofErr w:type="gramEnd"/>
      <w:r>
        <w:t xml:space="preserve"> в описании окружающей среды говорится о состоянии природы. «Данное» в предложениях этого типа обычно отсутствует, а если и имеется, то называет элементы природы или её части </w:t>
      </w:r>
      <w:proofErr w:type="gramStart"/>
      <w:r>
        <w:t xml:space="preserve">( </w:t>
      </w:r>
      <w:proofErr w:type="gramEnd"/>
      <w:r>
        <w:t>небо, воздух, солнце, лес и т.д.).</w:t>
      </w:r>
    </w:p>
    <w:p w:rsidR="00F234AD" w:rsidRDefault="00F234AD" w:rsidP="00537BAD">
      <w:r>
        <w:t>Часто используется и словосочетание типа сказуемое- подлежащее (идет дождь, падает снег).</w:t>
      </w:r>
    </w:p>
    <w:p w:rsidR="00F234AD" w:rsidRDefault="00F234AD" w:rsidP="00537BAD">
      <w:r>
        <w:t>Какие ещё средства художественной выразительности</w:t>
      </w:r>
      <w:r w:rsidR="00C20779">
        <w:t xml:space="preserve"> могут присутствовать в сочинении такого тип (сравнения, олицетворения, красочные эпитеты).</w:t>
      </w:r>
    </w:p>
    <w:p w:rsidR="00C20779" w:rsidRDefault="00C20779" w:rsidP="00537BAD">
      <w:r>
        <w:t xml:space="preserve">Учитель:  Таким образом, мы вплотную подошли к составлению плана. В плане описания природы также должна присутствовать </w:t>
      </w:r>
      <w:r w:rsidRPr="00C20779">
        <w:rPr>
          <w:b/>
          <w:i/>
        </w:rPr>
        <w:t>вводная часть</w:t>
      </w:r>
      <w:r>
        <w:t>. В данном случае вводной частью будет название того времени года, картину из которого вы будете описывать. Она может состоять из одного предложения (пришла осень), а может включать в себя целый абзац. Подумайте, каким образом хотели бы начать своё сочинение вы.</w:t>
      </w:r>
    </w:p>
    <w:p w:rsidR="00C20779" w:rsidRDefault="00C20779" w:rsidP="00537BAD">
      <w:r>
        <w:t>Дальше должно следовать</w:t>
      </w:r>
      <w:r w:rsidRPr="00C20779">
        <w:rPr>
          <w:b/>
        </w:rPr>
        <w:t xml:space="preserve"> общее описание </w:t>
      </w:r>
      <w:r>
        <w:t xml:space="preserve">природы, переходящее затем во что-то более частное, узкое. Например, от описания светлой, радостной весны можно перейти к описанию нежной молодой травки, пробивающейся из-под снега. </w:t>
      </w:r>
      <w:proofErr w:type="gramStart"/>
      <w:r>
        <w:t>Примеры</w:t>
      </w:r>
      <w:proofErr w:type="gramEnd"/>
      <w:r>
        <w:t xml:space="preserve"> каких переходов можете предложить вы?</w:t>
      </w:r>
    </w:p>
    <w:p w:rsidR="00C20779" w:rsidRDefault="00C20779" w:rsidP="00537BAD">
      <w:pPr>
        <w:rPr>
          <w:b/>
        </w:rPr>
      </w:pPr>
      <w:r>
        <w:t xml:space="preserve">Сочинение можно закончить описанием своего настроения, чувств и эмоций, возникших в связи с увиденной картиной. Таким же может быть и </w:t>
      </w:r>
      <w:r w:rsidRPr="00C20779">
        <w:rPr>
          <w:b/>
        </w:rPr>
        <w:t>вывод.</w:t>
      </w:r>
    </w:p>
    <w:p w:rsidR="00075BEF" w:rsidRDefault="00075BEF" w:rsidP="00075BEF">
      <w:r>
        <w:t>Хорошо будет, если вы используете цитаты из текстов великих поэтов в самом тексте и в качестве эпиграфа. Не стоит забывать также и о средствах живописания речи – их использование в подобном сочинении – обязательно.</w:t>
      </w:r>
    </w:p>
    <w:p w:rsidR="00075BEF" w:rsidRDefault="00075BEF" w:rsidP="00075BEF">
      <w:r>
        <w:t>План:</w:t>
      </w:r>
    </w:p>
    <w:p w:rsidR="00075BEF" w:rsidRDefault="00075BEF" w:rsidP="00075BEF">
      <w:pPr>
        <w:pStyle w:val="a3"/>
        <w:numPr>
          <w:ilvl w:val="0"/>
          <w:numId w:val="5"/>
        </w:numPr>
      </w:pPr>
      <w:r>
        <w:t>Вводная часть.</w:t>
      </w:r>
    </w:p>
    <w:p w:rsidR="00075BEF" w:rsidRDefault="00075BEF" w:rsidP="00075BEF">
      <w:pPr>
        <w:pStyle w:val="a3"/>
        <w:numPr>
          <w:ilvl w:val="0"/>
          <w:numId w:val="5"/>
        </w:numPr>
      </w:pPr>
      <w:r>
        <w:t>Общее описание природы.</w:t>
      </w:r>
    </w:p>
    <w:p w:rsidR="00075BEF" w:rsidRDefault="00075BEF" w:rsidP="00075BEF">
      <w:pPr>
        <w:pStyle w:val="a3"/>
        <w:numPr>
          <w:ilvl w:val="0"/>
          <w:numId w:val="5"/>
        </w:numPr>
      </w:pPr>
      <w:r>
        <w:t>Частные описания природы:</w:t>
      </w:r>
    </w:p>
    <w:p w:rsidR="00360F23" w:rsidRDefault="00360F23" w:rsidP="00360F23">
      <w:pPr>
        <w:pStyle w:val="a3"/>
      </w:pPr>
      <w:r>
        <w:t>а) небо;</w:t>
      </w:r>
    </w:p>
    <w:p w:rsidR="00360F23" w:rsidRDefault="00360F23" w:rsidP="00360F23">
      <w:pPr>
        <w:pStyle w:val="a3"/>
      </w:pPr>
      <w:r>
        <w:t>б) лес;</w:t>
      </w:r>
    </w:p>
    <w:p w:rsidR="00360F23" w:rsidRDefault="00360F23" w:rsidP="00360F23">
      <w:pPr>
        <w:pStyle w:val="a3"/>
      </w:pPr>
      <w:r>
        <w:t>в) река и т.д.</w:t>
      </w:r>
    </w:p>
    <w:p w:rsidR="00360F23" w:rsidRDefault="00360F23" w:rsidP="00360F23">
      <w:r>
        <w:t xml:space="preserve">         4.  Рассказ о чувствах и эмоциях автора.</w:t>
      </w:r>
    </w:p>
    <w:p w:rsidR="00360F23" w:rsidRDefault="00360F23" w:rsidP="00360F23">
      <w:r>
        <w:t xml:space="preserve">         5.  Вывод.</w:t>
      </w:r>
    </w:p>
    <w:p w:rsidR="00DF1E93" w:rsidRPr="00C64C62" w:rsidRDefault="00DF1E93" w:rsidP="00DF1E93">
      <w:pPr>
        <w:rPr>
          <w:b/>
        </w:rPr>
      </w:pPr>
      <w:r w:rsidRPr="00DF1E93">
        <w:rPr>
          <w:b/>
        </w:rPr>
        <w:t>Орфографическая рабо</w:t>
      </w:r>
      <w:r w:rsidR="00C64C62">
        <w:rPr>
          <w:b/>
        </w:rPr>
        <w:t>та</w:t>
      </w:r>
      <w:proofErr w:type="gramStart"/>
      <w:r w:rsidR="00C64C62">
        <w:rPr>
          <w:b/>
        </w:rPr>
        <w:t xml:space="preserve"> :</w:t>
      </w:r>
      <w:proofErr w:type="gramEnd"/>
      <w:r w:rsidR="00C64C62">
        <w:rPr>
          <w:b/>
        </w:rPr>
        <w:t xml:space="preserve"> </w:t>
      </w:r>
      <w:r>
        <w:t>слова, в написании которых ученики могут совершить ошибки.</w:t>
      </w:r>
    </w:p>
    <w:p w:rsidR="00DF1E93" w:rsidRDefault="00DF1E93" w:rsidP="00DF1E93">
      <w:r>
        <w:t>Цвета:  багряный</w:t>
      </w:r>
      <w:r w:rsidR="00C6344D">
        <w:t>, лазоревый, изумрудно-зеленый, лиловый, бежевый, перламутровый, свинцово-серый.</w:t>
      </w:r>
    </w:p>
    <w:p w:rsidR="00C6344D" w:rsidRDefault="00C6344D" w:rsidP="00DF1E93">
      <w:r>
        <w:t xml:space="preserve">Состояния природы: ветрено, облачно, </w:t>
      </w:r>
      <w:proofErr w:type="gramStart"/>
      <w:r>
        <w:t>заснеженный</w:t>
      </w:r>
      <w:proofErr w:type="gramEnd"/>
      <w:r>
        <w:t>, проталина, капель, теплынь.</w:t>
      </w:r>
    </w:p>
    <w:p w:rsidR="00C6344D" w:rsidRDefault="00C6344D" w:rsidP="00DF1E93">
      <w:proofErr w:type="gramStart"/>
      <w:r>
        <w:t xml:space="preserve">Растения:  </w:t>
      </w:r>
      <w:proofErr w:type="spellStart"/>
      <w:r>
        <w:t>мать-и</w:t>
      </w:r>
      <w:proofErr w:type="spellEnd"/>
      <w:r>
        <w:t xml:space="preserve"> мачеха, незабудка, боярышник, фиалка, сосна, подснежник, подсолнечник и т.д.</w:t>
      </w:r>
      <w:proofErr w:type="gramEnd"/>
    </w:p>
    <w:p w:rsidR="00C6344D" w:rsidRPr="00C6344D" w:rsidRDefault="00C6344D" w:rsidP="00DF1E93">
      <w:pPr>
        <w:rPr>
          <w:b/>
        </w:rPr>
      </w:pPr>
      <w:r w:rsidRPr="00C6344D">
        <w:rPr>
          <w:b/>
        </w:rPr>
        <w:t>Написание сочинения.</w:t>
      </w:r>
    </w:p>
    <w:p w:rsidR="00075BEF" w:rsidRDefault="00C6344D" w:rsidP="00C6344D">
      <w:r>
        <w:lastRenderedPageBreak/>
        <w:t xml:space="preserve">Ученики начинают составление своего собственного плана и последующую работу с ним, используя </w:t>
      </w:r>
      <w:r w:rsidR="00704605">
        <w:t>репродукции картин, изображающие пейзажи.</w:t>
      </w:r>
    </w:p>
    <w:p w:rsidR="00704605" w:rsidRPr="00424BCD" w:rsidRDefault="00704605" w:rsidP="00704605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4BCD">
        <w:rPr>
          <w:sz w:val="28"/>
          <w:szCs w:val="28"/>
        </w:rPr>
        <w:t>Подведение итогов.</w:t>
      </w:r>
    </w:p>
    <w:p w:rsidR="00704605" w:rsidRDefault="00704605" w:rsidP="00704605">
      <w:r>
        <w:t xml:space="preserve">Учитель просит </w:t>
      </w:r>
      <w:proofErr w:type="gramStart"/>
      <w:r>
        <w:t xml:space="preserve">у </w:t>
      </w:r>
      <w:proofErr w:type="spellStart"/>
      <w:r>
        <w:t>чеников</w:t>
      </w:r>
      <w:proofErr w:type="spellEnd"/>
      <w:proofErr w:type="gramEnd"/>
      <w:r>
        <w:t xml:space="preserve"> перечислить пункты плана описания природы, зачитать собственный план.</w:t>
      </w:r>
    </w:p>
    <w:p w:rsidR="00704605" w:rsidRPr="00424BCD" w:rsidRDefault="00704605" w:rsidP="00704605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4BCD">
        <w:rPr>
          <w:sz w:val="28"/>
          <w:szCs w:val="28"/>
        </w:rPr>
        <w:t xml:space="preserve">Домашнее задание. </w:t>
      </w:r>
    </w:p>
    <w:p w:rsidR="00704605" w:rsidRDefault="00704605" w:rsidP="00704605">
      <w:r>
        <w:t>Доработка начатого в классе сочинения.</w:t>
      </w:r>
    </w:p>
    <w:p w:rsidR="00704605" w:rsidRPr="00DF1E93" w:rsidRDefault="00704605" w:rsidP="00704605"/>
    <w:p w:rsidR="00537BAD" w:rsidRDefault="00537BAD" w:rsidP="00537BAD"/>
    <w:p w:rsidR="00390709" w:rsidRDefault="00390709" w:rsidP="00B6277A"/>
    <w:p w:rsidR="00A12B95" w:rsidRDefault="00A12B95" w:rsidP="00B6277A">
      <w:r>
        <w:t xml:space="preserve"> </w:t>
      </w:r>
    </w:p>
    <w:p w:rsidR="00A12B95" w:rsidRDefault="00A12B95" w:rsidP="00B6277A"/>
    <w:p w:rsidR="009A36A3" w:rsidRPr="00B6277A" w:rsidRDefault="009A36A3" w:rsidP="00B6277A">
      <w:pPr>
        <w:pStyle w:val="a4"/>
      </w:pPr>
    </w:p>
    <w:p w:rsidR="009A36A3" w:rsidRDefault="009A36A3" w:rsidP="009A36A3">
      <w:pPr>
        <w:spacing w:line="240" w:lineRule="auto"/>
      </w:pPr>
    </w:p>
    <w:p w:rsidR="009A36A3" w:rsidRDefault="009A36A3" w:rsidP="00F7398B"/>
    <w:p w:rsidR="00F7398B" w:rsidRDefault="00F7398B" w:rsidP="00F7398B"/>
    <w:p w:rsidR="00BE19CD" w:rsidRDefault="00F7398B" w:rsidP="00F7398B">
      <w:r>
        <w:tab/>
      </w:r>
      <w:r>
        <w:tab/>
      </w:r>
      <w:r>
        <w:tab/>
      </w:r>
      <w:r>
        <w:tab/>
      </w:r>
      <w:r>
        <w:tab/>
      </w:r>
    </w:p>
    <w:p w:rsidR="00BE19CD" w:rsidRDefault="00BE19CD" w:rsidP="00BE19CD">
      <w:pPr>
        <w:pStyle w:val="a3"/>
        <w:ind w:left="1440"/>
      </w:pPr>
    </w:p>
    <w:p w:rsidR="00BE19CD" w:rsidRDefault="00BE19CD" w:rsidP="00BE19CD">
      <w:pPr>
        <w:pStyle w:val="a3"/>
        <w:ind w:left="1440"/>
      </w:pPr>
    </w:p>
    <w:sectPr w:rsidR="00BE19CD" w:rsidSect="00CF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B94"/>
    <w:multiLevelType w:val="hybridMultilevel"/>
    <w:tmpl w:val="478E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60C7"/>
    <w:multiLevelType w:val="hybridMultilevel"/>
    <w:tmpl w:val="DF9AC062"/>
    <w:lvl w:ilvl="0" w:tplc="2B720C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6E54BC"/>
    <w:multiLevelType w:val="hybridMultilevel"/>
    <w:tmpl w:val="6D20C580"/>
    <w:lvl w:ilvl="0" w:tplc="D5E44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F0DE3"/>
    <w:multiLevelType w:val="hybridMultilevel"/>
    <w:tmpl w:val="373E9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41F2E"/>
    <w:multiLevelType w:val="hybridMultilevel"/>
    <w:tmpl w:val="BE009416"/>
    <w:lvl w:ilvl="0" w:tplc="0624F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AF0264"/>
    <w:multiLevelType w:val="hybridMultilevel"/>
    <w:tmpl w:val="478E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327B1"/>
    <w:multiLevelType w:val="hybridMultilevel"/>
    <w:tmpl w:val="478E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3EF"/>
    <w:rsid w:val="00046E09"/>
    <w:rsid w:val="00075BEF"/>
    <w:rsid w:val="00092275"/>
    <w:rsid w:val="0009539D"/>
    <w:rsid w:val="00136E6D"/>
    <w:rsid w:val="001B355A"/>
    <w:rsid w:val="001D5689"/>
    <w:rsid w:val="0031541A"/>
    <w:rsid w:val="00360F23"/>
    <w:rsid w:val="00390709"/>
    <w:rsid w:val="0041228D"/>
    <w:rsid w:val="00424BCD"/>
    <w:rsid w:val="00443ECF"/>
    <w:rsid w:val="004F7E33"/>
    <w:rsid w:val="00501A59"/>
    <w:rsid w:val="005249AD"/>
    <w:rsid w:val="00537BAD"/>
    <w:rsid w:val="00576B55"/>
    <w:rsid w:val="005D026B"/>
    <w:rsid w:val="005D0A4B"/>
    <w:rsid w:val="00640563"/>
    <w:rsid w:val="0065750C"/>
    <w:rsid w:val="00663CE6"/>
    <w:rsid w:val="00704605"/>
    <w:rsid w:val="007D1E73"/>
    <w:rsid w:val="00833726"/>
    <w:rsid w:val="008565AC"/>
    <w:rsid w:val="008C0A59"/>
    <w:rsid w:val="008F1908"/>
    <w:rsid w:val="009135E8"/>
    <w:rsid w:val="0099035C"/>
    <w:rsid w:val="00996597"/>
    <w:rsid w:val="009A36A3"/>
    <w:rsid w:val="009C57E2"/>
    <w:rsid w:val="009D43EF"/>
    <w:rsid w:val="009F7BA2"/>
    <w:rsid w:val="00A12B95"/>
    <w:rsid w:val="00AA173D"/>
    <w:rsid w:val="00B07F90"/>
    <w:rsid w:val="00B1541F"/>
    <w:rsid w:val="00B6277A"/>
    <w:rsid w:val="00B84950"/>
    <w:rsid w:val="00B850DC"/>
    <w:rsid w:val="00BE19CD"/>
    <w:rsid w:val="00C20779"/>
    <w:rsid w:val="00C4463D"/>
    <w:rsid w:val="00C6344D"/>
    <w:rsid w:val="00C64C62"/>
    <w:rsid w:val="00C851FD"/>
    <w:rsid w:val="00CF2B4F"/>
    <w:rsid w:val="00D8599E"/>
    <w:rsid w:val="00DF1E93"/>
    <w:rsid w:val="00E02D10"/>
    <w:rsid w:val="00ED0D6E"/>
    <w:rsid w:val="00F05B47"/>
    <w:rsid w:val="00F234AD"/>
    <w:rsid w:val="00F7398B"/>
    <w:rsid w:val="00FB4C99"/>
    <w:rsid w:val="00FE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3EF"/>
    <w:pPr>
      <w:ind w:left="720"/>
      <w:contextualSpacing/>
    </w:pPr>
  </w:style>
  <w:style w:type="paragraph" w:styleId="a4">
    <w:name w:val="No Spacing"/>
    <w:uiPriority w:val="1"/>
    <w:qFormat/>
    <w:rsid w:val="00B627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89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05B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42</cp:revision>
  <dcterms:created xsi:type="dcterms:W3CDTF">2013-09-26T09:52:00Z</dcterms:created>
  <dcterms:modified xsi:type="dcterms:W3CDTF">2013-10-04T19:43:00Z</dcterms:modified>
</cp:coreProperties>
</file>