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0C" w:rsidRDefault="009B1A0C" w:rsidP="007F7B6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МКОУ « Клишинская средняя общеобразовательная школа</w:t>
      </w:r>
    </w:p>
    <w:p w:rsidR="009B1A0C" w:rsidRPr="00F45BD3" w:rsidRDefault="009B1A0C" w:rsidP="007F7B6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Железногорского района Курской области»</w:t>
      </w:r>
    </w:p>
    <w:p w:rsidR="009B1A0C" w:rsidRPr="00F45BD3" w:rsidRDefault="009B1A0C" w:rsidP="00463F8C">
      <w:pPr>
        <w:rPr>
          <w:rFonts w:ascii="Times New Roman" w:hAnsi="Times New Roman"/>
          <w:b/>
          <w:bCs/>
          <w:sz w:val="28"/>
          <w:szCs w:val="28"/>
        </w:rPr>
      </w:pPr>
    </w:p>
    <w:p w:rsidR="009B1A0C" w:rsidRPr="00F45BD3" w:rsidRDefault="009B1A0C" w:rsidP="00463F8C">
      <w:pPr>
        <w:rPr>
          <w:rFonts w:ascii="Times New Roman" w:hAnsi="Times New Roman"/>
          <w:b/>
          <w:bCs/>
          <w:sz w:val="28"/>
          <w:szCs w:val="28"/>
        </w:rPr>
      </w:pPr>
    </w:p>
    <w:p w:rsidR="009B1A0C" w:rsidRPr="00F45BD3" w:rsidRDefault="009B1A0C" w:rsidP="00463F8C">
      <w:pPr>
        <w:rPr>
          <w:rFonts w:ascii="Times New Roman" w:hAnsi="Times New Roman"/>
          <w:b/>
          <w:bCs/>
          <w:sz w:val="28"/>
          <w:szCs w:val="28"/>
        </w:rPr>
      </w:pPr>
    </w:p>
    <w:p w:rsidR="009B1A0C" w:rsidRPr="00F45BD3" w:rsidRDefault="009B1A0C" w:rsidP="00463F8C">
      <w:pPr>
        <w:rPr>
          <w:rFonts w:ascii="Times New Roman" w:hAnsi="Times New Roman"/>
          <w:b/>
          <w:bCs/>
          <w:sz w:val="28"/>
          <w:szCs w:val="28"/>
        </w:rPr>
      </w:pPr>
    </w:p>
    <w:p w:rsidR="009B1A0C" w:rsidRPr="00F45BD3" w:rsidRDefault="009B1A0C" w:rsidP="00463F8C">
      <w:pPr>
        <w:tabs>
          <w:tab w:val="num" w:pos="720"/>
        </w:tabs>
        <w:jc w:val="center"/>
        <w:rPr>
          <w:rFonts w:ascii="Times New Roman" w:hAnsi="Times New Roman"/>
          <w:b/>
          <w:sz w:val="36"/>
          <w:szCs w:val="36"/>
        </w:rPr>
      </w:pPr>
      <w:r w:rsidRPr="00F45BD3">
        <w:rPr>
          <w:rFonts w:ascii="Times New Roman" w:hAnsi="Times New Roman"/>
          <w:b/>
          <w:sz w:val="36"/>
          <w:szCs w:val="36"/>
        </w:rPr>
        <w:t>РАБОЧАЯ  ПРОГРАММА</w:t>
      </w:r>
    </w:p>
    <w:p w:rsidR="009B1A0C" w:rsidRPr="00F45BD3" w:rsidRDefault="009B1A0C" w:rsidP="00463F8C">
      <w:pPr>
        <w:jc w:val="center"/>
        <w:rPr>
          <w:rFonts w:ascii="Times New Roman" w:hAnsi="Times New Roman"/>
          <w:sz w:val="28"/>
          <w:szCs w:val="28"/>
        </w:rPr>
      </w:pPr>
      <w:r w:rsidRPr="00F45BD3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русскому языку</w:t>
      </w:r>
      <w:bookmarkStart w:id="0" w:name="_GoBack"/>
      <w:bookmarkEnd w:id="0"/>
    </w:p>
    <w:p w:rsidR="009B1A0C" w:rsidRPr="00F45BD3" w:rsidRDefault="009B1A0C" w:rsidP="00463F8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5BD3">
        <w:rPr>
          <w:rFonts w:ascii="Times New Roman" w:hAnsi="Times New Roman"/>
          <w:b/>
          <w:bCs/>
          <w:sz w:val="28"/>
          <w:szCs w:val="28"/>
        </w:rPr>
        <w:t>основное общее образование</w:t>
      </w:r>
    </w:p>
    <w:p w:rsidR="009B1A0C" w:rsidRPr="00F45BD3" w:rsidRDefault="009B1A0C" w:rsidP="00463F8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F45BD3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9B1A0C" w:rsidRPr="00F45BD3" w:rsidRDefault="009B1A0C" w:rsidP="00463F8C">
      <w:pPr>
        <w:jc w:val="center"/>
        <w:rPr>
          <w:rFonts w:ascii="Times New Roman" w:hAnsi="Times New Roman"/>
          <w:sz w:val="28"/>
          <w:szCs w:val="28"/>
        </w:rPr>
      </w:pPr>
      <w:r w:rsidRPr="00F45BD3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i/>
          <w:sz w:val="28"/>
          <w:szCs w:val="28"/>
        </w:rPr>
        <w:t>Романенкова Л.Ф.</w:t>
      </w:r>
    </w:p>
    <w:p w:rsidR="009B1A0C" w:rsidRPr="00F45BD3" w:rsidRDefault="009B1A0C" w:rsidP="00463F8C">
      <w:pPr>
        <w:rPr>
          <w:rFonts w:ascii="Times New Roman" w:hAnsi="Times New Roman"/>
          <w:sz w:val="28"/>
          <w:szCs w:val="28"/>
        </w:rPr>
      </w:pPr>
    </w:p>
    <w:p w:rsidR="009B1A0C" w:rsidRPr="00F45BD3" w:rsidRDefault="009B1A0C" w:rsidP="00463F8C">
      <w:pPr>
        <w:rPr>
          <w:rFonts w:ascii="Times New Roman" w:hAnsi="Times New Roman"/>
          <w:sz w:val="28"/>
          <w:szCs w:val="28"/>
        </w:rPr>
      </w:pPr>
    </w:p>
    <w:p w:rsidR="009B1A0C" w:rsidRPr="00F45BD3" w:rsidRDefault="009B1A0C" w:rsidP="00463F8C">
      <w:pPr>
        <w:rPr>
          <w:rFonts w:ascii="Times New Roman" w:hAnsi="Times New Roman"/>
          <w:sz w:val="28"/>
          <w:szCs w:val="28"/>
        </w:rPr>
      </w:pPr>
    </w:p>
    <w:p w:rsidR="009B1A0C" w:rsidRPr="00F45BD3" w:rsidRDefault="009B1A0C" w:rsidP="00463F8C">
      <w:pPr>
        <w:rPr>
          <w:rFonts w:ascii="Times New Roman" w:hAnsi="Times New Roman"/>
          <w:sz w:val="28"/>
          <w:szCs w:val="28"/>
        </w:rPr>
      </w:pPr>
    </w:p>
    <w:p w:rsidR="009B1A0C" w:rsidRPr="00F45BD3" w:rsidRDefault="009B1A0C" w:rsidP="00463F8C">
      <w:pPr>
        <w:rPr>
          <w:rFonts w:ascii="Times New Roman" w:hAnsi="Times New Roman"/>
          <w:sz w:val="28"/>
          <w:szCs w:val="28"/>
        </w:rPr>
      </w:pPr>
    </w:p>
    <w:p w:rsidR="009B1A0C" w:rsidRPr="00F45BD3" w:rsidRDefault="009B1A0C" w:rsidP="00463F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Клишино</w:t>
      </w:r>
    </w:p>
    <w:p w:rsidR="009B1A0C" w:rsidRDefault="009B1A0C" w:rsidP="00E16D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</w:p>
    <w:p w:rsidR="009B1A0C" w:rsidRDefault="009B1A0C" w:rsidP="00E16DCC">
      <w:pPr>
        <w:jc w:val="center"/>
        <w:rPr>
          <w:rFonts w:ascii="Times New Roman" w:hAnsi="Times New Roman"/>
          <w:sz w:val="24"/>
          <w:szCs w:val="24"/>
        </w:rPr>
      </w:pPr>
    </w:p>
    <w:p w:rsidR="009B1A0C" w:rsidRDefault="009B1A0C" w:rsidP="00E16DCC">
      <w:pPr>
        <w:jc w:val="center"/>
        <w:rPr>
          <w:rFonts w:ascii="Times New Roman" w:hAnsi="Times New Roman"/>
          <w:sz w:val="24"/>
          <w:szCs w:val="24"/>
        </w:rPr>
      </w:pPr>
    </w:p>
    <w:p w:rsidR="009B1A0C" w:rsidRDefault="009B1A0C" w:rsidP="00E16DCC">
      <w:pPr>
        <w:jc w:val="center"/>
        <w:rPr>
          <w:rFonts w:ascii="Times New Roman" w:hAnsi="Times New Roman"/>
          <w:sz w:val="24"/>
          <w:szCs w:val="24"/>
        </w:rPr>
      </w:pPr>
    </w:p>
    <w:p w:rsidR="009B1A0C" w:rsidRDefault="009B1A0C" w:rsidP="00E16DCC">
      <w:pPr>
        <w:jc w:val="center"/>
        <w:rPr>
          <w:rFonts w:ascii="Times New Roman" w:hAnsi="Times New Roman"/>
          <w:sz w:val="24"/>
          <w:szCs w:val="24"/>
        </w:rPr>
      </w:pPr>
    </w:p>
    <w:p w:rsidR="009B1A0C" w:rsidRDefault="009B1A0C" w:rsidP="00E16DCC">
      <w:pPr>
        <w:jc w:val="center"/>
        <w:rPr>
          <w:rFonts w:ascii="Times New Roman" w:hAnsi="Times New Roman"/>
          <w:sz w:val="24"/>
          <w:szCs w:val="24"/>
        </w:rPr>
      </w:pPr>
    </w:p>
    <w:p w:rsidR="009B1A0C" w:rsidRDefault="009B1A0C" w:rsidP="00E16DCC">
      <w:pPr>
        <w:jc w:val="center"/>
        <w:rPr>
          <w:rFonts w:ascii="Times New Roman" w:hAnsi="Times New Roman"/>
          <w:sz w:val="24"/>
          <w:szCs w:val="24"/>
        </w:rPr>
      </w:pPr>
    </w:p>
    <w:p w:rsidR="009B1A0C" w:rsidRDefault="009B1A0C" w:rsidP="00E16DCC">
      <w:pPr>
        <w:jc w:val="center"/>
        <w:rPr>
          <w:rFonts w:ascii="Times New Roman" w:hAnsi="Times New Roman"/>
          <w:sz w:val="24"/>
          <w:szCs w:val="24"/>
        </w:rPr>
      </w:pPr>
    </w:p>
    <w:p w:rsidR="009B1A0C" w:rsidRDefault="009B1A0C" w:rsidP="00E16DCC">
      <w:pPr>
        <w:jc w:val="center"/>
        <w:rPr>
          <w:rFonts w:ascii="Times New Roman" w:hAnsi="Times New Roman"/>
          <w:sz w:val="24"/>
          <w:szCs w:val="24"/>
        </w:rPr>
      </w:pPr>
    </w:p>
    <w:p w:rsidR="009B1A0C" w:rsidRPr="00E16DCC" w:rsidRDefault="009B1A0C" w:rsidP="00E16DCC">
      <w:pPr>
        <w:jc w:val="center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 </w:t>
      </w:r>
      <w:r w:rsidRPr="00F87CEF">
        <w:rPr>
          <w:rFonts w:ascii="Times New Roman" w:hAnsi="Times New Roman"/>
          <w:sz w:val="24"/>
          <w:szCs w:val="24"/>
        </w:rPr>
        <w:tab/>
        <w:t>Рабочая программа составлена на основе Федерального компонента Государственного стандарта основного общего образования 2004 года, Программы по русскому языку для общ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>образовательных учреждений. 5-9 классы. /Автор-составитель С.И. Львова. – М.: Мнемозина, 2009 и учебника: Львова С.И. Русский язык. 5 класс. В 3 частях: учебник для общеобразов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тельных учреждений / С.И.Львова, В.В.Львов. – М.: Мнемозина, 2009 и обеспечивает реализ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 xml:space="preserve">цию обязательного минимума образования. 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Предлагаемый курс не противоречит общим задачам гимназии и направлен на решение следующих задач:</w:t>
      </w:r>
    </w:p>
    <w:p w:rsidR="009B1A0C" w:rsidRPr="00F87CEF" w:rsidRDefault="009B1A0C" w:rsidP="00F87CE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освоение знаний об устройстве и функционировании родного языка</w:t>
      </w:r>
    </w:p>
    <w:p w:rsidR="009B1A0C" w:rsidRPr="00F87CEF" w:rsidRDefault="009B1A0C" w:rsidP="00F87CE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умение пользоваться его богатейшими стилистическими ресурсами</w:t>
      </w:r>
    </w:p>
    <w:p w:rsidR="009B1A0C" w:rsidRPr="00F87CEF" w:rsidRDefault="009B1A0C" w:rsidP="00F87CE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интенсивное развитие речемыслительных, интеллектуальных, творческих способностей, духовно-нравственных и эстетических качеств личности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Решаемые задачи позволяют достичь цели курса:</w:t>
      </w:r>
    </w:p>
    <w:p w:rsidR="009B1A0C" w:rsidRPr="00F87CEF" w:rsidRDefault="009B1A0C" w:rsidP="00F87CE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обеспечение языкового развития  обучающихся</w:t>
      </w:r>
    </w:p>
    <w:p w:rsidR="009B1A0C" w:rsidRPr="00F87CEF" w:rsidRDefault="009B1A0C" w:rsidP="00F87CE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овладение ими речевой деятельностью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Курс предусматривает изучение следующих разделов: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Лингвистика – наука о языке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Введение в лингвистику. Вводный курс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Фонетика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Орфоэпия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Графика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Морфемика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Лексикология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Орфография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Морфология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Культура речи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Синтаксис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Текстоведение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Основные разделы лингвистики. Систематический курс.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Словообразование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Лексикология и фразеология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Морфология</w:t>
      </w:r>
    </w:p>
    <w:p w:rsidR="009B1A0C" w:rsidRPr="00F87CEF" w:rsidRDefault="009B1A0C" w:rsidP="00F87CE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Повторение изученного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Главной особенностью программы является  ее направленность на:</w:t>
      </w:r>
    </w:p>
    <w:p w:rsidR="009B1A0C" w:rsidRPr="00F87CEF" w:rsidRDefault="009B1A0C" w:rsidP="00F87C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достижение в преподавании единства процессов познания окружающего мира через родной язык</w:t>
      </w:r>
    </w:p>
    <w:p w:rsidR="009B1A0C" w:rsidRPr="00F87CEF" w:rsidRDefault="009B1A0C" w:rsidP="00F87C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осмысления его основных закономерностей</w:t>
      </w:r>
    </w:p>
    <w:p w:rsidR="009B1A0C" w:rsidRPr="00F87CEF" w:rsidRDefault="009B1A0C" w:rsidP="00F87C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усвоения основ лингвистики и разных видов языкового анализа</w:t>
      </w:r>
    </w:p>
    <w:p w:rsidR="009B1A0C" w:rsidRPr="00F87CEF" w:rsidRDefault="009B1A0C" w:rsidP="00F87C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развития абстрактного мышления, памяти, воображения, коммуникативных умений</w:t>
      </w:r>
    </w:p>
    <w:p w:rsidR="009B1A0C" w:rsidRPr="00F87CEF" w:rsidRDefault="009B1A0C" w:rsidP="00F87C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навыков самостоятельной учебной деятельности</w:t>
      </w:r>
    </w:p>
    <w:p w:rsidR="009B1A0C" w:rsidRPr="00F87CEF" w:rsidRDefault="009B1A0C" w:rsidP="00F87C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самообразования, речевого самосовершенствования</w:t>
      </w:r>
    </w:p>
    <w:p w:rsidR="009B1A0C" w:rsidRPr="00F87CEF" w:rsidRDefault="009B1A0C" w:rsidP="00F87C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успешное овладение видами речевой деятельности в их единстве и взаимосвязи</w:t>
      </w:r>
    </w:p>
    <w:p w:rsidR="009B1A0C" w:rsidRPr="00F87CEF" w:rsidRDefault="009B1A0C" w:rsidP="00F87CE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способностью осознанно воспринимать  и понимать звучащую речь и печатное слово</w:t>
      </w:r>
    </w:p>
    <w:p w:rsidR="009B1A0C" w:rsidRPr="00F87CEF" w:rsidRDefault="009B1A0C" w:rsidP="00F87CE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грамотно, точно, логически стройно, выразительно передавать в устной и пис</w:t>
      </w:r>
      <w:r w:rsidRPr="00F87CEF">
        <w:rPr>
          <w:rFonts w:ascii="Times New Roman" w:hAnsi="Times New Roman"/>
          <w:sz w:val="24"/>
          <w:szCs w:val="24"/>
        </w:rPr>
        <w:t>ь</w:t>
      </w:r>
      <w:r w:rsidRPr="00F87CEF">
        <w:rPr>
          <w:rFonts w:ascii="Times New Roman" w:hAnsi="Times New Roman"/>
          <w:sz w:val="24"/>
          <w:szCs w:val="24"/>
        </w:rPr>
        <w:t>менной форме собственные мысли, учитывая условия общения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Курс отличается:</w:t>
      </w:r>
    </w:p>
    <w:p w:rsidR="009B1A0C" w:rsidRPr="00F87CEF" w:rsidRDefault="009B1A0C" w:rsidP="00F87CE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ярко выраженной семантической направленностью в изучении грамматико – орфогр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фического материала</w:t>
      </w:r>
    </w:p>
    <w:p w:rsidR="009B1A0C" w:rsidRPr="00F87CEF" w:rsidRDefault="009B1A0C" w:rsidP="00F87CE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усиленным вниманием к особенностям употребления в речи языковых единиц, к эстет</w:t>
      </w:r>
      <w:r w:rsidRPr="00F87CEF">
        <w:rPr>
          <w:rFonts w:ascii="Times New Roman" w:hAnsi="Times New Roman"/>
          <w:sz w:val="24"/>
          <w:szCs w:val="24"/>
        </w:rPr>
        <w:t>и</w:t>
      </w:r>
      <w:r w:rsidRPr="00F87CEF">
        <w:rPr>
          <w:rFonts w:ascii="Times New Roman" w:hAnsi="Times New Roman"/>
          <w:sz w:val="24"/>
          <w:szCs w:val="24"/>
        </w:rPr>
        <w:t>ческой функции изучаемых явлений языка, формированию навыков использования спр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вочной литературы, работы с различными видами лингвистических словарей</w:t>
      </w:r>
    </w:p>
    <w:p w:rsidR="009B1A0C" w:rsidRPr="00F87CEF" w:rsidRDefault="009B1A0C" w:rsidP="00F87CE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вниманием  к вопросам  истории русского языка, целенаправленным обращением к эт</w:t>
      </w:r>
      <w:r w:rsidRPr="00F87CEF">
        <w:rPr>
          <w:rFonts w:ascii="Times New Roman" w:hAnsi="Times New Roman"/>
          <w:sz w:val="24"/>
          <w:szCs w:val="24"/>
        </w:rPr>
        <w:t>и</w:t>
      </w:r>
      <w:r w:rsidRPr="00F87CEF">
        <w:rPr>
          <w:rFonts w:ascii="Times New Roman" w:hAnsi="Times New Roman"/>
          <w:sz w:val="24"/>
          <w:szCs w:val="24"/>
        </w:rPr>
        <w:t>мологии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Программа реализует:</w:t>
      </w:r>
    </w:p>
    <w:p w:rsidR="009B1A0C" w:rsidRPr="00F87CEF" w:rsidRDefault="009B1A0C" w:rsidP="00F87C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идею межпредметных связей при обучении русскому языку,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</w:t>
      </w:r>
    </w:p>
    <w:p w:rsidR="009B1A0C" w:rsidRPr="00F87CEF" w:rsidRDefault="009B1A0C" w:rsidP="00F87C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идею дифференцированного подхода к обучению, это выражается прежде всего в выд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>лении дополнительного материала, расширяющего основное содержание программы</w:t>
      </w:r>
    </w:p>
    <w:p w:rsidR="009B1A0C" w:rsidRPr="00F87CEF" w:rsidRDefault="009B1A0C" w:rsidP="00F87C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культуроведческий аспект в обучении русскому языку, что проявляется в достаточно широком использовании сведений по истории языка и русистики, информации о русских ученых-лингвистах, материалов по этимологии.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Программа составлена с учетом принципа преемственности между основными ступен</w:t>
      </w:r>
      <w:r w:rsidRPr="00F87CEF">
        <w:rPr>
          <w:rFonts w:ascii="Times New Roman" w:hAnsi="Times New Roman"/>
          <w:sz w:val="24"/>
          <w:szCs w:val="24"/>
        </w:rPr>
        <w:t>я</w:t>
      </w:r>
      <w:r w:rsidRPr="00F87CEF">
        <w:rPr>
          <w:rFonts w:ascii="Times New Roman" w:hAnsi="Times New Roman"/>
          <w:sz w:val="24"/>
          <w:szCs w:val="24"/>
        </w:rPr>
        <w:t xml:space="preserve">ми обучения: начальной, основной и полной средней школой.  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</w:t>
      </w:r>
      <w:r w:rsidRPr="00F87CEF">
        <w:rPr>
          <w:rFonts w:ascii="Times New Roman" w:hAnsi="Times New Roman"/>
          <w:sz w:val="24"/>
          <w:szCs w:val="24"/>
        </w:rPr>
        <w:t>и</w:t>
      </w:r>
      <w:r w:rsidRPr="00F87CEF">
        <w:rPr>
          <w:rFonts w:ascii="Times New Roman" w:hAnsi="Times New Roman"/>
          <w:sz w:val="24"/>
          <w:szCs w:val="24"/>
        </w:rPr>
        <w:t>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Доминирующей идеей курса является интенсивное речевое и интеллектуальное развитие учащихся.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чающих языковые и речевые явления, указывает на особенности функционирования этих явл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>ний и называет основные виды учебной деятельности, которые отрабатываются в процессе из</w:t>
      </w:r>
      <w:r w:rsidRPr="00F87CEF">
        <w:rPr>
          <w:rFonts w:ascii="Times New Roman" w:hAnsi="Times New Roman"/>
          <w:sz w:val="24"/>
          <w:szCs w:val="24"/>
        </w:rPr>
        <w:t>у</w:t>
      </w:r>
      <w:r w:rsidRPr="00F87CEF">
        <w:rPr>
          <w:rFonts w:ascii="Times New Roman" w:hAnsi="Times New Roman"/>
          <w:sz w:val="24"/>
          <w:szCs w:val="24"/>
        </w:rPr>
        <w:t>чения данных понятий. Таким образом, программа создает условия для реализации деятельн</w:t>
      </w:r>
      <w:r w:rsidRPr="00F87CEF">
        <w:rPr>
          <w:rFonts w:ascii="Times New Roman" w:hAnsi="Times New Roman"/>
          <w:sz w:val="24"/>
          <w:szCs w:val="24"/>
        </w:rPr>
        <w:t>о</w:t>
      </w:r>
      <w:r w:rsidRPr="00F87CEF">
        <w:rPr>
          <w:rFonts w:ascii="Times New Roman" w:hAnsi="Times New Roman"/>
          <w:sz w:val="24"/>
          <w:szCs w:val="24"/>
        </w:rPr>
        <w:t>стного подхода к изучению русского языка в гимназии.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Рабочая программа составлена на основе примерной программы основного общего обр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зования по русскому языку и авторской программы для 5 – 11 классов С.И. Львовой, которая полностью соответствует новым образовательным стандартам по русскому языку и входит в состав УМК. Работа по данному УМК  успешно проводится в течение десяти лет. Программа рассчитана на 210 часов(6часов в неделю)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Основная особенность курса русского языка по данной программе – его ориентация на </w:t>
      </w:r>
      <w:r w:rsidRPr="00F87CEF">
        <w:rPr>
          <w:rFonts w:ascii="Times New Roman" w:hAnsi="Times New Roman"/>
          <w:i/>
          <w:sz w:val="24"/>
          <w:szCs w:val="24"/>
        </w:rPr>
        <w:t>интенсивное речемыслительное развитие  ребёнка.</w:t>
      </w:r>
      <w:r w:rsidRPr="00F87CE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7CEF">
        <w:rPr>
          <w:rFonts w:ascii="Times New Roman" w:hAnsi="Times New Roman"/>
          <w:sz w:val="24"/>
          <w:szCs w:val="24"/>
        </w:rPr>
        <w:t>Это проявляется прежде всего в целен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правленном формировании всех видов речевой деятельности: умение осмысленно восприн</w:t>
      </w:r>
      <w:r w:rsidRPr="00F87CEF">
        <w:rPr>
          <w:rFonts w:ascii="Times New Roman" w:hAnsi="Times New Roman"/>
          <w:sz w:val="24"/>
          <w:szCs w:val="24"/>
        </w:rPr>
        <w:t>и</w:t>
      </w:r>
      <w:r w:rsidRPr="00F87CEF">
        <w:rPr>
          <w:rFonts w:ascii="Times New Roman" w:hAnsi="Times New Roman"/>
          <w:sz w:val="24"/>
          <w:szCs w:val="24"/>
        </w:rPr>
        <w:t>мать устную и письменную речь (</w:t>
      </w:r>
      <w:r w:rsidRPr="00F87CEF">
        <w:rPr>
          <w:rFonts w:ascii="Times New Roman" w:hAnsi="Times New Roman"/>
          <w:i/>
          <w:sz w:val="24"/>
          <w:szCs w:val="24"/>
        </w:rPr>
        <w:t>слушать и читать</w:t>
      </w:r>
      <w:r w:rsidRPr="00F87CEF">
        <w:rPr>
          <w:rFonts w:ascii="Times New Roman" w:hAnsi="Times New Roman"/>
          <w:sz w:val="24"/>
          <w:szCs w:val="24"/>
        </w:rPr>
        <w:t>), умение правильно, точно, логично и в</w:t>
      </w:r>
      <w:r w:rsidRPr="00F87CEF">
        <w:rPr>
          <w:rFonts w:ascii="Times New Roman" w:hAnsi="Times New Roman"/>
          <w:sz w:val="24"/>
          <w:szCs w:val="24"/>
        </w:rPr>
        <w:t>ы</w:t>
      </w:r>
      <w:r w:rsidRPr="00F87CEF">
        <w:rPr>
          <w:rFonts w:ascii="Times New Roman" w:hAnsi="Times New Roman"/>
          <w:sz w:val="24"/>
          <w:szCs w:val="24"/>
        </w:rPr>
        <w:t>разительно передавать свои мысли и чувства в письменной и устной  форме (говорить и сл</w:t>
      </w:r>
      <w:r w:rsidRPr="00F87CEF">
        <w:rPr>
          <w:rFonts w:ascii="Times New Roman" w:hAnsi="Times New Roman"/>
          <w:sz w:val="24"/>
          <w:szCs w:val="24"/>
        </w:rPr>
        <w:t>у</w:t>
      </w:r>
      <w:r w:rsidRPr="00F87CEF">
        <w:rPr>
          <w:rFonts w:ascii="Times New Roman" w:hAnsi="Times New Roman"/>
          <w:sz w:val="24"/>
          <w:szCs w:val="24"/>
        </w:rPr>
        <w:t>шать), а также в развитии врождённого языкового чутья и речемыслительных способностей школьников. Курс отличается ярко выраженной семантической направленностью в изучении грамматико-орфографического материала, усиленным вниманием к особенностям употребл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>ния в речи языковых единиц, к эстетической функции изучаемых явлений языка. При этом ма</w:t>
      </w:r>
      <w:r w:rsidRPr="00F87CEF">
        <w:rPr>
          <w:rFonts w:ascii="Times New Roman" w:hAnsi="Times New Roman"/>
          <w:sz w:val="24"/>
          <w:szCs w:val="24"/>
        </w:rPr>
        <w:t>к</w:t>
      </w:r>
      <w:r w:rsidRPr="00F87CEF">
        <w:rPr>
          <w:rFonts w:ascii="Times New Roman" w:hAnsi="Times New Roman"/>
          <w:sz w:val="24"/>
          <w:szCs w:val="24"/>
        </w:rPr>
        <w:t>симально учитываются закономерности и этапы речевого развития учащихся. Большое вним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ние уделяется формированию навыков использования справочной литературы, работы с ра</w:t>
      </w:r>
      <w:r w:rsidRPr="00F87CEF">
        <w:rPr>
          <w:rFonts w:ascii="Times New Roman" w:hAnsi="Times New Roman"/>
          <w:sz w:val="24"/>
          <w:szCs w:val="24"/>
        </w:rPr>
        <w:t>з</w:t>
      </w:r>
      <w:r w:rsidRPr="00F87CEF">
        <w:rPr>
          <w:rFonts w:ascii="Times New Roman" w:hAnsi="Times New Roman"/>
          <w:sz w:val="24"/>
          <w:szCs w:val="24"/>
        </w:rPr>
        <w:t>личными видами лингвистических словарей.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     Программа реализует идею межпредметных связей при обучении русскому языку, что способствует развитию умения устанавливать логическую взаимосвязь между явлениями и з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кономерностями, которые изучаются в школе на уроках по разным предметам. Большое вним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 xml:space="preserve">ние уделено формированию навыков работы с различными видами лингвистических словарей. 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</w:t>
      </w:r>
      <w:r w:rsidRPr="00F87CEF">
        <w:rPr>
          <w:rFonts w:ascii="Times New Roman" w:hAnsi="Times New Roman"/>
          <w:sz w:val="24"/>
          <w:szCs w:val="24"/>
        </w:rPr>
        <w:t>ь</w:t>
      </w:r>
      <w:r w:rsidRPr="00F87CEF">
        <w:rPr>
          <w:rFonts w:ascii="Times New Roman" w:hAnsi="Times New Roman"/>
          <w:sz w:val="24"/>
          <w:szCs w:val="24"/>
        </w:rPr>
        <w:t>туры и литературы.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Русский язык – государственный язык Российской Федерации, средство межнационал</w:t>
      </w:r>
      <w:r w:rsidRPr="00F87CEF">
        <w:rPr>
          <w:rFonts w:ascii="Times New Roman" w:hAnsi="Times New Roman"/>
          <w:sz w:val="24"/>
          <w:szCs w:val="24"/>
        </w:rPr>
        <w:t>ь</w:t>
      </w:r>
      <w:r w:rsidRPr="00F87CEF">
        <w:rPr>
          <w:rFonts w:ascii="Times New Roman" w:hAnsi="Times New Roman"/>
          <w:sz w:val="24"/>
          <w:szCs w:val="24"/>
        </w:rPr>
        <w:t>ного общения и консолидации народов России.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Владение родным языком, умение общаться, добиваться успеха в процессе коммуник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>няющимся условиям современного мира.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</w:t>
      </w:r>
      <w:r w:rsidRPr="00F87CEF">
        <w:rPr>
          <w:rFonts w:ascii="Times New Roman" w:hAnsi="Times New Roman"/>
          <w:sz w:val="24"/>
          <w:szCs w:val="24"/>
        </w:rPr>
        <w:t>б</w:t>
      </w:r>
      <w:r w:rsidRPr="00F87CEF">
        <w:rPr>
          <w:rFonts w:ascii="Times New Roman" w:hAnsi="Times New Roman"/>
          <w:sz w:val="24"/>
          <w:szCs w:val="24"/>
        </w:rPr>
        <w:t>ностей ребенка, развивает его абстрактное мышление, память и воображение, формирует нав</w:t>
      </w:r>
      <w:r w:rsidRPr="00F87CEF">
        <w:rPr>
          <w:rFonts w:ascii="Times New Roman" w:hAnsi="Times New Roman"/>
          <w:sz w:val="24"/>
          <w:szCs w:val="24"/>
        </w:rPr>
        <w:t>ы</w:t>
      </w:r>
      <w:r w:rsidRPr="00F87CEF">
        <w:rPr>
          <w:rFonts w:ascii="Times New Roman" w:hAnsi="Times New Roman"/>
          <w:sz w:val="24"/>
          <w:szCs w:val="24"/>
        </w:rPr>
        <w:t>ки самостоятельной учебной деятельности, самообразования и самореализации личности. Буд</w:t>
      </w:r>
      <w:r w:rsidRPr="00F87CEF">
        <w:rPr>
          <w:rFonts w:ascii="Times New Roman" w:hAnsi="Times New Roman"/>
          <w:sz w:val="24"/>
          <w:szCs w:val="24"/>
        </w:rPr>
        <w:t>у</w:t>
      </w:r>
      <w:r w:rsidRPr="00F87CEF">
        <w:rPr>
          <w:rFonts w:ascii="Times New Roman" w:hAnsi="Times New Roman"/>
          <w:sz w:val="24"/>
          <w:szCs w:val="24"/>
        </w:rPr>
        <w:t>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Содержание обучения русскому языку отобрано и структурировано на основе комп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>тентностного подхода. В соответствии с этим в 5 классе формируются и развиваются коммун</w:t>
      </w:r>
      <w:r w:rsidRPr="00F87CEF">
        <w:rPr>
          <w:rFonts w:ascii="Times New Roman" w:hAnsi="Times New Roman"/>
          <w:sz w:val="24"/>
          <w:szCs w:val="24"/>
        </w:rPr>
        <w:t>и</w:t>
      </w:r>
      <w:r w:rsidRPr="00F87CEF">
        <w:rPr>
          <w:rFonts w:ascii="Times New Roman" w:hAnsi="Times New Roman"/>
          <w:sz w:val="24"/>
          <w:szCs w:val="24"/>
        </w:rPr>
        <w:t>кативная, языковая, лингвистическая (языковедческая) и культуроведческая компетенции.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Коммуникативная компетенция – овладение всеми видами речевой деятельности и осн</w:t>
      </w:r>
      <w:r w:rsidRPr="00F87CEF">
        <w:rPr>
          <w:rFonts w:ascii="Times New Roman" w:hAnsi="Times New Roman"/>
          <w:sz w:val="24"/>
          <w:szCs w:val="24"/>
        </w:rPr>
        <w:t>о</w:t>
      </w:r>
      <w:r w:rsidRPr="00F87CEF">
        <w:rPr>
          <w:rFonts w:ascii="Times New Roman" w:hAnsi="Times New Roman"/>
          <w:sz w:val="24"/>
          <w:szCs w:val="24"/>
        </w:rPr>
        <w:t>вами культуры устной и письменной речи, базовыми умениями и навыками использования яз</w:t>
      </w:r>
      <w:r w:rsidRPr="00F87CEF">
        <w:rPr>
          <w:rFonts w:ascii="Times New Roman" w:hAnsi="Times New Roman"/>
          <w:sz w:val="24"/>
          <w:szCs w:val="24"/>
        </w:rPr>
        <w:t>ы</w:t>
      </w:r>
      <w:r w:rsidRPr="00F87CEF">
        <w:rPr>
          <w:rFonts w:ascii="Times New Roman" w:hAnsi="Times New Roman"/>
          <w:sz w:val="24"/>
          <w:szCs w:val="24"/>
        </w:rPr>
        <w:t>ка в жизненно важных для данного возраста сферах и ситуациях общения.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лизу и оценке языковых явлений и фактов, необходимых знаний о лингвистике как науке и уч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>ных-русистах; умение пользоваться различными лингвистическими словарями.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Курс русского языка для 5 класса  направлен на совершенствование речевой деятельн</w:t>
      </w:r>
      <w:r w:rsidRPr="00F87CEF">
        <w:rPr>
          <w:rFonts w:ascii="Times New Roman" w:hAnsi="Times New Roman"/>
          <w:sz w:val="24"/>
          <w:szCs w:val="24"/>
        </w:rPr>
        <w:t>о</w:t>
      </w:r>
      <w:r w:rsidRPr="00F87CEF">
        <w:rPr>
          <w:rFonts w:ascii="Times New Roman" w:hAnsi="Times New Roman"/>
          <w:sz w:val="24"/>
          <w:szCs w:val="24"/>
        </w:rPr>
        <w:t>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турного языка, речевого этикета. Учитывая то, что сегодня обучение русскому языку происх</w:t>
      </w:r>
      <w:r w:rsidRPr="00F87CEF">
        <w:rPr>
          <w:rFonts w:ascii="Times New Roman" w:hAnsi="Times New Roman"/>
          <w:sz w:val="24"/>
          <w:szCs w:val="24"/>
        </w:rPr>
        <w:t>о</w:t>
      </w:r>
      <w:r w:rsidRPr="00F87CEF">
        <w:rPr>
          <w:rFonts w:ascii="Times New Roman" w:hAnsi="Times New Roman"/>
          <w:sz w:val="24"/>
          <w:szCs w:val="24"/>
        </w:rPr>
        <w:t>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</w:t>
      </w:r>
      <w:r w:rsidRPr="00F87CEF">
        <w:rPr>
          <w:rFonts w:ascii="Times New Roman" w:hAnsi="Times New Roman"/>
          <w:sz w:val="24"/>
          <w:szCs w:val="24"/>
        </w:rPr>
        <w:t>н</w:t>
      </w:r>
      <w:r w:rsidRPr="00F87CEF">
        <w:rPr>
          <w:rFonts w:ascii="Times New Roman" w:hAnsi="Times New Roman"/>
          <w:sz w:val="24"/>
          <w:szCs w:val="24"/>
        </w:rPr>
        <w:t>тировано на развитие личности ученика, воспитание культурного человека, владеющего норм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 xml:space="preserve">вать ее в соответствии с условиями общения. 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</w:t>
      </w:r>
      <w:r w:rsidRPr="00F87CEF">
        <w:rPr>
          <w:rFonts w:ascii="Times New Roman" w:hAnsi="Times New Roman"/>
          <w:sz w:val="24"/>
          <w:szCs w:val="24"/>
        </w:rPr>
        <w:t>и</w:t>
      </w:r>
      <w:r w:rsidRPr="00F87CEF">
        <w:rPr>
          <w:rFonts w:ascii="Times New Roman" w:hAnsi="Times New Roman"/>
          <w:sz w:val="24"/>
          <w:szCs w:val="24"/>
        </w:rPr>
        <w:t>ниц, которые отражают устройство языка, но и тех, которые обеспечивают речевую деятел</w:t>
      </w:r>
      <w:r w:rsidRPr="00F87CEF">
        <w:rPr>
          <w:rFonts w:ascii="Times New Roman" w:hAnsi="Times New Roman"/>
          <w:sz w:val="24"/>
          <w:szCs w:val="24"/>
        </w:rPr>
        <w:t>ь</w:t>
      </w:r>
      <w:r w:rsidRPr="00F87CEF">
        <w:rPr>
          <w:rFonts w:ascii="Times New Roman" w:hAnsi="Times New Roman"/>
          <w:sz w:val="24"/>
          <w:szCs w:val="24"/>
        </w:rPr>
        <w:t>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</w:t>
      </w:r>
      <w:r w:rsidRPr="00F87CEF">
        <w:rPr>
          <w:rFonts w:ascii="Times New Roman" w:hAnsi="Times New Roman"/>
          <w:sz w:val="24"/>
          <w:szCs w:val="24"/>
        </w:rPr>
        <w:t>ь</w:t>
      </w:r>
      <w:r w:rsidRPr="00F87CEF">
        <w:rPr>
          <w:rFonts w:ascii="Times New Roman" w:hAnsi="Times New Roman"/>
          <w:sz w:val="24"/>
          <w:szCs w:val="24"/>
        </w:rPr>
        <w:t>ностного подхода к изучению русского языка в школе.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Идея взаимосвязи речевого и интеллектуального развития нашла отражение и в структ</w:t>
      </w:r>
      <w:r w:rsidRPr="00F87CEF">
        <w:rPr>
          <w:rFonts w:ascii="Times New Roman" w:hAnsi="Times New Roman"/>
          <w:sz w:val="24"/>
          <w:szCs w:val="24"/>
        </w:rPr>
        <w:t>у</w:t>
      </w:r>
      <w:r w:rsidRPr="00F87CEF">
        <w:rPr>
          <w:rFonts w:ascii="Times New Roman" w:hAnsi="Times New Roman"/>
          <w:sz w:val="24"/>
          <w:szCs w:val="24"/>
        </w:rPr>
        <w:t>ре программы. Она, как уже отмечено, состоит их трех тематических блоков. В первом пре</w:t>
      </w:r>
      <w:r w:rsidRPr="00F87CEF">
        <w:rPr>
          <w:rFonts w:ascii="Times New Roman" w:hAnsi="Times New Roman"/>
          <w:sz w:val="24"/>
          <w:szCs w:val="24"/>
        </w:rPr>
        <w:t>д</w:t>
      </w:r>
      <w:r w:rsidRPr="00F87CEF">
        <w:rPr>
          <w:rFonts w:ascii="Times New Roman" w:hAnsi="Times New Roman"/>
          <w:sz w:val="24"/>
          <w:szCs w:val="24"/>
        </w:rPr>
        <w:t>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</w:t>
      </w:r>
      <w:r w:rsidRPr="00F87CEF">
        <w:rPr>
          <w:rFonts w:ascii="Times New Roman" w:hAnsi="Times New Roman"/>
          <w:sz w:val="24"/>
          <w:szCs w:val="24"/>
        </w:rPr>
        <w:t>с</w:t>
      </w:r>
      <w:r w:rsidRPr="00F87CEF">
        <w:rPr>
          <w:rFonts w:ascii="Times New Roman" w:hAnsi="Times New Roman"/>
          <w:sz w:val="24"/>
          <w:szCs w:val="24"/>
        </w:rPr>
        <w:t>ского языка в целом.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ния и овладевают необходимыми умениями и навыками, но и совершенствуют все виды реч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 xml:space="preserve">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Цели обучения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Курс русского языка направлен на достижение следующих целей, обеспечивающих ре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лизацию личностно-ориентированного, когнитивно-коммуникативного, деятельностного по</w:t>
      </w:r>
      <w:r w:rsidRPr="00F87CEF">
        <w:rPr>
          <w:rFonts w:ascii="Times New Roman" w:hAnsi="Times New Roman"/>
          <w:sz w:val="24"/>
          <w:szCs w:val="24"/>
        </w:rPr>
        <w:t>д</w:t>
      </w:r>
      <w:r w:rsidRPr="00F87CEF">
        <w:rPr>
          <w:rFonts w:ascii="Times New Roman" w:hAnsi="Times New Roman"/>
          <w:sz w:val="24"/>
          <w:szCs w:val="24"/>
        </w:rPr>
        <w:t xml:space="preserve">ходов к обучению родному языку: 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воспитание гражданственности и патриотизма, сознательного отношения к языку как я</w:t>
      </w:r>
      <w:r w:rsidRPr="00F87CEF">
        <w:rPr>
          <w:rFonts w:ascii="Times New Roman" w:hAnsi="Times New Roman"/>
          <w:sz w:val="24"/>
          <w:szCs w:val="24"/>
        </w:rPr>
        <w:t>в</w:t>
      </w:r>
      <w:r w:rsidRPr="00F87CEF">
        <w:rPr>
          <w:rFonts w:ascii="Times New Roman" w:hAnsi="Times New Roman"/>
          <w:sz w:val="24"/>
          <w:szCs w:val="24"/>
        </w:rPr>
        <w:t>лению культуры, основному средству общения и получения знаний в разных сферах человеч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>ской деятельности; воспитание интереса и любви к русскому языку;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совершенствование речемыслительной деятельности, коммуникативных умений и нав</w:t>
      </w:r>
      <w:r w:rsidRPr="00F87CEF">
        <w:rPr>
          <w:rFonts w:ascii="Times New Roman" w:hAnsi="Times New Roman"/>
          <w:sz w:val="24"/>
          <w:szCs w:val="24"/>
        </w:rPr>
        <w:t>ы</w:t>
      </w:r>
      <w:r w:rsidRPr="00F87CEF">
        <w:rPr>
          <w:rFonts w:ascii="Times New Roman" w:hAnsi="Times New Roman"/>
          <w:sz w:val="24"/>
          <w:szCs w:val="24"/>
        </w:rPr>
        <w:t>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нию, потребности к речевому самосовершенствованию;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освоение знаний о русском языке, его устройстве и функционировании в различных сф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>рах и ситуациях общения; о стилистических ресурсах русского языка; об основных нормах ру</w:t>
      </w:r>
      <w:r w:rsidRPr="00F87CEF">
        <w:rPr>
          <w:rFonts w:ascii="Times New Roman" w:hAnsi="Times New Roman"/>
          <w:sz w:val="24"/>
          <w:szCs w:val="24"/>
        </w:rPr>
        <w:t>с</w:t>
      </w:r>
      <w:r w:rsidRPr="00F87CEF">
        <w:rPr>
          <w:rFonts w:ascii="Times New Roman" w:hAnsi="Times New Roman"/>
          <w:sz w:val="24"/>
          <w:szCs w:val="24"/>
        </w:rPr>
        <w:t>ского литературного языка; о русском речевом этикете;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</w:t>
      </w:r>
      <w:r w:rsidRPr="00F87CEF">
        <w:rPr>
          <w:rFonts w:ascii="Times New Roman" w:hAnsi="Times New Roman"/>
          <w:sz w:val="24"/>
          <w:szCs w:val="24"/>
        </w:rPr>
        <w:t>б</w:t>
      </w:r>
      <w:r w:rsidRPr="00F87CEF">
        <w:rPr>
          <w:rFonts w:ascii="Times New Roman" w:hAnsi="Times New Roman"/>
          <w:sz w:val="24"/>
          <w:szCs w:val="24"/>
        </w:rPr>
        <w:t>ходимую информацию.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Общие учебные умения, навыки и способы деятельности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Направленность курса на интенсивное речевое и интеллектуальное развитие создает у</w:t>
      </w:r>
      <w:r w:rsidRPr="00F87CEF">
        <w:rPr>
          <w:rFonts w:ascii="Times New Roman" w:hAnsi="Times New Roman"/>
          <w:sz w:val="24"/>
          <w:szCs w:val="24"/>
        </w:rPr>
        <w:t>с</w:t>
      </w:r>
      <w:r w:rsidRPr="00F87CEF">
        <w:rPr>
          <w:rFonts w:ascii="Times New Roman" w:hAnsi="Times New Roman"/>
          <w:sz w:val="24"/>
          <w:szCs w:val="24"/>
        </w:rPr>
        <w:t>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</w:t>
      </w:r>
      <w:r w:rsidRPr="00F87CEF">
        <w:rPr>
          <w:rFonts w:ascii="Times New Roman" w:hAnsi="Times New Roman"/>
          <w:sz w:val="24"/>
          <w:szCs w:val="24"/>
        </w:rPr>
        <w:t>и</w:t>
      </w:r>
      <w:r w:rsidRPr="00F87CEF">
        <w:rPr>
          <w:rFonts w:ascii="Times New Roman" w:hAnsi="Times New Roman"/>
          <w:sz w:val="24"/>
          <w:szCs w:val="24"/>
        </w:rPr>
        <w:t>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</w:t>
      </w:r>
      <w:r w:rsidRPr="00F87CEF">
        <w:rPr>
          <w:rFonts w:ascii="Times New Roman" w:hAnsi="Times New Roman"/>
          <w:sz w:val="24"/>
          <w:szCs w:val="24"/>
        </w:rPr>
        <w:t>я</w:t>
      </w:r>
      <w:r w:rsidRPr="00F87CEF">
        <w:rPr>
          <w:rFonts w:ascii="Times New Roman" w:hAnsi="Times New Roman"/>
          <w:sz w:val="24"/>
          <w:szCs w:val="24"/>
        </w:rPr>
        <w:t>тельности, планировать ее, осуществлять самоконтроль, самооценку, самокоррекцию.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Курс русского языка для </w:t>
      </w:r>
      <w:r w:rsidRPr="00F87CEF">
        <w:rPr>
          <w:rFonts w:ascii="Times New Roman" w:hAnsi="Times New Roman"/>
          <w:sz w:val="24"/>
          <w:szCs w:val="24"/>
          <w:lang w:val="en-US"/>
        </w:rPr>
        <w:t>V</w:t>
      </w:r>
      <w:r w:rsidRPr="00F87CEF">
        <w:rPr>
          <w:rFonts w:ascii="Times New Roman" w:hAnsi="Times New Roman"/>
          <w:sz w:val="24"/>
          <w:szCs w:val="24"/>
        </w:rPr>
        <w:t xml:space="preserve"> класса  направлен на совершенствование речевой деятельн</w:t>
      </w:r>
      <w:r w:rsidRPr="00F87CEF">
        <w:rPr>
          <w:rFonts w:ascii="Times New Roman" w:hAnsi="Times New Roman"/>
          <w:sz w:val="24"/>
          <w:szCs w:val="24"/>
        </w:rPr>
        <w:t>о</w:t>
      </w:r>
      <w:r w:rsidRPr="00F87CEF">
        <w:rPr>
          <w:rFonts w:ascii="Times New Roman" w:hAnsi="Times New Roman"/>
          <w:sz w:val="24"/>
          <w:szCs w:val="24"/>
        </w:rPr>
        <w:t>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турного языка, речевого этикета. Учитывая то, что сегодня обучение русскому языку происх</w:t>
      </w:r>
      <w:r w:rsidRPr="00F87CEF">
        <w:rPr>
          <w:rFonts w:ascii="Times New Roman" w:hAnsi="Times New Roman"/>
          <w:sz w:val="24"/>
          <w:szCs w:val="24"/>
        </w:rPr>
        <w:t>о</w:t>
      </w:r>
      <w:r w:rsidRPr="00F87CEF">
        <w:rPr>
          <w:rFonts w:ascii="Times New Roman" w:hAnsi="Times New Roman"/>
          <w:sz w:val="24"/>
          <w:szCs w:val="24"/>
        </w:rPr>
        <w:t>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</w:t>
      </w:r>
      <w:r w:rsidRPr="00F87CEF">
        <w:rPr>
          <w:rFonts w:ascii="Times New Roman" w:hAnsi="Times New Roman"/>
          <w:sz w:val="24"/>
          <w:szCs w:val="24"/>
        </w:rPr>
        <w:t>н</w:t>
      </w:r>
      <w:r w:rsidRPr="00F87CEF">
        <w:rPr>
          <w:rFonts w:ascii="Times New Roman" w:hAnsi="Times New Roman"/>
          <w:sz w:val="24"/>
          <w:szCs w:val="24"/>
        </w:rPr>
        <w:t>тировано на развитие личности ученика, воспитание культурного человека, владеющего норм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 xml:space="preserve">вать ее в соответствии с условиями общения. 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</w:t>
      </w:r>
      <w:r w:rsidRPr="00F87CEF">
        <w:rPr>
          <w:rFonts w:ascii="Times New Roman" w:hAnsi="Times New Roman"/>
          <w:sz w:val="24"/>
          <w:szCs w:val="24"/>
        </w:rPr>
        <w:t>и</w:t>
      </w:r>
      <w:r w:rsidRPr="00F87CEF">
        <w:rPr>
          <w:rFonts w:ascii="Times New Roman" w:hAnsi="Times New Roman"/>
          <w:sz w:val="24"/>
          <w:szCs w:val="24"/>
        </w:rPr>
        <w:t>ниц, которые отражают устройство языка, но и тех, которые обеспечивают речевую деятел</w:t>
      </w:r>
      <w:r w:rsidRPr="00F87CEF">
        <w:rPr>
          <w:rFonts w:ascii="Times New Roman" w:hAnsi="Times New Roman"/>
          <w:sz w:val="24"/>
          <w:szCs w:val="24"/>
        </w:rPr>
        <w:t>ь</w:t>
      </w:r>
      <w:r w:rsidRPr="00F87CEF">
        <w:rPr>
          <w:rFonts w:ascii="Times New Roman" w:hAnsi="Times New Roman"/>
          <w:sz w:val="24"/>
          <w:szCs w:val="24"/>
        </w:rPr>
        <w:t>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</w:t>
      </w:r>
      <w:r w:rsidRPr="00F87CEF">
        <w:rPr>
          <w:rFonts w:ascii="Times New Roman" w:hAnsi="Times New Roman"/>
          <w:sz w:val="24"/>
          <w:szCs w:val="24"/>
        </w:rPr>
        <w:t>ь</w:t>
      </w:r>
      <w:r w:rsidRPr="00F87CEF">
        <w:rPr>
          <w:rFonts w:ascii="Times New Roman" w:hAnsi="Times New Roman"/>
          <w:sz w:val="24"/>
          <w:szCs w:val="24"/>
        </w:rPr>
        <w:t>ностного подхода к изучению русского языка в школе.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87CEF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Лингвистика - наука о языке.</w:t>
      </w:r>
      <w:r w:rsidRPr="00F87CEF">
        <w:rPr>
          <w:rFonts w:ascii="Times New Roman" w:hAnsi="Times New Roman"/>
          <w:sz w:val="24"/>
          <w:szCs w:val="24"/>
        </w:rPr>
        <w:t xml:space="preserve"> ( 2 ч.)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Лингвистика как наука о языке и речи. Основные разделы лингвистики, изучающиеся на уроках в 5 классе русского языка.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Основные единицы языка и речи: звук(фонема), слог, морфема, слово, словосочетание, предложение, текст.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Писатели и учёные о богатстве и выразительности русского языка.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Введение в лингвистику. Вводный курс (93 ч.)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 xml:space="preserve">Фонетика </w:t>
      </w:r>
      <w:r w:rsidRPr="00F87CEF">
        <w:rPr>
          <w:rFonts w:ascii="Times New Roman" w:hAnsi="Times New Roman"/>
          <w:sz w:val="24"/>
          <w:szCs w:val="24"/>
        </w:rPr>
        <w:t>(4 ч.)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Речь устная и письменная. Разделы лингвистики , изучающие устную речь ( фонетика, орфоэпия).Основные требования к устной и письменной речи.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Фонетика как раздел лингвистики. Звук- основная единица фонетики. Понятие фонемы. Фонетическая транскрипция как специальный способ записи звучащей речи.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 Обобщение сведений о звуках русского языка и их классификация: гласные(ударные/ безударные), согласные(твёрдые/мягкие, глухие/звонкие). Парные и непарные согласные по звонкости и глухости, по мягкости и твёрдости.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Сонорные согласные.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 Смыслоразличительная роль звука(фонемы) в слове. Звукопись как выразительное сре</w:t>
      </w:r>
      <w:r w:rsidRPr="00F87CEF">
        <w:rPr>
          <w:rFonts w:ascii="Times New Roman" w:hAnsi="Times New Roman"/>
          <w:sz w:val="24"/>
          <w:szCs w:val="24"/>
        </w:rPr>
        <w:t>д</w:t>
      </w:r>
      <w:r w:rsidRPr="00F87CEF">
        <w:rPr>
          <w:rFonts w:ascii="Times New Roman" w:hAnsi="Times New Roman"/>
          <w:sz w:val="24"/>
          <w:szCs w:val="24"/>
        </w:rPr>
        <w:t>ство устной речи.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Особенность словесного ударения в русском языке: силовое, разноместное, подвижное. Словесное ударение и логическое ударение (смысловое выделение слова в речи).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Орфоэпия.(</w:t>
      </w:r>
      <w:r w:rsidRPr="00F87CEF">
        <w:rPr>
          <w:rFonts w:ascii="Times New Roman" w:hAnsi="Times New Roman"/>
          <w:sz w:val="24"/>
          <w:szCs w:val="24"/>
        </w:rPr>
        <w:t>5 ч.).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Орфоэпия как раздел языкознания. Особенности произношения безударных гласных, н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 xml:space="preserve">которых согласных звуков и их сочетаний </w:t>
      </w:r>
      <w:r w:rsidRPr="00F87CEF">
        <w:rPr>
          <w:rFonts w:ascii="Times New Roman" w:hAnsi="Times New Roman"/>
          <w:b/>
          <w:sz w:val="24"/>
          <w:szCs w:val="24"/>
        </w:rPr>
        <w:t>(чт,чн,сш,зш,сч,зщ,зж,тс,дс и др.).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Изменения звуков в речевом потоке. Изменение качества гласного звука в безударной позиции. Оглушение и озвончение парных согласных звуков. Произношение мягкого или твё</w:t>
      </w:r>
      <w:r w:rsidRPr="00F87CEF">
        <w:rPr>
          <w:rFonts w:ascii="Times New Roman" w:hAnsi="Times New Roman"/>
          <w:sz w:val="24"/>
          <w:szCs w:val="24"/>
        </w:rPr>
        <w:t>р</w:t>
      </w:r>
      <w:r w:rsidRPr="00F87CEF">
        <w:rPr>
          <w:rFonts w:ascii="Times New Roman" w:hAnsi="Times New Roman"/>
          <w:sz w:val="24"/>
          <w:szCs w:val="24"/>
        </w:rPr>
        <w:t>дого согласного перед</w:t>
      </w:r>
      <w:r w:rsidRPr="00F87CEF">
        <w:rPr>
          <w:rFonts w:ascii="Times New Roman" w:hAnsi="Times New Roman"/>
          <w:b/>
          <w:sz w:val="24"/>
          <w:szCs w:val="24"/>
        </w:rPr>
        <w:t>&lt;э&gt;</w:t>
      </w:r>
      <w:r w:rsidRPr="00F87CEF">
        <w:rPr>
          <w:rFonts w:ascii="Times New Roman" w:hAnsi="Times New Roman"/>
          <w:sz w:val="24"/>
          <w:szCs w:val="24"/>
        </w:rPr>
        <w:t xml:space="preserve"> в иноязычных словах. Правильное произношение некоторых групп согласных. Допустимые варианты произношения и ударения. 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 Орфоэпический словарь : его назначение, структура, содержание словарной статьи.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Графика (7 ч.)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 Разделы лингвистики, изучающие письменную речь: графика, орфография, пунктуация.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Письмо и каллиграфия.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Графика как раздел лингвистики, устанавливающий соотношение между буквами алф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вита и звуками.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Элементарные сведения из истории происхождения письменности и русского алфавита.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Обозначение звуков с помощью букв </w:t>
      </w:r>
      <w:r w:rsidRPr="00F87CEF">
        <w:rPr>
          <w:rFonts w:ascii="Times New Roman" w:hAnsi="Times New Roman"/>
          <w:b/>
          <w:sz w:val="24"/>
          <w:szCs w:val="24"/>
        </w:rPr>
        <w:t>е,ё,ю,я.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Роль букв ь и ъ в обозначении звукового состава словоформы.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Морфемика(5 ч.)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 Морфемика как раздел лингвистики.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 Морфема- значимая часть слова. Отличия морфемы от звука (буквы) и слога.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Словарь значения морфем: его предназначение, строение, содержание словарной статьи.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Корень, приставка, суффикс и окончание- морфемы, передающие информацию о слове: его лексическом значении, грамматических свойствах, стилистической принадлежности.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Морфемы словообразующие и формообразующие.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Однокоренные слова: их смысловое и структурное сходство.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Морфемная модель как схема морфемного построения слов определённой части речи, имеющих общность в значении, строении и грамматических признаках:          енькими,           чик,    пере      а ешь и т.д.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Чередование гласных и согласных в морфемах: типы чередований: </w:t>
      </w:r>
      <w:r w:rsidRPr="00F87CEF">
        <w:rPr>
          <w:rFonts w:ascii="Times New Roman" w:hAnsi="Times New Roman"/>
          <w:b/>
          <w:i/>
          <w:sz w:val="24"/>
          <w:szCs w:val="24"/>
        </w:rPr>
        <w:t>а//о, е//и</w:t>
      </w:r>
      <w:r w:rsidRPr="00F87CEF">
        <w:rPr>
          <w:rFonts w:ascii="Times New Roman" w:hAnsi="Times New Roman"/>
          <w:sz w:val="24"/>
          <w:szCs w:val="24"/>
        </w:rPr>
        <w:t xml:space="preserve">: </w:t>
      </w:r>
      <w:r w:rsidRPr="00F87CEF">
        <w:rPr>
          <w:rFonts w:ascii="Times New Roman" w:hAnsi="Times New Roman"/>
          <w:b/>
          <w:i/>
          <w:sz w:val="24"/>
          <w:szCs w:val="24"/>
        </w:rPr>
        <w:t>беглые гласные//нуль звука; неполногласные сочетания//полногласные сочетания//оро//ра, оло//ла, ере//ре); различные чередования согласных(к//ч//ц, г//ж//з и др.)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Варианты морфем .Исторические изменения в структуре слова.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Понятие об этимологии. Этимологический словарь: его назначение, структура, содерж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ние словарной статьи.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Лексикология.(5 ч.)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Лексикология как раздел лингвистики. Слово- единица языка и речи. Лингвистическое значение слова.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Основные способы объяснения лексического значения: краткое толкование значения слова, подбор синонимов, антонимов, подбор ближайшего однокоренного слова ( словообраз</w:t>
      </w:r>
      <w:r w:rsidRPr="00F87CEF">
        <w:rPr>
          <w:rFonts w:ascii="Times New Roman" w:hAnsi="Times New Roman"/>
          <w:sz w:val="24"/>
          <w:szCs w:val="24"/>
        </w:rPr>
        <w:t>о</w:t>
      </w:r>
      <w:r w:rsidRPr="00F87CEF">
        <w:rPr>
          <w:rFonts w:ascii="Times New Roman" w:hAnsi="Times New Roman"/>
          <w:sz w:val="24"/>
          <w:szCs w:val="24"/>
        </w:rPr>
        <w:t>вательное толкование: у</w:t>
      </w:r>
      <w:r w:rsidRPr="00F87CEF">
        <w:rPr>
          <w:rFonts w:ascii="Times New Roman" w:hAnsi="Times New Roman"/>
          <w:b/>
          <w:sz w:val="24"/>
          <w:szCs w:val="24"/>
        </w:rPr>
        <w:t>щель</w:t>
      </w:r>
      <w:r w:rsidRPr="00F87CEF">
        <w:rPr>
          <w:rFonts w:ascii="Times New Roman" w:hAnsi="Times New Roman"/>
          <w:sz w:val="24"/>
          <w:szCs w:val="24"/>
        </w:rPr>
        <w:t>е-</w:t>
      </w:r>
      <w:r w:rsidRPr="00F87CEF">
        <w:rPr>
          <w:rFonts w:ascii="Times New Roman" w:hAnsi="Times New Roman"/>
          <w:b/>
          <w:sz w:val="24"/>
          <w:szCs w:val="24"/>
        </w:rPr>
        <w:t>щель</w:t>
      </w:r>
      <w:r w:rsidRPr="00F87CEF">
        <w:rPr>
          <w:rFonts w:ascii="Times New Roman" w:hAnsi="Times New Roman"/>
          <w:sz w:val="24"/>
          <w:szCs w:val="24"/>
        </w:rPr>
        <w:t xml:space="preserve"> между горами); наглядное изображение предмета, обозн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чаемого словом ( рисунок, фотография)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 Толковый словарь: его назначение, структура, содержание словарной статьи.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Словари синонимов и антонимов: их назначение, структура, содержание словарных ст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тей.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Слова нейтральные и стилистически окрашенные (разговорные и кни</w:t>
      </w:r>
      <w:r w:rsidRPr="00F87CEF">
        <w:rPr>
          <w:rFonts w:ascii="Times New Roman" w:hAnsi="Times New Roman"/>
          <w:sz w:val="24"/>
          <w:szCs w:val="24"/>
        </w:rPr>
        <w:t>ж</w:t>
      </w:r>
      <w:r w:rsidRPr="00F87CEF">
        <w:rPr>
          <w:rFonts w:ascii="Times New Roman" w:hAnsi="Times New Roman"/>
          <w:sz w:val="24"/>
          <w:szCs w:val="24"/>
        </w:rPr>
        <w:t>ные).Тематические группы слов. Слова, обозначающие родовые и видовые понятия.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Орфография ( 15 ч.)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Орфография как раздел правописания.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Орфография как система правил правописания.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Разделы русской орфографии и обобщающее правило для каждого из них:</w:t>
      </w:r>
    </w:p>
    <w:p w:rsidR="009B1A0C" w:rsidRPr="00F87CEF" w:rsidRDefault="009B1A0C" w:rsidP="00F87C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правописание морфем (« пиши морфему одинаково»);</w:t>
      </w:r>
    </w:p>
    <w:p w:rsidR="009B1A0C" w:rsidRPr="00F87CEF" w:rsidRDefault="009B1A0C" w:rsidP="00F87C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слитные, дефисные и раздельные написания («пиши слова отдельно друг от друга, а ча</w:t>
      </w:r>
      <w:r w:rsidRPr="00F87CEF">
        <w:rPr>
          <w:rFonts w:ascii="Times New Roman" w:hAnsi="Times New Roman"/>
          <w:sz w:val="24"/>
          <w:szCs w:val="24"/>
        </w:rPr>
        <w:t>с</w:t>
      </w:r>
      <w:r w:rsidRPr="00F87CEF">
        <w:rPr>
          <w:rFonts w:ascii="Times New Roman" w:hAnsi="Times New Roman"/>
          <w:sz w:val="24"/>
          <w:szCs w:val="24"/>
        </w:rPr>
        <w:t>ти слов –слитно, реже- через дефис»);</w:t>
      </w:r>
    </w:p>
    <w:p w:rsidR="009B1A0C" w:rsidRPr="00F87CEF" w:rsidRDefault="009B1A0C" w:rsidP="00F87C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употребление прописных и строчных букв («пиши с прописной буквы имена собстве</w:t>
      </w:r>
      <w:r w:rsidRPr="00F87CEF">
        <w:rPr>
          <w:rFonts w:ascii="Times New Roman" w:hAnsi="Times New Roman"/>
          <w:sz w:val="24"/>
          <w:szCs w:val="24"/>
        </w:rPr>
        <w:t>н</w:t>
      </w:r>
      <w:r w:rsidRPr="00F87CEF">
        <w:rPr>
          <w:rFonts w:ascii="Times New Roman" w:hAnsi="Times New Roman"/>
          <w:sz w:val="24"/>
          <w:szCs w:val="24"/>
        </w:rPr>
        <w:t>ные, со строчной- нарицательные»);</w:t>
      </w:r>
    </w:p>
    <w:p w:rsidR="009B1A0C" w:rsidRPr="00F87CEF" w:rsidRDefault="009B1A0C" w:rsidP="00F87C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перенос слова («переноси слова по слогам»).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Орфограмма. Виды орфограмм в корне слова, связанных с обозначением безударных гласных и согласных звуков.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Понятие об омофонах и особенностях их значения, произношения и написания.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 Виды орфограмм в окончании. Грамматический анализ слова как основа выбора пр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вильного написания окончания имён существительных и глаголов.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Употребление </w:t>
      </w:r>
      <w:r w:rsidRPr="00F87CEF">
        <w:rPr>
          <w:rFonts w:ascii="Times New Roman" w:hAnsi="Times New Roman"/>
          <w:b/>
          <w:sz w:val="24"/>
          <w:szCs w:val="24"/>
        </w:rPr>
        <w:t>ь</w:t>
      </w:r>
      <w:r w:rsidRPr="00F87CEF">
        <w:rPr>
          <w:rFonts w:ascii="Times New Roman" w:hAnsi="Times New Roman"/>
          <w:sz w:val="24"/>
          <w:szCs w:val="24"/>
        </w:rPr>
        <w:t xml:space="preserve"> и </w:t>
      </w:r>
      <w:r w:rsidRPr="00F87CEF">
        <w:rPr>
          <w:rFonts w:ascii="Times New Roman" w:hAnsi="Times New Roman"/>
          <w:b/>
          <w:sz w:val="24"/>
          <w:szCs w:val="24"/>
        </w:rPr>
        <w:t>ъ</w:t>
      </w:r>
      <w:r w:rsidRPr="00F87CEF">
        <w:rPr>
          <w:rFonts w:ascii="Times New Roman" w:hAnsi="Times New Roman"/>
          <w:sz w:val="24"/>
          <w:szCs w:val="24"/>
        </w:rPr>
        <w:t xml:space="preserve"> на письме: </w:t>
      </w:r>
      <w:r w:rsidRPr="00F87CEF">
        <w:rPr>
          <w:rFonts w:ascii="Times New Roman" w:hAnsi="Times New Roman"/>
          <w:b/>
          <w:sz w:val="24"/>
          <w:szCs w:val="24"/>
        </w:rPr>
        <w:t>ь</w:t>
      </w:r>
      <w:r w:rsidRPr="00F87CEF">
        <w:rPr>
          <w:rFonts w:ascii="Times New Roman" w:hAnsi="Times New Roman"/>
          <w:sz w:val="24"/>
          <w:szCs w:val="24"/>
        </w:rPr>
        <w:t xml:space="preserve"> для обозначения мягкости согласных; </w:t>
      </w:r>
      <w:r w:rsidRPr="00F87CEF">
        <w:rPr>
          <w:rFonts w:ascii="Times New Roman" w:hAnsi="Times New Roman"/>
          <w:b/>
          <w:sz w:val="24"/>
          <w:szCs w:val="24"/>
        </w:rPr>
        <w:t>ь</w:t>
      </w:r>
      <w:r w:rsidRPr="00F87CEF">
        <w:rPr>
          <w:rFonts w:ascii="Times New Roman" w:hAnsi="Times New Roman"/>
          <w:sz w:val="24"/>
          <w:szCs w:val="24"/>
        </w:rPr>
        <w:t xml:space="preserve"> после шип</w:t>
      </w:r>
      <w:r w:rsidRPr="00F87CEF">
        <w:rPr>
          <w:rFonts w:ascii="Times New Roman" w:hAnsi="Times New Roman"/>
          <w:sz w:val="24"/>
          <w:szCs w:val="24"/>
        </w:rPr>
        <w:t>я</w:t>
      </w:r>
      <w:r w:rsidRPr="00F87CEF">
        <w:rPr>
          <w:rFonts w:ascii="Times New Roman" w:hAnsi="Times New Roman"/>
          <w:sz w:val="24"/>
          <w:szCs w:val="24"/>
        </w:rPr>
        <w:t xml:space="preserve">щих; </w:t>
      </w:r>
      <w:r w:rsidRPr="00F87CEF">
        <w:rPr>
          <w:rFonts w:ascii="Times New Roman" w:hAnsi="Times New Roman"/>
          <w:b/>
          <w:sz w:val="24"/>
          <w:szCs w:val="24"/>
        </w:rPr>
        <w:t>-тся и –ться</w:t>
      </w:r>
      <w:r w:rsidRPr="00F87CEF">
        <w:rPr>
          <w:rFonts w:ascii="Times New Roman" w:hAnsi="Times New Roman"/>
          <w:sz w:val="24"/>
          <w:szCs w:val="24"/>
        </w:rPr>
        <w:t xml:space="preserve"> в глаголах; разделителные </w:t>
      </w:r>
      <w:r w:rsidRPr="00F87CEF">
        <w:rPr>
          <w:rFonts w:ascii="Times New Roman" w:hAnsi="Times New Roman"/>
          <w:b/>
          <w:sz w:val="24"/>
          <w:szCs w:val="24"/>
        </w:rPr>
        <w:t xml:space="preserve">ь </w:t>
      </w:r>
      <w:r w:rsidRPr="00F87CEF">
        <w:rPr>
          <w:rFonts w:ascii="Times New Roman" w:hAnsi="Times New Roman"/>
          <w:sz w:val="24"/>
          <w:szCs w:val="24"/>
        </w:rPr>
        <w:t xml:space="preserve">и </w:t>
      </w:r>
      <w:r w:rsidRPr="00F87CEF">
        <w:rPr>
          <w:rFonts w:ascii="Times New Roman" w:hAnsi="Times New Roman"/>
          <w:b/>
          <w:sz w:val="24"/>
          <w:szCs w:val="24"/>
        </w:rPr>
        <w:t>ъ</w:t>
      </w:r>
      <w:r w:rsidRPr="00F87CEF">
        <w:rPr>
          <w:rFonts w:ascii="Times New Roman" w:hAnsi="Times New Roman"/>
          <w:sz w:val="24"/>
          <w:szCs w:val="24"/>
        </w:rPr>
        <w:t>. Слитные, дефисные и раздельные напис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ния слов.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Морфология(4 ч.)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Морфология как раздел грамматики.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Самостоятельные и служебные части речи.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Типичные суффиксы и окончания разных частей речи ( имён существительных, прилаг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тельных, глаголов). Слова изменяемые ( образкют формы) и неизменяемые ( не образуют форм).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Образование форм слова с помощью окончания.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Нулевое окончание и его значение в некоторых формах имён существительных ( 1 скл Р.п., 2 скл., 3 скл. Ж.р.) и глаголов прошедшего времени.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Культура речи.( 5 ч.)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Культура речи как раздел лингвистики, устанавливающий правила( нормы) пользования языком в речевом общении.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Связь культуры поведения человека и культуры речевого высказывания. Норма как пр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вильное употребление в речи языковых единиц. Нормы, связанные с различными областями языка: нормы орфоэпические, грамматические, лексические. Нормы построения текста. Место орфографических и пунктуационных норм в системе культуры речи.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Речевой этикет как правила речевого поведения. Понятие речевой ситуации. Речевые формулы приветствия, прощания, просьбы, благодарности.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Словари грамматических трудностей русского языка.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Синтаксис и пунктуация (30 ч.)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Синтаксис как раздел лингвистики.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Основные единицы синтаксиса (предложение и словосочетание) и их признаки. Слов</w:t>
      </w:r>
      <w:r w:rsidRPr="00F87CEF">
        <w:rPr>
          <w:rFonts w:ascii="Times New Roman" w:hAnsi="Times New Roman"/>
          <w:sz w:val="24"/>
          <w:szCs w:val="24"/>
        </w:rPr>
        <w:t>о</w:t>
      </w:r>
      <w:r w:rsidRPr="00F87CEF">
        <w:rPr>
          <w:rFonts w:ascii="Times New Roman" w:hAnsi="Times New Roman"/>
          <w:sz w:val="24"/>
          <w:szCs w:val="24"/>
        </w:rPr>
        <w:t>сочетание. Главное и зависимое слово в словосочетании. Виды словосочетаний: именные и гл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гольные. Типичные модели словосочетаний: прил.+сущ., сущ.+сущ., гл.+сущ., гл.+нар.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Предложение как основная единица синтаксиса. Интонация предложения. Основные элементы интонации: логическое ударение, пауза, мелодика(повышение/понижение голоса), темп, тон речи.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Грамматическая основа предложения. Основные типы грамматических основ: сущ(мест.) +глагол; сущ(мест.) +прилаг.;  сущ( мест.) +сущ.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Второстепенные члены предложения ( определение, обстоятельства, дополнение).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Словарь эпитетов? Его назначение, структура, содержание словарной статьи.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Предложение, его виды по цели высказывания( повествовательные, побудительные, в</w:t>
      </w:r>
      <w:r w:rsidRPr="00F87CEF">
        <w:rPr>
          <w:rFonts w:ascii="Times New Roman" w:hAnsi="Times New Roman"/>
          <w:sz w:val="24"/>
          <w:szCs w:val="24"/>
        </w:rPr>
        <w:t>о</w:t>
      </w:r>
      <w:r w:rsidRPr="00F87CEF">
        <w:rPr>
          <w:rFonts w:ascii="Times New Roman" w:hAnsi="Times New Roman"/>
          <w:sz w:val="24"/>
          <w:szCs w:val="24"/>
        </w:rPr>
        <w:t>просительные), по эмоциональной окраске (восклицательные и невосклицательные), по нал</w:t>
      </w:r>
      <w:r w:rsidRPr="00F87CEF">
        <w:rPr>
          <w:rFonts w:ascii="Times New Roman" w:hAnsi="Times New Roman"/>
          <w:sz w:val="24"/>
          <w:szCs w:val="24"/>
        </w:rPr>
        <w:t>и</w:t>
      </w:r>
      <w:r w:rsidRPr="00F87CEF">
        <w:rPr>
          <w:rFonts w:ascii="Times New Roman" w:hAnsi="Times New Roman"/>
          <w:sz w:val="24"/>
          <w:szCs w:val="24"/>
        </w:rPr>
        <w:t>чию и отсутствию второстепенных членов ( распространённые и нераспространённые), по к</w:t>
      </w:r>
      <w:r w:rsidRPr="00F87CEF">
        <w:rPr>
          <w:rFonts w:ascii="Times New Roman" w:hAnsi="Times New Roman"/>
          <w:sz w:val="24"/>
          <w:szCs w:val="24"/>
        </w:rPr>
        <w:t>о</w:t>
      </w:r>
      <w:r w:rsidRPr="00F87CEF">
        <w:rPr>
          <w:rFonts w:ascii="Times New Roman" w:hAnsi="Times New Roman"/>
          <w:sz w:val="24"/>
          <w:szCs w:val="24"/>
        </w:rPr>
        <w:t>личеству грамматических основ ( простые и сложные)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Простое осложнённое предложение. Синтаксические конструкции, которые осложняют простое предложение: однородные члены предложения, обращения, вводные слова, сравн</w:t>
      </w:r>
      <w:r w:rsidRPr="00F87CEF">
        <w:rPr>
          <w:rFonts w:ascii="Times New Roman" w:hAnsi="Times New Roman"/>
          <w:sz w:val="24"/>
          <w:szCs w:val="24"/>
        </w:rPr>
        <w:t>и</w:t>
      </w:r>
      <w:r w:rsidRPr="00F87CEF">
        <w:rPr>
          <w:rFonts w:ascii="Times New Roman" w:hAnsi="Times New Roman"/>
          <w:sz w:val="24"/>
          <w:szCs w:val="24"/>
        </w:rPr>
        <w:t>тельные обороты.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Предложения с прямой речью.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Пунктуация как раздел правописания.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Связь пунктуации и синтаксиса.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Основные группы пунктуационных правил:</w:t>
      </w:r>
    </w:p>
    <w:p w:rsidR="009B1A0C" w:rsidRPr="00F87CEF" w:rsidRDefault="009B1A0C" w:rsidP="00F87C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знаки препинания в конце предложения;</w:t>
      </w:r>
    </w:p>
    <w:p w:rsidR="009B1A0C" w:rsidRPr="00F87CEF" w:rsidRDefault="009B1A0C" w:rsidP="00F87C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знаки препинания внутри простого предложения;</w:t>
      </w:r>
    </w:p>
    <w:p w:rsidR="009B1A0C" w:rsidRPr="00F87CEF" w:rsidRDefault="009B1A0C" w:rsidP="00F87C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знаки препинания между частями сложного предложения;</w:t>
      </w:r>
    </w:p>
    <w:p w:rsidR="009B1A0C" w:rsidRPr="00F87CEF" w:rsidRDefault="009B1A0C" w:rsidP="00F87C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знаки препинания в предложениях с прямой речью.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Обобщающее слово при однородных членах предложения.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Текстоведение.(13 ч.)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Текстоведение как раздел лингвистики.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 Текст и его признаки: единство темы, наличие основной мысли, относительная зако</w:t>
      </w:r>
      <w:r w:rsidRPr="00F87CEF">
        <w:rPr>
          <w:rFonts w:ascii="Times New Roman" w:hAnsi="Times New Roman"/>
          <w:sz w:val="24"/>
          <w:szCs w:val="24"/>
        </w:rPr>
        <w:t>н</w:t>
      </w:r>
      <w:r w:rsidRPr="00F87CEF">
        <w:rPr>
          <w:rFonts w:ascii="Times New Roman" w:hAnsi="Times New Roman"/>
          <w:sz w:val="24"/>
          <w:szCs w:val="24"/>
        </w:rPr>
        <w:t>ченность, определённый порядок следования предложений, их смысловая и грамматическая связь.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Тема и основная мысль текста.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Заголовок, отражение в нём основной мысли связного речевого высказывания. Строение текста и развитие основной мысли.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Типы речи: описание, повествование, рассуждение.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Строение текста- повествования. Способы развития основной мысли, передачи послед</w:t>
      </w:r>
      <w:r w:rsidRPr="00F87CEF">
        <w:rPr>
          <w:rFonts w:ascii="Times New Roman" w:hAnsi="Times New Roman"/>
          <w:sz w:val="24"/>
          <w:szCs w:val="24"/>
        </w:rPr>
        <w:t>о</w:t>
      </w:r>
      <w:r w:rsidRPr="00F87CEF">
        <w:rPr>
          <w:rFonts w:ascii="Times New Roman" w:hAnsi="Times New Roman"/>
          <w:sz w:val="24"/>
          <w:szCs w:val="24"/>
        </w:rPr>
        <w:t>вательности действий в тексте- повествовании.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Строение текста- описания. Научное и художественное описание. Виды описаний: оп</w:t>
      </w:r>
      <w:r w:rsidRPr="00F87CEF">
        <w:rPr>
          <w:rFonts w:ascii="Times New Roman" w:hAnsi="Times New Roman"/>
          <w:sz w:val="24"/>
          <w:szCs w:val="24"/>
        </w:rPr>
        <w:t>и</w:t>
      </w:r>
      <w:r w:rsidRPr="00F87CEF">
        <w:rPr>
          <w:rFonts w:ascii="Times New Roman" w:hAnsi="Times New Roman"/>
          <w:sz w:val="24"/>
          <w:szCs w:val="24"/>
        </w:rPr>
        <w:t>сание предмета( что- какое?), описание места(что-где?), описание состояние человека, природы ( что- как?), и др. Особенности строения каждого вида описания.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Строение текста- рассуждения и способы развития основной мысли( тезиса): цепь ум</w:t>
      </w:r>
      <w:r w:rsidRPr="00F87CEF">
        <w:rPr>
          <w:rFonts w:ascii="Times New Roman" w:hAnsi="Times New Roman"/>
          <w:sz w:val="24"/>
          <w:szCs w:val="24"/>
        </w:rPr>
        <w:t>о</w:t>
      </w:r>
      <w:r w:rsidRPr="00F87CEF">
        <w:rPr>
          <w:rFonts w:ascii="Times New Roman" w:hAnsi="Times New Roman"/>
          <w:sz w:val="24"/>
          <w:szCs w:val="24"/>
        </w:rPr>
        <w:t>заключений, вытекающих одно из другого.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Микротема. Абзац: строение абзаца, средняя часть, концовка. План текста. План простой и сложный. Тезисный план.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Основные разделы лингвистики</w:t>
      </w:r>
      <w:r w:rsidRPr="00F87CEF">
        <w:rPr>
          <w:rFonts w:ascii="Times New Roman" w:hAnsi="Times New Roman"/>
          <w:sz w:val="24"/>
          <w:szCs w:val="24"/>
        </w:rPr>
        <w:t>.Систематический курс (84 ч.)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Словообразование (12 ч.)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Словообразование как раздел лингвистики. Взаимосвязь морфемики и словообразования.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Словообразующие морфемы ( приставка, суффикс).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Основные способы словообразования( приставочный, суффиксальный, сложение с с</w:t>
      </w:r>
      <w:r w:rsidRPr="00F87CEF">
        <w:rPr>
          <w:rFonts w:ascii="Times New Roman" w:hAnsi="Times New Roman"/>
          <w:sz w:val="24"/>
          <w:szCs w:val="24"/>
        </w:rPr>
        <w:t>о</w:t>
      </w:r>
      <w:r w:rsidRPr="00F87CEF">
        <w:rPr>
          <w:rFonts w:ascii="Times New Roman" w:hAnsi="Times New Roman"/>
          <w:sz w:val="24"/>
          <w:szCs w:val="24"/>
        </w:rPr>
        <w:t>единительной и без соединительной гласной. Словообразовательный словарь: его назначение, структура, содержание словарной статьи. Словообразовательная пара. Словообразовательная цепочка.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Типичные способы словообразования имён существительных, прилагательных и глаг</w:t>
      </w:r>
      <w:r w:rsidRPr="00F87CEF">
        <w:rPr>
          <w:rFonts w:ascii="Times New Roman" w:hAnsi="Times New Roman"/>
          <w:sz w:val="24"/>
          <w:szCs w:val="24"/>
        </w:rPr>
        <w:t>о</w:t>
      </w:r>
      <w:r w:rsidRPr="00F87CEF">
        <w:rPr>
          <w:rFonts w:ascii="Times New Roman" w:hAnsi="Times New Roman"/>
          <w:sz w:val="24"/>
          <w:szCs w:val="24"/>
        </w:rPr>
        <w:t>лов.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Словообразование как основной путь пополнения словарного состава родного языка.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Неологизмы и их образование на основе словообразовательных образцов.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Лексикология и фразеология. (15 ч.)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Лексика как словарный состав, совокупность слов данного языка. Лексическое богатство русского языка как источник выразительности речи. Характеристика лексической системы ру</w:t>
      </w:r>
      <w:r w:rsidRPr="00F87CEF">
        <w:rPr>
          <w:rFonts w:ascii="Times New Roman" w:hAnsi="Times New Roman"/>
          <w:sz w:val="24"/>
          <w:szCs w:val="24"/>
        </w:rPr>
        <w:t>с</w:t>
      </w:r>
      <w:r w:rsidRPr="00F87CEF">
        <w:rPr>
          <w:rFonts w:ascii="Times New Roman" w:hAnsi="Times New Roman"/>
          <w:sz w:val="24"/>
          <w:szCs w:val="24"/>
        </w:rPr>
        <w:t>ского языка с точки зрения особенностей лексического значения слов: слова однозначные и многозначные; употреблённые в прямом или переносном значении.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Тропы, основанные на употреблении слова в переносном значении ( метафора, олиц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>творение, эпитет и др.)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Характеристика лексики русского языка с точки зрения семантической группировки слов: слова – синонимы, слова – антонимы, слова- омонимы.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Смысловые и стилистические различия синонимов.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Разные виды омонимов: лексические омонимы, фонетические омон</w:t>
      </w:r>
      <w:r w:rsidRPr="00F87CEF">
        <w:rPr>
          <w:rFonts w:ascii="Times New Roman" w:hAnsi="Times New Roman"/>
          <w:sz w:val="24"/>
          <w:szCs w:val="24"/>
        </w:rPr>
        <w:t>и</w:t>
      </w:r>
      <w:r w:rsidRPr="00F87CEF">
        <w:rPr>
          <w:rFonts w:ascii="Times New Roman" w:hAnsi="Times New Roman"/>
          <w:sz w:val="24"/>
          <w:szCs w:val="24"/>
        </w:rPr>
        <w:t>мы(омофоны),графические омонимы( омографы), грамматические омонимы (омоформы).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Характеристика лексической системы русского языка с точки зрения происхождения слов: исконно русская лексика и заимствованные слова.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Представления о фонетических особенностях иноязычных слов: наличие&lt;ф&gt;, начального &lt;а&gt; или &lt;э&gt;, сочетаний ке, хе, ге, пю, кю, рю, бю и др.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Особенности происхождения и написания слов с полногласными и неполногласными с</w:t>
      </w:r>
      <w:r w:rsidRPr="00F87CEF">
        <w:rPr>
          <w:rFonts w:ascii="Times New Roman" w:hAnsi="Times New Roman"/>
          <w:sz w:val="24"/>
          <w:szCs w:val="24"/>
        </w:rPr>
        <w:t>о</w:t>
      </w:r>
      <w:r w:rsidRPr="00F87CEF">
        <w:rPr>
          <w:rFonts w:ascii="Times New Roman" w:hAnsi="Times New Roman"/>
          <w:sz w:val="24"/>
          <w:szCs w:val="24"/>
        </w:rPr>
        <w:t>четаниями (оро//ра, оло// ла, ере//ре, ело// ле).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Лексическая система русского языка с точки зрения употребления слов разными групп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ми людей( общеупотребительная лексика и слова, имеющие ограниченную сферу употребл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>ния: диалектизмы, профессионализмы, жаргонизмы).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Терминологическая лексика как наиболее существенный признак языка науки.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Устаревшие слова и неологизмы. Некоторые сведения о происхождении устаревших слов, их исторических родственных связях с другими словами.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Использование слов в разных стилях речи ( разговорные, книжные, нейтральные слова).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Фразеология как раздел лингвистики.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Фразеологизмы, их языковые особенности. Фразеологическое богатство русского языка.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Морфология.(57 ч.)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Имя существительное(16 ч.)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Грамматика и её основные разделы: морфология и синтаксис.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Лексическое и грамматическое значения(значение рода, лица, времени идр.).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Принципы классификации частей речи:</w:t>
      </w:r>
    </w:p>
    <w:p w:rsidR="009B1A0C" w:rsidRPr="00F87CEF" w:rsidRDefault="009B1A0C" w:rsidP="00F87C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общее грамматическое значение;</w:t>
      </w:r>
    </w:p>
    <w:p w:rsidR="009B1A0C" w:rsidRPr="00F87CEF" w:rsidRDefault="009B1A0C" w:rsidP="00F87C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морфологические признаки ( постоянные и непостоянные);</w:t>
      </w:r>
    </w:p>
    <w:p w:rsidR="009B1A0C" w:rsidRPr="00F87CEF" w:rsidRDefault="009B1A0C" w:rsidP="00F87C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синтаксическая роль.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 Особенности употребления частей речи и их правописание.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 Имя существительное как часть речи:</w:t>
      </w:r>
    </w:p>
    <w:p w:rsidR="009B1A0C" w:rsidRPr="00F87CEF" w:rsidRDefault="009B1A0C" w:rsidP="00F87C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общее (грамматическое) значение;</w:t>
      </w:r>
    </w:p>
    <w:p w:rsidR="009B1A0C" w:rsidRPr="00F87CEF" w:rsidRDefault="009B1A0C" w:rsidP="00F87C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морфологические признаки (постоянные и непостоянные);</w:t>
      </w:r>
    </w:p>
    <w:p w:rsidR="009B1A0C" w:rsidRPr="00F87CEF" w:rsidRDefault="009B1A0C" w:rsidP="00F87C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синтаксическая роль.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Словообразование имён существительных. Некоторые словообразовательные группы существительных со значением: лица мужского пола( преподава</w:t>
      </w:r>
      <w:r w:rsidRPr="00F87CEF">
        <w:rPr>
          <w:rFonts w:ascii="Times New Roman" w:hAnsi="Times New Roman"/>
          <w:b/>
          <w:sz w:val="24"/>
          <w:szCs w:val="24"/>
        </w:rPr>
        <w:t>тель</w:t>
      </w:r>
      <w:r w:rsidRPr="00F87CEF">
        <w:rPr>
          <w:rFonts w:ascii="Times New Roman" w:hAnsi="Times New Roman"/>
          <w:sz w:val="24"/>
          <w:szCs w:val="24"/>
        </w:rPr>
        <w:t>, шут</w:t>
      </w:r>
      <w:r w:rsidRPr="00F87CEF">
        <w:rPr>
          <w:rFonts w:ascii="Times New Roman" w:hAnsi="Times New Roman"/>
          <w:b/>
          <w:sz w:val="24"/>
          <w:szCs w:val="24"/>
        </w:rPr>
        <w:t>ник</w:t>
      </w:r>
      <w:r w:rsidRPr="00F87CEF">
        <w:rPr>
          <w:rFonts w:ascii="Times New Roman" w:hAnsi="Times New Roman"/>
          <w:sz w:val="24"/>
          <w:szCs w:val="24"/>
        </w:rPr>
        <w:t>, обман</w:t>
      </w:r>
      <w:r w:rsidRPr="00F87CEF">
        <w:rPr>
          <w:rFonts w:ascii="Times New Roman" w:hAnsi="Times New Roman"/>
          <w:b/>
          <w:sz w:val="24"/>
          <w:szCs w:val="24"/>
        </w:rPr>
        <w:t>щик</w:t>
      </w:r>
      <w:r w:rsidRPr="00F87CEF">
        <w:rPr>
          <w:rFonts w:ascii="Times New Roman" w:hAnsi="Times New Roman"/>
          <w:sz w:val="24"/>
          <w:szCs w:val="24"/>
        </w:rPr>
        <w:t>), л</w:t>
      </w:r>
      <w:r w:rsidRPr="00F87CEF">
        <w:rPr>
          <w:rFonts w:ascii="Times New Roman" w:hAnsi="Times New Roman"/>
          <w:sz w:val="24"/>
          <w:szCs w:val="24"/>
        </w:rPr>
        <w:t>и</w:t>
      </w:r>
      <w:r w:rsidRPr="00F87CEF">
        <w:rPr>
          <w:rFonts w:ascii="Times New Roman" w:hAnsi="Times New Roman"/>
          <w:sz w:val="24"/>
          <w:szCs w:val="24"/>
        </w:rPr>
        <w:t>ца женского пола( свидетель</w:t>
      </w:r>
      <w:r w:rsidRPr="00F87CEF">
        <w:rPr>
          <w:rFonts w:ascii="Times New Roman" w:hAnsi="Times New Roman"/>
          <w:b/>
          <w:sz w:val="24"/>
          <w:szCs w:val="24"/>
        </w:rPr>
        <w:t>ница</w:t>
      </w:r>
      <w:r w:rsidRPr="00F87CEF">
        <w:rPr>
          <w:rFonts w:ascii="Times New Roman" w:hAnsi="Times New Roman"/>
          <w:sz w:val="24"/>
          <w:szCs w:val="24"/>
        </w:rPr>
        <w:t>, мастер</w:t>
      </w:r>
      <w:r w:rsidRPr="00F87CEF">
        <w:rPr>
          <w:rFonts w:ascii="Times New Roman" w:hAnsi="Times New Roman"/>
          <w:b/>
          <w:sz w:val="24"/>
          <w:szCs w:val="24"/>
        </w:rPr>
        <w:t>ица</w:t>
      </w:r>
      <w:r w:rsidRPr="00F87CEF">
        <w:rPr>
          <w:rFonts w:ascii="Times New Roman" w:hAnsi="Times New Roman"/>
          <w:sz w:val="24"/>
          <w:szCs w:val="24"/>
        </w:rPr>
        <w:t>, принц</w:t>
      </w:r>
      <w:r w:rsidRPr="00F87CEF">
        <w:rPr>
          <w:rFonts w:ascii="Times New Roman" w:hAnsi="Times New Roman"/>
          <w:b/>
          <w:sz w:val="24"/>
          <w:szCs w:val="24"/>
        </w:rPr>
        <w:t>есса</w:t>
      </w:r>
      <w:r w:rsidRPr="00F87CEF">
        <w:rPr>
          <w:rFonts w:ascii="Times New Roman" w:hAnsi="Times New Roman"/>
          <w:sz w:val="24"/>
          <w:szCs w:val="24"/>
        </w:rPr>
        <w:t>), ребёнка или детёныша животного( мал</w:t>
      </w:r>
      <w:r w:rsidRPr="00F87CEF">
        <w:rPr>
          <w:rFonts w:ascii="Times New Roman" w:hAnsi="Times New Roman"/>
          <w:b/>
          <w:sz w:val="24"/>
          <w:szCs w:val="24"/>
        </w:rPr>
        <w:t>ыш</w:t>
      </w:r>
      <w:r w:rsidRPr="00F87CEF">
        <w:rPr>
          <w:rFonts w:ascii="Times New Roman" w:hAnsi="Times New Roman"/>
          <w:sz w:val="24"/>
          <w:szCs w:val="24"/>
        </w:rPr>
        <w:t>, волч</w:t>
      </w:r>
      <w:r w:rsidRPr="00F87CEF">
        <w:rPr>
          <w:rFonts w:ascii="Times New Roman" w:hAnsi="Times New Roman"/>
          <w:b/>
          <w:sz w:val="24"/>
          <w:szCs w:val="24"/>
        </w:rPr>
        <w:t>онок</w:t>
      </w:r>
      <w:r w:rsidRPr="00F87CEF">
        <w:rPr>
          <w:rFonts w:ascii="Times New Roman" w:hAnsi="Times New Roman"/>
          <w:sz w:val="24"/>
          <w:szCs w:val="24"/>
        </w:rPr>
        <w:t xml:space="preserve">), предмета, орудия действия(экспонат, </w:t>
      </w:r>
      <w:r w:rsidRPr="00F87CEF">
        <w:rPr>
          <w:rFonts w:ascii="Times New Roman" w:hAnsi="Times New Roman"/>
          <w:b/>
          <w:sz w:val="24"/>
          <w:szCs w:val="24"/>
        </w:rPr>
        <w:t>цедилка)</w:t>
      </w:r>
      <w:r w:rsidRPr="00F87CEF">
        <w:rPr>
          <w:rFonts w:ascii="Times New Roman" w:hAnsi="Times New Roman"/>
          <w:sz w:val="24"/>
          <w:szCs w:val="24"/>
        </w:rPr>
        <w:t>, места, помещения( Хран</w:t>
      </w:r>
      <w:r w:rsidRPr="00F87CEF">
        <w:rPr>
          <w:rFonts w:ascii="Times New Roman" w:hAnsi="Times New Roman"/>
          <w:sz w:val="24"/>
          <w:szCs w:val="24"/>
        </w:rPr>
        <w:t>и</w:t>
      </w:r>
      <w:r w:rsidRPr="00F87CEF">
        <w:rPr>
          <w:rFonts w:ascii="Times New Roman" w:hAnsi="Times New Roman"/>
          <w:b/>
          <w:sz w:val="24"/>
          <w:szCs w:val="24"/>
        </w:rPr>
        <w:t>лище</w:t>
      </w:r>
      <w:r w:rsidRPr="00F87CEF">
        <w:rPr>
          <w:rFonts w:ascii="Times New Roman" w:hAnsi="Times New Roman"/>
          <w:sz w:val="24"/>
          <w:szCs w:val="24"/>
        </w:rPr>
        <w:t>, цвет</w:t>
      </w:r>
      <w:r w:rsidRPr="00F87CEF">
        <w:rPr>
          <w:rFonts w:ascii="Times New Roman" w:hAnsi="Times New Roman"/>
          <w:b/>
          <w:sz w:val="24"/>
          <w:szCs w:val="24"/>
        </w:rPr>
        <w:t>ник</w:t>
      </w:r>
      <w:r w:rsidRPr="00F87CEF">
        <w:rPr>
          <w:rFonts w:ascii="Times New Roman" w:hAnsi="Times New Roman"/>
          <w:sz w:val="24"/>
          <w:szCs w:val="24"/>
        </w:rPr>
        <w:t>, колоколь</w:t>
      </w:r>
      <w:r w:rsidRPr="00F87CEF">
        <w:rPr>
          <w:rFonts w:ascii="Times New Roman" w:hAnsi="Times New Roman"/>
          <w:b/>
          <w:sz w:val="24"/>
          <w:szCs w:val="24"/>
        </w:rPr>
        <w:t>ня</w:t>
      </w:r>
      <w:r w:rsidRPr="00F87CEF">
        <w:rPr>
          <w:rFonts w:ascii="Times New Roman" w:hAnsi="Times New Roman"/>
          <w:sz w:val="24"/>
          <w:szCs w:val="24"/>
        </w:rPr>
        <w:t>), процесса, действия, состояния(мига</w:t>
      </w:r>
      <w:r w:rsidRPr="00F87CEF">
        <w:rPr>
          <w:rFonts w:ascii="Times New Roman" w:hAnsi="Times New Roman"/>
          <w:b/>
          <w:sz w:val="24"/>
          <w:szCs w:val="24"/>
        </w:rPr>
        <w:t>ние</w:t>
      </w:r>
      <w:r w:rsidRPr="00F87CEF">
        <w:rPr>
          <w:rFonts w:ascii="Times New Roman" w:hAnsi="Times New Roman"/>
          <w:sz w:val="24"/>
          <w:szCs w:val="24"/>
        </w:rPr>
        <w:t>, посещ</w:t>
      </w:r>
      <w:r w:rsidRPr="00F87CEF">
        <w:rPr>
          <w:rFonts w:ascii="Times New Roman" w:hAnsi="Times New Roman"/>
          <w:b/>
          <w:sz w:val="24"/>
          <w:szCs w:val="24"/>
        </w:rPr>
        <w:t>ение</w:t>
      </w:r>
      <w:r w:rsidRPr="00F87CEF">
        <w:rPr>
          <w:rFonts w:ascii="Times New Roman" w:hAnsi="Times New Roman"/>
          <w:sz w:val="24"/>
          <w:szCs w:val="24"/>
        </w:rPr>
        <w:t>, кось</w:t>
      </w:r>
      <w:r w:rsidRPr="00F87CEF">
        <w:rPr>
          <w:rFonts w:ascii="Times New Roman" w:hAnsi="Times New Roman"/>
          <w:b/>
          <w:sz w:val="24"/>
          <w:szCs w:val="24"/>
        </w:rPr>
        <w:t>ба</w:t>
      </w:r>
      <w:r w:rsidRPr="00F87CEF">
        <w:rPr>
          <w:rFonts w:ascii="Times New Roman" w:hAnsi="Times New Roman"/>
          <w:sz w:val="24"/>
          <w:szCs w:val="24"/>
        </w:rPr>
        <w:t>), пр</w:t>
      </w:r>
      <w:r w:rsidRPr="00F87CEF">
        <w:rPr>
          <w:rFonts w:ascii="Times New Roman" w:hAnsi="Times New Roman"/>
          <w:sz w:val="24"/>
          <w:szCs w:val="24"/>
        </w:rPr>
        <w:t>и</w:t>
      </w:r>
      <w:r w:rsidRPr="00F87CEF">
        <w:rPr>
          <w:rFonts w:ascii="Times New Roman" w:hAnsi="Times New Roman"/>
          <w:sz w:val="24"/>
          <w:szCs w:val="24"/>
        </w:rPr>
        <w:t>знака( свеж</w:t>
      </w:r>
      <w:r w:rsidRPr="00F87CEF">
        <w:rPr>
          <w:rFonts w:ascii="Times New Roman" w:hAnsi="Times New Roman"/>
          <w:b/>
          <w:sz w:val="24"/>
          <w:szCs w:val="24"/>
        </w:rPr>
        <w:t>есть</w:t>
      </w:r>
      <w:r w:rsidRPr="00F87CEF">
        <w:rPr>
          <w:rFonts w:ascii="Times New Roman" w:hAnsi="Times New Roman"/>
          <w:sz w:val="24"/>
          <w:szCs w:val="24"/>
        </w:rPr>
        <w:t>, добр</w:t>
      </w:r>
      <w:r w:rsidRPr="00F87CEF">
        <w:rPr>
          <w:rFonts w:ascii="Times New Roman" w:hAnsi="Times New Roman"/>
          <w:b/>
          <w:sz w:val="24"/>
          <w:szCs w:val="24"/>
        </w:rPr>
        <w:t>ота</w:t>
      </w:r>
      <w:r w:rsidRPr="00F87CEF">
        <w:rPr>
          <w:rFonts w:ascii="Times New Roman" w:hAnsi="Times New Roman"/>
          <w:sz w:val="24"/>
          <w:szCs w:val="24"/>
        </w:rPr>
        <w:t>,), собирательности( берез</w:t>
      </w:r>
      <w:r w:rsidRPr="00F87CEF">
        <w:rPr>
          <w:rFonts w:ascii="Times New Roman" w:hAnsi="Times New Roman"/>
          <w:b/>
          <w:sz w:val="24"/>
          <w:szCs w:val="24"/>
        </w:rPr>
        <w:t>ник</w:t>
      </w:r>
      <w:r w:rsidRPr="00F87CEF">
        <w:rPr>
          <w:rFonts w:ascii="Times New Roman" w:hAnsi="Times New Roman"/>
          <w:sz w:val="24"/>
          <w:szCs w:val="24"/>
        </w:rPr>
        <w:t>, учитель</w:t>
      </w:r>
      <w:r w:rsidRPr="00F87CEF">
        <w:rPr>
          <w:rFonts w:ascii="Times New Roman" w:hAnsi="Times New Roman"/>
          <w:b/>
          <w:sz w:val="24"/>
          <w:szCs w:val="24"/>
        </w:rPr>
        <w:t>ство</w:t>
      </w:r>
      <w:r w:rsidRPr="00F87CEF">
        <w:rPr>
          <w:rFonts w:ascii="Times New Roman" w:hAnsi="Times New Roman"/>
          <w:sz w:val="24"/>
          <w:szCs w:val="24"/>
        </w:rPr>
        <w:t>, лист</w:t>
      </w:r>
      <w:r w:rsidRPr="00F87CEF">
        <w:rPr>
          <w:rFonts w:ascii="Times New Roman" w:hAnsi="Times New Roman"/>
          <w:b/>
          <w:sz w:val="24"/>
          <w:szCs w:val="24"/>
        </w:rPr>
        <w:t>ва</w:t>
      </w:r>
      <w:r w:rsidRPr="00F87CEF">
        <w:rPr>
          <w:rFonts w:ascii="Times New Roman" w:hAnsi="Times New Roman"/>
          <w:sz w:val="24"/>
          <w:szCs w:val="24"/>
        </w:rPr>
        <w:t>), единичности( виноградина, дождинка).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Имена существительные одушевленные и неодушевленные. Грамматические различия одушевленных и неодушевленных существительных. Некоторые суффиксы, образующие од</w:t>
      </w:r>
      <w:r w:rsidRPr="00F87CEF">
        <w:rPr>
          <w:rFonts w:ascii="Times New Roman" w:hAnsi="Times New Roman"/>
          <w:sz w:val="24"/>
          <w:szCs w:val="24"/>
        </w:rPr>
        <w:t>у</w:t>
      </w:r>
      <w:r w:rsidRPr="00F87CEF">
        <w:rPr>
          <w:rFonts w:ascii="Times New Roman" w:hAnsi="Times New Roman"/>
          <w:sz w:val="24"/>
          <w:szCs w:val="24"/>
        </w:rPr>
        <w:t>шевленные существительные (баб</w:t>
      </w:r>
      <w:r w:rsidRPr="00F87CEF">
        <w:rPr>
          <w:rFonts w:ascii="Times New Roman" w:hAnsi="Times New Roman"/>
          <w:b/>
          <w:sz w:val="24"/>
          <w:szCs w:val="24"/>
        </w:rPr>
        <w:t>у</w:t>
      </w:r>
      <w:r w:rsidRPr="00F87CEF">
        <w:rPr>
          <w:rFonts w:ascii="Times New Roman" w:hAnsi="Times New Roman"/>
          <w:sz w:val="24"/>
          <w:szCs w:val="24"/>
        </w:rPr>
        <w:t>ля, театр</w:t>
      </w:r>
      <w:r w:rsidRPr="00F87CEF">
        <w:rPr>
          <w:rFonts w:ascii="Times New Roman" w:hAnsi="Times New Roman"/>
          <w:b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л, повар</w:t>
      </w:r>
      <w:r w:rsidRPr="00F87CEF">
        <w:rPr>
          <w:rFonts w:ascii="Times New Roman" w:hAnsi="Times New Roman"/>
          <w:b/>
          <w:sz w:val="24"/>
          <w:szCs w:val="24"/>
        </w:rPr>
        <w:t>их</w:t>
      </w:r>
      <w:r w:rsidRPr="00F87CEF">
        <w:rPr>
          <w:rFonts w:ascii="Times New Roman" w:hAnsi="Times New Roman"/>
          <w:sz w:val="24"/>
          <w:szCs w:val="24"/>
        </w:rPr>
        <w:t>а, тигр</w:t>
      </w:r>
      <w:r w:rsidRPr="00F87CEF">
        <w:rPr>
          <w:rFonts w:ascii="Times New Roman" w:hAnsi="Times New Roman"/>
          <w:b/>
          <w:sz w:val="24"/>
          <w:szCs w:val="24"/>
        </w:rPr>
        <w:t>ят</w:t>
      </w:r>
      <w:r w:rsidRPr="00F87CEF">
        <w:rPr>
          <w:rFonts w:ascii="Times New Roman" w:hAnsi="Times New Roman"/>
          <w:sz w:val="24"/>
          <w:szCs w:val="24"/>
        </w:rPr>
        <w:t>а ,москви</w:t>
      </w:r>
      <w:r w:rsidRPr="00F87CEF">
        <w:rPr>
          <w:rFonts w:ascii="Times New Roman" w:hAnsi="Times New Roman"/>
          <w:b/>
          <w:sz w:val="24"/>
          <w:szCs w:val="24"/>
        </w:rPr>
        <w:t>ч</w:t>
      </w:r>
      <w:r w:rsidRPr="00F87CEF">
        <w:rPr>
          <w:rFonts w:ascii="Times New Roman" w:hAnsi="Times New Roman"/>
          <w:sz w:val="24"/>
          <w:szCs w:val="24"/>
        </w:rPr>
        <w:t>, велосипед</w:t>
      </w:r>
      <w:r w:rsidRPr="00F87CEF">
        <w:rPr>
          <w:rFonts w:ascii="Times New Roman" w:hAnsi="Times New Roman"/>
          <w:b/>
          <w:sz w:val="24"/>
          <w:szCs w:val="24"/>
        </w:rPr>
        <w:t>ист</w:t>
      </w:r>
      <w:r w:rsidRPr="00F87CEF">
        <w:rPr>
          <w:rFonts w:ascii="Times New Roman" w:hAnsi="Times New Roman"/>
          <w:sz w:val="24"/>
          <w:szCs w:val="24"/>
        </w:rPr>
        <w:t>), н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>одушевленные существительные( боле</w:t>
      </w:r>
      <w:r w:rsidRPr="00F87CEF">
        <w:rPr>
          <w:rFonts w:ascii="Times New Roman" w:hAnsi="Times New Roman"/>
          <w:b/>
          <w:sz w:val="24"/>
          <w:szCs w:val="24"/>
        </w:rPr>
        <w:t>знь</w:t>
      </w:r>
      <w:r w:rsidRPr="00F87CEF">
        <w:rPr>
          <w:rFonts w:ascii="Times New Roman" w:hAnsi="Times New Roman"/>
          <w:sz w:val="24"/>
          <w:szCs w:val="24"/>
        </w:rPr>
        <w:t>, органи</w:t>
      </w:r>
      <w:r w:rsidRPr="00F87CEF">
        <w:rPr>
          <w:rFonts w:ascii="Times New Roman" w:hAnsi="Times New Roman"/>
          <w:b/>
          <w:sz w:val="24"/>
          <w:szCs w:val="24"/>
        </w:rPr>
        <w:t>зация</w:t>
      </w:r>
      <w:r w:rsidRPr="00F87CEF">
        <w:rPr>
          <w:rFonts w:ascii="Times New Roman" w:hAnsi="Times New Roman"/>
          <w:sz w:val="24"/>
          <w:szCs w:val="24"/>
        </w:rPr>
        <w:t>, черт</w:t>
      </w:r>
      <w:r w:rsidRPr="00F87CEF">
        <w:rPr>
          <w:rFonts w:ascii="Times New Roman" w:hAnsi="Times New Roman"/>
          <w:b/>
          <w:sz w:val="24"/>
          <w:szCs w:val="24"/>
        </w:rPr>
        <w:t>еж</w:t>
      </w:r>
      <w:r w:rsidRPr="00F87CEF">
        <w:rPr>
          <w:rFonts w:ascii="Times New Roman" w:hAnsi="Times New Roman"/>
          <w:sz w:val="24"/>
          <w:szCs w:val="24"/>
        </w:rPr>
        <w:t>, тяж</w:t>
      </w:r>
      <w:r w:rsidRPr="00F87CEF">
        <w:rPr>
          <w:rFonts w:ascii="Times New Roman" w:hAnsi="Times New Roman"/>
          <w:b/>
          <w:sz w:val="24"/>
          <w:szCs w:val="24"/>
        </w:rPr>
        <w:t>есть</w:t>
      </w:r>
      <w:r w:rsidRPr="00F87CEF">
        <w:rPr>
          <w:rFonts w:ascii="Times New Roman" w:hAnsi="Times New Roman"/>
          <w:sz w:val="24"/>
          <w:szCs w:val="24"/>
        </w:rPr>
        <w:t>).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Имена существительные собственные и нарицательные( обобщение изученного). Нек</w:t>
      </w:r>
      <w:r w:rsidRPr="00F87CEF">
        <w:rPr>
          <w:rFonts w:ascii="Times New Roman" w:hAnsi="Times New Roman"/>
          <w:sz w:val="24"/>
          <w:szCs w:val="24"/>
        </w:rPr>
        <w:t>о</w:t>
      </w:r>
      <w:r w:rsidRPr="00F87CEF">
        <w:rPr>
          <w:rFonts w:ascii="Times New Roman" w:hAnsi="Times New Roman"/>
          <w:sz w:val="24"/>
          <w:szCs w:val="24"/>
        </w:rPr>
        <w:t>торые суффиксы, образующие собственные имена- отчества ( Ильич, Петрович, Ивановна, Н</w:t>
      </w:r>
      <w:r w:rsidRPr="00F87CEF">
        <w:rPr>
          <w:rFonts w:ascii="Times New Roman" w:hAnsi="Times New Roman"/>
          <w:sz w:val="24"/>
          <w:szCs w:val="24"/>
        </w:rPr>
        <w:t>и</w:t>
      </w:r>
      <w:r w:rsidRPr="00F87CEF">
        <w:rPr>
          <w:rFonts w:ascii="Times New Roman" w:hAnsi="Times New Roman"/>
          <w:sz w:val="24"/>
          <w:szCs w:val="24"/>
        </w:rPr>
        <w:t>китична и др.) Сведения из истории русских отчеств, фамилий.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Склонение имён существительных ( на основе ранее изученного).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Существительные разносклоняемые и несклоняемые.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 Род имён существительных ( повторение изученного). Существительные общего рода. Род несклоняемых существительных.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Число имён существительных( обобщение изученного). Существительные, имеющие только форму единственного или только форму множественного числа.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 </w:t>
      </w:r>
      <w:r w:rsidRPr="00F87CEF">
        <w:rPr>
          <w:rFonts w:ascii="Times New Roman" w:hAnsi="Times New Roman"/>
          <w:b/>
          <w:sz w:val="24"/>
          <w:szCs w:val="24"/>
        </w:rPr>
        <w:t xml:space="preserve">Синтаксическая роль </w:t>
      </w:r>
      <w:r w:rsidRPr="00F87CEF">
        <w:rPr>
          <w:rFonts w:ascii="Times New Roman" w:hAnsi="Times New Roman"/>
          <w:sz w:val="24"/>
          <w:szCs w:val="24"/>
        </w:rPr>
        <w:t>имён существительных в словосочетании и предложении.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Культура речи. Правильное употребление</w:t>
      </w:r>
      <w:r w:rsidRPr="00F87CEF">
        <w:rPr>
          <w:rFonts w:ascii="Times New Roman" w:hAnsi="Times New Roman"/>
          <w:sz w:val="24"/>
          <w:szCs w:val="24"/>
        </w:rPr>
        <w:t xml:space="preserve"> имён существительных.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 Имя прилагательное (14 ч.).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Имя прилагательное как часть речи:</w:t>
      </w:r>
    </w:p>
    <w:p w:rsidR="009B1A0C" w:rsidRPr="00F87CEF" w:rsidRDefault="009B1A0C" w:rsidP="00F87C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общее ( грамматическое) значение;</w:t>
      </w:r>
    </w:p>
    <w:p w:rsidR="009B1A0C" w:rsidRPr="00F87CEF" w:rsidRDefault="009B1A0C" w:rsidP="00F87C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морфологические признаки( постоянные, непостоянные);</w:t>
      </w:r>
    </w:p>
    <w:p w:rsidR="009B1A0C" w:rsidRPr="00F87CEF" w:rsidRDefault="009B1A0C" w:rsidP="00F87C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синтаксическая роль.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Роль имён прилагательных в речевом высказывании.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 Словообразование имён прилагательных.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Приставочный и суффиксальный способы образования имён прилагательных. Разряды прилагательных, их смысловые и грамматические отличия.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 Типичные суффиксы прилагательных разных разрядов: ледяной, вчерашний, городской, московский, соломенный и др.- у относительных прилагательных: братов, лисий, материн- у притяжательных: горьковатый, большущий, новенький, правдивый, низкий, - у качественных прилагательных.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Степени сравнения имён прилагательных. Образование сравнительной и превосходной степеней.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Краткие и полные прилагательные; особенности их значения, изменения.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Склонение полных прилагательных( обобщение изученного).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Особенности склонения притяжательных прилагательных.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Синтаксическая роль имён прилагательных ( полных и кратких) в предложении.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Культура речи. Правильное употребление имён прилагательных.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 Глагол ( 27 ч.)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Глагол как часть речи:</w:t>
      </w:r>
    </w:p>
    <w:p w:rsidR="009B1A0C" w:rsidRPr="00F87CEF" w:rsidRDefault="009B1A0C" w:rsidP="00F87C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общее( грамматическое) значение;</w:t>
      </w:r>
    </w:p>
    <w:p w:rsidR="009B1A0C" w:rsidRPr="00F87CEF" w:rsidRDefault="009B1A0C" w:rsidP="00F87C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морфологические признаки ( постоянные и непостоянные);</w:t>
      </w:r>
    </w:p>
    <w:p w:rsidR="009B1A0C" w:rsidRPr="00F87CEF" w:rsidRDefault="009B1A0C" w:rsidP="00F87C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синтаксическая роль.</w:t>
      </w:r>
    </w:p>
    <w:p w:rsidR="009B1A0C" w:rsidRPr="00F87CEF" w:rsidRDefault="009B1A0C" w:rsidP="00F87C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Инфинитив, его грамматические особенности. Приставочный способ образования глаголов в русском языке. Роль приставки в изменении лексического значения глагола. Знакомство с нек</w:t>
      </w:r>
      <w:r w:rsidRPr="00F87CEF">
        <w:rPr>
          <w:rFonts w:ascii="Times New Roman" w:hAnsi="Times New Roman"/>
          <w:sz w:val="24"/>
          <w:szCs w:val="24"/>
        </w:rPr>
        <w:t>о</w:t>
      </w:r>
      <w:r w:rsidRPr="00F87CEF">
        <w:rPr>
          <w:rFonts w:ascii="Times New Roman" w:hAnsi="Times New Roman"/>
          <w:sz w:val="24"/>
          <w:szCs w:val="24"/>
        </w:rPr>
        <w:t>торыми группами словообразовательных значений глаголов: начало действия( запеть), повто</w:t>
      </w:r>
      <w:r w:rsidRPr="00F87CEF">
        <w:rPr>
          <w:rFonts w:ascii="Times New Roman" w:hAnsi="Times New Roman"/>
          <w:sz w:val="24"/>
          <w:szCs w:val="24"/>
        </w:rPr>
        <w:t>р</w:t>
      </w:r>
      <w:r w:rsidRPr="00F87CEF">
        <w:rPr>
          <w:rFonts w:ascii="Times New Roman" w:hAnsi="Times New Roman"/>
          <w:sz w:val="24"/>
          <w:szCs w:val="24"/>
        </w:rPr>
        <w:t>ное действие ( переписать), дополнительное действие (доплатить), приближение, присоедин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>ние( приехать, приклеить), удаление ( отойти), направленность в пространстве- внутрь( впол</w:t>
      </w:r>
      <w:r w:rsidRPr="00F87CEF">
        <w:rPr>
          <w:rFonts w:ascii="Times New Roman" w:hAnsi="Times New Roman"/>
          <w:sz w:val="24"/>
          <w:szCs w:val="24"/>
        </w:rPr>
        <w:t>з</w:t>
      </w:r>
      <w:r w:rsidRPr="00F87CEF">
        <w:rPr>
          <w:rFonts w:ascii="Times New Roman" w:hAnsi="Times New Roman"/>
          <w:sz w:val="24"/>
          <w:szCs w:val="24"/>
        </w:rPr>
        <w:t>ти), вниз( слететь), вверх( взлететь) и др.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Вид глагола, видовая пара. Роль приставки в образовании глаголов совершенного вида ( вылечить, подмести, разбудить).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Использование суффиксов </w:t>
      </w:r>
      <w:r w:rsidRPr="00F87CEF">
        <w:rPr>
          <w:rFonts w:ascii="Times New Roman" w:hAnsi="Times New Roman"/>
          <w:b/>
          <w:sz w:val="24"/>
          <w:szCs w:val="24"/>
        </w:rPr>
        <w:t>–ива-(-ыва-) и –ова-(-ева)-</w:t>
      </w:r>
      <w:r w:rsidRPr="00F87CEF">
        <w:rPr>
          <w:rFonts w:ascii="Times New Roman" w:hAnsi="Times New Roman"/>
          <w:sz w:val="24"/>
          <w:szCs w:val="24"/>
        </w:rPr>
        <w:t xml:space="preserve"> для образования глаголов нес</w:t>
      </w:r>
      <w:r w:rsidRPr="00F87CEF">
        <w:rPr>
          <w:rFonts w:ascii="Times New Roman" w:hAnsi="Times New Roman"/>
          <w:sz w:val="24"/>
          <w:szCs w:val="24"/>
        </w:rPr>
        <w:t>о</w:t>
      </w:r>
      <w:r w:rsidRPr="00F87CEF">
        <w:rPr>
          <w:rFonts w:ascii="Times New Roman" w:hAnsi="Times New Roman"/>
          <w:sz w:val="24"/>
          <w:szCs w:val="24"/>
        </w:rPr>
        <w:t>вершенного вида. Переходные и непереходные глаголы. Возвратные и невозвратные глаголы. Спряжение глаголов. Изменение глаголов по наклонениям ( условное, повелительное, изъяв</w:t>
      </w:r>
      <w:r w:rsidRPr="00F87CEF">
        <w:rPr>
          <w:rFonts w:ascii="Times New Roman" w:hAnsi="Times New Roman"/>
          <w:sz w:val="24"/>
          <w:szCs w:val="24"/>
        </w:rPr>
        <w:t>и</w:t>
      </w:r>
      <w:r w:rsidRPr="00F87CEF">
        <w:rPr>
          <w:rFonts w:ascii="Times New Roman" w:hAnsi="Times New Roman"/>
          <w:sz w:val="24"/>
          <w:szCs w:val="24"/>
        </w:rPr>
        <w:t>тельное).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Условное наклонение: значение, образование ( формообразующий суффикс-</w:t>
      </w:r>
      <w:r w:rsidRPr="00F87CEF">
        <w:rPr>
          <w:rFonts w:ascii="Times New Roman" w:hAnsi="Times New Roman"/>
          <w:i/>
          <w:sz w:val="24"/>
          <w:szCs w:val="24"/>
        </w:rPr>
        <w:t>л</w:t>
      </w:r>
      <w:r w:rsidRPr="00F87CEF">
        <w:rPr>
          <w:rFonts w:ascii="Times New Roman" w:hAnsi="Times New Roman"/>
          <w:sz w:val="24"/>
          <w:szCs w:val="24"/>
        </w:rPr>
        <w:t xml:space="preserve">- и частица </w:t>
      </w:r>
      <w:r w:rsidRPr="00F87CEF">
        <w:rPr>
          <w:rFonts w:ascii="Times New Roman" w:hAnsi="Times New Roman"/>
          <w:i/>
          <w:sz w:val="24"/>
          <w:szCs w:val="24"/>
        </w:rPr>
        <w:t>бы</w:t>
      </w:r>
      <w:r w:rsidRPr="00F87CEF">
        <w:rPr>
          <w:rFonts w:ascii="Times New Roman" w:hAnsi="Times New Roman"/>
          <w:sz w:val="24"/>
          <w:szCs w:val="24"/>
        </w:rPr>
        <w:t>), изменение по числам и родам.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Повелительное наклонение: значение, образование и изменение.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Изменение глаголов в изъявительном наклонении по временам. Употребление глаголов несовершенного вида в форме трёх времён ( настоящее, прошедшее, будущее сложное ). Изм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>нение глагола прошедшего времени по родам и числам. Изменение глаголов настоящего и б</w:t>
      </w:r>
      <w:r w:rsidRPr="00F87CEF">
        <w:rPr>
          <w:rFonts w:ascii="Times New Roman" w:hAnsi="Times New Roman"/>
          <w:sz w:val="24"/>
          <w:szCs w:val="24"/>
        </w:rPr>
        <w:t>у</w:t>
      </w:r>
      <w:r w:rsidRPr="00F87CEF">
        <w:rPr>
          <w:rFonts w:ascii="Times New Roman" w:hAnsi="Times New Roman"/>
          <w:sz w:val="24"/>
          <w:szCs w:val="24"/>
        </w:rPr>
        <w:t>дущего времени по числам и лицам. Безличные глаголы. Чередование гласных и согласных в корнях при образовании слов и их форм.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Синтаксическая роль глагола в словосочетании и предложении. Культура речи. Пр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вильное употребление глаголов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Требования к знаниям, умениям и навыкам учащихся по русскому языку за курс 5 класса.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Речевая деятельность.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i/>
          <w:sz w:val="24"/>
          <w:szCs w:val="24"/>
        </w:rPr>
        <w:t>Аудирование.</w:t>
      </w:r>
      <w:r w:rsidRPr="00F87CEF">
        <w:rPr>
          <w:rFonts w:ascii="Times New Roman" w:hAnsi="Times New Roman"/>
          <w:sz w:val="24"/>
          <w:szCs w:val="24"/>
        </w:rPr>
        <w:t xml:space="preserve"> Понимать содержание небольшого по объёму научно- учебного и худож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>ственного текста, воспринимаемого на слух; выделять основную мысль, структурные части и</w:t>
      </w:r>
      <w:r w:rsidRPr="00F87CEF">
        <w:rPr>
          <w:rFonts w:ascii="Times New Roman" w:hAnsi="Times New Roman"/>
          <w:sz w:val="24"/>
          <w:szCs w:val="24"/>
        </w:rPr>
        <w:t>с</w:t>
      </w:r>
      <w:r w:rsidRPr="00F87CEF">
        <w:rPr>
          <w:rFonts w:ascii="Times New Roman" w:hAnsi="Times New Roman"/>
          <w:sz w:val="24"/>
          <w:szCs w:val="24"/>
        </w:rPr>
        <w:t>ходного текста.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i/>
          <w:sz w:val="24"/>
          <w:szCs w:val="24"/>
        </w:rPr>
        <w:t>Чтение.</w:t>
      </w:r>
      <w:r w:rsidRPr="00F87CEF">
        <w:rPr>
          <w:rFonts w:ascii="Times New Roman" w:hAnsi="Times New Roman"/>
          <w:sz w:val="24"/>
          <w:szCs w:val="24"/>
        </w:rPr>
        <w:t xml:space="preserve"> Владеть техникой чтения; выделять в тексте главную и второстепенную инфо</w:t>
      </w:r>
      <w:r w:rsidRPr="00F87CEF">
        <w:rPr>
          <w:rFonts w:ascii="Times New Roman" w:hAnsi="Times New Roman"/>
          <w:sz w:val="24"/>
          <w:szCs w:val="24"/>
        </w:rPr>
        <w:t>р</w:t>
      </w:r>
      <w:r w:rsidRPr="00F87CEF">
        <w:rPr>
          <w:rFonts w:ascii="Times New Roman" w:hAnsi="Times New Roman"/>
          <w:sz w:val="24"/>
          <w:szCs w:val="24"/>
        </w:rPr>
        <w:t>мацию; разбивать текст на смысловые части и составлять простой план; отвечать на вопросы по содержанию прочитанного текста; используя просмотровое чтение, определять, какая инфо</w:t>
      </w:r>
      <w:r w:rsidRPr="00F87CEF">
        <w:rPr>
          <w:rFonts w:ascii="Times New Roman" w:hAnsi="Times New Roman"/>
          <w:sz w:val="24"/>
          <w:szCs w:val="24"/>
        </w:rPr>
        <w:t>р</w:t>
      </w:r>
      <w:r w:rsidRPr="00F87CEF">
        <w:rPr>
          <w:rFonts w:ascii="Times New Roman" w:hAnsi="Times New Roman"/>
          <w:sz w:val="24"/>
          <w:szCs w:val="24"/>
        </w:rPr>
        <w:t>мация текста учебника является новой; использовать ознакомительное и изучающие виды чт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>ния в соответствии с поставленной коммуникативной задачей; прогнозировать содержание те</w:t>
      </w:r>
      <w:r w:rsidRPr="00F87CEF">
        <w:rPr>
          <w:rFonts w:ascii="Times New Roman" w:hAnsi="Times New Roman"/>
          <w:sz w:val="24"/>
          <w:szCs w:val="24"/>
        </w:rPr>
        <w:t>к</w:t>
      </w:r>
      <w:r w:rsidRPr="00F87CEF">
        <w:rPr>
          <w:rFonts w:ascii="Times New Roman" w:hAnsi="Times New Roman"/>
          <w:sz w:val="24"/>
          <w:szCs w:val="24"/>
        </w:rPr>
        <w:t>ста по заголдовку, названию параграфа учебника; пользоваться справочным аппаратом учебн</w:t>
      </w:r>
      <w:r w:rsidRPr="00F87CEF">
        <w:rPr>
          <w:rFonts w:ascii="Times New Roman" w:hAnsi="Times New Roman"/>
          <w:sz w:val="24"/>
          <w:szCs w:val="24"/>
        </w:rPr>
        <w:t>и</w:t>
      </w:r>
      <w:r w:rsidRPr="00F87CEF">
        <w:rPr>
          <w:rFonts w:ascii="Times New Roman" w:hAnsi="Times New Roman"/>
          <w:sz w:val="24"/>
          <w:szCs w:val="24"/>
        </w:rPr>
        <w:t>ка; ориентироваться в структуре параграфа; извлекать информацию из лингвистических слов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рей разных видов; правильно расставлять логические ударения, паузы, выбирать уместный тон речи при чтении текста вслух.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i/>
          <w:sz w:val="24"/>
          <w:szCs w:val="24"/>
        </w:rPr>
        <w:t>Говорение.</w:t>
      </w:r>
      <w:r w:rsidRPr="00F87CEF">
        <w:rPr>
          <w:rFonts w:ascii="Times New Roman" w:hAnsi="Times New Roman"/>
          <w:sz w:val="24"/>
          <w:szCs w:val="24"/>
        </w:rPr>
        <w:t xml:space="preserve"> Доказательно отвечать на вопросы учителя; подробно и сжато пересказывать прочитанный научно- учебный текст, сохраняя его строение, тип речи; создавать устные выск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зывания , раскрывая тему и развивая основную мысль;  выражать свое отношение к предмету речи с помощью разнообразных языковых средств и интонации.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i/>
          <w:sz w:val="24"/>
          <w:szCs w:val="24"/>
        </w:rPr>
        <w:t>Письмо.</w:t>
      </w:r>
      <w:r w:rsidRPr="00F87CEF">
        <w:rPr>
          <w:rFonts w:ascii="Times New Roman" w:hAnsi="Times New Roman"/>
          <w:sz w:val="24"/>
          <w:szCs w:val="24"/>
        </w:rPr>
        <w:t xml:space="preserve"> Подробно и сжато пересказывать тексты разных типов речи; создавать пис</w:t>
      </w:r>
      <w:r w:rsidRPr="00F87CEF">
        <w:rPr>
          <w:rFonts w:ascii="Times New Roman" w:hAnsi="Times New Roman"/>
          <w:sz w:val="24"/>
          <w:szCs w:val="24"/>
        </w:rPr>
        <w:t>ь</w:t>
      </w:r>
      <w:r w:rsidRPr="00F87CEF">
        <w:rPr>
          <w:rFonts w:ascii="Times New Roman" w:hAnsi="Times New Roman"/>
          <w:sz w:val="24"/>
          <w:szCs w:val="24"/>
        </w:rPr>
        <w:t>менные высказывания разных типов речи; составлять план сочинения и соблюдать его в пр</w:t>
      </w:r>
      <w:r w:rsidRPr="00F87CEF">
        <w:rPr>
          <w:rFonts w:ascii="Times New Roman" w:hAnsi="Times New Roman"/>
          <w:sz w:val="24"/>
          <w:szCs w:val="24"/>
        </w:rPr>
        <w:t>о</w:t>
      </w:r>
      <w:r w:rsidRPr="00F87CEF">
        <w:rPr>
          <w:rFonts w:ascii="Times New Roman" w:hAnsi="Times New Roman"/>
          <w:sz w:val="24"/>
          <w:szCs w:val="24"/>
        </w:rPr>
        <w:t>цессе письма; раскрывать тему и основную мысль высказывания; делить текст на абзацы; п</w:t>
      </w:r>
      <w:r w:rsidRPr="00F87CEF">
        <w:rPr>
          <w:rFonts w:ascii="Times New Roman" w:hAnsi="Times New Roman"/>
          <w:sz w:val="24"/>
          <w:szCs w:val="24"/>
        </w:rPr>
        <w:t>и</w:t>
      </w:r>
      <w:r w:rsidRPr="00F87CEF">
        <w:rPr>
          <w:rFonts w:ascii="Times New Roman" w:hAnsi="Times New Roman"/>
          <w:sz w:val="24"/>
          <w:szCs w:val="24"/>
        </w:rPr>
        <w:t>сать небольшие по объёму  тексты( мини- сочинении) разных стилей; пользоваться разными видами словарей в процессе написания текста; выражать своё отношение к предмету речи.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 xml:space="preserve"> Текстоведение</w:t>
      </w:r>
      <w:r w:rsidRPr="00F87CEF">
        <w:rPr>
          <w:rFonts w:ascii="Times New Roman" w:hAnsi="Times New Roman"/>
          <w:sz w:val="24"/>
          <w:szCs w:val="24"/>
        </w:rPr>
        <w:t>. Определять тему, основную мысль текста, принадлежащие его фун</w:t>
      </w:r>
      <w:r w:rsidRPr="00F87CEF">
        <w:rPr>
          <w:rFonts w:ascii="Times New Roman" w:hAnsi="Times New Roman"/>
          <w:sz w:val="24"/>
          <w:szCs w:val="24"/>
        </w:rPr>
        <w:t>к</w:t>
      </w:r>
      <w:r w:rsidRPr="00F87CEF">
        <w:rPr>
          <w:rFonts w:ascii="Times New Roman" w:hAnsi="Times New Roman"/>
          <w:sz w:val="24"/>
          <w:szCs w:val="24"/>
        </w:rPr>
        <w:t>ционально- смысловому типу речи; находить в тексте  типовые фрагменты- описание, рассу</w:t>
      </w:r>
      <w:r w:rsidRPr="00F87CEF">
        <w:rPr>
          <w:rFonts w:ascii="Times New Roman" w:hAnsi="Times New Roman"/>
          <w:sz w:val="24"/>
          <w:szCs w:val="24"/>
        </w:rPr>
        <w:t>ж</w:t>
      </w:r>
      <w:r w:rsidRPr="00F87CEF">
        <w:rPr>
          <w:rFonts w:ascii="Times New Roman" w:hAnsi="Times New Roman"/>
          <w:sz w:val="24"/>
          <w:szCs w:val="24"/>
        </w:rPr>
        <w:t>дение, повествование; подбирать заголовок, отражающий тему или основную мысль текста; д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>лить текст на абзацы; использовать элементарные условные обозначения речевых ошибок; и</w:t>
      </w:r>
      <w:r w:rsidRPr="00F87CEF">
        <w:rPr>
          <w:rFonts w:ascii="Times New Roman" w:hAnsi="Times New Roman"/>
          <w:sz w:val="24"/>
          <w:szCs w:val="24"/>
        </w:rPr>
        <w:t>с</w:t>
      </w:r>
      <w:r w:rsidRPr="00F87CEF">
        <w:rPr>
          <w:rFonts w:ascii="Times New Roman" w:hAnsi="Times New Roman"/>
          <w:sz w:val="24"/>
          <w:szCs w:val="24"/>
        </w:rPr>
        <w:t>правлять недочёты в содержании высказывания и его построении.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Фонетика и орфоэпия</w:t>
      </w:r>
      <w:r w:rsidRPr="00F87CEF">
        <w:rPr>
          <w:rFonts w:ascii="Times New Roman" w:hAnsi="Times New Roman"/>
          <w:sz w:val="24"/>
          <w:szCs w:val="24"/>
        </w:rPr>
        <w:t>. Выделять в слове звуки речи, давать их фонетическую характ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>ристику; различать ударные и безударные слоги; не смешивать звуки и буквы; использовать элементы упрощенной транскрипции для обозначения анализируемого звука и объяснение н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писания слова; находить в художественном тексте явление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словарём.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 </w:t>
      </w:r>
      <w:r w:rsidRPr="00F87CEF">
        <w:rPr>
          <w:rFonts w:ascii="Times New Roman" w:hAnsi="Times New Roman"/>
          <w:b/>
          <w:sz w:val="24"/>
          <w:szCs w:val="24"/>
        </w:rPr>
        <w:t>Графика.</w:t>
      </w:r>
      <w:r w:rsidRPr="00F87CEF">
        <w:rPr>
          <w:rFonts w:ascii="Times New Roman" w:hAnsi="Times New Roman"/>
          <w:sz w:val="24"/>
          <w:szCs w:val="24"/>
        </w:rPr>
        <w:t xml:space="preserve"> Правильно произносить названия букв русского алфавита; свободно польз</w:t>
      </w:r>
      <w:r w:rsidRPr="00F87CEF">
        <w:rPr>
          <w:rFonts w:ascii="Times New Roman" w:hAnsi="Times New Roman"/>
          <w:sz w:val="24"/>
          <w:szCs w:val="24"/>
        </w:rPr>
        <w:t>о</w:t>
      </w:r>
      <w:r w:rsidRPr="00F87CEF">
        <w:rPr>
          <w:rFonts w:ascii="Times New Roman" w:hAnsi="Times New Roman"/>
          <w:sz w:val="24"/>
          <w:szCs w:val="24"/>
        </w:rPr>
        <w:t>ваться алфавитом, работая со словарями; проводить сопоставительный анализ звукового и бу</w:t>
      </w:r>
      <w:r w:rsidRPr="00F87CEF">
        <w:rPr>
          <w:rFonts w:ascii="Times New Roman" w:hAnsi="Times New Roman"/>
          <w:sz w:val="24"/>
          <w:szCs w:val="24"/>
        </w:rPr>
        <w:t>к</w:t>
      </w:r>
      <w:r w:rsidRPr="00F87CEF">
        <w:rPr>
          <w:rFonts w:ascii="Times New Roman" w:hAnsi="Times New Roman"/>
          <w:sz w:val="24"/>
          <w:szCs w:val="24"/>
        </w:rPr>
        <w:t>венного состава слова.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Морфемика и словообразование.</w:t>
      </w:r>
      <w:r w:rsidRPr="00F87CEF">
        <w:rPr>
          <w:rFonts w:ascii="Times New Roman" w:hAnsi="Times New Roman"/>
          <w:sz w:val="24"/>
          <w:szCs w:val="24"/>
        </w:rPr>
        <w:t xml:space="preserve">  Выделять морфемы на основе смыслового и слов</w:t>
      </w:r>
      <w:r w:rsidRPr="00F87CEF">
        <w:rPr>
          <w:rFonts w:ascii="Times New Roman" w:hAnsi="Times New Roman"/>
          <w:sz w:val="24"/>
          <w:szCs w:val="24"/>
        </w:rPr>
        <w:t>о</w:t>
      </w:r>
      <w:r w:rsidRPr="00F87CEF">
        <w:rPr>
          <w:rFonts w:ascii="Times New Roman" w:hAnsi="Times New Roman"/>
          <w:sz w:val="24"/>
          <w:szCs w:val="24"/>
        </w:rPr>
        <w:t>образовательного анализа слова; подбирать однокоренные слова с учётом значения слов, уч</w:t>
      </w:r>
      <w:r w:rsidRPr="00F87CEF">
        <w:rPr>
          <w:rFonts w:ascii="Times New Roman" w:hAnsi="Times New Roman"/>
          <w:sz w:val="24"/>
          <w:szCs w:val="24"/>
        </w:rPr>
        <w:t>и</w:t>
      </w:r>
      <w:r w:rsidRPr="00F87CEF">
        <w:rPr>
          <w:rFonts w:ascii="Times New Roman" w:hAnsi="Times New Roman"/>
          <w:sz w:val="24"/>
          <w:szCs w:val="24"/>
        </w:rPr>
        <w:t>тывать различия в значении однокоренных слов, вносимые приставками и суффиксами; польз</w:t>
      </w:r>
      <w:r w:rsidRPr="00F87CEF">
        <w:rPr>
          <w:rFonts w:ascii="Times New Roman" w:hAnsi="Times New Roman"/>
          <w:sz w:val="24"/>
          <w:szCs w:val="24"/>
        </w:rPr>
        <w:t>о</w:t>
      </w:r>
      <w:r w:rsidRPr="00F87CEF">
        <w:rPr>
          <w:rFonts w:ascii="Times New Roman" w:hAnsi="Times New Roman"/>
          <w:sz w:val="24"/>
          <w:szCs w:val="24"/>
        </w:rPr>
        <w:t>ваться словарём значения морфем и словарём морфемного строения слов; объяснять особенн</w:t>
      </w:r>
      <w:r w:rsidRPr="00F87CEF">
        <w:rPr>
          <w:rFonts w:ascii="Times New Roman" w:hAnsi="Times New Roman"/>
          <w:sz w:val="24"/>
          <w:szCs w:val="24"/>
        </w:rPr>
        <w:t>о</w:t>
      </w:r>
      <w:r w:rsidRPr="00F87CEF">
        <w:rPr>
          <w:rFonts w:ascii="Times New Roman" w:hAnsi="Times New Roman"/>
          <w:sz w:val="24"/>
          <w:szCs w:val="24"/>
        </w:rPr>
        <w:t>сти использования слов с эмоционально- оценочными суффиксами в художественных текстах.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Лексикология и фразеология.</w:t>
      </w:r>
      <w:r w:rsidRPr="00F87CEF">
        <w:rPr>
          <w:rFonts w:ascii="Times New Roman" w:hAnsi="Times New Roman"/>
          <w:sz w:val="24"/>
          <w:szCs w:val="24"/>
        </w:rPr>
        <w:t xml:space="preserve"> Объяснять лексическое значение слов разными способ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ми ( описание, краткое толкование значения слова, подбор синонимов, антонимов, однокоре</w:t>
      </w:r>
      <w:r w:rsidRPr="00F87CEF">
        <w:rPr>
          <w:rFonts w:ascii="Times New Roman" w:hAnsi="Times New Roman"/>
          <w:sz w:val="24"/>
          <w:szCs w:val="24"/>
        </w:rPr>
        <w:t>н</w:t>
      </w:r>
      <w:r w:rsidRPr="00F87CEF">
        <w:rPr>
          <w:rFonts w:ascii="Times New Roman" w:hAnsi="Times New Roman"/>
          <w:sz w:val="24"/>
          <w:szCs w:val="24"/>
        </w:rPr>
        <w:t>ных слов); пользоваться толковым словарём для определения и уточнения лексического знач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>ния слова; распределять слова на тематические группы; употреблять слова  в соответствии  с их лексическим значением; различать прямое и переносное значение слова; находить в слове в</w:t>
      </w:r>
      <w:r w:rsidRPr="00F87CEF">
        <w:rPr>
          <w:rFonts w:ascii="Times New Roman" w:hAnsi="Times New Roman"/>
          <w:sz w:val="24"/>
          <w:szCs w:val="24"/>
        </w:rPr>
        <w:t>ы</w:t>
      </w:r>
      <w:r w:rsidRPr="00F87CEF">
        <w:rPr>
          <w:rFonts w:ascii="Times New Roman" w:hAnsi="Times New Roman"/>
          <w:sz w:val="24"/>
          <w:szCs w:val="24"/>
        </w:rPr>
        <w:t>разительные приёмы, основанные на употреблении слова в переносном значении; владеть на</w:t>
      </w:r>
      <w:r w:rsidRPr="00F87CEF">
        <w:rPr>
          <w:rFonts w:ascii="Times New Roman" w:hAnsi="Times New Roman"/>
          <w:sz w:val="24"/>
          <w:szCs w:val="24"/>
        </w:rPr>
        <w:t>и</w:t>
      </w:r>
      <w:r w:rsidRPr="00F87CEF">
        <w:rPr>
          <w:rFonts w:ascii="Times New Roman" w:hAnsi="Times New Roman"/>
          <w:sz w:val="24"/>
          <w:szCs w:val="24"/>
        </w:rPr>
        <w:t>более употребительными оборотами русского речевого этикета; толковать значения употреб</w:t>
      </w:r>
      <w:r w:rsidRPr="00F87CEF">
        <w:rPr>
          <w:rFonts w:ascii="Times New Roman" w:hAnsi="Times New Roman"/>
          <w:sz w:val="24"/>
          <w:szCs w:val="24"/>
        </w:rPr>
        <w:t>и</w:t>
      </w:r>
      <w:r w:rsidRPr="00F87CEF">
        <w:rPr>
          <w:rFonts w:ascii="Times New Roman" w:hAnsi="Times New Roman"/>
          <w:sz w:val="24"/>
          <w:szCs w:val="24"/>
        </w:rPr>
        <w:t>тельных фразеологизмов, отличать их от словосочетаний.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 xml:space="preserve">Морфология. </w:t>
      </w:r>
      <w:r w:rsidRPr="00F87CEF">
        <w:rPr>
          <w:rFonts w:ascii="Times New Roman" w:hAnsi="Times New Roman"/>
          <w:sz w:val="24"/>
          <w:szCs w:val="24"/>
        </w:rPr>
        <w:t>Различать части речи; правильно указывать морфологические признаки имен существительных, прилагательных и глаголов; знать, как изменяются эти части речи, уметь склонять, спрягать, образовывать форму наклонения и т.п.; правильно, уместно и выраз</w:t>
      </w:r>
      <w:r w:rsidRPr="00F87CEF">
        <w:rPr>
          <w:rFonts w:ascii="Times New Roman" w:hAnsi="Times New Roman"/>
          <w:sz w:val="24"/>
          <w:szCs w:val="24"/>
        </w:rPr>
        <w:t>и</w:t>
      </w:r>
      <w:r w:rsidRPr="00F87CEF">
        <w:rPr>
          <w:rFonts w:ascii="Times New Roman" w:hAnsi="Times New Roman"/>
          <w:sz w:val="24"/>
          <w:szCs w:val="24"/>
        </w:rPr>
        <w:t>тельно употреблять слова изученных частей речи.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Орфография.</w:t>
      </w:r>
      <w:r w:rsidRPr="00F87CEF">
        <w:rPr>
          <w:rFonts w:ascii="Times New Roman" w:hAnsi="Times New Roman"/>
          <w:sz w:val="24"/>
          <w:szCs w:val="24"/>
        </w:rPr>
        <w:t xml:space="preserve"> Находить орфограммы в морфемах; группировать слова по видам орф</w:t>
      </w:r>
      <w:r w:rsidRPr="00F87CEF">
        <w:rPr>
          <w:rFonts w:ascii="Times New Roman" w:hAnsi="Times New Roman"/>
          <w:sz w:val="24"/>
          <w:szCs w:val="24"/>
        </w:rPr>
        <w:t>о</w:t>
      </w:r>
      <w:r w:rsidRPr="00F87CEF">
        <w:rPr>
          <w:rFonts w:ascii="Times New Roman" w:hAnsi="Times New Roman"/>
          <w:sz w:val="24"/>
          <w:szCs w:val="24"/>
        </w:rPr>
        <w:t>грамм; владеть правильным способом подбора однокоренных слов, а также приёмами примен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>ния изученных правил орфографии; устно объяснять выбор написания и использовать на при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>ме специальные графические обозначения; самостоятельно подбирать слова на изученные пр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вила.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Синтаксис и пунктуация.</w:t>
      </w:r>
      <w:r w:rsidRPr="00F87CEF">
        <w:rPr>
          <w:rFonts w:ascii="Times New Roman" w:hAnsi="Times New Roman"/>
          <w:sz w:val="24"/>
          <w:szCs w:val="24"/>
        </w:rPr>
        <w:t xml:space="preserve"> Выделять словосочетания в предложении, определять гла</w:t>
      </w:r>
      <w:r w:rsidRPr="00F87CEF">
        <w:rPr>
          <w:rFonts w:ascii="Times New Roman" w:hAnsi="Times New Roman"/>
          <w:sz w:val="24"/>
          <w:szCs w:val="24"/>
        </w:rPr>
        <w:t>в</w:t>
      </w:r>
      <w:r w:rsidRPr="00F87CEF">
        <w:rPr>
          <w:rFonts w:ascii="Times New Roman" w:hAnsi="Times New Roman"/>
          <w:sz w:val="24"/>
          <w:szCs w:val="24"/>
        </w:rPr>
        <w:t>ное и зависимое слово; составлять схемы словосочетаний изученных видов и конструировать словосочетания по заданной схеме; выделять основу предложения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второстепенных членов предл</w:t>
      </w:r>
      <w:r w:rsidRPr="00F87CEF">
        <w:rPr>
          <w:rFonts w:ascii="Times New Roman" w:hAnsi="Times New Roman"/>
          <w:sz w:val="24"/>
          <w:szCs w:val="24"/>
        </w:rPr>
        <w:t>о</w:t>
      </w:r>
      <w:r w:rsidRPr="00F87CEF">
        <w:rPr>
          <w:rFonts w:ascii="Times New Roman" w:hAnsi="Times New Roman"/>
          <w:sz w:val="24"/>
          <w:szCs w:val="24"/>
        </w:rPr>
        <w:t>жения, количеству грамматических основ; составлять простые и сложные предложения изуче</w:t>
      </w:r>
      <w:r w:rsidRPr="00F87CEF">
        <w:rPr>
          <w:rFonts w:ascii="Times New Roman" w:hAnsi="Times New Roman"/>
          <w:sz w:val="24"/>
          <w:szCs w:val="24"/>
        </w:rPr>
        <w:t>н</w:t>
      </w:r>
      <w:r w:rsidRPr="00F87CEF">
        <w:rPr>
          <w:rFonts w:ascii="Times New Roman" w:hAnsi="Times New Roman"/>
          <w:sz w:val="24"/>
          <w:szCs w:val="24"/>
        </w:rPr>
        <w:t>ных видов; соблюдать верную интонацию конца предложений; опознавать предложения, о</w:t>
      </w:r>
      <w:r w:rsidRPr="00F87CEF">
        <w:rPr>
          <w:rFonts w:ascii="Times New Roman" w:hAnsi="Times New Roman"/>
          <w:sz w:val="24"/>
          <w:szCs w:val="24"/>
        </w:rPr>
        <w:t>с</w:t>
      </w:r>
      <w:r w:rsidRPr="00F87CEF">
        <w:rPr>
          <w:rFonts w:ascii="Times New Roman" w:hAnsi="Times New Roman"/>
          <w:sz w:val="24"/>
          <w:szCs w:val="24"/>
        </w:rPr>
        <w:t>ложнённые однородными членами, обращением, вводными словами; находить предложения с прямой речью; анализировать и конструировать предложения с прямой речью. Владеть пр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вильным способом действия при применении изученных правил пунктуации; устно объяснять постановку знаков препинания в предложениях изученных синтаксических конструкций и и</w:t>
      </w:r>
      <w:r w:rsidRPr="00F87CEF">
        <w:rPr>
          <w:rFonts w:ascii="Times New Roman" w:hAnsi="Times New Roman"/>
          <w:sz w:val="24"/>
          <w:szCs w:val="24"/>
        </w:rPr>
        <w:t>с</w:t>
      </w:r>
      <w:r w:rsidRPr="00F87CEF">
        <w:rPr>
          <w:rFonts w:ascii="Times New Roman" w:hAnsi="Times New Roman"/>
          <w:sz w:val="24"/>
          <w:szCs w:val="24"/>
        </w:rPr>
        <w:t>пользовать на письме специальные графические обозначения; самостоятельно подбирать пр</w:t>
      </w:r>
      <w:r w:rsidRPr="00F87CEF">
        <w:rPr>
          <w:rFonts w:ascii="Times New Roman" w:hAnsi="Times New Roman"/>
          <w:sz w:val="24"/>
          <w:szCs w:val="24"/>
        </w:rPr>
        <w:t>и</w:t>
      </w:r>
      <w:r w:rsidRPr="00F87CEF">
        <w:rPr>
          <w:rFonts w:ascii="Times New Roman" w:hAnsi="Times New Roman"/>
          <w:sz w:val="24"/>
          <w:szCs w:val="24"/>
        </w:rPr>
        <w:t>меры на изученные пунктуационные прав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87CEF">
        <w:rPr>
          <w:rFonts w:ascii="Times New Roman" w:hAnsi="Times New Roman"/>
          <w:b/>
          <w:sz w:val="28"/>
          <w:szCs w:val="28"/>
        </w:rPr>
        <w:t>Требования к уровню подготовки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В результате изучения русского языка ученик должен знать: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87CEF">
        <w:rPr>
          <w:rFonts w:ascii="Times New Roman" w:hAnsi="Times New Roman"/>
          <w:b/>
          <w:bCs/>
          <w:sz w:val="24"/>
          <w:szCs w:val="24"/>
        </w:rPr>
        <w:t>Учебная деятельность: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87CEF">
        <w:rPr>
          <w:rFonts w:ascii="Times New Roman" w:hAnsi="Times New Roman"/>
          <w:b/>
          <w:bCs/>
          <w:sz w:val="24"/>
          <w:szCs w:val="24"/>
        </w:rPr>
        <w:t xml:space="preserve">Аудирование: 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- понимать основное содержание небольшого по объему научно-учебного и 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художественного текста, воспринимаемого на слух;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- выделять основную мысль, структурные части исходного текста; 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 xml:space="preserve">Чтение: 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владеть техникой чтения;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выделять в тексте главную и второстепенную информацию;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разбивать текст на смысловые части и составлять простой план;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отвечать на вопросы по содержанию прочитанного текста;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владеть ознакомительным и изучающим видами чтения;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прогнозировать содержание текста по заголовку, названию параграфа учебника;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извлекать информацию из лингвистических словарей разных видов;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правильно расставлять логические ударения, паузы;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- выбирать уместный тон речи при чтении текста вслух; 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 xml:space="preserve">Говорение: 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доказательно отвечать на вопросы учителя;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подробно и сжато излагать прочитанный текст,, сохраняя его строение, тип речи;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создавать устные высказывания, раскрывая тему и развивая основную мысль;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- выражать свое отношение к предмету речи с помощью разнообразных языковых средств и интонации; 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Письмо: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подробно и сжато пересказывать тексты разных типов речи;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создавать письменное высказывание разных типов речи;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составлять план сочинения и соблюдать его в процессе письма;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определять и раскрывать тему и основную мысль высказывания;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делить текст на абзацы;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писать небольшие по объему тексты (сочинения-миниатюры разных стилей, в том чи</w:t>
      </w:r>
      <w:r w:rsidRPr="00F87CEF">
        <w:rPr>
          <w:rFonts w:ascii="Times New Roman" w:hAnsi="Times New Roman"/>
          <w:sz w:val="24"/>
          <w:szCs w:val="24"/>
        </w:rPr>
        <w:t>с</w:t>
      </w:r>
      <w:r w:rsidRPr="00F87CEF">
        <w:rPr>
          <w:rFonts w:ascii="Times New Roman" w:hAnsi="Times New Roman"/>
          <w:sz w:val="24"/>
          <w:szCs w:val="24"/>
        </w:rPr>
        <w:t>ле и научного);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пользоваться разными видами словарей в процессе написания текста;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выражать свое отношение к предмету речи;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находить в тексте типовые фрагменты описания, повествования, рассуждения; _- по</w:t>
      </w:r>
      <w:r w:rsidRPr="00F87CEF">
        <w:rPr>
          <w:rFonts w:ascii="Times New Roman" w:hAnsi="Times New Roman"/>
          <w:sz w:val="24"/>
          <w:szCs w:val="24"/>
        </w:rPr>
        <w:t>д</w:t>
      </w:r>
      <w:r w:rsidRPr="00F87CEF">
        <w:rPr>
          <w:rFonts w:ascii="Times New Roman" w:hAnsi="Times New Roman"/>
          <w:sz w:val="24"/>
          <w:szCs w:val="24"/>
        </w:rPr>
        <w:t>бирать заголовок, отражающий тему и основную мысль текста;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использовать элементарные условные обозначения речевых ошибок (ошибки в вы</w:t>
      </w:r>
      <w:r w:rsidRPr="00F87CEF">
        <w:rPr>
          <w:rFonts w:ascii="Times New Roman" w:hAnsi="Times New Roman"/>
          <w:sz w:val="24"/>
          <w:szCs w:val="24"/>
        </w:rPr>
        <w:softHyphen/>
        <w:t>делении абзаца, неоправданный повтор слов, неправильное употребление местоимений, изб</w:t>
      </w:r>
      <w:r w:rsidRPr="00F87CEF">
        <w:rPr>
          <w:rFonts w:ascii="Times New Roman" w:hAnsi="Times New Roman"/>
          <w:sz w:val="24"/>
          <w:szCs w:val="24"/>
        </w:rPr>
        <w:t>ы</w:t>
      </w:r>
      <w:r w:rsidRPr="00F87CEF">
        <w:rPr>
          <w:rFonts w:ascii="Times New Roman" w:hAnsi="Times New Roman"/>
          <w:sz w:val="24"/>
          <w:szCs w:val="24"/>
        </w:rPr>
        <w:t>точная информация и др.);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- исправлять недочеты в содержании высказывания и его построении; 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7CEF">
        <w:rPr>
          <w:rFonts w:ascii="Times New Roman" w:hAnsi="Times New Roman"/>
          <w:b/>
          <w:bCs/>
          <w:sz w:val="24"/>
          <w:szCs w:val="24"/>
        </w:rPr>
        <w:t>Фонетика и орфоэпия: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выделять в слове звуки речи; давать им фонетическую характеристику;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различать ударные и безударные слоги; не смешивать звуки и буквы;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использовать элементы упрощенной транскрипции для обозначения анализируемо</w:t>
      </w:r>
      <w:r w:rsidRPr="00F87CEF">
        <w:rPr>
          <w:rFonts w:ascii="Times New Roman" w:hAnsi="Times New Roman"/>
          <w:sz w:val="24"/>
          <w:szCs w:val="24"/>
        </w:rPr>
        <w:softHyphen/>
        <w:t>го звука  и объяснения написания слова;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находить в художественном тексте явления звукописи;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- правильно произносить гласные, согласные звуки и их сочетания в слове, а также    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  наиболее употребительные слова и формы изученных частей речи;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- работать с орфоэпическим словарем; 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7CEF">
        <w:rPr>
          <w:rFonts w:ascii="Times New Roman" w:hAnsi="Times New Roman"/>
          <w:b/>
          <w:bCs/>
          <w:sz w:val="24"/>
          <w:szCs w:val="24"/>
        </w:rPr>
        <w:t>Графика: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правильно произносить названия букв русского алфавита;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свободно пользоваться алфавитом, работая со словарями;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- проводить сопоставительный анализ звукового и буквенного состава слова;    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Морфемика: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выделять морфемы на основе смыслового анализа слова;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подбирать однокоренные слова с учетом значения слова; - учитывать различия в знач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>нии однокоренных слов, вносимые приставками и суф</w:t>
      </w:r>
      <w:r w:rsidRPr="00F87CEF">
        <w:rPr>
          <w:rFonts w:ascii="Times New Roman" w:hAnsi="Times New Roman"/>
          <w:sz w:val="24"/>
          <w:szCs w:val="24"/>
        </w:rPr>
        <w:softHyphen/>
        <w:t>фиксами;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пользоваться словарем значения морфем и словарем морфемного строения слов;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объяснять особенности использования слов с эмоционально-оценочными суффик</w:t>
      </w:r>
      <w:r w:rsidRPr="00F87CEF">
        <w:rPr>
          <w:rFonts w:ascii="Times New Roman" w:hAnsi="Times New Roman"/>
          <w:sz w:val="24"/>
          <w:szCs w:val="24"/>
        </w:rPr>
        <w:softHyphen/>
        <w:t xml:space="preserve">сами в 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  художественных текстах; 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7CEF">
        <w:rPr>
          <w:rFonts w:ascii="Times New Roman" w:hAnsi="Times New Roman"/>
          <w:b/>
          <w:bCs/>
          <w:sz w:val="24"/>
          <w:szCs w:val="24"/>
        </w:rPr>
        <w:t>Лексикология: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объяснять лексическое значение слов разными способами (описание, краткое тол</w:t>
      </w:r>
      <w:r w:rsidRPr="00F87CEF">
        <w:rPr>
          <w:rFonts w:ascii="Times New Roman" w:hAnsi="Times New Roman"/>
          <w:sz w:val="24"/>
          <w:szCs w:val="24"/>
        </w:rPr>
        <w:softHyphen/>
        <w:t>кование, подбор синонимов, антонимов, однокоренных слов);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пользоваться толковым словарем для определения и уточнения лексического зна</w:t>
      </w:r>
      <w:r w:rsidRPr="00F87CEF">
        <w:rPr>
          <w:rFonts w:ascii="Times New Roman" w:hAnsi="Times New Roman"/>
          <w:sz w:val="24"/>
          <w:szCs w:val="24"/>
        </w:rPr>
        <w:softHyphen/>
        <w:t xml:space="preserve">чения  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 слова, словарями синонимов, антонимов;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распределять слова на тематические группы;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употреблять слова в соответствии с их лексическим значением;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различать прямое и переносное значение слов;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отличать омонимы от многозначных слов;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подбирать синонимы и антонимы;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выбирать из синонимического ряда наиболее точное и уместное слово;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- находить в тексте выразительные приемы, основанные на употреблении слова в 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переносном значении;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владеть наиболее употребительными оборотами русского речевого этикета;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- использовать синонимы как средство связи предложений в тексте и как средство 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устранения неоправданного повтора; 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7CEF">
        <w:rPr>
          <w:rFonts w:ascii="Times New Roman" w:hAnsi="Times New Roman"/>
          <w:b/>
          <w:bCs/>
          <w:sz w:val="24"/>
          <w:szCs w:val="24"/>
        </w:rPr>
        <w:t xml:space="preserve">Морфология: 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различать части речи;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правильно указывать морфологические признаки имен существительных, прилага</w:t>
      </w:r>
      <w:r w:rsidRPr="00F87CEF">
        <w:rPr>
          <w:rFonts w:ascii="Times New Roman" w:hAnsi="Times New Roman"/>
          <w:sz w:val="24"/>
          <w:szCs w:val="24"/>
        </w:rPr>
        <w:softHyphen/>
        <w:t>тельных, глаголов;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уметь склонять, спрягать, образовывать формы времени и т.п.;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- правильно, уместно и выразительно употреблять слова изученных частей речи;  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b/>
          <w:bCs/>
          <w:sz w:val="24"/>
          <w:szCs w:val="24"/>
        </w:rPr>
        <w:t>Орфография: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находить орфограммы в морфемах;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группировать слова по видам орфограмм;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- владеть правильным способом подбора однокоренных слов, а также приемами 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применения изученных правил орфографии;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устно объяснять выбор написания и использовать на письме специальные графи</w:t>
      </w:r>
      <w:r w:rsidRPr="00F87CEF">
        <w:rPr>
          <w:rFonts w:ascii="Times New Roman" w:hAnsi="Times New Roman"/>
          <w:sz w:val="24"/>
          <w:szCs w:val="24"/>
        </w:rPr>
        <w:softHyphen/>
        <w:t>ческие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 обозначения;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- самостоятельно подбирать слова на изученные правила; </w:t>
      </w: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b/>
          <w:bCs/>
          <w:sz w:val="24"/>
          <w:szCs w:val="24"/>
        </w:rPr>
        <w:t>Синтаксис и пунктуация: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выделять словосочетания в предложении;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определять главное и зависимое слово;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составлять схемы словосочетаний изученных видов и конструировать словосочета</w:t>
      </w:r>
      <w:r w:rsidRPr="00F87CEF">
        <w:rPr>
          <w:rFonts w:ascii="Times New Roman" w:hAnsi="Times New Roman"/>
          <w:sz w:val="24"/>
          <w:szCs w:val="24"/>
        </w:rPr>
        <w:softHyphen/>
        <w:t>ния по заданной схеме;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выделять основы предложений с двумя главными членами;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конструировать предложения по заданным типам грамматических основ;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- характеризовать предложения по цели высказывания, наличию или отсутствию 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второстепенных членов, количеству грамматических основ;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составлять простые и сложные предложения изученных видов;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соблюдать верную интонацию конца предложений;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опознавать предложения,  осложненные однородными членами,  обращениями, вво</w:t>
      </w:r>
      <w:r w:rsidRPr="00F87CEF">
        <w:rPr>
          <w:rFonts w:ascii="Times New Roman" w:hAnsi="Times New Roman"/>
          <w:sz w:val="24"/>
          <w:szCs w:val="24"/>
        </w:rPr>
        <w:t>д</w:t>
      </w:r>
      <w:r w:rsidRPr="00F87CEF">
        <w:rPr>
          <w:rFonts w:ascii="Times New Roman" w:hAnsi="Times New Roman"/>
          <w:sz w:val="24"/>
          <w:szCs w:val="24"/>
        </w:rPr>
        <w:t>ными словами;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находить, анализировать и конструировать предложения с прямой речью;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владеть правильным способом действия при применении изученных правил пункту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ции;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- устно объяснять постановку знаков препинания в предложениях (в изученных  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синтаксических конструкциях) и использовать на письме специальные графические  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 обозначения;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- самостоятельно подбирать примеры на изученное пунктуационное правило.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87CEF">
        <w:rPr>
          <w:rFonts w:ascii="Times New Roman" w:hAnsi="Times New Roman"/>
          <w:b/>
          <w:bCs/>
          <w:sz w:val="24"/>
          <w:szCs w:val="24"/>
        </w:rPr>
        <w:t xml:space="preserve"> Контроль за деятельностью </w:t>
      </w:r>
      <w:r w:rsidRPr="00F87CEF">
        <w:rPr>
          <w:rFonts w:ascii="Times New Roman" w:hAnsi="Times New Roman"/>
          <w:sz w:val="24"/>
          <w:szCs w:val="24"/>
        </w:rPr>
        <w:t>учащихся предполагается осуществлять при помощи ди</w:t>
      </w:r>
      <w:r w:rsidRPr="00F87CEF">
        <w:rPr>
          <w:rFonts w:ascii="Times New Roman" w:hAnsi="Times New Roman"/>
          <w:sz w:val="24"/>
          <w:szCs w:val="24"/>
        </w:rPr>
        <w:t>к</w:t>
      </w:r>
      <w:r w:rsidRPr="00F87CEF">
        <w:rPr>
          <w:rFonts w:ascii="Times New Roman" w:hAnsi="Times New Roman"/>
          <w:sz w:val="24"/>
          <w:szCs w:val="24"/>
        </w:rPr>
        <w:t>тантов (предупредительный, объяснительный, выборочный, графический, творческий, свобо</w:t>
      </w:r>
      <w:r w:rsidRPr="00F87CEF">
        <w:rPr>
          <w:rFonts w:ascii="Times New Roman" w:hAnsi="Times New Roman"/>
          <w:sz w:val="24"/>
          <w:szCs w:val="24"/>
        </w:rPr>
        <w:t>д</w:t>
      </w:r>
      <w:r w:rsidRPr="00F87CEF">
        <w:rPr>
          <w:rFonts w:ascii="Times New Roman" w:hAnsi="Times New Roman"/>
          <w:sz w:val="24"/>
          <w:szCs w:val="24"/>
        </w:rPr>
        <w:t>ный, «Проверяю себя»), диктантов с грамматическими заданиями, тестов, комплексного анал</w:t>
      </w:r>
      <w:r w:rsidRPr="00F87CEF">
        <w:rPr>
          <w:rFonts w:ascii="Times New Roman" w:hAnsi="Times New Roman"/>
          <w:sz w:val="24"/>
          <w:szCs w:val="24"/>
        </w:rPr>
        <w:t>и</w:t>
      </w:r>
      <w:r w:rsidRPr="00F87CEF">
        <w:rPr>
          <w:rFonts w:ascii="Times New Roman" w:hAnsi="Times New Roman"/>
          <w:sz w:val="24"/>
          <w:szCs w:val="24"/>
        </w:rPr>
        <w:t xml:space="preserve">за текста, сочинений по началу, заданному плану, иллюстрации, кадру 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Оценка устных ответов учащихся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Оценка «5»</w:t>
      </w:r>
      <w:r w:rsidRPr="00F87CEF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1) полно излагает изученный материал, дает правильное определение языковых понятий; 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2) обнаруживает понимание материала, может обосновать свои суждения, применять знания на практике, привести необходимые примеры не только по учебнику, но и самосто</w:t>
      </w:r>
      <w:r w:rsidRPr="00F87CEF">
        <w:rPr>
          <w:rFonts w:ascii="Times New Roman" w:hAnsi="Times New Roman"/>
          <w:sz w:val="24"/>
          <w:szCs w:val="24"/>
        </w:rPr>
        <w:t>я</w:t>
      </w:r>
      <w:r w:rsidRPr="00F87CEF">
        <w:rPr>
          <w:rFonts w:ascii="Times New Roman" w:hAnsi="Times New Roman"/>
          <w:sz w:val="24"/>
          <w:szCs w:val="24"/>
        </w:rPr>
        <w:t xml:space="preserve">тельно составленные; 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3) излагает материал последовательно и правильно с точки зрения норм литературного языка.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Оценка «4»</w:t>
      </w:r>
      <w:r w:rsidRPr="00F87CEF">
        <w:rPr>
          <w:rFonts w:ascii="Times New Roman" w:hAnsi="Times New Roman"/>
          <w:sz w:val="24"/>
          <w:szCs w:val="24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Оценка «3»</w:t>
      </w:r>
      <w:r w:rsidRPr="00F87CEF">
        <w:rPr>
          <w:rFonts w:ascii="Times New Roman" w:hAnsi="Times New Roman"/>
          <w:sz w:val="24"/>
          <w:szCs w:val="24"/>
        </w:rPr>
        <w:t xml:space="preserve"> ставится, если ученик обнаруживает знание и понимание основных полож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 xml:space="preserve">ний данной темы, но: 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1) излагает материал неполно и допускает неточности в определении понятий и форм</w:t>
      </w:r>
      <w:r w:rsidRPr="00F87CEF">
        <w:rPr>
          <w:rFonts w:ascii="Times New Roman" w:hAnsi="Times New Roman"/>
          <w:sz w:val="24"/>
          <w:szCs w:val="24"/>
        </w:rPr>
        <w:t>у</w:t>
      </w:r>
      <w:r w:rsidRPr="00F87CEF">
        <w:rPr>
          <w:rFonts w:ascii="Times New Roman" w:hAnsi="Times New Roman"/>
          <w:sz w:val="24"/>
          <w:szCs w:val="24"/>
        </w:rPr>
        <w:t xml:space="preserve">лировке правил; 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 xml:space="preserve">2) не умеет достаточно глубоко и доказательно обосновывать свои суждения и привести свои примеры; 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3) излагает материал непоследовательно и допускает ошибки в языковом оформлении излагаемого.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Оценка «2»</w:t>
      </w:r>
      <w:r w:rsidRPr="00F87CEF">
        <w:rPr>
          <w:rFonts w:ascii="Times New Roman" w:hAnsi="Times New Roman"/>
          <w:sz w:val="24"/>
          <w:szCs w:val="24"/>
        </w:rPr>
        <w:t xml:space="preserve"> ставится, если ученик обнаруживает незнание большей части соответс</w:t>
      </w:r>
      <w:r w:rsidRPr="00F87CEF">
        <w:rPr>
          <w:rFonts w:ascii="Times New Roman" w:hAnsi="Times New Roman"/>
          <w:sz w:val="24"/>
          <w:szCs w:val="24"/>
        </w:rPr>
        <w:t>т</w:t>
      </w:r>
      <w:r w:rsidRPr="00F87CEF">
        <w:rPr>
          <w:rFonts w:ascii="Times New Roman" w:hAnsi="Times New Roman"/>
          <w:sz w:val="24"/>
          <w:szCs w:val="24"/>
        </w:rPr>
        <w:t>вующего раздела изучаемого материала, допускает ошибки в формулировке правил и определ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>ний. Искажает их смысл, беспорядочно и неуверенно излагает материал.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Оценка «1»</w:t>
      </w:r>
      <w:r w:rsidRPr="00F87CEF">
        <w:rPr>
          <w:rFonts w:ascii="Times New Roman" w:hAnsi="Times New Roman"/>
          <w:sz w:val="24"/>
          <w:szCs w:val="24"/>
        </w:rPr>
        <w:t xml:space="preserve"> ставится, если ученик обнаруживает полное незнание или непонимание м</w:t>
      </w:r>
      <w:r w:rsidRPr="00F87CEF">
        <w:rPr>
          <w:rFonts w:ascii="Times New Roman" w:hAnsi="Times New Roman"/>
          <w:sz w:val="24"/>
          <w:szCs w:val="24"/>
        </w:rPr>
        <w:t>а</w:t>
      </w:r>
      <w:r w:rsidRPr="00F87CEF">
        <w:rPr>
          <w:rFonts w:ascii="Times New Roman" w:hAnsi="Times New Roman"/>
          <w:sz w:val="24"/>
          <w:szCs w:val="24"/>
        </w:rPr>
        <w:t>териала.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Оценка диктантов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В комплексной контрольной работе, состоящей из диктанта и дополнительного задания, выставляются две оценки за каждый вид работы.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Оценка «5»</w:t>
      </w:r>
      <w:r w:rsidRPr="00F87CEF">
        <w:rPr>
          <w:rFonts w:ascii="Times New Roman" w:hAnsi="Times New Roman"/>
          <w:sz w:val="24"/>
          <w:szCs w:val="24"/>
        </w:rPr>
        <w:t xml:space="preserve"> выставляется за безошибочную работу, а также при наличии 1 негрубой о</w:t>
      </w:r>
      <w:r w:rsidRPr="00F87CEF">
        <w:rPr>
          <w:rFonts w:ascii="Times New Roman" w:hAnsi="Times New Roman"/>
          <w:sz w:val="24"/>
          <w:szCs w:val="24"/>
        </w:rPr>
        <w:t>р</w:t>
      </w:r>
      <w:r w:rsidRPr="00F87CEF">
        <w:rPr>
          <w:rFonts w:ascii="Times New Roman" w:hAnsi="Times New Roman"/>
          <w:sz w:val="24"/>
          <w:szCs w:val="24"/>
        </w:rPr>
        <w:t>фографической или 1 негрубой пунктуационной ошибки.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Оценка «4»</w:t>
      </w:r>
      <w:r w:rsidRPr="00F87CEF">
        <w:rPr>
          <w:rFonts w:ascii="Times New Roman" w:hAnsi="Times New Roman"/>
          <w:sz w:val="24"/>
          <w:szCs w:val="24"/>
        </w:rPr>
        <w:t xml:space="preserve"> выставляется при наличии 2 орфографических и 2 пунктуационных ошибок, или 4 пунктуационных при отсутствии орфографических ошибок, а также 3 орфографических ошибках, если среди них есть однотипные.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Оценка «3»</w:t>
      </w:r>
      <w:r w:rsidRPr="00F87CEF">
        <w:rPr>
          <w:rFonts w:ascii="Times New Roman" w:hAnsi="Times New Roman"/>
          <w:sz w:val="24"/>
          <w:szCs w:val="24"/>
        </w:rPr>
        <w:t xml:space="preserve"> выставляется при 4 орфографических и 4 пунктуационных ошибках, или 7 пунктуационных ошибок при отсутствии орфографических ошибок,  5 орфографических и 4 пунктуационных ошибках. Оценка «3» может быть выставлена при наличии 6 орфографических и 6 пунктуационных, если среди тех и других имеются однотипные и негрубые ошибки.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Оценка «2»</w:t>
      </w:r>
      <w:r w:rsidRPr="00F87CEF">
        <w:rPr>
          <w:rFonts w:ascii="Times New Roman" w:hAnsi="Times New Roman"/>
          <w:sz w:val="24"/>
          <w:szCs w:val="24"/>
        </w:rPr>
        <w:t xml:space="preserve"> выставляется, если в диктанте 7 орфографических и 7 пунктуационных ошибок, 5 орфографических и 8 пунктуационных ошибок, 5 орфографических и 9 пунктуац</w:t>
      </w:r>
      <w:r w:rsidRPr="00F87CEF">
        <w:rPr>
          <w:rFonts w:ascii="Times New Roman" w:hAnsi="Times New Roman"/>
          <w:sz w:val="24"/>
          <w:szCs w:val="24"/>
        </w:rPr>
        <w:t>и</w:t>
      </w:r>
      <w:r w:rsidRPr="00F87CEF">
        <w:rPr>
          <w:rFonts w:ascii="Times New Roman" w:hAnsi="Times New Roman"/>
          <w:sz w:val="24"/>
          <w:szCs w:val="24"/>
        </w:rPr>
        <w:t>онных ошибок, 8 орфографических и 6 пунктуационных.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При большем количестве ошибок диктант оценивается баллом «1».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7CEF">
        <w:rPr>
          <w:rFonts w:ascii="Times New Roman" w:hAnsi="Times New Roman"/>
          <w:b/>
          <w:sz w:val="24"/>
          <w:szCs w:val="24"/>
        </w:rPr>
        <w:t>Оценка сочинений и изложений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1"/>
        <w:gridCol w:w="5437"/>
        <w:gridCol w:w="3052"/>
      </w:tblGrid>
      <w:tr w:rsidR="009B1A0C" w:rsidRPr="00F87CEF" w:rsidTr="00F87CEF">
        <w:tc>
          <w:tcPr>
            <w:tcW w:w="1051" w:type="dxa"/>
            <w:vAlign w:val="center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CE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437" w:type="dxa"/>
            <w:vAlign w:val="center"/>
          </w:tcPr>
          <w:p w:rsidR="009B1A0C" w:rsidRPr="00F87CEF" w:rsidRDefault="009B1A0C" w:rsidP="00F87CEF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F87CEF">
              <w:rPr>
                <w:rFonts w:ascii="Times New Roman" w:hAnsi="Times New Roman"/>
                <w:b/>
                <w:sz w:val="24"/>
                <w:szCs w:val="24"/>
              </w:rPr>
              <w:t>Содержание и речь</w:t>
            </w:r>
          </w:p>
        </w:tc>
        <w:tc>
          <w:tcPr>
            <w:tcW w:w="3052" w:type="dxa"/>
            <w:vAlign w:val="center"/>
          </w:tcPr>
          <w:p w:rsidR="009B1A0C" w:rsidRPr="00F87CEF" w:rsidRDefault="009B1A0C" w:rsidP="00F87CEF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F87CEF">
              <w:rPr>
                <w:rFonts w:ascii="Times New Roman" w:hAnsi="Times New Roman"/>
                <w:b/>
                <w:sz w:val="24"/>
                <w:szCs w:val="24"/>
              </w:rPr>
              <w:t>Грамотность</w:t>
            </w:r>
          </w:p>
        </w:tc>
      </w:tr>
      <w:tr w:rsidR="009B1A0C" w:rsidRPr="00F87CEF" w:rsidTr="00F87CEF">
        <w:tc>
          <w:tcPr>
            <w:tcW w:w="1051" w:type="dxa"/>
            <w:vAlign w:val="center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EF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437" w:type="dxa"/>
            <w:vAlign w:val="center"/>
          </w:tcPr>
          <w:p w:rsidR="009B1A0C" w:rsidRPr="00F87CEF" w:rsidRDefault="009B1A0C" w:rsidP="00F87CEF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F87CEF">
              <w:rPr>
                <w:rFonts w:ascii="Times New Roman" w:hAnsi="Times New Roman"/>
                <w:sz w:val="24"/>
                <w:szCs w:val="24"/>
              </w:rPr>
              <w:t>Содержание работы полностью соответс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т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вует теме.  Фактические ошибки отсутствуют. С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держание излагается последовательно. Работа о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т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личается богатством словаря, разнообразием и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с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пользуемых синтаксических конструкций, точн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стью словоупотребления. Достигнуто стилевое единство и выразительность текста. В целом в р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боте допускается 1 недочет в содержании и 1-2 речевых недочета.</w:t>
            </w:r>
          </w:p>
        </w:tc>
        <w:tc>
          <w:tcPr>
            <w:tcW w:w="3052" w:type="dxa"/>
            <w:vAlign w:val="center"/>
          </w:tcPr>
          <w:p w:rsidR="009B1A0C" w:rsidRPr="00F87CEF" w:rsidRDefault="009B1A0C" w:rsidP="00F87CEF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F87CEF">
              <w:rPr>
                <w:rFonts w:ascii="Times New Roman" w:hAnsi="Times New Roman"/>
                <w:sz w:val="24"/>
                <w:szCs w:val="24"/>
              </w:rPr>
              <w:t>Допускается: 1 о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р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фографическая, или 1 пунктуационная, и 1 гра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м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матические ошибки.</w:t>
            </w:r>
          </w:p>
        </w:tc>
      </w:tr>
      <w:tr w:rsidR="009B1A0C" w:rsidRPr="00F87CEF" w:rsidTr="00F87CEF">
        <w:tc>
          <w:tcPr>
            <w:tcW w:w="1051" w:type="dxa"/>
            <w:vAlign w:val="center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EF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437" w:type="dxa"/>
            <w:vAlign w:val="center"/>
          </w:tcPr>
          <w:p w:rsidR="009B1A0C" w:rsidRPr="00F87CEF" w:rsidRDefault="009B1A0C" w:rsidP="00F87CEF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F87CEF">
              <w:rPr>
                <w:rFonts w:ascii="Times New Roman" w:hAnsi="Times New Roman"/>
                <w:sz w:val="24"/>
                <w:szCs w:val="24"/>
              </w:rPr>
              <w:t>Содержание работы в основном соответс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т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вует теме (имеются незначительные отклонения от темы). Содержание в основном достоверно, но имеются единичные фактические неточности, н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значительные нарушения последовательности в изложении мыслей. Лексиче5ский и грамматич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ский строй речи достаточно разнообразен. Стиль работы отличается единством и достаточной в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ы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разительностью. 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052" w:type="dxa"/>
            <w:vAlign w:val="center"/>
          </w:tcPr>
          <w:p w:rsidR="009B1A0C" w:rsidRPr="00F87CEF" w:rsidRDefault="009B1A0C" w:rsidP="00F87CEF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F87CEF">
              <w:rPr>
                <w:rFonts w:ascii="Times New Roman" w:hAnsi="Times New Roman"/>
                <w:sz w:val="24"/>
                <w:szCs w:val="24"/>
              </w:rPr>
              <w:t>Допускается: 2 о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р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фографические, или 2 пунктуационные ошибки, или 1 орфографическая и 3 пунктуационная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9B1A0C" w:rsidRPr="00F87CEF" w:rsidTr="00F87CEF">
        <w:tc>
          <w:tcPr>
            <w:tcW w:w="1051" w:type="dxa"/>
            <w:vAlign w:val="center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EF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437" w:type="dxa"/>
            <w:vAlign w:val="center"/>
          </w:tcPr>
          <w:p w:rsidR="009B1A0C" w:rsidRPr="00F87CEF" w:rsidRDefault="009B1A0C" w:rsidP="00F87CEF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F87CEF">
              <w:rPr>
                <w:rFonts w:ascii="Times New Roman" w:hAnsi="Times New Roman"/>
                <w:sz w:val="24"/>
                <w:szCs w:val="24"/>
              </w:rPr>
              <w:t>В работе допущены существенные откл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нения от темы. Работа достоверна в главном, но в ней имеются отдельные фактические неточности. Допущены отдельные нарушения последовател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ь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ности изложения. Беден словарь и однообразны синтаксические конструкции, встречается непр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вильное словоупотребление. Стиль работы не о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т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личается единством, речь недостаточно выраз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и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тельна. В целом в работе допускается не более 4 недочетов в содержании и 5 речевых недочетов.</w:t>
            </w:r>
          </w:p>
        </w:tc>
        <w:tc>
          <w:tcPr>
            <w:tcW w:w="3052" w:type="dxa"/>
            <w:vAlign w:val="center"/>
          </w:tcPr>
          <w:p w:rsidR="009B1A0C" w:rsidRPr="00F87CEF" w:rsidRDefault="009B1A0C" w:rsidP="00F87CEF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F87CEF">
              <w:rPr>
                <w:rFonts w:ascii="Times New Roman" w:hAnsi="Times New Roman"/>
                <w:sz w:val="24"/>
                <w:szCs w:val="24"/>
              </w:rPr>
              <w:t>Допускается: 4 о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р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фографические и 4 пун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к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туационных ошибок, или 3 орфографические и 5 пунктуационных ошибок, или 7 пунктуационных при отсутствии орфографич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ских ошибок (в 5 классе – 5 орфографических и 4 пунктуационные ошибки), а также 4 грамматические ошибки.</w:t>
            </w:r>
          </w:p>
        </w:tc>
      </w:tr>
      <w:tr w:rsidR="009B1A0C" w:rsidRPr="00F87CEF" w:rsidTr="00F87CEF">
        <w:tc>
          <w:tcPr>
            <w:tcW w:w="1051" w:type="dxa"/>
            <w:vAlign w:val="center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EF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5437" w:type="dxa"/>
            <w:vAlign w:val="center"/>
          </w:tcPr>
          <w:p w:rsidR="009B1A0C" w:rsidRPr="00F87CEF" w:rsidRDefault="009B1A0C" w:rsidP="00F87CEF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F87CEF">
              <w:rPr>
                <w:rFonts w:ascii="Times New Roman" w:hAnsi="Times New Roman"/>
                <w:sz w:val="24"/>
                <w:szCs w:val="24"/>
              </w:rPr>
              <w:t>Работа не соответствует теме. Допущено много фактических неточностей. Нарушена п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следовательность изложения мыслей во всех ча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с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тях работы, отсутствует связь между ними, работа не соответствует плану. Крайне беден словарь, работа написана короткими однотипными пре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д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ложениями со слабо выраженной связью между ними, часты случаи неправильного словоупотре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б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ления. Нарушено стилевое единство текста. В ц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лом в работе допущено 6 недочетов в содержании и до 7 речевых недочетов.</w:t>
            </w:r>
          </w:p>
        </w:tc>
        <w:tc>
          <w:tcPr>
            <w:tcW w:w="3052" w:type="dxa"/>
            <w:vAlign w:val="center"/>
          </w:tcPr>
          <w:p w:rsidR="009B1A0C" w:rsidRPr="00F87CEF" w:rsidRDefault="009B1A0C" w:rsidP="00F87CEF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F87CEF">
              <w:rPr>
                <w:rFonts w:ascii="Times New Roman" w:hAnsi="Times New Roman"/>
                <w:sz w:val="24"/>
                <w:szCs w:val="24"/>
              </w:rPr>
              <w:t>Допускается: 7 о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р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фографических и 7 пун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к</w:t>
            </w:r>
            <w:r w:rsidRPr="00F87CEF">
              <w:rPr>
                <w:rFonts w:ascii="Times New Roman" w:hAnsi="Times New Roman"/>
                <w:sz w:val="24"/>
                <w:szCs w:val="24"/>
              </w:rPr>
              <w:t>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A0C" w:rsidRDefault="009B1A0C" w:rsidP="00F87C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B1A0C" w:rsidRDefault="009B1A0C" w:rsidP="00F87C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B1A0C" w:rsidRDefault="009B1A0C" w:rsidP="00F87C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B1A0C" w:rsidRDefault="009B1A0C" w:rsidP="00F87C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B1A0C" w:rsidRDefault="009B1A0C" w:rsidP="00F87C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B1A0C" w:rsidRDefault="009B1A0C" w:rsidP="00F87C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B1A0C" w:rsidRDefault="009B1A0C" w:rsidP="00F87C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B1A0C" w:rsidRDefault="009B1A0C" w:rsidP="00F87C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B1A0C" w:rsidRDefault="009B1A0C" w:rsidP="00F87C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B1A0C" w:rsidRPr="00F87CEF" w:rsidRDefault="009B1A0C" w:rsidP="00F87C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87CEF"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87CEF">
        <w:rPr>
          <w:rFonts w:ascii="Times New Roman" w:hAnsi="Times New Roman"/>
          <w:b/>
          <w:bCs/>
          <w:i/>
          <w:iCs/>
          <w:sz w:val="24"/>
          <w:szCs w:val="24"/>
        </w:rPr>
        <w:t>Для учителя: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Богданова Г. А. Уроки русского языка в 5 кл. / Г. А. Богданова. - СПб., 2004.</w:t>
      </w:r>
    </w:p>
    <w:p w:rsidR="009B1A0C" w:rsidRPr="00F87CEF" w:rsidRDefault="009B1A0C" w:rsidP="00F87C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Богданова Г. А. Сборник диктантов по русскому языку: 5-9 классы. / Г. А. Богданова. -М.: Просвещение, 2005.</w:t>
      </w:r>
    </w:p>
    <w:p w:rsidR="009B1A0C" w:rsidRPr="00F87CEF" w:rsidRDefault="009B1A0C" w:rsidP="00F87C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Брынцева О.Л. Русский язык. Тренинг. 5 класс. Контрольные работы / О.Л.Брынцева. –М.: Айрис-пресс, 2009</w:t>
      </w:r>
    </w:p>
    <w:p w:rsidR="009B1A0C" w:rsidRPr="00F87CEF" w:rsidRDefault="009B1A0C" w:rsidP="00F87C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Козлова Р.П., Чеснокова Н.В.  Тесты по русскому языку: 5-7 классы. – М.: ВАКО, 2009</w:t>
      </w:r>
    </w:p>
    <w:p w:rsidR="009B1A0C" w:rsidRPr="00F87CEF" w:rsidRDefault="009B1A0C" w:rsidP="00F87C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Сенина Н.А. Русский язык. Тесты для промежуточного контроля. 5 класс / Под ред. Н.А.Сениной. – Ростов-на-Дону: Легтон, 2009</w:t>
      </w:r>
    </w:p>
    <w:p w:rsidR="009B1A0C" w:rsidRPr="00F87CEF" w:rsidRDefault="009B1A0C" w:rsidP="00F87C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Симакова Е.С. Самостоятельная работа над словарными словами/Е.С.Симакова. – М.: Издательство «Экзамен», 2006</w:t>
      </w:r>
    </w:p>
    <w:p w:rsidR="009B1A0C" w:rsidRPr="00F87CEF" w:rsidRDefault="009B1A0C" w:rsidP="00F87C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Соловьева З.И. Сборник проверочных работ по русскому языку. 5 класс – М.: Вербум – М, 2000</w:t>
      </w:r>
    </w:p>
    <w:p w:rsidR="009B1A0C" w:rsidRPr="00F87CEF" w:rsidRDefault="009B1A0C" w:rsidP="00F87C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Страхова Л.Л. Словарные диктанты. 5-7 классы - СПб: Издательский Дом «Литера», 2008.</w:t>
      </w:r>
    </w:p>
    <w:p w:rsidR="009B1A0C" w:rsidRPr="00F87CEF" w:rsidRDefault="009B1A0C" w:rsidP="00F87C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Якунина А.М. Русский язык. Тесты. Дидактические материалы / А.М.Якунина. –М.: А</w:t>
      </w:r>
      <w:r w:rsidRPr="00F87CEF">
        <w:rPr>
          <w:rFonts w:ascii="Times New Roman" w:hAnsi="Times New Roman"/>
          <w:sz w:val="24"/>
          <w:szCs w:val="24"/>
        </w:rPr>
        <w:t>й</w:t>
      </w:r>
      <w:r w:rsidRPr="00F87CEF">
        <w:rPr>
          <w:rFonts w:ascii="Times New Roman" w:hAnsi="Times New Roman"/>
          <w:sz w:val="24"/>
          <w:szCs w:val="24"/>
        </w:rPr>
        <w:t>рис-пресс, 2008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87CEF">
        <w:rPr>
          <w:rFonts w:ascii="Times New Roman" w:hAnsi="Times New Roman"/>
          <w:b/>
          <w:bCs/>
          <w:i/>
          <w:iCs/>
          <w:sz w:val="24"/>
          <w:szCs w:val="24"/>
        </w:rPr>
        <w:t>Для учащихся:</w:t>
      </w:r>
    </w:p>
    <w:p w:rsidR="009B1A0C" w:rsidRPr="00F87CEF" w:rsidRDefault="009B1A0C" w:rsidP="00F87CE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87CEF">
        <w:rPr>
          <w:rFonts w:ascii="Times New Roman" w:hAnsi="Times New Roman"/>
          <w:bCs/>
          <w:iCs/>
          <w:sz w:val="24"/>
          <w:szCs w:val="24"/>
        </w:rPr>
        <w:t>Сборник тестовых заданий для тематического и итогового контроля. Русский язык. 5 класс. /В.И.Капинос, Л.И.Пучкова, А.О.Татур. –М.: «Интеллект-Центр», 2009</w:t>
      </w:r>
    </w:p>
    <w:p w:rsidR="009B1A0C" w:rsidRPr="00F87CEF" w:rsidRDefault="009B1A0C" w:rsidP="00F87CE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Львова С.И. Практикум по русскому языку. 5 класс: пособие для учащихся общеобраз</w:t>
      </w:r>
      <w:r w:rsidRPr="00F87CEF">
        <w:rPr>
          <w:rFonts w:ascii="Times New Roman" w:hAnsi="Times New Roman"/>
          <w:sz w:val="24"/>
          <w:szCs w:val="24"/>
        </w:rPr>
        <w:t>о</w:t>
      </w:r>
      <w:r w:rsidRPr="00F87CEF">
        <w:rPr>
          <w:rFonts w:ascii="Times New Roman" w:hAnsi="Times New Roman"/>
          <w:sz w:val="24"/>
          <w:szCs w:val="24"/>
        </w:rPr>
        <w:t>вательных учреждений / С.И.Львова. –М.: Просвещение, 2010</w:t>
      </w:r>
    </w:p>
    <w:p w:rsidR="009B1A0C" w:rsidRPr="00F87CEF" w:rsidRDefault="009B1A0C" w:rsidP="00F87CE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Львова С.И. Русский язык. 5 класс. В 3 частях: учебник для общеобразовательных учр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 xml:space="preserve">ждений / С.И.Львова, В.В.Львов. – М.: Мнемозина, 2009. </w:t>
      </w:r>
    </w:p>
    <w:p w:rsidR="009B1A0C" w:rsidRPr="00F87CEF" w:rsidRDefault="009B1A0C" w:rsidP="00F87CE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Львова С.И. Краткий словообразовательный словарь школьника. М.: Мнемозина, 2004</w:t>
      </w:r>
    </w:p>
    <w:p w:rsidR="009B1A0C" w:rsidRPr="00F87CEF" w:rsidRDefault="009B1A0C" w:rsidP="00F87CE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Малюшкин А.Б. Комплексный анализ текста. Рабочая тетрадь. 5 класс. – М.: ТЦ «Сф</w:t>
      </w:r>
      <w:r w:rsidRPr="00F87CEF">
        <w:rPr>
          <w:rFonts w:ascii="Times New Roman" w:hAnsi="Times New Roman"/>
          <w:sz w:val="24"/>
          <w:szCs w:val="24"/>
        </w:rPr>
        <w:t>е</w:t>
      </w:r>
      <w:r w:rsidRPr="00F87CEF">
        <w:rPr>
          <w:rFonts w:ascii="Times New Roman" w:hAnsi="Times New Roman"/>
          <w:sz w:val="24"/>
          <w:szCs w:val="24"/>
        </w:rPr>
        <w:t>ра», 2008.</w:t>
      </w:r>
    </w:p>
    <w:p w:rsidR="009B1A0C" w:rsidRPr="00F87CEF" w:rsidRDefault="009B1A0C" w:rsidP="00F87CE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Полищук В.Ф., Жиренко О.Е., Обухова Л.А. Тренажер по русскому языку для средней школы. –М.: Издательство «Ювента», 2005</w:t>
      </w:r>
    </w:p>
    <w:p w:rsidR="009B1A0C" w:rsidRPr="00F87CEF" w:rsidRDefault="009B1A0C" w:rsidP="00F87CE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Прохватилина Л.В. Проверь себя. 5 класс. Рабочая тетрадь по русскому языку: учебное пособие для учащихся общеобразовательных учреждений./ Л.В.Прохватилина, под ред. С.И.Львовой. –М.: Мнемозина, 2010</w:t>
      </w:r>
    </w:p>
    <w:p w:rsidR="009B1A0C" w:rsidRPr="00F87CEF" w:rsidRDefault="009B1A0C" w:rsidP="00F87CE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Таблицы и раздаточный материал по русскому языку для 5 класса (печатный и эле</w:t>
      </w:r>
      <w:r w:rsidRPr="00F87CEF">
        <w:rPr>
          <w:rFonts w:ascii="Times New Roman" w:hAnsi="Times New Roman"/>
          <w:sz w:val="24"/>
          <w:szCs w:val="24"/>
        </w:rPr>
        <w:t>к</w:t>
      </w:r>
      <w:r w:rsidRPr="00F87CEF">
        <w:rPr>
          <w:rFonts w:ascii="Times New Roman" w:hAnsi="Times New Roman"/>
          <w:sz w:val="24"/>
          <w:szCs w:val="24"/>
        </w:rPr>
        <w:t>тронный варианты)</w:t>
      </w:r>
    </w:p>
    <w:p w:rsidR="009B1A0C" w:rsidRPr="00F87CEF" w:rsidRDefault="009B1A0C" w:rsidP="00F87CE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Тестовые задания по всем темам (печатный и электронные варианты)</w:t>
      </w:r>
    </w:p>
    <w:p w:rsidR="009B1A0C" w:rsidRPr="00F87CEF" w:rsidRDefault="009B1A0C" w:rsidP="00F87CE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CEF">
        <w:rPr>
          <w:rFonts w:ascii="Times New Roman" w:hAnsi="Times New Roman"/>
          <w:sz w:val="24"/>
          <w:szCs w:val="24"/>
        </w:rPr>
        <w:t>ЦОР по всем темам</w:t>
      </w:r>
    </w:p>
    <w:p w:rsidR="009B1A0C" w:rsidRPr="00F87CEF" w:rsidRDefault="009B1A0C" w:rsidP="00F87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rPr>
          <w:rFonts w:ascii="Times New Roman" w:hAnsi="Times New Roman"/>
          <w:sz w:val="24"/>
          <w:szCs w:val="24"/>
        </w:rPr>
        <w:sectPr w:rsidR="009B1A0C" w:rsidRPr="00F87CEF" w:rsidSect="00F87CE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B1A0C" w:rsidRPr="00F87CEF" w:rsidSect="00F87CEF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:rsidR="009B1A0C" w:rsidRPr="00F87CEF" w:rsidRDefault="009B1A0C" w:rsidP="00F87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CEF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9B1A0C" w:rsidRPr="00F87CEF" w:rsidRDefault="009B1A0C" w:rsidP="00F87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19"/>
        <w:gridCol w:w="730"/>
        <w:gridCol w:w="2388"/>
        <w:gridCol w:w="1418"/>
        <w:gridCol w:w="3118"/>
        <w:gridCol w:w="1418"/>
        <w:gridCol w:w="709"/>
        <w:gridCol w:w="709"/>
      </w:tblGrid>
      <w:tr w:rsidR="009B1A0C" w:rsidRPr="00F87CEF" w:rsidTr="00F87CEF">
        <w:trPr>
          <w:trHeight w:val="464"/>
        </w:trPr>
        <w:tc>
          <w:tcPr>
            <w:tcW w:w="675" w:type="dxa"/>
            <w:vMerge w:val="restart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F87CEF">
              <w:rPr>
                <w:rFonts w:ascii="Times New Roman" w:hAnsi="Times New Roman"/>
                <w:b/>
                <w:sz w:val="20"/>
                <w:szCs w:val="16"/>
              </w:rPr>
              <w:t>№</w:t>
            </w:r>
          </w:p>
        </w:tc>
        <w:tc>
          <w:tcPr>
            <w:tcW w:w="3119" w:type="dxa"/>
            <w:vMerge w:val="restart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F87CEF">
              <w:rPr>
                <w:rFonts w:ascii="Times New Roman" w:hAnsi="Times New Roman"/>
                <w:b/>
                <w:sz w:val="20"/>
                <w:szCs w:val="16"/>
              </w:rPr>
              <w:t>Тема и тип урока</w:t>
            </w:r>
          </w:p>
        </w:tc>
        <w:tc>
          <w:tcPr>
            <w:tcW w:w="730" w:type="dxa"/>
            <w:vMerge w:val="restart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F87CEF">
              <w:rPr>
                <w:rFonts w:ascii="Times New Roman" w:hAnsi="Times New Roman"/>
                <w:b/>
                <w:sz w:val="20"/>
                <w:szCs w:val="16"/>
              </w:rPr>
              <w:t>Кол-во часов</w:t>
            </w:r>
          </w:p>
        </w:tc>
        <w:tc>
          <w:tcPr>
            <w:tcW w:w="2388" w:type="dxa"/>
            <w:vMerge w:val="restart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F87CEF">
              <w:rPr>
                <w:rFonts w:ascii="Times New Roman" w:hAnsi="Times New Roman"/>
                <w:b/>
                <w:sz w:val="20"/>
                <w:szCs w:val="16"/>
              </w:rPr>
              <w:t>Элементы содержания и вводимые понятия</w:t>
            </w:r>
          </w:p>
        </w:tc>
        <w:tc>
          <w:tcPr>
            <w:tcW w:w="1418" w:type="dxa"/>
            <w:vMerge w:val="restart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F87CEF">
              <w:rPr>
                <w:rFonts w:ascii="Times New Roman" w:hAnsi="Times New Roman"/>
                <w:b/>
                <w:sz w:val="20"/>
                <w:szCs w:val="16"/>
              </w:rPr>
              <w:t>Формы и методы ко</w:t>
            </w:r>
            <w:r w:rsidRPr="00F87CEF">
              <w:rPr>
                <w:rFonts w:ascii="Times New Roman" w:hAnsi="Times New Roman"/>
                <w:b/>
                <w:sz w:val="20"/>
                <w:szCs w:val="16"/>
              </w:rPr>
              <w:t>н</w:t>
            </w:r>
            <w:r w:rsidRPr="00F87CEF">
              <w:rPr>
                <w:rFonts w:ascii="Times New Roman" w:hAnsi="Times New Roman"/>
                <w:b/>
                <w:sz w:val="20"/>
                <w:szCs w:val="16"/>
              </w:rPr>
              <w:t>троля</w:t>
            </w:r>
          </w:p>
        </w:tc>
        <w:tc>
          <w:tcPr>
            <w:tcW w:w="3118" w:type="dxa"/>
            <w:vMerge w:val="restart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F87CEF">
              <w:rPr>
                <w:rFonts w:ascii="Times New Roman" w:hAnsi="Times New Roman"/>
                <w:b/>
                <w:sz w:val="20"/>
                <w:szCs w:val="16"/>
              </w:rPr>
              <w:t>Планируемые результаты о</w:t>
            </w:r>
            <w:r w:rsidRPr="00F87CEF">
              <w:rPr>
                <w:rFonts w:ascii="Times New Roman" w:hAnsi="Times New Roman"/>
                <w:b/>
                <w:sz w:val="20"/>
                <w:szCs w:val="16"/>
              </w:rPr>
              <w:t>с</w:t>
            </w:r>
            <w:r w:rsidRPr="00F87CEF">
              <w:rPr>
                <w:rFonts w:ascii="Times New Roman" w:hAnsi="Times New Roman"/>
                <w:b/>
                <w:sz w:val="20"/>
                <w:szCs w:val="16"/>
              </w:rPr>
              <w:t>воения материала</w:t>
            </w:r>
          </w:p>
        </w:tc>
        <w:tc>
          <w:tcPr>
            <w:tcW w:w="1418" w:type="dxa"/>
            <w:vMerge w:val="restart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F87CEF">
              <w:rPr>
                <w:rFonts w:ascii="Times New Roman" w:hAnsi="Times New Roman"/>
                <w:b/>
                <w:sz w:val="20"/>
                <w:szCs w:val="16"/>
              </w:rPr>
              <w:t>Домашнее задание</w:t>
            </w:r>
          </w:p>
        </w:tc>
        <w:tc>
          <w:tcPr>
            <w:tcW w:w="1418" w:type="dxa"/>
            <w:gridSpan w:val="2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F87CEF">
              <w:rPr>
                <w:rFonts w:ascii="Times New Roman" w:hAnsi="Times New Roman"/>
                <w:b/>
                <w:sz w:val="20"/>
                <w:szCs w:val="16"/>
              </w:rPr>
              <w:t xml:space="preserve">Дата </w:t>
            </w:r>
          </w:p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F87CEF">
              <w:rPr>
                <w:rFonts w:ascii="Times New Roman" w:hAnsi="Times New Roman"/>
                <w:b/>
                <w:sz w:val="20"/>
                <w:szCs w:val="16"/>
              </w:rPr>
              <w:t>проведения</w:t>
            </w:r>
          </w:p>
        </w:tc>
      </w:tr>
      <w:tr w:rsidR="009B1A0C" w:rsidRPr="00F87CEF" w:rsidTr="00F87CEF">
        <w:trPr>
          <w:trHeight w:val="258"/>
        </w:trPr>
        <w:tc>
          <w:tcPr>
            <w:tcW w:w="675" w:type="dxa"/>
            <w:vMerge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3119" w:type="dxa"/>
            <w:vMerge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730" w:type="dxa"/>
            <w:vMerge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2388" w:type="dxa"/>
            <w:vMerge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3118" w:type="dxa"/>
            <w:vMerge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F87CEF">
              <w:rPr>
                <w:rFonts w:ascii="Times New Roman" w:hAnsi="Times New Roman"/>
                <w:b/>
                <w:sz w:val="20"/>
                <w:szCs w:val="16"/>
              </w:rPr>
              <w:t>план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F87CEF">
              <w:rPr>
                <w:rFonts w:ascii="Times New Roman" w:hAnsi="Times New Roman"/>
                <w:b/>
                <w:sz w:val="20"/>
                <w:szCs w:val="16"/>
              </w:rPr>
              <w:t>факт</w:t>
            </w:r>
          </w:p>
        </w:tc>
      </w:tr>
      <w:tr w:rsidR="009B1A0C" w:rsidRPr="00F87CEF" w:rsidTr="00F87CEF">
        <w:trPr>
          <w:trHeight w:val="307"/>
        </w:trPr>
        <w:tc>
          <w:tcPr>
            <w:tcW w:w="13575" w:type="dxa"/>
            <w:gridSpan w:val="8"/>
          </w:tcPr>
          <w:p w:rsidR="009B1A0C" w:rsidRPr="00F87CEF" w:rsidRDefault="009B1A0C" w:rsidP="00F87C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Лингвистика – наука о языке (2 часа)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87336F">
        <w:trPr>
          <w:trHeight w:val="1592"/>
        </w:trPr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Лингвистика – наука о языке. 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новные разделы лингвистики.</w:t>
            </w:r>
          </w:p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Тема текста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Разделы лингвистики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Орфограммы в корнях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ния новых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содержание и  структуру учебника, приложения, рабочей тетради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использовать их в своей деятельности.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Знать, что изучает лингвистика, основные разделы лингвистики.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§1, упр8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212157">
        <w:trPr>
          <w:trHeight w:val="820"/>
        </w:trPr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Основные единицы языка и речи. </w:t>
            </w:r>
          </w:p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Повторить изученное о языке в начальной школе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но-обобщаю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щий урок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анализировать текст, р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ботать с толковым словарём.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§1, упр8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13575" w:type="dxa"/>
            <w:gridSpan w:val="8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ВВЕДЕНИЕ В ЛИНГВИСТИКУ. ВВОДНЫЙ КУРС 93 ч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13575" w:type="dxa"/>
            <w:gridSpan w:val="8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Фонетика (4 часа)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Речь устная и письменная. Звук – основная единица фонетики.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Транскрипция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Гласные  согласные звуки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Твёрдые и мягкие звуки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тельно-обобщающий урок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правила транскрипции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 определять смыслоразл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чительную роль звука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§1, упр8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Обобщение сведений о звуках языка и их классификации: гла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ные и согласные, твёрдые и мя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г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кие.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Звук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Буквы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Алфавит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Транскрипция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тельно-обобщающий урок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, что изучает фонетика, определение звука речи, буквы, транскрипции.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 разграничивать буквы и звуки речи, гласные и согласные звуки.  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§1, упр8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Р/р Подготовка к написанию соч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нения по картине М. А. Врубеля «Царевна-Лебедь»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Транскрипция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Гласные  согласные звуки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Твёрдые и мягкие звуки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тельно-обобщающий урок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определение темы и 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новной мысли текста.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написать сочинение  по данному плану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§1, упр8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Р/р Написание сочинения по ка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тине М. А. Врубеля «Царевна-Лебедь»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Транскрипция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Гласные  согласные звуки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E16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§1, упр8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13575" w:type="dxa"/>
            <w:gridSpan w:val="8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Орфоэпия (5 часов)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rPr>
          <w:trHeight w:val="1742"/>
        </w:trPr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Орфоэпия - раздел языкознания. Особенности произношения бе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з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ударных гласных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проверя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мых согласных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ния новых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, что изучает раздел орф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эпия, понятия сильная и слабая позиция, правила произношения гласных звуков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правильно произносить гласные звуки, в соответствии с правилами орфоэпии.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§1, упр8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Изменение звуков в речевом пот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ке. Урок усвоения качества гла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ного в безударной позиции.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безударных гласных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ния новых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правильно произносить гласные звуки, в соответствии с правилами орфоэпии.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особенности звучащей речи жителей Курской области.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находить орфоэпические ошибки в звучащей речи одн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классников, исправлять эти ошибки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§1, упр8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Оглушение и озвончение парных согласных звуков.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безударных гласных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ния новых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производить орфоэпич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ский разбор, фонетический ра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бор слова,  правильно ставить ударение в словах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§1, упр8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123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Орфоэпический словарь: его назн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чение, структура, содержание сл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варной статьи.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проверя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мых согласных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находить орфоэпические ошибки в звучащей речи одн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классников, исправлять эти ошибки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§1, упр8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123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Орфоэпический разбор слова. Д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пустимые варианты произношения и ударения.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безударных гласных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находить орфоэпические ошибки в звучащей речи одн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классников, исправлять эти ошибки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§1, упр8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1A0C" w:rsidRPr="00F87CEF" w:rsidTr="00F87CEF">
        <w:tc>
          <w:tcPr>
            <w:tcW w:w="13575" w:type="dxa"/>
            <w:gridSpan w:val="8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Графика (7 часов)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Письмо и каллиграфия.  Графика как раздел лингвистики.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повторение закрепления изученного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Поговорка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Транскрипция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повт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рение закр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пления из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у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ченного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Знать,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что такое графика, ист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рию русского алфавита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правильно произносить названия букв; располагать слова в алфавитном порядке</w:t>
            </w:r>
            <w:r w:rsidRPr="00F87CEF">
              <w:rPr>
                <w:rFonts w:ascii="Times New Roman" w:hAnsi="Times New Roman"/>
                <w:bCs/>
              </w:rPr>
              <w:t xml:space="preserve">, 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польз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ваться словарем.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Использование алфавита в практ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ческой деятельности.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Алфавит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непров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ряемых гласных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тельно-обобщающий урок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правильное название букв русского алфавита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использовать алфавит в практической деятельности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Сопоставительный анализ звук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вого и буквенного состава при поведении фонетического, орф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эпического и орфографического разборов.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сочетаний ЧК, НЧ, НЩ, РЩ, ЧН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правильное название букв русского алфавита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использовать алфавит в практической деятельности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Обозначение звуков с помощью букв Е, Ё, Ю, Я.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непровер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я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ем гласных и согласных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ния нового материала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случаи , в которых буквы</w:t>
            </w:r>
            <w:r w:rsidRPr="00F87C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е,ё, ю, я 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обозначают два звука.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выполнять фонетический разбор таких слов.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Роль букв Ь и Ъ в обозначении звукового состава словоформы.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Орфоэпические нормы русского языка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закре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п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ления изучен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ного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особенности использов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ния Ь для обозначения мягкости согласных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мягкость с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гласных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Фонетический и орфоэпический разборы</w:t>
            </w: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Урок–практикум, закрепления изученного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Орфоэпические нормы русского языка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Урок–практикум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причины несовпадения написания и произношения слов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использовать полученные знания на практике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Контрольный диктант №1 по теме «Графика»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Синтаксический, орф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графический. 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контро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ля знаний</w:t>
            </w:r>
          </w:p>
        </w:tc>
        <w:tc>
          <w:tcPr>
            <w:tcW w:w="31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13575" w:type="dxa"/>
            <w:gridSpan w:val="8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Морфемика (5 часов)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Морфемика как раздел лингвист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ки. Морфема – значимая часть слова. Отличие морфемы от звука (буквы) и слога. Морфемный ра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з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бор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нового материал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Морфема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Приставка Суффикс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Корень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Окончан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понятия словообразующая и формообразующая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морфема, морфемика</w:t>
            </w:r>
          </w:p>
          <w:p w:rsidR="009B1A0C" w:rsidRPr="00212157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значение морфем, роль окончаний в сл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вах.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Морфемы словообразующие и формообразующие.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морфем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контро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ля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словообразовательную роль суффикса, приставки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выделять суффиксы, пр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ставки  в слове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Чередование гласных и согласных в морфемах, типы чередований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нового материал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Чередование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Однокоренные слов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ния нового материал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о чередовании, основные чередования гласных в корне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правильно выделять ко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ни в словах с чередованием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Чередование гласных и согласных в морфемах, типы чередований.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Лицо и время глагола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правильно выделять ко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ни в словах с чередованием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Понятие об этимологии. Этим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логический словарь: его назнач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ние, структура, содержание сл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варной статьи.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Лицо и время глагола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проверя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мых согласных в корне слова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-практикум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понятия о лексическом и грамматическом значении слова, лексикология, о роли толковых словарей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объяснять значение слова путём толкования, работать со словарём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13575" w:type="dxa"/>
            <w:gridSpan w:val="8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Лексикология  (5 часов)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Лексикология как раздел лингви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тики. Слово – единица языка и речи.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Толковый словарь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Статья толкового словаря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ния новых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основные методы объя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нения лексического значения слова, понятия синонимы, ант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нимы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Лексическое значение слова. 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новные способы объяснения ле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к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сического значения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знаний1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Стилистически окраше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ная лексика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ния новых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основные методы объя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нения лексического значения слова, понятия синонимы, ант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нимы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пользоваться словариками синонимов и антонимов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115" w:right="-57" w:firstLine="58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Тематические группы слов. Ра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пределение слов на тематические группы.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Родовые и видовые пон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я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тия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ния новых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родовые и видовые пон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тия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использовать их для то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кования лексического значения слова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87CEF">
              <w:rPr>
                <w:rFonts w:ascii="Times New Roman" w:hAnsi="Times New Roman"/>
                <w:color w:val="000000"/>
                <w:sz w:val="20"/>
                <w:szCs w:val="20"/>
              </w:rPr>
              <w:t>Р/р Подготовка к написанию ко</w:t>
            </w:r>
            <w:r w:rsidRPr="00F87CE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F87CEF">
              <w:rPr>
                <w:rFonts w:ascii="Times New Roman" w:hAnsi="Times New Roman"/>
                <w:color w:val="000000"/>
                <w:sz w:val="20"/>
                <w:szCs w:val="20"/>
              </w:rPr>
              <w:t>трольного сочинения по картине А.А. Рылова «Полевая рябинка»</w:t>
            </w:r>
          </w:p>
          <w:p w:rsidR="009B1A0C" w:rsidRPr="00F87CEF" w:rsidRDefault="009B1A0C" w:rsidP="00F87CEF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собстве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ных наименований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закре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п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ления из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у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ченного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способы развития темы в тексте, особенности сочинения-описания по картине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писать сочинение на 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нове художественного текста и картины, совершенствовать  н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писанное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color w:val="000000"/>
                <w:sz w:val="20"/>
                <w:szCs w:val="20"/>
              </w:rPr>
              <w:t>Р/р Написание контрольного с</w:t>
            </w:r>
            <w:r w:rsidRPr="00F87CE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color w:val="000000"/>
                <w:sz w:val="20"/>
                <w:szCs w:val="20"/>
              </w:rPr>
              <w:t>чинения по картине А.А. Рылова «Полевая рябинка»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Урок–практикум закрепления изученного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Пословица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Поговорка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Фразеологизм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Урок–практикум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писать сочинение на 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нове художественного текста и картины, совершенствовать  н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писанное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13575" w:type="dxa"/>
            <w:gridSpan w:val="8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Орфография (15 часов)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Орфография как раздел правоп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сания. Орфография как система правописания. </w:t>
            </w:r>
          </w:p>
          <w:p w:rsidR="009B1A0C" w:rsidRPr="00F87CEF" w:rsidRDefault="009B1A0C" w:rsidP="00F87CEF">
            <w:pPr>
              <w:spacing w:after="0" w:line="240" w:lineRule="auto"/>
              <w:ind w:left="-103" w:right="-57" w:firstLine="46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Синонимы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Антонимы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но-обобщаю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щий урок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разделы русской орфогр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фии, принципы русской орф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графии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видеть орфограмму в сл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морфем. Орф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грамма. Виды орфограмм в корне слова.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Словообразовательные модели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ния новых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основной закон русской орфографии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видеть орфограмму в сл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ве и правильно писать слова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гласных после ш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пящих.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безударных гласных в корне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но-обобщаю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щий урок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условия выбора гласных после шипящих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классифицировать оши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ку, правильно объяснять граф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чески орфограмму.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корней. Правопис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ние безударной гласной в корне  слова.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Проверяемые гласные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Непроверяемые гласные 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сист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матизации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правила правописания безударных гласных в корне сл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ва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классифицировать оши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ку, правильно объяснять граф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чески орфограмму.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Правописание безударной гласной в корне   слова.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Однокоренные слова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Омофоны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сист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матизации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условия выбора гласных после шипящих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классифицировать оши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ку, правильно объяснять граф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чески орфограмму.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согласных в корне  слова.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удвоенных согласных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сист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матизации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условия выбора гласных после шипящих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классифицировать оши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ку, правильно объяснять граф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чески орфограмму.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Понятие об омофонах и  их ос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бенностях значения, произнош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ния и написания.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корней с безударной гласной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ния нового материала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классифицировать оши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ку, правильно объяснять граф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чески орфограмму.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Виды орфограмм в окончании.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систематического повтор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корней с безударной гласной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сист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матического повторения</w:t>
            </w:r>
          </w:p>
        </w:tc>
        <w:tc>
          <w:tcPr>
            <w:tcW w:w="3118" w:type="dxa"/>
          </w:tcPr>
          <w:p w:rsidR="009B1A0C" w:rsidRPr="00212157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правила правописания безударных гласных в корне сл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безударных око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чаний –</w:t>
            </w:r>
            <w:r w:rsidRPr="00F87CEF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и –</w:t>
            </w:r>
            <w:r w:rsidRPr="00F87CEF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в именах существ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тельных.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систематизации ранее из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у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ченного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Склонение имён сущес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вительных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сист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матизации ранее из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у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ченного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условия выбора гласных после шипящих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классифицировать оши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ку, правильно объяснять граф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чески орфограмму.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безударных личных окончаний глаголов.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Тезисный план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Спряжение глагола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но-обобщаю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щий урок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правила правописания безударных гласных в корне сл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ва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Написание Ь после шипящих.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Существительные 3-го склонения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но-обобщаю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щий урок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условия выбора правоп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сания Ь для обозначения мягк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сти и грамматической формы слова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классифицировать оши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ку, правильно объяснять граф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чески орфограмму.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–ТСЯ и –ТЬСЯ в глаголах.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но-обобщаю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щий урок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находить в тексте глагол; определять лицо, число глагола. По вопросу различать личную и неопределенную форму глагола.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Разделительные Ъ и Ь.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приставок 1-й группы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но-обобщаю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щий урок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классифицировать оши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ку, правильно объяснять граф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чески орфограмму. Понимать, что причиной постановки разд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лительных  знаков являются бу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вы е,ё,ю,я.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Слитные, дефисные и раздельные написания. Раздельное написание предлогов.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Знаки препинания в ПП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но-обобщаю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щий урок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, в чем отличие предлога от приставки, что такое частица, правила правописания частицы не с глаголами.</w:t>
            </w:r>
          </w:p>
          <w:p w:rsidR="009B1A0C" w:rsidRPr="00212157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различать приставку и предлог.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Контрольный диктант №2 по теме «Орфография».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Орфограммы-гласные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Орфограммы-согласные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контро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ля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видеть орфограмму в сл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ве, классифицировать ошибку, правильно объяснять графически орфограмму.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13575" w:type="dxa"/>
            <w:gridSpan w:val="8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Морфология (4 часа)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Самостоятельные и служебные части речи в русском языке.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Способы словообразов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Местоимения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вого мат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риала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различать все известные части речи, их характерные мо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фемы.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Типичные суффиксы и окончания разных частей речи (имён сущ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ствительных, прилагательных, глаголов).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Способы словообразов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Местоимения</w:t>
            </w:r>
          </w:p>
          <w:p w:rsidR="009B1A0C" w:rsidRPr="00F87CEF" w:rsidRDefault="009B1A0C" w:rsidP="00F87CEF">
            <w:pPr>
              <w:spacing w:after="0" w:line="240" w:lineRule="auto"/>
              <w:ind w:left="-57" w:right="-103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НЕ с глаголами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вого мат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риала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морфологические призн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ки имени существительного, прилагательного, глагола, их роль в предложении.</w:t>
            </w:r>
          </w:p>
          <w:p w:rsidR="009B1A0C" w:rsidRPr="0087336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различать все известные части речи, их характерные мо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фемы.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Слова изменяемые и неизменя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мые.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Части речи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вого мат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риала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морфологические призн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ки наречия, служебных частей речи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12157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отличать наречие от др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гих частей речи, находить сл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жебные части речи в тексте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Образование форм слова с пом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щью окончания.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Однокоренные слова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вого мат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риала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роль окончаний в словах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различать однокоренные слова и формы слова,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B1A0C" w:rsidRPr="00F87CEF" w:rsidTr="00F87CEF">
        <w:tc>
          <w:tcPr>
            <w:tcW w:w="13575" w:type="dxa"/>
            <w:gridSpan w:val="8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Культура речи (5 часов)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123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Норма как правильное употребл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ние в речи языковых единиц.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Знаки препинания при обращении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вого мат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риала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основные требования к речи, нормы литературного яз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ка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видеть ошибки в звуч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щей речи, исправлять их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123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Соблюдение норм совр. рус. лит. языка.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Знаки препинания при обращении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вого мат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риала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основные требования к речи, нормы литературного яз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ка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видеть ошибки в звуч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щей речи, исправлять их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Речевой этикет как правила реч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вого поведения. Употребление в речи этикетных слов.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Знаки препинания при обращении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вого мат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риала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этикетные слова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использовать этикетные слова в своей речи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Речевые формулы приветствия, прощания, просьбы, благодарн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сти.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Повторительно-обобщающий 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Орфограммы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Пунктограммы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видеть ошибки в звуч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щей речи, исправлять их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Словари грамматических трудн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стей русского языка.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Орфограммы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Пунктограммы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использовать этикетные слова в своей речи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B1A0C" w:rsidRPr="00F87CEF" w:rsidTr="00F87CEF">
        <w:tc>
          <w:tcPr>
            <w:tcW w:w="13575" w:type="dxa"/>
            <w:gridSpan w:val="8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Синтаксис и пунктуация (30 часов)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Синтаксис как раздел лингвист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ки. Основные единицы синтаксиса и их признаки.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Орфография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Грамматика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различие между словом, словосочетанием и предложен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ем.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главное и з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висимое слово, выделять слов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сочетание из предложения.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Словосочетание. Главное и зав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симое слово в словосочетании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Орфография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Грамматика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 о лексической сочетаем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сти слов.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главное и з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висимое слово, выделять слов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сочетание из предложения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Предложение как основная  ед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ница синтаксиса.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Орфография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Грамматика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о предложении и его интонационном оформлении.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 интонацию предложения, конструировать предложения, определять гран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цы предложений в тексте.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Грамматическая основа предлож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ния. Основные типы грамматич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ских основ.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Орфография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Грамматика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состав подлежащего.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подлежащее , выраженное  существительным или местоимением, синтаксич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ски неделимым сочетанием.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Написание контрольного сжат</w:t>
            </w: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го изложения №1 по теме «Си</w:t>
            </w: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таксис и пунктуация».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Орфография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Грамматика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Синтаксис Пунктуация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разв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тия речи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приёмы сжатия текста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тему текста, количество микротем, составлять план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Главные члены предложения.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Орфография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Грамматика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подлежащее, выраженное  существительным или местоимением, синтаксич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ски неделимым сочетанием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Способы выражения главных чл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нов предложения.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Орфография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Грамматика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подлежащее , выраженное  существительным или местоимением, синтаксич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ски неделимым сочетанием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Постановка тире между подлеж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щим и сказуемым.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Лексическое значение слова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Афоризм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сказуемое, выраженное кратким прилагательным, сущ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ствительным.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Знать правило п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становки тире в предложении типа: Москва- столица России.</w:t>
            </w:r>
          </w:p>
          <w:p w:rsidR="009B1A0C" w:rsidRPr="00F87CEF" w:rsidRDefault="009B1A0C" w:rsidP="0087336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определять сказуемое в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ы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раженное глаголом, сущ., прил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гательным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Второстепенные члены предлож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ния. Определение.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Орфография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Грамматика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главные члены предлож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ния.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находить подлежащее,  сказуемые, определять вид п Знать, что такое определение, способы его выражения,  роль определений в тексте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Уметь находить определения в предложении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Второстепенные члены предлож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ния. Дополнение.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Орфография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Грамматика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Знать,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что такое дополнение, способы  его выражения, роль дополнений в тексте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находить дополнение в предложении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Второстепенные члены предлож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ния. Обстоятельство.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сущ-ных в косв. падежах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, что такое обстоятельство, способы его выражения, роль обстоятельств в тексте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находить обстоятельство в предложении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Предложение, его виды по цели высказывания: повествовательные, побудительн, вопросительн.</w:t>
            </w:r>
          </w:p>
          <w:p w:rsidR="009B1A0C" w:rsidRPr="00F87CEF" w:rsidRDefault="009B1A0C" w:rsidP="00F87CEF">
            <w:pPr>
              <w:spacing w:after="0" w:line="240" w:lineRule="auto"/>
              <w:ind w:left="-57" w:right="-114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Вопросительная интон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ция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Местоимения Наречия 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характеристику предлож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ния по цели высказывания, зав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симость от речевой ситуации.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предложение по цели высказывания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Виды предложения по эмоци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нальной окраске: восклицательные и невосклицательные.</w:t>
            </w:r>
          </w:p>
          <w:p w:rsidR="009B1A0C" w:rsidRPr="00F87CEF" w:rsidRDefault="009B1A0C" w:rsidP="00F87CEF">
            <w:pPr>
              <w:spacing w:after="0" w:line="240" w:lineRule="auto"/>
              <w:ind w:left="-57" w:right="-114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Восклицательная интон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ция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Порядок синтаксического разбора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 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характеристику предлож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ния по цели высказывания, зав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симость от речевой ситуации.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предложение по цели высказывания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Виды предложений по наличию и отсутствию второстепенных чл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нов предложения.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Грамматическ. основа пр-ния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Второстепенные члены 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различать сложное и пр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стое предложение, ставить зап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тую между частями сложного предложения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Виды предложения по количеству грамматических основ: простые и сложные.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Союзы</w:t>
            </w:r>
          </w:p>
          <w:p w:rsidR="009B1A0C" w:rsidRPr="00F87CEF" w:rsidRDefault="009B1A0C" w:rsidP="00F87CEF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Род имён существител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ных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НЕ с глаголами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различать сложное и пр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стое предложение, ставить зап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тую между частями сложного предложения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Простое осложнённое предлож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ние. Предложения с однородными членами.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Обращение Вводные сл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Сравнительный оборот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однородности, ряда однородных членов, инт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нацию перечисления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находить однородные члены предложения, расставлять знаки препинания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Предложения с однородными чл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нами.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находить однородные члены предложения, расставлять знаки препинания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Предложения с обращениями.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собстве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ных имён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находить однородные члены предложения, расставлять знаки препинания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видеть в предложении обращение, выделять его знаками препинания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Предложения с вводными слов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ми.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наречий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, что такое вводные слова, для чего они нужны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видеть в предложении вводные слова, определять их роль в тексте, выделять их зн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ками препинания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Предложения со сравнительными оборотами.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Союзы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Знать,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что такое сравнительный оборот, какова его роль в тексте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видеть в предложении сравнительный оборот, опред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лять его роль в тексте, выделять его знаками препинания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Предложения с прямой речью.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Знаки препинания в пр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стом и сложном предл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жении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границы пр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мой речи и слов автора Знать глаголы, входящие в прямую речь.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Диалог.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Алфавит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Лексическое значение слов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ставить знаки препинания в предложении с прямой речью, знаки препинания в диалоге.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Основные разделы пунктуации. Знаки препинания в конце пре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д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ложения.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повторительно-обобщающий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Восклицательные пре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д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Сам. Раб.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 роли знаков препинания в тексте, предложении.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использовать знаки пр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пинания в письменной речи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Знаки препинания внутри прост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го предложения.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повторительно-обобщающий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Тире между подлеж. и сказ.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2121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повторение усвоения п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лученных знаний 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правила постановки зн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ков препинания в простом 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ложнённом предложении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ставить знаки препинания в простом предложении,  осло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ненном однородными членами, вводными словами, обращени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ми, сравнительным оборотом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Постановка знаков препинания при однородных членах предл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жения с обобщающим словом.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полученных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Тире между подлеж. и сказ.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Знаки препинания между однор. членами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ставить знаки препинания в простом предложении,  осло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ненном однородными членами, вводными словами, обращени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ми, сравнительным оборотом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Знаки препинания между частями сложного предложения.</w:t>
            </w:r>
          </w:p>
          <w:p w:rsidR="009B1A0C" w:rsidRPr="00F87CEF" w:rsidRDefault="009B1A0C" w:rsidP="00F87CEF">
            <w:pPr>
              <w:spacing w:after="0" w:line="240" w:lineRule="auto"/>
              <w:ind w:left="-57" w:right="-112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Грамматическая основа предложения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различать сложное и пр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стое предложение, ставить зап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тую между частями сложного предложения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Знаки препинания в предложениях с прямой речью.</w:t>
            </w:r>
          </w:p>
          <w:p w:rsidR="009B1A0C" w:rsidRPr="00F87CEF" w:rsidRDefault="009B1A0C" w:rsidP="00F87CEF">
            <w:pPr>
              <w:spacing w:after="0" w:line="240" w:lineRule="auto"/>
              <w:ind w:left="-57" w:right="-112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гласных в корне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ставить знаки препинания в предложении с прямой речью, знаки препинания в диалоге.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Правильное и выразительное чт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ние предложений разных синта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к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сических конструкций.</w:t>
            </w:r>
          </w:p>
          <w:p w:rsidR="009B1A0C" w:rsidRPr="00F87CEF" w:rsidRDefault="009B1A0C" w:rsidP="00F87CEF">
            <w:pPr>
              <w:spacing w:after="0" w:line="240" w:lineRule="auto"/>
              <w:ind w:left="-57" w:right="-112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гласных в корне</w:t>
            </w:r>
          </w:p>
          <w:p w:rsidR="009B1A0C" w:rsidRPr="00F87CEF" w:rsidRDefault="009B1A0C" w:rsidP="00F87CEF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различать сложное и пр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стое предложение, ставить зап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тую между частями сложного предложения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Контрольный диктант №3 с грамматическим заданием  по теме «Синтаксис и пунктуация».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Пунктуация простого предложения</w:t>
            </w:r>
          </w:p>
          <w:p w:rsidR="009B1A0C" w:rsidRPr="00F87CEF" w:rsidRDefault="009B1A0C" w:rsidP="00F87CEF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корней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Овладеть орфографическими и пунктуационными навыками.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Анализ контрольного диктанта и работа над ошибками.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коррекции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Орфограммы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Пунктограммы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13575" w:type="dxa"/>
            <w:gridSpan w:val="8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Текстоведение (13 часов)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Текстоведение как раздел ли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гвистики. Текст и его основные признаки.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Абзац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Языковые средства связи предложений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основные признаки текста, понятие тема текста, узкие и ш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рокие темы, идея текста.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анализировать текст, 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ределять тему, идею  текста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Тема и основная мысль теста. З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головок, отражение в нём осно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ной мысли связного речевого в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ы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сказывания.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Заголовок текста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признаки текста повеств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вания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грамотно излагать свои мысли на заданную тему в соо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ветствии с типом речи повеств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вание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123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Типы речи. Повествование. Стро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ние текста-повествования.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глаголов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признаки текста-описания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грамотно излагать свои мысли на заданную тему в соо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ветствии с типом речи описание.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123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Создание текста - делового повес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вования (инструкции).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глаголов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способы развития темы в тексте, особенности сочинения-описания по картине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грамотно излагать свои мысли на заданную тему. Разл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чать типы речи.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Типы речи. Рассуждение. Стро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ние текста-рассуждения.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Портрет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Синонимы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признаки текста рассу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дения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грамотно излагать свои мысли на заданную тему в соо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ветствии с типом речи рассужд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ние.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12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Типы речи. Описание. Строение текста-описания.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Тезис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Аргументы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признаки текста-описания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грамотно излагать свои мысли на заданную тему в соо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ветствии с типом речи описание.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Сочетание типов речи в тексте.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Знаки препинания в сложном предложении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основные нормы постро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ния текста.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редактировать текст,  грамотно излагать свои мысли на заданную тему в соответствии с типом речи, темой, основной мыслью текста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Микротема. Абзац, строение абз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ца: зачин, средняя часть, концовка.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Знаки препинания в сложном предложении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приёмы сжатия текста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тему текста, количество микротем, составлять план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План текста. План простой и сложный.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Абзац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 назначении плана текста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Уметь составлять план готового текста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rPr>
          <w:trHeight w:val="429"/>
        </w:trPr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Тезисный план.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Заголовок Тема текста основная мысль текста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развития 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чи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составлять план готового текста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Основные нормы построения те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к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ста.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Главная мысль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тему текста, количество микротем, составлять план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Основные нормы построения те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к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ста.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Рецензия на текст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Тезис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тему текста, количество микротем, составлять план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Контрольный тест №1 по теме «Текстоведен».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Составление сложного плана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развития 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чи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способы развития темы в тексте, особенности сочинения-описания по картине</w:t>
            </w:r>
          </w:p>
          <w:p w:rsidR="009B1A0C" w:rsidRPr="00F87CEF" w:rsidRDefault="009B1A0C" w:rsidP="0087336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грамотно излагать свои мысли на заданную тему. Разл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чать типы речи,  совершенств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вать  написанное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13575" w:type="dxa"/>
            <w:gridSpan w:val="8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ОСНОВНЫЕ РАЗДЕЛЫ ЛИНГВИСТИКИ. СИСТЕМАТИЧЕСКИЙ КУРС 84 ч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13575" w:type="dxa"/>
            <w:gridSpan w:val="8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Словообразование (12 часов)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Словообразование как раздел ли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гвистики. Основные способы 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б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разования слов в русском языке.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Виды морфем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Однокоренные слова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Нулевое окончание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основные сведения по словообразованию, способы сл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вообразования (приставочный, суффиксальный, сложение) 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определять способ сл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вообразования, зависимость пр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вописания слова от его строения. 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букв А –О в корнях с чередованием.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Однокоренные слова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орфограммы в объёме изученного материала. Отличать слова с безударной гласной в корне и слова  с чередованием, правильно объяснять условия выбора О//А в корне слов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Буквы О - Ё после шипящих в корнях слов.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Шипящие согласные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Однокоренные слова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условия выбора О//Ё после шипящих в корне слова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правильно писать слова с изученной орфограммой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Словообразование имён существ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тельных.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Словообразовательные пары усвоения новых знаний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, что такое словообразов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тельные пары, цепочки, гнёзда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работать со словообраз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вательным словариком, опред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лять способ образования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Словообразование имён прилаг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тельных.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Урок усвоения новых знаний 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имён пр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лагательных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основные способы образ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вания имён прилагательных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производить словообраз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вательный, морфемный , этим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логический анализ прил.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Словообразование глаголов.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приставок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основные способы образ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вания  глаголов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производить словообраз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вательный, морфемный , этим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логический анализ  глагола, п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ресказывать письменно текст.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Словообразовательная пара. Сл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вообразовательная цепочка.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Словообразовательный разбор слова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производить словообраз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вательный, морфемный , этим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логический анализ  глагола, п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ресказывать письменно текст.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приставок.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согласных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Орф.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миним.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основные группы прист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вок, правила правописания пр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ставок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отличать орфограмму в приставке от орфограммы в ко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приставок.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Орфоэпические нормы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отличать орфограмму в приставке от орфограммы в ко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Образование слова и его морфе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м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ное строение.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Лексическое значение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порядок разбора, хара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терные морфемы.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Уметь производить морфемный разбор.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Неологизмы и их образование на основе словообразовательных образцов.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Лексическое значение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производить морфемный разбор.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Контрольный диктант №4 по теме «Словообразование».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Лексическое значение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13575" w:type="dxa"/>
            <w:gridSpan w:val="8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Лексикология и фразеология (15) часов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Лексикология и фразеология. Ле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к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сика как словарный состав языка.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Лексическое значение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Орфоэпические нормы 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о лексикологии, основных группах лексики, пон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тие однозначное  и многозначное слова.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различать однозначные и многозначные слова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109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Слова однозначные и многозна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ч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ные.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Прямое и переносное значение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значение мн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гозначного слова, соответству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щее ситуации, различать прямое и переносное значения слов.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Слова, употреблённые в прямом и переносном значении.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Прямое и переносное значение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значение мн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гозначного слова, соответству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щее ситуации, различать прямое и переносное значения слов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111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Антонимы.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Фонетический разбор слова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 понятия синонимы, ом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нимы, антонимы, отличие син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нимов от многозначных слов, синонимы, обозначающие цвета и краски, стилистическую роль антонимов, синонимов.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отличать омонимы от многозначных слов, подбирать синонимы, антонимы к словам.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Омонимы.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Олицетворения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Эпитеты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отличать омонимы от многозначных слов, подбирать синонимы, антонимы к словам.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113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Характеристика лексической си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темы с точки зрения происхожд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ния слов: исконно русская лексика  и заимствованные слова.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Абзац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Способы словообразов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об исконно русских и з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имствованных словах в русском языке. 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пользоваться «Школ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ным словарём  иностранных слов»  с целью выяснения знач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ния слова и правильно его 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пользовать в речи.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Применять на практике: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ум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ние пользоваться справочной литературой.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114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Исконно русская лексика  и заи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м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ствованные слова.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Словосочетание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об исконно русских и з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имствованных словах в русском языке. 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115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Представление о фонетических особенностях иноязычных слов: наличие [ф], начального [а] или [э ] и других сочетаний.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Словосочетание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Тире между подлежащим и сказуемым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новых знаний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об исконно русских и з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имствованных словах в русском языке. 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116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Особенности происхождения и написания слов с полногласными и неполногласными сочетаниями </w:t>
            </w:r>
            <w:r w:rsidRPr="00F87CEF">
              <w:rPr>
                <w:rFonts w:ascii="Times New Roman" w:hAnsi="Times New Roman"/>
                <w:i/>
                <w:sz w:val="20"/>
                <w:szCs w:val="20"/>
              </w:rPr>
              <w:t>(оро/ра, оло/ла, ере/ре, ело/ле).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Полногласные и неполн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гласные сочетания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об исконно русских и з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имствованных словах в русском языке. 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117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Написание букв </w:t>
            </w:r>
            <w:r w:rsidRPr="00F87CEF">
              <w:rPr>
                <w:rFonts w:ascii="Times New Roman" w:hAnsi="Times New Roman"/>
                <w:i/>
                <w:sz w:val="20"/>
                <w:szCs w:val="20"/>
              </w:rPr>
              <w:t>И-Ы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после </w:t>
            </w:r>
            <w:r w:rsidRPr="00F87CEF">
              <w:rPr>
                <w:rFonts w:ascii="Times New Roman" w:hAnsi="Times New Roman"/>
                <w:i/>
                <w:sz w:val="20"/>
                <w:szCs w:val="20"/>
              </w:rPr>
              <w:t>Ц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Транскрипция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Лексический разбор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условия выбора Ы//И п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сле Ц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Уметь применять изученное пр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вило на практике, графически объясняя орфограмму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118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Лексическая система русского языка с точки зрения употребл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ния слов разными группами 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ю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дей.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Словообразовательные модели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различие слов русского языка по сфере употребления (общеупотребительные слова и слова ограниченного употребл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ния); нормы употребления пр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фессиональной лексики.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определять уместность-неуместность использования профессиональных и общеупо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ребительных слов в обиходной речи, в художественном произв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дени</w:t>
            </w:r>
            <w:r w:rsidRPr="00F87CEF">
              <w:rPr>
                <w:rFonts w:ascii="Times New Roman" w:hAnsi="Times New Roman"/>
              </w:rPr>
              <w:t>и.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119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Профессиональные слова. Ди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лектные слова.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Словообразовательные модели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определять уместность-неуместность использования профессиональных и общеупо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ребительных слов в обиходной речи, в художественном произв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дени</w:t>
            </w:r>
            <w:r w:rsidRPr="00F87CEF">
              <w:rPr>
                <w:rFonts w:ascii="Times New Roman" w:hAnsi="Times New Roman"/>
              </w:rPr>
              <w:t>и.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Устаревшие слова. Архаизмы. Историзмы.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 причинах устаревания  слов в русском языке, особенн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стях архаизмов и историзмов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пользоваться толковым словарём для определения знач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ний устаревших слов.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Применять на практике: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ум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ние пользоваться справочной литературой, анализировать роль устаревших слов в тексте.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Фразеологизмы, их языковые ос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бенности.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Синонимы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Переносное значение слов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 фразеологизмах -устойчивых сочетаниях слов, их роли в обогащении речи.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употреблять в речи фр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зеологизмы с целью её обогащ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ния.  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Применять на практике: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ум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ние пользоваться справочной литературой.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Контрольное сочинение №2 на лингвистическую тему по теме «Лексика и фразеология».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Типы речи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Рабочие материалы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Сложный план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развития 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чи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Владеть навыками самоанализа, самоконтроля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13575" w:type="dxa"/>
            <w:gridSpan w:val="8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Имя существительное (16 + 4 часов)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123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Грамматика и её основные разд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лы: морфология и синтаксис.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Части речи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Грамматические значения 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принципы классификации частей речи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различать все известные части речи, их  характерные морфемы.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Морфология. Слово как часть речи. Принципы классификации частей речи.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Части речи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Грамматические значения 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принципы классификации частей речи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различать все известные части речи, их  характерные морфемы.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Имя существительное. Общее значение имён  существительных и их употребление.</w:t>
            </w:r>
          </w:p>
          <w:p w:rsidR="009B1A0C" w:rsidRPr="00F87CEF" w:rsidRDefault="009B1A0C" w:rsidP="00F87CEF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Морфологический пр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знаки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Синтаксическая роль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морфологические призн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ки имени существительного, его роль в предложении.</w:t>
            </w:r>
          </w:p>
          <w:p w:rsidR="009B1A0C" w:rsidRPr="00234F99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нах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одить существител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ное в тексте.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123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Словообразование имён существ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тельных. </w:t>
            </w:r>
          </w:p>
          <w:p w:rsidR="009B1A0C" w:rsidRPr="00F87CEF" w:rsidRDefault="009B1A0C" w:rsidP="00F87CEF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Морфологический пр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знаки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морфологические призн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ки имени существительного, его роль в предложении.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находить существител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ное в тексте.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Правописание суффиксов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-</w:t>
            </w:r>
            <w:r w:rsidRPr="00F87CEF">
              <w:rPr>
                <w:rFonts w:ascii="Times New Roman" w:hAnsi="Times New Roman"/>
                <w:i/>
                <w:sz w:val="20"/>
                <w:szCs w:val="20"/>
              </w:rPr>
              <w:t>ЧИК-, -ЩИК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-.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 у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Морфемы Суффиксы Лексическое значение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 способ действия при в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ы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боре написания в существител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ных суффикса –</w:t>
            </w:r>
            <w:r w:rsidRPr="00F87CEF">
              <w:rPr>
                <w:rFonts w:ascii="Times New Roman" w:hAnsi="Times New Roman"/>
                <w:i/>
                <w:sz w:val="20"/>
                <w:szCs w:val="20"/>
              </w:rPr>
              <w:t>чик(-щик).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применять этот способ действия для правильного нап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сания суффикса –</w:t>
            </w:r>
            <w:r w:rsidRPr="00F87CEF">
              <w:rPr>
                <w:rFonts w:ascii="Times New Roman" w:hAnsi="Times New Roman"/>
                <w:i/>
                <w:sz w:val="20"/>
                <w:szCs w:val="20"/>
              </w:rPr>
              <w:t>чик(-щик)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суффиксов –</w:t>
            </w:r>
            <w:r w:rsidRPr="00F87CEF">
              <w:rPr>
                <w:rFonts w:ascii="Times New Roman" w:hAnsi="Times New Roman"/>
                <w:i/>
                <w:sz w:val="20"/>
                <w:szCs w:val="20"/>
              </w:rPr>
              <w:t>ЕК-, -ИК- (-ЧИК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-).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Чередование гласных О-Е с нулём звука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об образовании сущес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вительных с помощью суффи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к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сов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F87CEF">
              <w:rPr>
                <w:rFonts w:ascii="Times New Roman" w:hAnsi="Times New Roman"/>
                <w:i/>
                <w:sz w:val="20"/>
                <w:szCs w:val="20"/>
              </w:rPr>
              <w:t>ЕК,-ИК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владеть способом дейс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вия при выборе суффиксов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7CEF">
              <w:rPr>
                <w:rFonts w:ascii="Times New Roman" w:hAnsi="Times New Roman"/>
                <w:i/>
                <w:sz w:val="20"/>
                <w:szCs w:val="20"/>
              </w:rPr>
              <w:t>–ЕК, -ИК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129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Постоянные морфологические признаки имени существительн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го. Собственные и нарицательные имена существительные.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Собственные имена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Нарицательные имена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основные группы имён собственных, правила их прав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писания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разграничивать имена собственные и нарицательные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суффиксов, обр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зующих собственные имена-отчества. Из истории русских 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честв и фамилий.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закрепления полученных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Собственные имена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Нарицательные имена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разграничивать имена собственные и нарицательные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Одушевлённые и неодушевлённые имена существительные.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Суффиксы имён сущес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вительных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грамматические различия одушевлённых и неодушевлё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ных имён существительных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определять постоянные морфологические признаки им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 сущ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Род имён существительных.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Склонение и число имён существительных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 принадлежности бол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шей части существительных к одному из трех родов.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род имён сущ.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133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Существительные общего рода. Род несклоняемых существител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ных.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Склонение и число имён существительных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 принадлежности бол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шей части существительных к одному из трех родов.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род имён сущ.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Склонение имён существител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ных.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Окончания существител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 склонении имен сущес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вительных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склонение, находить несклоняемые сущ. в тексте.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Существительные  разносклоня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мые.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Разносклоняемые сущес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вительные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 склонении имен сущес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вительных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склонение, находить несклоняемые сущ. в тексте.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Слитное и раздельное написание </w:t>
            </w:r>
            <w:r w:rsidRPr="00F87CEF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с именами существительными.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НЕ с глаголом</w:t>
            </w:r>
          </w:p>
          <w:p w:rsidR="009B1A0C" w:rsidRPr="00F87CEF" w:rsidRDefault="009B1A0C" w:rsidP="00F87CEF">
            <w:pPr>
              <w:spacing w:after="0" w:line="240" w:lineRule="auto"/>
              <w:ind w:left="-57" w:right="-102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условия слитного  и ра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з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дельного написания </w:t>
            </w:r>
            <w:r w:rsidRPr="00F87CEF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с сущ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ствительными.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различать </w:t>
            </w:r>
            <w:r w:rsidRPr="00F87CEF">
              <w:rPr>
                <w:rFonts w:ascii="Times New Roman" w:hAnsi="Times New Roman"/>
                <w:i/>
                <w:sz w:val="20"/>
                <w:szCs w:val="20"/>
              </w:rPr>
              <w:t>НЕ-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приставку, частицу, часть корня.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Непостоянные морфологические признаки имён существительных.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Число, падеж имён сущ-ных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Словосочетания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 непостоянные морфол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гические признаки имени сущ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ствительного число, падеж.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F99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изменять форму имени сущ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138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Безударные окончания –</w:t>
            </w:r>
            <w:r w:rsidRPr="00F87CEF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и -</w:t>
            </w:r>
            <w:r w:rsidRPr="00F87CEF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в именах существительных.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Безударные окончания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правописание гласных в падежных  окончаниях  сущ.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правильно выбирать гла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ную в окончании имени сущ. и объяснять свой выбор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Синтаксическая роль имени сущ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ствительного. Имя существител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ное как член предложения.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Тире между подлежащим и сказуемым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 синтаксической роли имён существительных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находить имена сущес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вительные в тексте и определять их синтаксическую роль.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Культура речи. Правильное упо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ребление имён существительных Орфоэпические нормы.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Языковые нормы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Лексическое значение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орфоэпические нормы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правильно произносить имена сущ.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141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Культура речи. Правильное упо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ребление имён существительных Лексические  нормы.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Паронимы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грамматические и лекс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ческие нормы употребления им. сущ.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правильно употреблять им. Сущ. в своей речи, находить ошибки в устной и письменной речи и исправлять их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142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Контрольный диктант №5 с гра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м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матическим заданием по теме «Имя существительное».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102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Орфографический, пун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к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туационный, морфемный, морфологический разборы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Проверка и тематический ко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троль знаний, умений, навыков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13575" w:type="dxa"/>
            <w:gridSpan w:val="8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Имя прилагательное (18 часов)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143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Имя прилагательное как часть речи.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Признак предмета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морфологические призн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ки имени прилагательного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находить прилагательное в тексте, определять его общее грамматическое значение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Общее значение имён прилаг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тельных и их употребление в речи.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собстве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ных наименований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морфологические призн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ки имени прилагательного, его  роль р в речи.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определять роль прилаг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тельных в речи.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Роль прилагательных в речевом высказывании.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Эпитеты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Словосочетания 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практикум</w:t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t>п. рабг</w:t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F87CEF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определять роль прилаг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тельных в речи.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146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Употребление прилагательных в художественном тексте в качестве эпитетов.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Эпитеты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Словосочетания с прил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гательным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определять роль прилаг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тельных в речи.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147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Словообразование имён прилаг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тельных.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Эпитеты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определять роль прилаг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тельных в речи.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148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Приставочный и суффиксальный способы образования имён прил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гательных.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Способы словообразов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Суффиксы прилагател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определять роль прилаг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тельных в речи.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149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114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Морфологические признаки имени прилагательного. Качественные, относительные, притяжательные прилагательные.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Роль прилагательного в словосочетании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Морфологический разбор прилагательного 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порядок морфологическ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го разбора имени прилагательн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го, особенности склонения имён прилагательных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производить морфолог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ческий разбор имени прилаг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тельного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Качественные, относительные, притяжательные прилагательные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Лексическое значение слова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Прямое и переносное значение слов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 делении прилагател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ных на три разряда, о признаках качественных имён прилагател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ных. 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находить качественные прилагательные, определять их синтаксическую роль. 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151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Качественные, относительные, притяжательные прилагательные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Прямое и переносное значение слов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 делении прилагател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ных на три разряда, о признаках качественных имён прилагател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ных. 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находить качественные прилагательные, определять их синтаксическую роль</w:t>
            </w:r>
            <w:r w:rsidRPr="00F87CE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152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Непостоянные морфологические признаки имён прилагательных Степени сравнения имён прилаг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тельных.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гласных в корне  слова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Антонимы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порядок морфологическ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го разбора имени прилагательн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го, особенности склонения имён прилагательных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производить морфолог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ческий разбор имени прилаг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тельного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153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Полные и краткие имена прилаг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тельные.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Ь после шипящих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грамматические особенн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сти кратких прилагательных, их синтаксическую роль, об отсу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ствии </w:t>
            </w:r>
            <w:r w:rsidRPr="00F87CEF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на конце кратких прил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гательных с основой на шип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щую.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опознавать и образов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вать краткие формы иён прил.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rPr>
          <w:trHeight w:val="732"/>
        </w:trPr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154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Употребление в речи кратких и полных прилагательных.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Ь после шипящих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опознавать и образов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вать краткие формы иён прил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Склонение имён прилагательных.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Склонение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Спряжение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различать твердый и мя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кий типы основы, ставить вопрос от существительного к прилаг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тельному.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156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123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Особенности склонения притяж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тельных   прилагательных.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Склонение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Спряжение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различать твердый и мя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кий типы основы, ставить вопрос от существительного к прилаг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тельному.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157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безударных око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чаний имён прилагательных.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безударных гласных в корне слова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различать твердый и мя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кий типы основы, ставить вопрос от существительного к прилаг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тельному.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158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Синтаксическая роль имени пр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лагательного. Имя прилагательн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го как член предложения.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Пословица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Шутка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окончаний прилагательных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 синтаксической роли имён прилагательных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находить имена прилаг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тельные  в тексте и определять их синтаксическую роль</w:t>
            </w:r>
            <w:r w:rsidRPr="00F87CE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159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Культура речи. Правильное упо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ребление имён прилагательных. Орфоэпические и грамматические нормы.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Краткая форма прилаг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тельного 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орфоэпические нормы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правильно произносить имена прилагательные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Контрольный диктант №6  по теме «Имя прилагательное»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Орфограммы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Пунктограммы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Обобщить изученные орфогра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мы по теме «Имя прилагател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ное»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13575" w:type="dxa"/>
            <w:gridSpan w:val="8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Глагол (</w:t>
            </w:r>
            <w:r w:rsidRPr="00F87C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27+4</w:t>
            </w: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 xml:space="preserve"> час)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161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Глагол как часть речи.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Грамматическое значение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основные грамматические признаки  глагола, группы глаг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лов по значению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находить глаголы в тексте и определять их грамматические признаки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162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Общее значение глаголов и их употребление в речи.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Фразеологизмы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Типы речи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 роли глаголов в текстах разных стилей речи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находить глаголы в тексте и определять их текстообразу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щую роль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163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Инфинитив.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Суффикс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Члены предложения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окончания –ть и –чь как варианты окончания неопред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ленной формы глагола; -ть-+ -ся-, 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-чь-+, -ся-.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различать личные формы и неопределенную форму глагола в предложении.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164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Инфинитив.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Этикетные слова и выр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окончания –ть и –чь как варианты окончания неопред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ленной формы глагола; -ть-+ -ся-, 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-чь-+, -ся-.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различать личные формы и неопределенную форму глагола в предложении</w:t>
            </w:r>
            <w:r w:rsidRPr="00F87CE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Словообразование глаголов. Пр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ставочный способ образования глаголов.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Способы образования слов Правописание –ТЬСЯ и –ТСЯ 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способ действия при в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ы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боре гласных в суффиксах глаг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лов ЫВА(ИВА)// ОВА(ЕВА)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владеть способом дейс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вия при выборе гласных в су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ф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фиксах глаголов.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166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Знакомство с некоторыми гру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п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пами словообразовательных зн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чений глаголов.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Способы образования слов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87336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87336F">
              <w:rPr>
                <w:rFonts w:ascii="Times New Roman" w:hAnsi="Times New Roman"/>
                <w:sz w:val="20"/>
                <w:szCs w:val="20"/>
              </w:rPr>
              <w:t>владеть способом дейс</w:t>
            </w:r>
            <w:r w:rsidRPr="0087336F">
              <w:rPr>
                <w:rFonts w:ascii="Times New Roman" w:hAnsi="Times New Roman"/>
                <w:sz w:val="20"/>
                <w:szCs w:val="20"/>
              </w:rPr>
              <w:t>т</w:t>
            </w:r>
            <w:r w:rsidRPr="0087336F">
              <w:rPr>
                <w:rFonts w:ascii="Times New Roman" w:hAnsi="Times New Roman"/>
                <w:sz w:val="20"/>
                <w:szCs w:val="20"/>
              </w:rPr>
              <w:t>вия при выборе гласных в су</w:t>
            </w:r>
            <w:r w:rsidRPr="0087336F">
              <w:rPr>
                <w:rFonts w:ascii="Times New Roman" w:hAnsi="Times New Roman"/>
                <w:sz w:val="20"/>
                <w:szCs w:val="20"/>
              </w:rPr>
              <w:t>ф</w:t>
            </w:r>
            <w:r w:rsidRPr="0087336F">
              <w:rPr>
                <w:rFonts w:ascii="Times New Roman" w:hAnsi="Times New Roman"/>
                <w:sz w:val="20"/>
                <w:szCs w:val="20"/>
              </w:rPr>
              <w:t>фиксах глаголов.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167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Морфологические признаки глаг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ла. Постоянные морфологически признаки глагола. Вид глагола.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Суффиксы глаголов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Ударение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Видовые пары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 соотнесенности вида и времени глагола.</w:t>
            </w:r>
          </w:p>
          <w:p w:rsidR="009B1A0C" w:rsidRPr="0087336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вид глагола по вопро</w:t>
            </w:r>
            <w:r>
              <w:rPr>
                <w:rFonts w:ascii="Times New Roman" w:hAnsi="Times New Roman"/>
                <w:bCs/>
              </w:rPr>
              <w:t>су.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168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Вид глагола. Видовая пара.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Значение приставок у глаголов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 соотнесенности вида и времени глагола.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вид глагола по вопросу.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169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Переходные и непереходные гл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голы.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Падежные вопросы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Правописание безударных гласных 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 переходных и непер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ходных глаголах.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различать переходные и непереходные глаголы.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Возвратные и невозвратные глаг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лы.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Суффикс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Морфемный разбор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Основа слова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 возвратных и нево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з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вратных глаголах.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различать возвратные и невозвратные глаголы</w:t>
            </w:r>
            <w:r w:rsidRPr="00F87CE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171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корней с череду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ю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щимися гласными </w:t>
            </w:r>
            <w:r w:rsidRPr="00F87CEF">
              <w:rPr>
                <w:rFonts w:ascii="Times New Roman" w:hAnsi="Times New Roman"/>
                <w:i/>
                <w:sz w:val="20"/>
                <w:szCs w:val="20"/>
              </w:rPr>
              <w:t>Е – 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Видовые пары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Орфограммы корня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об условиях выбора И//Е в корнях с чередованием, морфе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ный разбор глагола,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понимать, что корни с чередов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нием вызывают затруднения, так как они невидимы за приставк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ми.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видеть корни с чередов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нием, объяснять условия выбора гласной в корне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172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Изменение глаголов по наклон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ниям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глаголов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 наклонении глагола. 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различать наклонения глагола, извлекать необходимую информацию из источников, со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з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данных в различных системах (таблица, схема, текст).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173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Условное наклонение.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Подзаголовок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как образуются и изм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няются формы условного накл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нения глагола, что обозначают, правила правописания глаголов условного наклонения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различать формы усло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ного и изъявительного наклон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ния,</w:t>
            </w: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находить в тексте глаголы условного наклонения, правил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но писать глаголы в условном наклонении, использовать их в собственной речи.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174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Написание контрольного излож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ния №2 по теме «Глагол».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Сложный план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Орфограммы</w:t>
            </w:r>
          </w:p>
        </w:tc>
        <w:tc>
          <w:tcPr>
            <w:tcW w:w="1418" w:type="dxa"/>
          </w:tcPr>
          <w:p w:rsidR="009B1A0C" w:rsidRPr="00F87CEF" w:rsidRDefault="009B1A0C" w:rsidP="003B0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развития 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чи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Владеть навыками письменного пересказа текста. Грамотно  изл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гать  свои мысли, редактировать собственный текст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175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Повелительное наклонение.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Типы речи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глаголов 2 лица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значение, образование, изменение, употребление форм повелительного наклонения.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образовывать формы повелительного наклонения,</w:t>
            </w: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ходить в тексте глаголы повел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тельного наклонения, правильно использовать их в речи.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176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Повелительное наклонение.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Возвратные и невозвра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ные глаголы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значение, образование, изменение, употребление форм повелительного наклонения.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образовывать формы повелительного наклонения,</w:t>
            </w: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ходить в тексте глаголы повел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тельного наклонения, правильно использовать их в речи.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177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Изъявительное наклонение. Изм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нение глаголов изъявительного наклонения по временам.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Время глагола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Род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об изменении глаголов изъявительного наклонения.  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правильно употреблять и писать глаголы изъявительного наклонения, использовать  глаг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лы изъявительного наклонения в речи.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Изъявительное наклонение.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Вид глагола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Время глагола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приставок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об изменении глаголов изъявительного наклонения.  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правильно употреблять и писать глаголы изъявительного наклонения, использовать  глаг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лы изъявительного наклонения в речи</w:t>
            </w:r>
            <w:r w:rsidRPr="00F87CE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179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Изменение глаголов пошедшего времени по числам и родам.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Род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образование глаголов прошедшего времени с помощью суффикса – л-; правописании суффикса инфинитива перед –л-.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Изменение глаголов настоящего времени по числам и лицам (спр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я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жение).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Вид глагола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Лицо глагола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образование глаголов прошедшего времени с помощью суффикса – л-; правописании суффикса инфинитива перед –л-</w:t>
            </w: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определять лицо, число, спряжение  глагола, правильно выбирать гласную в окончании глаголов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181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Безличные глаголы.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Изменение глаголов по лицам 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 безличных глаголах, их лексическом значении, форме употребления.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отличать безличные гл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голы от личных.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Безличные глаголы.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Изменение глаголов по лицам 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 безличных глаголах, их лексическом значении, форме употребления.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отличать безличные гл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голы от личных.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183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Личные глаголы в значении бе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з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личных.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Изменение глаголов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 безличных глаголах, их лексическом значении, форме употребления.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отличать безличные гл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голы от личных.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184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Употребление инфинитива в зн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чении разных наклонений.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Изменение глаголов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Возвратные и невозвра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ные глаголы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орфоэпические, граммат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ческие и лексические нормы употребления глаголов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правильно употреблять глаголы  в своей речи, находить ошибки в употреблении глаголов в устной и письменной речи и исправлять их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185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Синтаксическая роль глагола. Глагол как член предложения.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 синтаксической роли глагола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синтаксич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скую роль глагола в предлож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нии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186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Культура речи. Правильное упо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ребление глаголов. Орфоэпич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ские нормы.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Тире между подлежащим и сказуемым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Грамматическая основа предложения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орфоэпические, граммат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ческие и лексические нормы употребления глаголов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правильно употреблять глаголы  в своей речи, находить ошибки в употреблении глаголов в устной и письменной речи и исправлять их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187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Культура речи. Правильное упо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ребление глаголов. Грамматич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ские нормы.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Время глагола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орфоэпические, граммат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ческие и лексические нормы употребления глаголов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правильно употреблять глаголы  в своей речи, находить ошибки в употреблении глаголов в устной и письменной речи и исправлять их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188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Культура речи. Правильное упо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ребление глаголов. Лексические нормы.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Паронимы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Однокоренные слова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усвоения 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правильно употреблять глаголы  в своей речи, находить ошибки в употреблении глаголов в устной и письменной речи и исправлять их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189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Систематизация и обобщение по теме «Глагол».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Однокоренные слова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Систематизация и промежуто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ч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ный контроль всех орфограмм, изученных в разделе «Глагол».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Контрольное тестирование №2 по теме «Глагол»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Повторение изученного о глаголе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Систематизация и промежуто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ч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ный контроль всех орфограмм, изученных в разделе «Глагол».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191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Анализ и работа над ошибками контрольного тестирования.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Урок коррекции знаний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Орфограммы 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13575" w:type="dxa"/>
            <w:gridSpan w:val="8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ПОВТОРЕНИЕ  ИЗУЧЕННОГО  (</w:t>
            </w:r>
            <w:r w:rsidRPr="00F87C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12+</w:t>
            </w: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7 ЧАСОВ)</w:t>
            </w: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192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Систематизация и повторение. Русский язык - родной язык ру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ского народа.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Знаки препинания в пре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д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ложении с однородными членами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Повторить разделы науки о яз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ы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ке, порядок действий при реш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нии орфографических задач.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193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Систематизация и повторение изученного. Русский язык как развивающееся явление.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Заголовок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Тема текста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Основная мысль текста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Повторить разделы науки о яз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ы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ке, порядок действий при реш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нии орфографических задач.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194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Систематизация и повторение. Текст как речевое произведение.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Заголовок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Идея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Повторить разделы науки о яз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ы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ке, порядок действий при реш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нии орфографических задач.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Систематизация и повторение. Текст как речевое произведение.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Заголовок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Идея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Повторить разделы науки о яз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ы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ке, порядок действий при реш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нии орфографических задач.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Систематизация и повторение. Средства связи предложений в тексте.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Местоимение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Частицы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Союзы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Наречие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Повторить разделы науки о яз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ы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ке, порядок действий при реш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нии орфографических задач.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197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Систематизация и повторение. Правописание проверяемых и непроверяемых гласных в корне слова.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Корень слова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Чередование гласных и согласных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правила правописания 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суффиксов и окончаний сущес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вительных, прилагательных, гл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голов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видеть орфограмму в сл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ве и правильно решать орфогр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фические задачи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198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Систематизация и повторение. Правописание чередующихся гласных в корне слова.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Корень слова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Чередование гласных и согласных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основные способы слов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образования, морфемы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производить морфемный и словообразовательный разбор слова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199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Систематизация и повторение. Правописание имён существ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тельных.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Род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Склонение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производить морфемный и словообразовательный разбор слова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Систематизация и повторение. Употребление синонимов в речи.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Синонимы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Контекстные синонимы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Повторить разделы науки о яз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ы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ке, порядок действий при реш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нии орфографических задач.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Систематизация и повторение. Употребление антонимов в речи.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Антонимы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Контекстные антонимы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Повторить разделы науки о яз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ы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ке, порядок действий при реш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нии орфографических задач.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Систематизация и повторение. Употребление паронимов в речи.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Паронимы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Оттенки значения слов-синонимов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Стили речи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правила правописания 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суффиксов и окончаний сущес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вительных, прилагательных, гл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голов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видеть орфограмму в сл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ве и правильно решать орфогр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фические задачи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203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Систематизация и повторение. Правописание приставок и су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ф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фиксов.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Повторительно-обоб.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Таблица «Правописание приставок» Т.Я. Фроловой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правила правописания 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суффиксов и окончаний сущес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вительных, прилагательных, гл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голов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видеть орфограмму в сл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ве и правильно решать орфогр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>фические задачи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Систематизация и повторение. Правописание </w:t>
            </w:r>
            <w:r w:rsidRPr="00F87CEF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с разными ча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с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тями речи.</w:t>
            </w:r>
          </w:p>
          <w:p w:rsidR="009B1A0C" w:rsidRPr="00F87CEF" w:rsidRDefault="009B1A0C" w:rsidP="00F87CEF">
            <w:pPr>
              <w:spacing w:after="0" w:line="240" w:lineRule="auto"/>
              <w:ind w:left="-57" w:right="-116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Существительное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Прилагательное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Глагол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трени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правила правописания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не с разными частями речи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Систематизация и повторение. Буквы </w:t>
            </w:r>
            <w:r w:rsidRPr="00F87CEF">
              <w:rPr>
                <w:rFonts w:ascii="Times New Roman" w:hAnsi="Times New Roman"/>
                <w:i/>
                <w:sz w:val="20"/>
                <w:szCs w:val="20"/>
              </w:rPr>
              <w:t>О – 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после шипящих и Ц.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Существительное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Прилагательное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Глагол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правила правописания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F87CEF">
              <w:rPr>
                <w:rFonts w:ascii="Times New Roman" w:hAnsi="Times New Roman"/>
                <w:i/>
                <w:sz w:val="20"/>
                <w:szCs w:val="20"/>
              </w:rPr>
              <w:t>О – 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после шипящих и Ц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206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Ь после шипящих. Ъ и Ь знаки.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Существительные 2-3 склонения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Наречия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 xml:space="preserve"> правила правописания</w:t>
            </w:r>
          </w:p>
          <w:p w:rsidR="009B1A0C" w:rsidRPr="00F87CEF" w:rsidRDefault="009B1A0C" w:rsidP="0087336F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Правописание Ь после шипящих. Ъ и Ь знаки.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Систематизация и повторение. Тестирование по теме «Морфем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ка».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Части речи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Морфемы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основные типы орф</w:t>
            </w:r>
            <w:r w:rsidRPr="00F87CEF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F87CEF">
              <w:rPr>
                <w:rFonts w:ascii="Times New Roman" w:hAnsi="Times New Roman"/>
                <w:bCs/>
                <w:iCs/>
                <w:sz w:val="20"/>
                <w:szCs w:val="20"/>
              </w:rPr>
              <w:t>грамм, порядок действий при решении орфографических задач.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208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Систематизация и повторение изученного о прилагательном.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Разряды прилагательных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Эпитеты Метафоры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Повторить разделы науки о яз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ы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ке, порядок действий при реш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нии орфографических задач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209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Систематизация и повторение изученного о глаголе.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Вид глагола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Наклонение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Лицо глагола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Не с глаголами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Повторить разделы науки о яз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ы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ке, порядок действий при реш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нии орфографических задач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0C" w:rsidRPr="00F87CEF" w:rsidTr="00F87CEF">
        <w:tc>
          <w:tcPr>
            <w:tcW w:w="675" w:type="dxa"/>
          </w:tcPr>
          <w:p w:rsidR="009B1A0C" w:rsidRPr="00F87CEF" w:rsidRDefault="009B1A0C" w:rsidP="00F8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CEF"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3119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Систематизация и повторение изученного об имени существ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CEF">
              <w:rPr>
                <w:rFonts w:ascii="Times New Roman" w:hAnsi="Times New Roman"/>
                <w:sz w:val="20"/>
                <w:szCs w:val="20"/>
              </w:rPr>
              <w:t>тельном</w:t>
            </w:r>
          </w:p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730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7CEF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  <w:tc>
          <w:tcPr>
            <w:tcW w:w="3118" w:type="dxa"/>
          </w:tcPr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о комплексном анализе текста</w:t>
            </w:r>
          </w:p>
          <w:p w:rsidR="009B1A0C" w:rsidRPr="00F87CEF" w:rsidRDefault="009B1A0C" w:rsidP="00873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36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F87CEF">
              <w:rPr>
                <w:rFonts w:ascii="Times New Roman" w:hAnsi="Times New Roman"/>
                <w:bCs/>
                <w:sz w:val="20"/>
                <w:szCs w:val="20"/>
              </w:rPr>
              <w:t xml:space="preserve"> проводить комплексный анализ текста</w:t>
            </w:r>
          </w:p>
        </w:tc>
        <w:tc>
          <w:tcPr>
            <w:tcW w:w="1418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A0C" w:rsidRPr="00F87CEF" w:rsidRDefault="009B1A0C" w:rsidP="00F8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1A0C" w:rsidRPr="00F87CEF" w:rsidRDefault="009B1A0C" w:rsidP="00F87C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1A0C" w:rsidRPr="00F87CEF" w:rsidRDefault="009B1A0C" w:rsidP="00F8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B1A0C" w:rsidRPr="00F87CEF" w:rsidRDefault="009B1A0C" w:rsidP="00F87CE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B1A0C" w:rsidRPr="00F87CEF" w:rsidRDefault="009B1A0C" w:rsidP="003B099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9B1A0C" w:rsidRPr="00F87CEF" w:rsidSect="00F87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52CF"/>
    <w:multiLevelType w:val="hybridMultilevel"/>
    <w:tmpl w:val="B3566F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8D22A1"/>
    <w:multiLevelType w:val="hybridMultilevel"/>
    <w:tmpl w:val="5D16B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27495"/>
    <w:multiLevelType w:val="hybridMultilevel"/>
    <w:tmpl w:val="A3907D44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B01CC"/>
    <w:multiLevelType w:val="hybridMultilevel"/>
    <w:tmpl w:val="84DC67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0FA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63753"/>
    <w:multiLevelType w:val="hybridMultilevel"/>
    <w:tmpl w:val="5D448FA8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457B5"/>
    <w:multiLevelType w:val="hybridMultilevel"/>
    <w:tmpl w:val="1E2E4A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A2AD5"/>
    <w:multiLevelType w:val="hybridMultilevel"/>
    <w:tmpl w:val="7A884E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E37DE0"/>
    <w:multiLevelType w:val="hybridMultilevel"/>
    <w:tmpl w:val="CD2801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0B0525"/>
    <w:multiLevelType w:val="hybridMultilevel"/>
    <w:tmpl w:val="397228FE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24402"/>
    <w:multiLevelType w:val="hybridMultilevel"/>
    <w:tmpl w:val="DE063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104DA0"/>
    <w:multiLevelType w:val="hybridMultilevel"/>
    <w:tmpl w:val="7BDC28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30303C"/>
    <w:multiLevelType w:val="hybridMultilevel"/>
    <w:tmpl w:val="4D4E34BA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C82234"/>
    <w:multiLevelType w:val="hybridMultilevel"/>
    <w:tmpl w:val="B3CE6AC0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6D3244"/>
    <w:multiLevelType w:val="hybridMultilevel"/>
    <w:tmpl w:val="74320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5DD7606"/>
    <w:multiLevelType w:val="hybridMultilevel"/>
    <w:tmpl w:val="D020DB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7"/>
  </w:num>
  <w:num w:numId="5">
    <w:abstractNumId w:val="6"/>
  </w:num>
  <w:num w:numId="6">
    <w:abstractNumId w:val="13"/>
  </w:num>
  <w:num w:numId="7">
    <w:abstractNumId w:val="1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F22"/>
    <w:rsid w:val="001F0EE6"/>
    <w:rsid w:val="001F3E2B"/>
    <w:rsid w:val="00212157"/>
    <w:rsid w:val="00234F99"/>
    <w:rsid w:val="00241AD4"/>
    <w:rsid w:val="002D107B"/>
    <w:rsid w:val="002D2B9E"/>
    <w:rsid w:val="00315889"/>
    <w:rsid w:val="00395FE8"/>
    <w:rsid w:val="003B0997"/>
    <w:rsid w:val="003C1B03"/>
    <w:rsid w:val="003F0AA3"/>
    <w:rsid w:val="00457F22"/>
    <w:rsid w:val="00463EBF"/>
    <w:rsid w:val="00463F8C"/>
    <w:rsid w:val="004670F8"/>
    <w:rsid w:val="004C4228"/>
    <w:rsid w:val="005576B1"/>
    <w:rsid w:val="007F7B6F"/>
    <w:rsid w:val="0087336F"/>
    <w:rsid w:val="008A69DF"/>
    <w:rsid w:val="009B1A0C"/>
    <w:rsid w:val="00AB287B"/>
    <w:rsid w:val="00BC7BD0"/>
    <w:rsid w:val="00C81924"/>
    <w:rsid w:val="00C837EF"/>
    <w:rsid w:val="00D15EE1"/>
    <w:rsid w:val="00E16DCC"/>
    <w:rsid w:val="00EF33A3"/>
    <w:rsid w:val="00EF48C7"/>
    <w:rsid w:val="00F45BD3"/>
    <w:rsid w:val="00F8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22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F22"/>
    <w:pPr>
      <w:keepNext/>
      <w:spacing w:before="240" w:after="60" w:line="240" w:lineRule="auto"/>
      <w:ind w:firstLine="567"/>
      <w:outlineLvl w:val="1"/>
    </w:pPr>
    <w:rPr>
      <w:rFonts w:ascii="Times New Roman" w:hAnsi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F22"/>
    <w:pPr>
      <w:keepNext/>
      <w:spacing w:after="0" w:line="240" w:lineRule="auto"/>
      <w:outlineLvl w:val="2"/>
    </w:pPr>
    <w:rPr>
      <w:rFonts w:ascii="Times New Roman" w:hAnsi="Times New Roman"/>
      <w:b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F22"/>
    <w:pPr>
      <w:keepNext/>
      <w:spacing w:after="0" w:line="240" w:lineRule="auto"/>
      <w:outlineLvl w:val="3"/>
    </w:pPr>
    <w:rPr>
      <w:rFonts w:ascii="Times New Roman" w:hAnsi="Times New Roman"/>
      <w:b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F22"/>
    <w:p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7F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57F22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57F22"/>
    <w:rPr>
      <w:rFonts w:ascii="Times New Roman" w:hAnsi="Times New Roman" w:cs="Times New Roman"/>
      <w:b/>
      <w:i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7F22"/>
    <w:rPr>
      <w:rFonts w:ascii="Times New Roman" w:hAnsi="Times New Roman" w:cs="Times New Roman"/>
      <w:b/>
      <w:i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57F22"/>
    <w:rPr>
      <w:rFonts w:ascii="Calibri" w:hAnsi="Calibri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57F22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57F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57F22"/>
    <w:pPr>
      <w:tabs>
        <w:tab w:val="center" w:pos="4677"/>
        <w:tab w:val="right" w:pos="9355"/>
      </w:tabs>
      <w:spacing w:after="0" w:line="240" w:lineRule="auto"/>
    </w:pPr>
    <w:rPr>
      <w:rFonts w:ascii="Times NR Cyr MT" w:hAnsi="Times NR Cyr MT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7F22"/>
    <w:rPr>
      <w:rFonts w:ascii="Times NR Cyr MT" w:hAnsi="Times NR Cyr MT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457F22"/>
    <w:pPr>
      <w:tabs>
        <w:tab w:val="center" w:pos="4677"/>
        <w:tab w:val="right" w:pos="9355"/>
      </w:tabs>
      <w:spacing w:after="0" w:line="240" w:lineRule="auto"/>
    </w:pPr>
    <w:rPr>
      <w:rFonts w:ascii="Times NR Cyr MT" w:hAnsi="Times NR Cyr MT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7F22"/>
    <w:rPr>
      <w:rFonts w:ascii="Times NR Cyr MT" w:hAnsi="Times NR Cyr MT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457F22"/>
    <w:pPr>
      <w:spacing w:after="120" w:line="240" w:lineRule="auto"/>
    </w:pPr>
    <w:rPr>
      <w:rFonts w:ascii="Times NR Cyr MT" w:hAnsi="Times NR Cyr MT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57F22"/>
    <w:rPr>
      <w:rFonts w:ascii="Times NR Cyr MT" w:hAnsi="Times NR Cyr MT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57F22"/>
    <w:pPr>
      <w:spacing w:after="120" w:line="240" w:lineRule="auto"/>
      <w:ind w:left="283"/>
    </w:pPr>
    <w:rPr>
      <w:rFonts w:ascii="Times NR Cyr MT" w:hAnsi="Times NR Cyr MT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57F22"/>
    <w:rPr>
      <w:rFonts w:ascii="Times NR Cyr MT" w:hAnsi="Times NR Cyr MT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57F22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57F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Normal"/>
    <w:uiPriority w:val="99"/>
    <w:rsid w:val="00457F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457F22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table" w:styleId="TableGrid">
    <w:name w:val="Table Grid"/>
    <w:basedOn w:val="TableNormal"/>
    <w:uiPriority w:val="99"/>
    <w:rsid w:val="00457F2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1"/>
    <w:basedOn w:val="Normal"/>
    <w:uiPriority w:val="99"/>
    <w:rsid w:val="00457F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457F22"/>
    <w:pPr>
      <w:ind w:left="720"/>
      <w:contextualSpacing/>
    </w:pPr>
    <w:rPr>
      <w:rFonts w:eastAsia="Calibri"/>
      <w:lang w:eastAsia="en-US"/>
    </w:rPr>
  </w:style>
  <w:style w:type="paragraph" w:customStyle="1" w:styleId="a">
    <w:name w:val="Стиль"/>
    <w:uiPriority w:val="99"/>
    <w:rsid w:val="00457F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457F22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hAnsi="Arial Black"/>
      <w:sz w:val="24"/>
      <w:szCs w:val="24"/>
    </w:rPr>
  </w:style>
  <w:style w:type="character" w:customStyle="1" w:styleId="FontStyle19">
    <w:name w:val="Font Style19"/>
    <w:uiPriority w:val="99"/>
    <w:rsid w:val="00457F22"/>
    <w:rPr>
      <w:rFonts w:ascii="Times New Roman" w:hAnsi="Times New Roman"/>
      <w:sz w:val="18"/>
    </w:rPr>
  </w:style>
  <w:style w:type="character" w:customStyle="1" w:styleId="spelle">
    <w:name w:val="spelle"/>
    <w:basedOn w:val="DefaultParagraphFont"/>
    <w:uiPriority w:val="99"/>
    <w:rsid w:val="00457F22"/>
    <w:rPr>
      <w:rFonts w:cs="Times New Roman"/>
    </w:rPr>
  </w:style>
  <w:style w:type="paragraph" w:customStyle="1" w:styleId="Style2">
    <w:name w:val="Style2"/>
    <w:basedOn w:val="Normal"/>
    <w:uiPriority w:val="99"/>
    <w:rsid w:val="00457F2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">
    <w:name w:val="Font Style11"/>
    <w:uiPriority w:val="99"/>
    <w:rsid w:val="00457F22"/>
    <w:rPr>
      <w:rFonts w:ascii="Microsoft Sans Serif" w:hAnsi="Microsoft Sans Serif"/>
      <w:color w:val="000000"/>
      <w:sz w:val="34"/>
    </w:rPr>
  </w:style>
  <w:style w:type="character" w:styleId="Hyperlink">
    <w:name w:val="Hyperlink"/>
    <w:basedOn w:val="DefaultParagraphFont"/>
    <w:uiPriority w:val="99"/>
    <w:rsid w:val="00457F22"/>
    <w:rPr>
      <w:rFonts w:cs="Times New Roman"/>
      <w:color w:val="0000FF"/>
      <w:u w:val="single"/>
    </w:rPr>
  </w:style>
  <w:style w:type="paragraph" w:customStyle="1" w:styleId="Style8">
    <w:name w:val="Style8"/>
    <w:basedOn w:val="Normal"/>
    <w:uiPriority w:val="99"/>
    <w:rsid w:val="00457F22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14">
    <w:name w:val="Font Style14"/>
    <w:uiPriority w:val="99"/>
    <w:rsid w:val="00457F22"/>
    <w:rPr>
      <w:rFonts w:ascii="Franklin Gothic Book" w:hAnsi="Franklin Gothic Book"/>
      <w:b/>
      <w:i/>
      <w:sz w:val="36"/>
    </w:rPr>
  </w:style>
  <w:style w:type="character" w:customStyle="1" w:styleId="FontStyle15">
    <w:name w:val="Font Style15"/>
    <w:uiPriority w:val="99"/>
    <w:rsid w:val="00457F22"/>
    <w:rPr>
      <w:rFonts w:ascii="Franklin Gothic Book" w:hAnsi="Franklin Gothic Book"/>
      <w:b/>
      <w:sz w:val="36"/>
    </w:rPr>
  </w:style>
  <w:style w:type="character" w:customStyle="1" w:styleId="FontStyle16">
    <w:name w:val="Font Style16"/>
    <w:uiPriority w:val="99"/>
    <w:rsid w:val="00457F22"/>
    <w:rPr>
      <w:rFonts w:ascii="Franklin Gothic Book" w:hAnsi="Franklin Gothic Book"/>
      <w:i/>
      <w:sz w:val="36"/>
    </w:rPr>
  </w:style>
  <w:style w:type="character" w:customStyle="1" w:styleId="FontStyle17">
    <w:name w:val="Font Style17"/>
    <w:uiPriority w:val="99"/>
    <w:rsid w:val="00457F22"/>
    <w:rPr>
      <w:rFonts w:ascii="Franklin Gothic Book" w:hAnsi="Franklin Gothic Book"/>
      <w:sz w:val="36"/>
    </w:rPr>
  </w:style>
  <w:style w:type="paragraph" w:customStyle="1" w:styleId="Style4">
    <w:name w:val="Style4"/>
    <w:basedOn w:val="Normal"/>
    <w:uiPriority w:val="99"/>
    <w:rsid w:val="00457F2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</w:rPr>
  </w:style>
  <w:style w:type="character" w:customStyle="1" w:styleId="FontStyle18">
    <w:name w:val="Font Style18"/>
    <w:uiPriority w:val="99"/>
    <w:rsid w:val="00457F22"/>
    <w:rPr>
      <w:rFonts w:ascii="Microsoft Sans Serif" w:hAnsi="Microsoft Sans Serif"/>
      <w:b/>
      <w:sz w:val="30"/>
    </w:rPr>
  </w:style>
  <w:style w:type="paragraph" w:customStyle="1" w:styleId="Style6">
    <w:name w:val="Style6"/>
    <w:basedOn w:val="Normal"/>
    <w:uiPriority w:val="99"/>
    <w:rsid w:val="00457F2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</w:rPr>
  </w:style>
  <w:style w:type="character" w:customStyle="1" w:styleId="FontStyle21">
    <w:name w:val="Font Style21"/>
    <w:uiPriority w:val="99"/>
    <w:rsid w:val="00457F22"/>
    <w:rPr>
      <w:rFonts w:ascii="Times New Roman" w:hAnsi="Times New Roman"/>
      <w:i/>
      <w:spacing w:val="10"/>
      <w:sz w:val="18"/>
    </w:rPr>
  </w:style>
  <w:style w:type="character" w:customStyle="1" w:styleId="FontStyle25">
    <w:name w:val="Font Style25"/>
    <w:uiPriority w:val="99"/>
    <w:rsid w:val="00457F22"/>
    <w:rPr>
      <w:rFonts w:ascii="Century Schoolbook" w:hAnsi="Century Schoolbook"/>
      <w:i/>
      <w:sz w:val="16"/>
    </w:rPr>
  </w:style>
  <w:style w:type="character" w:customStyle="1" w:styleId="FontStyle27">
    <w:name w:val="Font Style27"/>
    <w:uiPriority w:val="99"/>
    <w:rsid w:val="00457F22"/>
    <w:rPr>
      <w:rFonts w:ascii="Century Schoolbook" w:hAnsi="Century Schoolbook"/>
      <w:sz w:val="16"/>
    </w:rPr>
  </w:style>
  <w:style w:type="character" w:customStyle="1" w:styleId="FontStyle26">
    <w:name w:val="Font Style26"/>
    <w:uiPriority w:val="99"/>
    <w:rsid w:val="00457F22"/>
    <w:rPr>
      <w:rFonts w:ascii="Arial Black" w:hAnsi="Arial Black"/>
      <w:i/>
      <w:sz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47</Pages>
  <Words>16079</Words>
  <Characters>-32766</Characters>
  <Application>Microsoft Office Outlook</Application>
  <DocSecurity>0</DocSecurity>
  <Lines>0</Lines>
  <Paragraphs>0</Paragraphs>
  <ScaleCrop>false</ScaleCrop>
  <Company>gimnasy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Sveta</cp:lastModifiedBy>
  <cp:revision>5</cp:revision>
  <dcterms:created xsi:type="dcterms:W3CDTF">2013-08-05T14:09:00Z</dcterms:created>
  <dcterms:modified xsi:type="dcterms:W3CDTF">2013-09-22T11:59:00Z</dcterms:modified>
</cp:coreProperties>
</file>