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34" w:rsidRDefault="00C72A34" w:rsidP="00C72A34">
      <w:pPr>
        <w:jc w:val="center"/>
        <w:rPr>
          <w:sz w:val="28"/>
        </w:rPr>
      </w:pPr>
      <w:r>
        <w:rPr>
          <w:sz w:val="28"/>
        </w:rPr>
        <w:t xml:space="preserve">Муниципальное казённое общеобразовательное учреждение </w:t>
      </w:r>
    </w:p>
    <w:p w:rsidR="00C72A34" w:rsidRDefault="00C72A34" w:rsidP="00C72A34">
      <w:pPr>
        <w:jc w:val="center"/>
        <w:rPr>
          <w:sz w:val="28"/>
        </w:rPr>
      </w:pPr>
      <w:r>
        <w:rPr>
          <w:sz w:val="28"/>
        </w:rPr>
        <w:t>Троицко – Сунгурская средняя общеобразовательная школа</w:t>
      </w:r>
    </w:p>
    <w:p w:rsidR="00C72A34" w:rsidRDefault="00C72A34" w:rsidP="00C72A34">
      <w:pPr>
        <w:jc w:val="center"/>
        <w:rPr>
          <w:rFonts w:ascii="Century" w:hAnsi="Century" w:cstheme="minorBidi"/>
          <w:b/>
          <w:sz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5"/>
        <w:gridCol w:w="5134"/>
        <w:gridCol w:w="4653"/>
      </w:tblGrid>
      <w:tr w:rsidR="00C72A34" w:rsidTr="00E473E8">
        <w:trPr>
          <w:trHeight w:val="1709"/>
        </w:trPr>
        <w:tc>
          <w:tcPr>
            <w:tcW w:w="1588" w:type="pct"/>
            <w:tcBorders>
              <w:top w:val="single" w:sz="4" w:space="0" w:color="auto"/>
              <w:left w:val="single" w:sz="4" w:space="0" w:color="auto"/>
              <w:bottom w:val="single" w:sz="4" w:space="0" w:color="auto"/>
              <w:right w:val="single" w:sz="4" w:space="0" w:color="auto"/>
            </w:tcBorders>
            <w:hideMark/>
          </w:tcPr>
          <w:p w:rsidR="00C72A34" w:rsidRDefault="00C72A34">
            <w:pPr>
              <w:tabs>
                <w:tab w:val="left" w:pos="9288"/>
              </w:tabs>
              <w:rPr>
                <w:rFonts w:cstheme="minorBidi"/>
                <w:sz w:val="20"/>
                <w:szCs w:val="20"/>
              </w:rPr>
            </w:pPr>
            <w:r>
              <w:rPr>
                <w:sz w:val="20"/>
                <w:szCs w:val="20"/>
              </w:rPr>
              <w:t>Рассмотре</w:t>
            </w:r>
            <w:r w:rsidR="00A662BD">
              <w:rPr>
                <w:sz w:val="20"/>
                <w:szCs w:val="20"/>
              </w:rPr>
              <w:t xml:space="preserve">но на </w:t>
            </w:r>
            <w:proofErr w:type="gramStart"/>
            <w:r w:rsidR="00A662BD">
              <w:rPr>
                <w:sz w:val="20"/>
                <w:szCs w:val="20"/>
              </w:rPr>
              <w:t>м</w:t>
            </w:r>
            <w:proofErr w:type="gramEnd"/>
            <w:r w:rsidR="00A662BD">
              <w:rPr>
                <w:sz w:val="20"/>
                <w:szCs w:val="20"/>
              </w:rPr>
              <w:t>.</w:t>
            </w:r>
            <w:r w:rsidR="0021271C">
              <w:rPr>
                <w:sz w:val="20"/>
                <w:szCs w:val="20"/>
              </w:rPr>
              <w:t>о. учителей гуманитарного цикла</w:t>
            </w:r>
          </w:p>
          <w:p w:rsidR="00C72A34" w:rsidRDefault="00C72A34">
            <w:pPr>
              <w:tabs>
                <w:tab w:val="left" w:pos="9288"/>
              </w:tabs>
              <w:jc w:val="both"/>
              <w:rPr>
                <w:sz w:val="20"/>
                <w:szCs w:val="20"/>
              </w:rPr>
            </w:pPr>
            <w:r>
              <w:rPr>
                <w:sz w:val="20"/>
                <w:szCs w:val="20"/>
              </w:rPr>
              <w:t xml:space="preserve">Протокол № ___ </w:t>
            </w:r>
            <w:proofErr w:type="gramStart"/>
            <w:r>
              <w:rPr>
                <w:sz w:val="20"/>
                <w:szCs w:val="20"/>
              </w:rPr>
              <w:t>от</w:t>
            </w:r>
            <w:proofErr w:type="gramEnd"/>
            <w:r>
              <w:rPr>
                <w:sz w:val="20"/>
                <w:szCs w:val="20"/>
              </w:rPr>
              <w:t xml:space="preserve"> </w:t>
            </w:r>
          </w:p>
          <w:p w:rsidR="00C72A34" w:rsidRDefault="00E473E8">
            <w:pPr>
              <w:tabs>
                <w:tab w:val="left" w:pos="9288"/>
              </w:tabs>
              <w:rPr>
                <w:sz w:val="20"/>
                <w:szCs w:val="20"/>
              </w:rPr>
            </w:pPr>
            <w:r>
              <w:rPr>
                <w:sz w:val="20"/>
                <w:szCs w:val="20"/>
              </w:rPr>
              <w:t>«____»____________2013</w:t>
            </w:r>
            <w:r w:rsidR="00C72A34">
              <w:rPr>
                <w:sz w:val="20"/>
                <w:szCs w:val="20"/>
              </w:rPr>
              <w:t xml:space="preserve"> г.</w:t>
            </w:r>
          </w:p>
          <w:p w:rsidR="00C72A34" w:rsidRDefault="00C72A34">
            <w:pPr>
              <w:tabs>
                <w:tab w:val="left" w:pos="9288"/>
              </w:tabs>
              <w:jc w:val="both"/>
              <w:rPr>
                <w:sz w:val="20"/>
                <w:szCs w:val="20"/>
              </w:rPr>
            </w:pPr>
            <w:r>
              <w:rPr>
                <w:sz w:val="20"/>
                <w:szCs w:val="20"/>
              </w:rPr>
              <w:t>Руководитель ШМО _____________  Козина Л.А.</w:t>
            </w:r>
          </w:p>
          <w:p w:rsidR="00C72A34" w:rsidRDefault="00E473E8">
            <w:pPr>
              <w:tabs>
                <w:tab w:val="left" w:pos="9288"/>
              </w:tabs>
              <w:spacing w:after="200" w:line="276" w:lineRule="auto"/>
              <w:jc w:val="both"/>
              <w:rPr>
                <w:sz w:val="20"/>
                <w:szCs w:val="20"/>
              </w:rPr>
            </w:pPr>
            <w:r>
              <w:rPr>
                <w:sz w:val="20"/>
                <w:szCs w:val="20"/>
              </w:rPr>
              <w:t>«____»____________2013</w:t>
            </w:r>
            <w:r w:rsidR="00C72A34">
              <w:rPr>
                <w:sz w:val="20"/>
                <w:szCs w:val="20"/>
              </w:rPr>
              <w:t xml:space="preserve"> г.</w:t>
            </w:r>
          </w:p>
        </w:tc>
        <w:tc>
          <w:tcPr>
            <w:tcW w:w="1790" w:type="pct"/>
            <w:tcBorders>
              <w:top w:val="single" w:sz="4" w:space="0" w:color="auto"/>
              <w:left w:val="single" w:sz="4" w:space="0" w:color="auto"/>
              <w:bottom w:val="single" w:sz="4" w:space="0" w:color="auto"/>
              <w:right w:val="single" w:sz="4" w:space="0" w:color="auto"/>
            </w:tcBorders>
            <w:hideMark/>
          </w:tcPr>
          <w:p w:rsidR="00C72A34" w:rsidRDefault="00C72A34">
            <w:pPr>
              <w:tabs>
                <w:tab w:val="left" w:pos="9288"/>
              </w:tabs>
              <w:rPr>
                <w:rFonts w:cstheme="minorBidi"/>
                <w:sz w:val="20"/>
                <w:szCs w:val="20"/>
              </w:rPr>
            </w:pPr>
            <w:r>
              <w:rPr>
                <w:sz w:val="20"/>
                <w:szCs w:val="20"/>
              </w:rPr>
              <w:t>Согласовано</w:t>
            </w:r>
          </w:p>
          <w:p w:rsidR="00C72A34" w:rsidRDefault="00C72A34">
            <w:pPr>
              <w:tabs>
                <w:tab w:val="left" w:pos="9288"/>
              </w:tabs>
              <w:jc w:val="both"/>
              <w:rPr>
                <w:sz w:val="20"/>
                <w:szCs w:val="20"/>
              </w:rPr>
            </w:pPr>
            <w:r>
              <w:rPr>
                <w:sz w:val="20"/>
                <w:szCs w:val="20"/>
              </w:rPr>
              <w:t>Заместитель директора школы по УВР</w:t>
            </w:r>
          </w:p>
          <w:p w:rsidR="00C72A34" w:rsidRDefault="00C72A34">
            <w:pPr>
              <w:tabs>
                <w:tab w:val="left" w:pos="9288"/>
              </w:tabs>
              <w:jc w:val="both"/>
              <w:rPr>
                <w:sz w:val="20"/>
                <w:szCs w:val="20"/>
              </w:rPr>
            </w:pPr>
            <w:r>
              <w:rPr>
                <w:sz w:val="20"/>
                <w:szCs w:val="20"/>
              </w:rPr>
              <w:t>_____________  Талалова С.В.</w:t>
            </w:r>
          </w:p>
          <w:p w:rsidR="00C72A34" w:rsidRDefault="00E473E8">
            <w:pPr>
              <w:tabs>
                <w:tab w:val="left" w:pos="9288"/>
              </w:tabs>
              <w:spacing w:after="200" w:line="276" w:lineRule="auto"/>
              <w:jc w:val="both"/>
              <w:rPr>
                <w:sz w:val="20"/>
                <w:szCs w:val="20"/>
              </w:rPr>
            </w:pPr>
            <w:r>
              <w:rPr>
                <w:sz w:val="20"/>
                <w:szCs w:val="20"/>
              </w:rPr>
              <w:t>«____»____________2013</w:t>
            </w:r>
            <w:r w:rsidR="00C72A34">
              <w:rPr>
                <w:sz w:val="20"/>
                <w:szCs w:val="20"/>
              </w:rPr>
              <w:t xml:space="preserve"> г.</w:t>
            </w:r>
          </w:p>
        </w:tc>
        <w:tc>
          <w:tcPr>
            <w:tcW w:w="1622" w:type="pct"/>
            <w:tcBorders>
              <w:top w:val="single" w:sz="4" w:space="0" w:color="auto"/>
              <w:left w:val="single" w:sz="4" w:space="0" w:color="auto"/>
              <w:bottom w:val="single" w:sz="4" w:space="0" w:color="auto"/>
              <w:right w:val="single" w:sz="4" w:space="0" w:color="auto"/>
            </w:tcBorders>
            <w:hideMark/>
          </w:tcPr>
          <w:p w:rsidR="00C72A34" w:rsidRDefault="00C72A34">
            <w:pPr>
              <w:tabs>
                <w:tab w:val="left" w:pos="9288"/>
              </w:tabs>
              <w:rPr>
                <w:rFonts w:cstheme="minorBidi"/>
                <w:sz w:val="20"/>
                <w:szCs w:val="20"/>
              </w:rPr>
            </w:pPr>
            <w:r>
              <w:rPr>
                <w:sz w:val="20"/>
                <w:szCs w:val="20"/>
              </w:rPr>
              <w:t>Утверждено на педагогическом совете</w:t>
            </w:r>
          </w:p>
          <w:p w:rsidR="00C72A34" w:rsidRDefault="00C72A34">
            <w:pPr>
              <w:tabs>
                <w:tab w:val="left" w:pos="9288"/>
              </w:tabs>
              <w:jc w:val="both"/>
              <w:rPr>
                <w:sz w:val="20"/>
                <w:szCs w:val="20"/>
              </w:rPr>
            </w:pPr>
            <w:r>
              <w:rPr>
                <w:sz w:val="20"/>
                <w:szCs w:val="20"/>
              </w:rPr>
              <w:t xml:space="preserve">Протокол № ___ </w:t>
            </w:r>
            <w:proofErr w:type="gramStart"/>
            <w:r>
              <w:rPr>
                <w:sz w:val="20"/>
                <w:szCs w:val="20"/>
              </w:rPr>
              <w:t>от</w:t>
            </w:r>
            <w:proofErr w:type="gramEnd"/>
            <w:r>
              <w:rPr>
                <w:sz w:val="20"/>
                <w:szCs w:val="20"/>
              </w:rPr>
              <w:t xml:space="preserve"> </w:t>
            </w:r>
          </w:p>
          <w:p w:rsidR="00C72A34" w:rsidRDefault="00E473E8">
            <w:pPr>
              <w:tabs>
                <w:tab w:val="left" w:pos="9288"/>
              </w:tabs>
              <w:rPr>
                <w:sz w:val="20"/>
                <w:szCs w:val="20"/>
              </w:rPr>
            </w:pPr>
            <w:r>
              <w:rPr>
                <w:sz w:val="20"/>
                <w:szCs w:val="20"/>
              </w:rPr>
              <w:t>«____»____________2013</w:t>
            </w:r>
            <w:r w:rsidR="00C72A34">
              <w:rPr>
                <w:sz w:val="20"/>
                <w:szCs w:val="20"/>
              </w:rPr>
              <w:t xml:space="preserve"> г.</w:t>
            </w:r>
          </w:p>
          <w:p w:rsidR="00C72A34" w:rsidRDefault="00C72A34">
            <w:pPr>
              <w:tabs>
                <w:tab w:val="left" w:pos="9288"/>
              </w:tabs>
              <w:jc w:val="both"/>
              <w:rPr>
                <w:sz w:val="20"/>
                <w:szCs w:val="20"/>
              </w:rPr>
            </w:pPr>
            <w:r>
              <w:rPr>
                <w:sz w:val="20"/>
                <w:szCs w:val="20"/>
              </w:rPr>
              <w:t>Директор школы</w:t>
            </w:r>
          </w:p>
          <w:p w:rsidR="00C72A34" w:rsidRDefault="00C72A34">
            <w:pPr>
              <w:tabs>
                <w:tab w:val="left" w:pos="9288"/>
              </w:tabs>
              <w:jc w:val="both"/>
              <w:rPr>
                <w:sz w:val="20"/>
                <w:szCs w:val="20"/>
              </w:rPr>
            </w:pPr>
            <w:r>
              <w:rPr>
                <w:sz w:val="20"/>
                <w:szCs w:val="20"/>
              </w:rPr>
              <w:t>_____________  Иванова С.В.</w:t>
            </w:r>
          </w:p>
          <w:p w:rsidR="00C72A34" w:rsidRDefault="00E473E8">
            <w:pPr>
              <w:tabs>
                <w:tab w:val="left" w:pos="9288"/>
              </w:tabs>
              <w:spacing w:after="200" w:line="276" w:lineRule="auto"/>
              <w:jc w:val="both"/>
              <w:rPr>
                <w:sz w:val="20"/>
                <w:szCs w:val="20"/>
              </w:rPr>
            </w:pPr>
            <w:r>
              <w:rPr>
                <w:sz w:val="20"/>
                <w:szCs w:val="20"/>
              </w:rPr>
              <w:t xml:space="preserve"> «___»_______________2013</w:t>
            </w:r>
            <w:r w:rsidR="00C72A34">
              <w:rPr>
                <w:sz w:val="20"/>
                <w:szCs w:val="20"/>
              </w:rPr>
              <w:t xml:space="preserve"> г.</w:t>
            </w:r>
          </w:p>
        </w:tc>
      </w:tr>
    </w:tbl>
    <w:p w:rsidR="00C72A34" w:rsidRDefault="00C72A34" w:rsidP="00C72A34">
      <w:pPr>
        <w:rPr>
          <w:rFonts w:ascii="Briolin" w:hAnsi="Briolin" w:cstheme="minorBidi"/>
          <w:b/>
          <w:sz w:val="40"/>
          <w:szCs w:val="40"/>
        </w:rPr>
      </w:pPr>
    </w:p>
    <w:p w:rsidR="00C72A34" w:rsidRDefault="00C72A34" w:rsidP="00C72A34">
      <w:pPr>
        <w:jc w:val="center"/>
        <w:rPr>
          <w:rFonts w:asciiTheme="minorHAnsi" w:hAnsiTheme="minorHAnsi"/>
          <w:b/>
          <w:bCs/>
          <w:sz w:val="40"/>
          <w:szCs w:val="40"/>
        </w:rPr>
      </w:pPr>
    </w:p>
    <w:p w:rsidR="00C72A34" w:rsidRDefault="00C72A34" w:rsidP="00C72A34">
      <w:pPr>
        <w:jc w:val="center"/>
        <w:rPr>
          <w:b/>
          <w:bCs/>
          <w:sz w:val="40"/>
          <w:szCs w:val="40"/>
        </w:rPr>
      </w:pPr>
    </w:p>
    <w:p w:rsidR="00C72A34" w:rsidRDefault="00C72A34" w:rsidP="00C72A34">
      <w:pPr>
        <w:pStyle w:val="aa"/>
        <w:jc w:val="center"/>
        <w:rPr>
          <w:rFonts w:ascii="Times New Roman" w:hAnsi="Times New Roman" w:cs="Times New Roman"/>
          <w:bCs/>
          <w:sz w:val="40"/>
          <w:szCs w:val="40"/>
        </w:rPr>
      </w:pPr>
      <w:r>
        <w:rPr>
          <w:rFonts w:ascii="Times New Roman" w:hAnsi="Times New Roman" w:cs="Times New Roman"/>
          <w:bCs/>
          <w:sz w:val="40"/>
          <w:szCs w:val="40"/>
        </w:rPr>
        <w:t xml:space="preserve">Рабочая программа </w:t>
      </w:r>
    </w:p>
    <w:p w:rsidR="00C72A34" w:rsidRDefault="00E473E8" w:rsidP="00E473E8">
      <w:pPr>
        <w:pStyle w:val="aa"/>
        <w:jc w:val="center"/>
        <w:rPr>
          <w:rFonts w:ascii="Times New Roman" w:hAnsi="Times New Roman" w:cs="Times New Roman"/>
          <w:bCs/>
          <w:sz w:val="40"/>
          <w:szCs w:val="40"/>
        </w:rPr>
      </w:pPr>
      <w:r>
        <w:rPr>
          <w:rFonts w:ascii="Times New Roman" w:hAnsi="Times New Roman" w:cs="Times New Roman"/>
          <w:bCs/>
          <w:sz w:val="40"/>
          <w:szCs w:val="40"/>
        </w:rPr>
        <w:t>по русскому языку</w:t>
      </w:r>
    </w:p>
    <w:p w:rsidR="00C72A34" w:rsidRDefault="00C72A34" w:rsidP="00C72A34">
      <w:pPr>
        <w:pStyle w:val="aa"/>
        <w:jc w:val="center"/>
        <w:rPr>
          <w:rFonts w:ascii="Times New Roman" w:hAnsi="Times New Roman" w:cs="Times New Roman"/>
          <w:bCs/>
          <w:sz w:val="40"/>
          <w:szCs w:val="40"/>
        </w:rPr>
      </w:pPr>
      <w:r>
        <w:rPr>
          <w:rFonts w:ascii="Times New Roman" w:hAnsi="Times New Roman" w:cs="Times New Roman"/>
          <w:bCs/>
          <w:sz w:val="40"/>
          <w:szCs w:val="40"/>
        </w:rPr>
        <w:t>6 класс</w:t>
      </w:r>
    </w:p>
    <w:p w:rsidR="00C72A34" w:rsidRDefault="00C72A34" w:rsidP="00C72A34">
      <w:pPr>
        <w:pStyle w:val="aa"/>
        <w:jc w:val="center"/>
        <w:rPr>
          <w:rFonts w:ascii="Times New Roman" w:hAnsi="Times New Roman" w:cs="Times New Roman"/>
          <w:bCs/>
          <w:sz w:val="40"/>
          <w:szCs w:val="40"/>
        </w:rPr>
      </w:pPr>
    </w:p>
    <w:p w:rsidR="00C72A34" w:rsidRDefault="00E473E8" w:rsidP="00C72A34">
      <w:pPr>
        <w:pStyle w:val="aa"/>
        <w:jc w:val="center"/>
        <w:rPr>
          <w:bCs/>
          <w:sz w:val="40"/>
          <w:szCs w:val="40"/>
        </w:rPr>
      </w:pPr>
      <w:r>
        <w:rPr>
          <w:rFonts w:ascii="Times New Roman" w:hAnsi="Times New Roman" w:cs="Times New Roman"/>
          <w:bCs/>
          <w:sz w:val="40"/>
          <w:szCs w:val="40"/>
        </w:rPr>
        <w:t xml:space="preserve"> 2013 -2014</w:t>
      </w:r>
      <w:r w:rsidR="00C72A34">
        <w:rPr>
          <w:rFonts w:ascii="Times New Roman" w:hAnsi="Times New Roman" w:cs="Times New Roman"/>
          <w:bCs/>
          <w:sz w:val="40"/>
          <w:szCs w:val="40"/>
        </w:rPr>
        <w:t xml:space="preserve"> учебный год</w:t>
      </w:r>
    </w:p>
    <w:p w:rsidR="00C72A34" w:rsidRDefault="00C72A34" w:rsidP="00C72A34">
      <w:pPr>
        <w:pStyle w:val="aa"/>
        <w:jc w:val="center"/>
        <w:rPr>
          <w:bCs/>
          <w:sz w:val="40"/>
          <w:szCs w:val="40"/>
        </w:rPr>
      </w:pPr>
    </w:p>
    <w:p w:rsidR="00C72A34" w:rsidRDefault="00E473E8" w:rsidP="00C72A34">
      <w:pPr>
        <w:pStyle w:val="aa"/>
        <w:jc w:val="center"/>
        <w:rPr>
          <w:rFonts w:ascii="Times New Roman" w:hAnsi="Times New Roman" w:cs="Times New Roman"/>
          <w:bCs/>
          <w:sz w:val="36"/>
          <w:szCs w:val="36"/>
        </w:rPr>
      </w:pPr>
      <w:r>
        <w:rPr>
          <w:rFonts w:ascii="Times New Roman" w:hAnsi="Times New Roman" w:cs="Times New Roman"/>
          <w:bCs/>
          <w:sz w:val="36"/>
          <w:szCs w:val="36"/>
        </w:rPr>
        <w:t>210 часов</w:t>
      </w:r>
    </w:p>
    <w:p w:rsidR="00C72A34" w:rsidRDefault="00C72A34" w:rsidP="00C72A34">
      <w:pPr>
        <w:pStyle w:val="aa"/>
        <w:jc w:val="center"/>
        <w:rPr>
          <w:bCs/>
          <w:sz w:val="40"/>
          <w:szCs w:val="40"/>
        </w:rPr>
      </w:pPr>
    </w:p>
    <w:p w:rsidR="00C72A34" w:rsidRDefault="00C72A34" w:rsidP="00C72A34">
      <w:pPr>
        <w:pStyle w:val="aa"/>
        <w:jc w:val="center"/>
        <w:rPr>
          <w:bCs/>
          <w:sz w:val="36"/>
          <w:szCs w:val="36"/>
        </w:rPr>
      </w:pPr>
    </w:p>
    <w:p w:rsidR="00C72A34" w:rsidRDefault="00C72A34" w:rsidP="00C72A34">
      <w:pPr>
        <w:pStyle w:val="aa"/>
        <w:rPr>
          <w:bCs/>
          <w:sz w:val="36"/>
          <w:szCs w:val="36"/>
        </w:rPr>
      </w:pPr>
    </w:p>
    <w:p w:rsidR="007E5157" w:rsidRDefault="00C72A34" w:rsidP="00E473E8">
      <w:pPr>
        <w:tabs>
          <w:tab w:val="left" w:pos="900"/>
          <w:tab w:val="left" w:pos="8440"/>
        </w:tabs>
        <w:jc w:val="center"/>
        <w:rPr>
          <w:b/>
          <w:sz w:val="36"/>
          <w:szCs w:val="36"/>
        </w:rPr>
      </w:pPr>
      <w:r>
        <w:rPr>
          <w:bCs/>
          <w:sz w:val="36"/>
          <w:szCs w:val="36"/>
        </w:rPr>
        <w:t xml:space="preserve">Учитель: </w:t>
      </w:r>
      <w:r w:rsidR="00E473E8">
        <w:rPr>
          <w:bCs/>
          <w:sz w:val="36"/>
          <w:szCs w:val="36"/>
        </w:rPr>
        <w:t>Романова Н.А.</w:t>
      </w:r>
    </w:p>
    <w:p w:rsidR="00C72A34" w:rsidRDefault="00C72A34" w:rsidP="00C72A34">
      <w:pPr>
        <w:tabs>
          <w:tab w:val="left" w:pos="900"/>
          <w:tab w:val="left" w:pos="8440"/>
        </w:tabs>
        <w:rPr>
          <w:b/>
          <w:sz w:val="36"/>
          <w:szCs w:val="36"/>
        </w:rPr>
      </w:pPr>
    </w:p>
    <w:p w:rsidR="00E473E8" w:rsidRDefault="00E473E8" w:rsidP="00C72A34">
      <w:pPr>
        <w:tabs>
          <w:tab w:val="left" w:pos="900"/>
          <w:tab w:val="left" w:pos="8440"/>
        </w:tabs>
        <w:rPr>
          <w:b/>
          <w:sz w:val="36"/>
          <w:szCs w:val="36"/>
        </w:rPr>
      </w:pPr>
    </w:p>
    <w:p w:rsidR="00E473E8" w:rsidRDefault="00E473E8" w:rsidP="00C72A34">
      <w:pPr>
        <w:tabs>
          <w:tab w:val="left" w:pos="900"/>
          <w:tab w:val="left" w:pos="8440"/>
        </w:tabs>
        <w:rPr>
          <w:b/>
          <w:sz w:val="36"/>
          <w:szCs w:val="36"/>
        </w:rPr>
      </w:pPr>
    </w:p>
    <w:p w:rsidR="00A63AA7" w:rsidRPr="00A63AA7" w:rsidRDefault="00A63AA7" w:rsidP="00A63AA7">
      <w:pPr>
        <w:tabs>
          <w:tab w:val="left" w:pos="900"/>
          <w:tab w:val="left" w:pos="8440"/>
        </w:tabs>
        <w:jc w:val="center"/>
        <w:rPr>
          <w:b/>
          <w:sz w:val="36"/>
          <w:szCs w:val="36"/>
        </w:rPr>
      </w:pPr>
      <w:r w:rsidRPr="00A63AA7">
        <w:rPr>
          <w:b/>
          <w:sz w:val="36"/>
          <w:szCs w:val="36"/>
        </w:rPr>
        <w:lastRenderedPageBreak/>
        <w:t>Пояснительная записка</w:t>
      </w:r>
      <w:r>
        <w:t xml:space="preserve">          </w:t>
      </w:r>
    </w:p>
    <w:p w:rsidR="00A63AA7" w:rsidRPr="00A30684" w:rsidRDefault="00A63AA7" w:rsidP="00A30684">
      <w:pPr>
        <w:rPr>
          <w:sz w:val="28"/>
          <w:szCs w:val="28"/>
        </w:rPr>
      </w:pPr>
      <w:r w:rsidRPr="00A30684">
        <w:rPr>
          <w:sz w:val="28"/>
          <w:szCs w:val="28"/>
        </w:rPr>
        <w:t>Рабочая программа составлена на основе «Программы общеобразовательных учреждений. Русский язык 5-9 классы», Авторы-составители М.Т. Баранов, Т.А. Ладыженская, Н.М. Шанский, Москва, «Просвещение», 2009 год.  Программа допущена Министерством образования и науки  РФ.</w:t>
      </w:r>
    </w:p>
    <w:p w:rsidR="00A63AA7" w:rsidRPr="00A30684" w:rsidRDefault="00A63AA7" w:rsidP="00A30684">
      <w:pPr>
        <w:rPr>
          <w:sz w:val="28"/>
          <w:szCs w:val="28"/>
        </w:rPr>
      </w:pPr>
      <w:r w:rsidRPr="00A30684">
        <w:rPr>
          <w:sz w:val="28"/>
          <w:szCs w:val="28"/>
        </w:rPr>
        <w:t xml:space="preserve">Учебник: Русский язык: учебник для 6 класса общеобразовательных учреждений / Т.А.Ладыженская, М.Т.Баранов, </w:t>
      </w:r>
      <w:r w:rsidR="00C65456" w:rsidRPr="00A30684">
        <w:rPr>
          <w:sz w:val="28"/>
          <w:szCs w:val="28"/>
        </w:rPr>
        <w:t>Л.А. Тростенцова и др.- 31-е изд.- М.: Просвещение, 2009.</w:t>
      </w:r>
    </w:p>
    <w:p w:rsidR="00A63AA7" w:rsidRPr="00A30684" w:rsidRDefault="00A63AA7" w:rsidP="00A30684">
      <w:pPr>
        <w:tabs>
          <w:tab w:val="left" w:pos="900"/>
          <w:tab w:val="left" w:pos="8440"/>
        </w:tabs>
        <w:spacing w:line="360" w:lineRule="auto"/>
        <w:rPr>
          <w:bCs/>
          <w:sz w:val="28"/>
          <w:szCs w:val="28"/>
        </w:rPr>
      </w:pPr>
      <w:r w:rsidRPr="00A30684">
        <w:rPr>
          <w:sz w:val="28"/>
          <w:szCs w:val="28"/>
        </w:rPr>
        <w:t xml:space="preserve">В соответствии с БУПом на изучение русского языка </w:t>
      </w:r>
      <w:r w:rsidRPr="00A30684">
        <w:rPr>
          <w:b/>
          <w:bCs/>
          <w:sz w:val="28"/>
          <w:szCs w:val="28"/>
        </w:rPr>
        <w:t>в 6 классе отводится 210 часов (6 часов в неделю).</w:t>
      </w:r>
      <w:r w:rsidR="009F1289" w:rsidRPr="00A30684">
        <w:rPr>
          <w:bCs/>
          <w:sz w:val="28"/>
          <w:szCs w:val="28"/>
        </w:rPr>
        <w:t xml:space="preserve">  </w:t>
      </w:r>
    </w:p>
    <w:p w:rsidR="00A63AA7" w:rsidRPr="00A30684" w:rsidRDefault="00A63AA7" w:rsidP="00A30684">
      <w:pPr>
        <w:shd w:val="clear" w:color="auto" w:fill="FFFFFF"/>
        <w:adjustRightInd w:val="0"/>
        <w:rPr>
          <w:sz w:val="28"/>
          <w:szCs w:val="28"/>
          <w:u w:val="single"/>
        </w:rPr>
      </w:pPr>
      <w:r w:rsidRPr="00A30684">
        <w:rPr>
          <w:sz w:val="28"/>
          <w:szCs w:val="28"/>
          <w:u w:val="single"/>
        </w:rPr>
        <w:t xml:space="preserve"> </w:t>
      </w:r>
      <w:proofErr w:type="gramStart"/>
      <w:r w:rsidRPr="00A30684">
        <w:rPr>
          <w:sz w:val="28"/>
          <w:szCs w:val="28"/>
          <w:u w:val="single"/>
        </w:rPr>
        <w:t>Т.к. по программе предлагается 170 часов на изучение курса русского языка в 6 классе, а по учебному плану дано 210 часов, то по 2  часа добавлено в разделы для проверки знаний учащихся в тестовой форме и для работы над ошибками, допущенными в тестах (с целью подготовки к ГИА и ЕГЭ), также добавлено на изучение наиболее сложных тем в разделах</w:t>
      </w:r>
      <w:proofErr w:type="gramEnd"/>
      <w:r w:rsidRPr="00A30684">
        <w:rPr>
          <w:sz w:val="28"/>
          <w:szCs w:val="28"/>
          <w:u w:val="single"/>
        </w:rPr>
        <w:t xml:space="preserve"> по изучению самостоятельных частей речи,  а также оставлены часы в резерв.</w:t>
      </w:r>
    </w:p>
    <w:p w:rsidR="00A63AA7" w:rsidRPr="00A30684" w:rsidRDefault="00A63AA7" w:rsidP="00A30684">
      <w:pPr>
        <w:rPr>
          <w:sz w:val="28"/>
          <w:szCs w:val="28"/>
        </w:rPr>
      </w:pPr>
      <w:r w:rsidRPr="00A30684">
        <w:rPr>
          <w:sz w:val="28"/>
          <w:szCs w:val="28"/>
        </w:rPr>
        <w:t xml:space="preserve">    Содержание обучения русскому языку структурировано на основе компетентностного подхода. В соответствии с этим в 6 классе формируются и развиваются </w:t>
      </w:r>
      <w:r w:rsidRPr="00A30684">
        <w:rPr>
          <w:b/>
          <w:bCs/>
          <w:sz w:val="28"/>
          <w:szCs w:val="28"/>
        </w:rPr>
        <w:t>коммуникативная,</w:t>
      </w:r>
      <w:r w:rsidRPr="00A30684">
        <w:rPr>
          <w:sz w:val="28"/>
          <w:szCs w:val="28"/>
        </w:rPr>
        <w:t xml:space="preserve"> </w:t>
      </w:r>
      <w:r w:rsidRPr="00A30684">
        <w:rPr>
          <w:b/>
          <w:bCs/>
          <w:sz w:val="28"/>
          <w:szCs w:val="28"/>
        </w:rPr>
        <w:t>языковая, лингвистическая (языковедческая) и  культуроведческая компетенции</w:t>
      </w:r>
      <w:r w:rsidRPr="00A30684">
        <w:rPr>
          <w:sz w:val="28"/>
          <w:szCs w:val="28"/>
        </w:rPr>
        <w:t>. Обучение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A63AA7" w:rsidRPr="00A30684" w:rsidRDefault="00A63AA7" w:rsidP="00A30684">
      <w:pPr>
        <w:tabs>
          <w:tab w:val="left" w:pos="900"/>
          <w:tab w:val="left" w:pos="8440"/>
        </w:tabs>
        <w:rPr>
          <w:sz w:val="28"/>
          <w:szCs w:val="28"/>
        </w:rPr>
      </w:pPr>
      <w:r w:rsidRPr="00A30684">
        <w:rPr>
          <w:sz w:val="28"/>
          <w:szCs w:val="28"/>
        </w:rPr>
        <w:t>Содержание русского языка в разделе «Языковая и лингвистическая компетенция» несет в себе незначительные изменения, но формулировки некоторых тем (а значит, и целевые установки) изменены, укрупнены и т.д. Значительные изменения содержания в разделах «Культуроведческая компетенция» и «Коммуникативная компетенция». Необходимо отметить тесную взаимосвязь всех разделов курсов русского языка. Поэтому не следует традиционный термин «развитие речи» трактовать как разрозненные признаки текста, типов текста, стилей речи, основных видов переработки текста (изложение, сочинение и др.).</w:t>
      </w:r>
    </w:p>
    <w:p w:rsidR="00A63AA7" w:rsidRPr="00A30684" w:rsidRDefault="00A63AA7" w:rsidP="00A30684">
      <w:pPr>
        <w:tabs>
          <w:tab w:val="left" w:pos="900"/>
          <w:tab w:val="left" w:pos="8440"/>
        </w:tabs>
        <w:rPr>
          <w:sz w:val="28"/>
          <w:szCs w:val="28"/>
        </w:rPr>
      </w:pPr>
      <w:r w:rsidRPr="00A30684">
        <w:rPr>
          <w:sz w:val="28"/>
          <w:szCs w:val="28"/>
        </w:rPr>
        <w:t>Такие значимые понятия, как «речевое общение», «основные жанры разговорной речи», «виды речевой деятельности» и др., должны включаться при изучении грамматических тем.</w:t>
      </w:r>
    </w:p>
    <w:p w:rsidR="00A63AA7" w:rsidRPr="000801B0" w:rsidRDefault="00A63AA7" w:rsidP="00A30684">
      <w:pPr>
        <w:tabs>
          <w:tab w:val="left" w:pos="900"/>
          <w:tab w:val="left" w:pos="8440"/>
        </w:tabs>
        <w:rPr>
          <w:sz w:val="28"/>
          <w:szCs w:val="28"/>
        </w:rPr>
      </w:pPr>
      <w:r w:rsidRPr="000801B0">
        <w:rPr>
          <w:sz w:val="28"/>
          <w:szCs w:val="28"/>
        </w:rPr>
        <w:t>Основополагающие моменты изучения русского языка (родного языка) понимаются как средство познания культуры русского народа, как средство культурного речевого общения.</w:t>
      </w:r>
    </w:p>
    <w:p w:rsidR="00A63AA7" w:rsidRPr="000801B0" w:rsidRDefault="00A63AA7" w:rsidP="00A30684">
      <w:pPr>
        <w:tabs>
          <w:tab w:val="left" w:pos="900"/>
          <w:tab w:val="left" w:pos="8440"/>
        </w:tabs>
        <w:jc w:val="both"/>
        <w:rPr>
          <w:sz w:val="28"/>
          <w:szCs w:val="28"/>
        </w:rPr>
      </w:pPr>
      <w:r w:rsidRPr="000801B0">
        <w:rPr>
          <w:sz w:val="28"/>
          <w:szCs w:val="28"/>
        </w:rPr>
        <w:t xml:space="preserve">   </w:t>
      </w:r>
      <w:r w:rsidRPr="000801B0">
        <w:rPr>
          <w:b/>
          <w:bCs/>
          <w:sz w:val="28"/>
          <w:szCs w:val="28"/>
        </w:rPr>
        <w:t xml:space="preserve">         </w:t>
      </w:r>
      <w:r w:rsidRPr="000801B0">
        <w:rPr>
          <w:sz w:val="28"/>
          <w:szCs w:val="28"/>
        </w:rPr>
        <w:t xml:space="preserve">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речемыслительного, духовного развития школьника. В содержании стандарта реализованы актуальные в настоящее время </w:t>
      </w:r>
      <w:proofErr w:type="gramStart"/>
      <w:r w:rsidRPr="000801B0">
        <w:rPr>
          <w:sz w:val="28"/>
          <w:szCs w:val="28"/>
        </w:rPr>
        <w:t>личностно-ориентированный</w:t>
      </w:r>
      <w:proofErr w:type="gramEnd"/>
      <w:r w:rsidRPr="000801B0">
        <w:rPr>
          <w:sz w:val="28"/>
          <w:szCs w:val="28"/>
        </w:rPr>
        <w:t xml:space="preserve"> и </w:t>
      </w:r>
      <w:r w:rsidRPr="000801B0">
        <w:rPr>
          <w:sz w:val="28"/>
          <w:szCs w:val="28"/>
        </w:rPr>
        <w:lastRenderedPageBreak/>
        <w:t>деятельностный подходы к обучению. Особенностью такого обучения является установление взаимосвязи между  процессами изучения и использования языка.</w:t>
      </w:r>
    </w:p>
    <w:p w:rsidR="00A63AA7" w:rsidRPr="000801B0" w:rsidRDefault="00A63AA7" w:rsidP="00A30684">
      <w:pPr>
        <w:tabs>
          <w:tab w:val="left" w:pos="900"/>
          <w:tab w:val="left" w:pos="8440"/>
        </w:tabs>
        <w:spacing w:line="360" w:lineRule="auto"/>
        <w:jc w:val="both"/>
        <w:rPr>
          <w:b/>
          <w:sz w:val="28"/>
          <w:szCs w:val="28"/>
        </w:rPr>
      </w:pPr>
      <w:r w:rsidRPr="000801B0">
        <w:rPr>
          <w:b/>
          <w:sz w:val="28"/>
          <w:szCs w:val="28"/>
        </w:rPr>
        <w:t xml:space="preserve">         Цели обучения:</w:t>
      </w:r>
    </w:p>
    <w:p w:rsidR="00A63AA7" w:rsidRPr="000801B0" w:rsidRDefault="00A63AA7" w:rsidP="00A30684">
      <w:pPr>
        <w:numPr>
          <w:ilvl w:val="0"/>
          <w:numId w:val="1"/>
        </w:numPr>
        <w:tabs>
          <w:tab w:val="left" w:pos="900"/>
          <w:tab w:val="left" w:pos="8440"/>
        </w:tabs>
        <w:ind w:left="0"/>
        <w:jc w:val="both"/>
        <w:rPr>
          <w:sz w:val="28"/>
          <w:szCs w:val="28"/>
        </w:rPr>
      </w:pPr>
      <w:r w:rsidRPr="000801B0">
        <w:rPr>
          <w:b/>
          <w:bCs/>
          <w:sz w:val="28"/>
          <w:szCs w:val="28"/>
        </w:rPr>
        <w:t xml:space="preserve">Воспитание </w:t>
      </w:r>
      <w:r w:rsidRPr="000801B0">
        <w:rPr>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63AA7" w:rsidRPr="000801B0" w:rsidRDefault="00A63AA7" w:rsidP="00A30684">
      <w:pPr>
        <w:numPr>
          <w:ilvl w:val="0"/>
          <w:numId w:val="1"/>
        </w:numPr>
        <w:tabs>
          <w:tab w:val="left" w:pos="900"/>
          <w:tab w:val="left" w:pos="8440"/>
        </w:tabs>
        <w:ind w:left="0"/>
        <w:jc w:val="both"/>
        <w:rPr>
          <w:sz w:val="28"/>
          <w:szCs w:val="28"/>
        </w:rPr>
      </w:pPr>
      <w:r w:rsidRPr="000801B0">
        <w:rPr>
          <w:b/>
          <w:bCs/>
          <w:sz w:val="28"/>
          <w:szCs w:val="28"/>
        </w:rPr>
        <w:t xml:space="preserve">Совершенствование </w:t>
      </w:r>
      <w:r w:rsidRPr="000801B0">
        <w:rPr>
          <w:sz w:val="28"/>
          <w:szCs w:val="28"/>
        </w:rPr>
        <w:t>речемыслительной деятельности, коммуникативных умений и навыков, обеспечивающих свободное владение русским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63AA7" w:rsidRPr="000801B0" w:rsidRDefault="00A63AA7" w:rsidP="00A30684">
      <w:pPr>
        <w:numPr>
          <w:ilvl w:val="0"/>
          <w:numId w:val="1"/>
        </w:numPr>
        <w:tabs>
          <w:tab w:val="left" w:pos="900"/>
          <w:tab w:val="left" w:pos="8440"/>
        </w:tabs>
        <w:ind w:left="0"/>
        <w:jc w:val="both"/>
        <w:rPr>
          <w:sz w:val="28"/>
          <w:szCs w:val="28"/>
        </w:rPr>
      </w:pPr>
      <w:r w:rsidRPr="000801B0">
        <w:rPr>
          <w:b/>
          <w:bCs/>
          <w:sz w:val="28"/>
          <w:szCs w:val="28"/>
        </w:rPr>
        <w:t xml:space="preserve">Освоение </w:t>
      </w:r>
      <w:r w:rsidRPr="000801B0">
        <w:rPr>
          <w:b/>
          <w:sz w:val="28"/>
          <w:szCs w:val="28"/>
        </w:rPr>
        <w:t>знаний</w:t>
      </w:r>
      <w:r w:rsidRPr="000801B0">
        <w:rPr>
          <w:sz w:val="28"/>
          <w:szCs w:val="28"/>
        </w:rPr>
        <w:t xml:space="preserve">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63AA7" w:rsidRDefault="00A63AA7" w:rsidP="00A30684">
      <w:pPr>
        <w:numPr>
          <w:ilvl w:val="0"/>
          <w:numId w:val="1"/>
        </w:numPr>
        <w:tabs>
          <w:tab w:val="left" w:pos="900"/>
          <w:tab w:val="left" w:pos="8440"/>
        </w:tabs>
        <w:ind w:left="0"/>
        <w:jc w:val="both"/>
        <w:rPr>
          <w:sz w:val="28"/>
          <w:szCs w:val="28"/>
        </w:rPr>
      </w:pPr>
      <w:r w:rsidRPr="000801B0">
        <w:rPr>
          <w:b/>
          <w:bCs/>
          <w:sz w:val="28"/>
          <w:szCs w:val="28"/>
        </w:rPr>
        <w:t xml:space="preserve">Формирование </w:t>
      </w:r>
      <w:r w:rsidRPr="000801B0">
        <w:rPr>
          <w:b/>
          <w:sz w:val="28"/>
          <w:szCs w:val="28"/>
        </w:rPr>
        <w:t>умений</w:t>
      </w:r>
      <w:r w:rsidRPr="000801B0">
        <w:rPr>
          <w:sz w:val="28"/>
          <w:szCs w:val="28"/>
        </w:rPr>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801B0" w:rsidRPr="000801B0" w:rsidRDefault="000801B0" w:rsidP="00A30684">
      <w:pPr>
        <w:jc w:val="both"/>
        <w:rPr>
          <w:b/>
          <w:sz w:val="28"/>
          <w:szCs w:val="28"/>
        </w:rPr>
      </w:pPr>
      <w:r w:rsidRPr="000801B0">
        <w:rPr>
          <w:b/>
          <w:sz w:val="28"/>
          <w:szCs w:val="28"/>
        </w:rPr>
        <w:t>Задачи организации учебной деятельности:</w:t>
      </w:r>
    </w:p>
    <w:p w:rsidR="000801B0" w:rsidRPr="000801B0" w:rsidRDefault="000801B0" w:rsidP="00A30684">
      <w:pPr>
        <w:numPr>
          <w:ilvl w:val="0"/>
          <w:numId w:val="5"/>
        </w:numPr>
        <w:jc w:val="both"/>
        <w:rPr>
          <w:sz w:val="28"/>
          <w:szCs w:val="28"/>
        </w:rPr>
      </w:pPr>
      <w:r w:rsidRPr="000801B0">
        <w:rPr>
          <w:sz w:val="28"/>
          <w:szCs w:val="28"/>
        </w:rPr>
        <w:t>формирование и развития коммуникативной, языковой и лингвистической (языковедческой), культуроведческой компетенций:</w:t>
      </w:r>
    </w:p>
    <w:p w:rsidR="000801B0" w:rsidRPr="000801B0" w:rsidRDefault="000801B0" w:rsidP="00A30684">
      <w:pPr>
        <w:numPr>
          <w:ilvl w:val="0"/>
          <w:numId w:val="6"/>
        </w:numPr>
        <w:ind w:left="720"/>
        <w:jc w:val="both"/>
        <w:rPr>
          <w:sz w:val="28"/>
          <w:szCs w:val="28"/>
        </w:rPr>
      </w:pPr>
      <w:r w:rsidRPr="000801B0">
        <w:rPr>
          <w:sz w:val="28"/>
          <w:szCs w:val="28"/>
        </w:rPr>
        <w:t>Языковая компетенция (т</w:t>
      </w:r>
      <w:proofErr w:type="gramStart"/>
      <w:r w:rsidRPr="000801B0">
        <w:rPr>
          <w:sz w:val="28"/>
          <w:szCs w:val="28"/>
        </w:rPr>
        <w:t>.е</w:t>
      </w:r>
      <w:proofErr w:type="gramEnd"/>
      <w:r w:rsidRPr="000801B0">
        <w:rPr>
          <w:sz w:val="28"/>
          <w:szCs w:val="28"/>
        </w:rPr>
        <w:t xml:space="preserve"> осведомленность школьников в системе родного языка) реализуется в процессе решения следующих познавательных задач:</w:t>
      </w:r>
    </w:p>
    <w:p w:rsidR="000801B0" w:rsidRPr="000801B0" w:rsidRDefault="000801B0" w:rsidP="00A30684">
      <w:pPr>
        <w:numPr>
          <w:ilvl w:val="3"/>
          <w:numId w:val="7"/>
        </w:numPr>
        <w:tabs>
          <w:tab w:val="clear" w:pos="2880"/>
        </w:tabs>
        <w:ind w:left="720" w:hanging="240"/>
        <w:jc w:val="both"/>
        <w:rPr>
          <w:sz w:val="28"/>
          <w:szCs w:val="28"/>
        </w:rPr>
      </w:pPr>
      <w:r w:rsidRPr="000801B0">
        <w:rPr>
          <w:sz w:val="28"/>
          <w:szCs w:val="28"/>
        </w:rPr>
        <w:t xml:space="preserve">формирование у учащихся научно-лингвистического мировоззрения, вооружения их основами знаний о родном языке </w:t>
      </w:r>
      <w:proofErr w:type="gramStart"/>
      <w:r w:rsidRPr="000801B0">
        <w:rPr>
          <w:sz w:val="28"/>
          <w:szCs w:val="28"/>
        </w:rPr>
        <w:t xml:space="preserve">( </w:t>
      </w:r>
      <w:proofErr w:type="gramEnd"/>
      <w:r w:rsidRPr="000801B0">
        <w:rPr>
          <w:sz w:val="28"/>
          <w:szCs w:val="28"/>
        </w:rPr>
        <w:t>его устройстве функционировании), развитие языкового и эстетического идеала (т.е. представления о прекрасном в языке и речи).</w:t>
      </w:r>
    </w:p>
    <w:p w:rsidR="000801B0" w:rsidRPr="000801B0" w:rsidRDefault="000801B0" w:rsidP="00A30684">
      <w:pPr>
        <w:numPr>
          <w:ilvl w:val="0"/>
          <w:numId w:val="6"/>
        </w:numPr>
        <w:ind w:left="720"/>
        <w:jc w:val="both"/>
        <w:rPr>
          <w:sz w:val="28"/>
          <w:szCs w:val="28"/>
        </w:rPr>
      </w:pPr>
      <w:r w:rsidRPr="000801B0">
        <w:rPr>
          <w:sz w:val="28"/>
          <w:szCs w:val="28"/>
        </w:rPr>
        <w:t>Коммуникативная компетенция (т.е. осведомленность школьников в особенностях функционирования родного языка в устной и письменной формах) реализуется в процессе решения следующих практических задач:</w:t>
      </w:r>
    </w:p>
    <w:p w:rsidR="000801B0" w:rsidRPr="000801B0" w:rsidRDefault="000801B0" w:rsidP="00A30684">
      <w:pPr>
        <w:numPr>
          <w:ilvl w:val="4"/>
          <w:numId w:val="8"/>
        </w:numPr>
        <w:ind w:left="720" w:hanging="240"/>
        <w:jc w:val="both"/>
        <w:rPr>
          <w:sz w:val="28"/>
          <w:szCs w:val="28"/>
        </w:rPr>
      </w:pPr>
      <w:r w:rsidRPr="000801B0">
        <w:rPr>
          <w:sz w:val="28"/>
          <w:szCs w:val="28"/>
        </w:rPr>
        <w:t xml:space="preserve">     Формирования прочных орфографических и пунктуационных умений и навыков (в пределах программных требований); овладения нормами русского и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 В результате  обучения русскому языку учащиеся должны свободно пользоваться им во всех общественных сферах его применения.</w:t>
      </w:r>
    </w:p>
    <w:p w:rsidR="000801B0" w:rsidRPr="000801B0" w:rsidRDefault="000801B0" w:rsidP="00A30684">
      <w:pPr>
        <w:numPr>
          <w:ilvl w:val="0"/>
          <w:numId w:val="6"/>
        </w:numPr>
        <w:tabs>
          <w:tab w:val="left" w:pos="720"/>
        </w:tabs>
        <w:ind w:hanging="927"/>
        <w:jc w:val="both"/>
        <w:rPr>
          <w:sz w:val="28"/>
          <w:szCs w:val="28"/>
        </w:rPr>
      </w:pPr>
      <w:r w:rsidRPr="000801B0">
        <w:rPr>
          <w:sz w:val="28"/>
          <w:szCs w:val="28"/>
        </w:rPr>
        <w:lastRenderedPageBreak/>
        <w:t>Лингвистическая компетенция – это знания учащихся о самой науке «Русский язык», ее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rsidR="000801B0" w:rsidRPr="000801B0" w:rsidRDefault="000801B0" w:rsidP="00A30684">
      <w:pPr>
        <w:numPr>
          <w:ilvl w:val="0"/>
          <w:numId w:val="9"/>
        </w:numPr>
        <w:jc w:val="both"/>
        <w:rPr>
          <w:sz w:val="28"/>
          <w:szCs w:val="28"/>
        </w:rPr>
      </w:pPr>
      <w:r w:rsidRPr="000801B0">
        <w:rPr>
          <w:sz w:val="28"/>
          <w:szCs w:val="28"/>
        </w:rPr>
        <w:t>Развитие логического мышления учащихся, обучение школьников умению самостоятельно пополнять знания по русскому языку;</w:t>
      </w:r>
    </w:p>
    <w:p w:rsidR="000801B0" w:rsidRPr="000801B0" w:rsidRDefault="000801B0" w:rsidP="00A30684">
      <w:pPr>
        <w:numPr>
          <w:ilvl w:val="0"/>
          <w:numId w:val="9"/>
        </w:numPr>
        <w:jc w:val="both"/>
        <w:rPr>
          <w:sz w:val="28"/>
          <w:szCs w:val="28"/>
        </w:rPr>
      </w:pPr>
      <w:r w:rsidRPr="000801B0">
        <w:rPr>
          <w:sz w:val="28"/>
          <w:szCs w:val="28"/>
        </w:rPr>
        <w:t xml:space="preserve">Формирование общеучебных умений – работа с книгой, со справочной литературой, совершенствование навыков чтения. </w:t>
      </w:r>
    </w:p>
    <w:p w:rsidR="00A63AA7" w:rsidRDefault="000801B0" w:rsidP="00A30684">
      <w:pPr>
        <w:numPr>
          <w:ilvl w:val="0"/>
          <w:numId w:val="9"/>
        </w:numPr>
        <w:jc w:val="both"/>
        <w:rPr>
          <w:sz w:val="28"/>
          <w:szCs w:val="28"/>
        </w:rPr>
      </w:pPr>
      <w:r w:rsidRPr="000801B0">
        <w:rPr>
          <w:sz w:val="28"/>
          <w:szCs w:val="28"/>
        </w:rPr>
        <w:t xml:space="preserve">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A30684" w:rsidRPr="00A30684" w:rsidRDefault="00A30684" w:rsidP="00A30684">
      <w:pPr>
        <w:ind w:left="36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3"/>
        <w:gridCol w:w="7393"/>
      </w:tblGrid>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Количество часов по Программе общеобразовательных учреждений. Русский язык 5-9 классы - 170</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Количество часов по рабочей программе</w:t>
            </w:r>
          </w:p>
          <w:p w:rsidR="00A63AA7" w:rsidRPr="000801B0" w:rsidRDefault="00A63AA7" w:rsidP="00A30684">
            <w:pPr>
              <w:tabs>
                <w:tab w:val="left" w:pos="4758"/>
              </w:tabs>
              <w:spacing w:line="360" w:lineRule="auto"/>
              <w:jc w:val="both"/>
              <w:rPr>
                <w:b/>
                <w:sz w:val="28"/>
                <w:szCs w:val="28"/>
              </w:rPr>
            </w:pPr>
            <w:r w:rsidRPr="000801B0">
              <w:rPr>
                <w:b/>
                <w:sz w:val="28"/>
                <w:szCs w:val="28"/>
              </w:rPr>
              <w:t>210</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sz w:val="28"/>
                <w:szCs w:val="28"/>
              </w:rPr>
              <w:t>Язык – важнейшее средство общения –</w:t>
            </w:r>
            <w:r w:rsidRPr="000801B0">
              <w:rPr>
                <w:b/>
                <w:sz w:val="28"/>
                <w:szCs w:val="28"/>
              </w:rPr>
              <w:t>1</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1</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tcPr>
          <w:p w:rsidR="00A63AA7" w:rsidRPr="000801B0" w:rsidRDefault="00A63AA7" w:rsidP="00A30684">
            <w:pPr>
              <w:jc w:val="both"/>
              <w:rPr>
                <w:b/>
                <w:sz w:val="28"/>
                <w:szCs w:val="28"/>
              </w:rPr>
            </w:pPr>
            <w:r w:rsidRPr="000801B0">
              <w:rPr>
                <w:sz w:val="28"/>
                <w:szCs w:val="28"/>
              </w:rPr>
              <w:t xml:space="preserve">Повторение </w:t>
            </w:r>
            <w:proofErr w:type="gramStart"/>
            <w:r w:rsidRPr="000801B0">
              <w:rPr>
                <w:sz w:val="28"/>
                <w:szCs w:val="28"/>
              </w:rPr>
              <w:t>пройденного</w:t>
            </w:r>
            <w:proofErr w:type="gramEnd"/>
            <w:r w:rsidRPr="000801B0">
              <w:rPr>
                <w:sz w:val="28"/>
                <w:szCs w:val="28"/>
              </w:rPr>
              <w:t xml:space="preserve"> в </w:t>
            </w:r>
            <w:r w:rsidRPr="000801B0">
              <w:rPr>
                <w:sz w:val="28"/>
                <w:szCs w:val="28"/>
                <w:lang w:val="en-US"/>
              </w:rPr>
              <w:t>V</w:t>
            </w:r>
            <w:r w:rsidRPr="000801B0">
              <w:rPr>
                <w:sz w:val="28"/>
                <w:szCs w:val="28"/>
              </w:rPr>
              <w:t xml:space="preserve"> классах</w:t>
            </w:r>
            <w:r w:rsidRPr="000801B0">
              <w:rPr>
                <w:b/>
                <w:sz w:val="28"/>
                <w:szCs w:val="28"/>
              </w:rPr>
              <w:t xml:space="preserve"> 8+2</w:t>
            </w:r>
          </w:p>
          <w:p w:rsidR="00A63AA7" w:rsidRPr="000801B0" w:rsidRDefault="00A63AA7" w:rsidP="00A30684">
            <w:pPr>
              <w:tabs>
                <w:tab w:val="left" w:pos="4758"/>
              </w:tabs>
              <w:spacing w:line="360" w:lineRule="auto"/>
              <w:jc w:val="both"/>
              <w:rPr>
                <w:sz w:val="28"/>
                <w:szCs w:val="28"/>
              </w:rPr>
            </w:pP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12+4</w:t>
            </w:r>
            <w:proofErr w:type="gramStart"/>
            <w:r w:rsidRPr="000801B0">
              <w:rPr>
                <w:sz w:val="28"/>
                <w:szCs w:val="28"/>
              </w:rPr>
              <w:t xml:space="preserve"> С</w:t>
            </w:r>
            <w:proofErr w:type="gramEnd"/>
            <w:r w:rsidRPr="000801B0">
              <w:rPr>
                <w:sz w:val="28"/>
                <w:szCs w:val="28"/>
              </w:rPr>
              <w:t xml:space="preserve"> целью более качественного повторения материала, изученного учащимися в</w:t>
            </w:r>
            <w:r w:rsidRPr="000801B0">
              <w:rPr>
                <w:sz w:val="28"/>
                <w:szCs w:val="28"/>
                <w:lang w:val="en-US"/>
              </w:rPr>
              <w:t>V</w:t>
            </w:r>
            <w:r w:rsidRPr="000801B0">
              <w:rPr>
                <w:sz w:val="28"/>
                <w:szCs w:val="28"/>
              </w:rPr>
              <w:t xml:space="preserve"> классе, и в целях развития речи учащихся увеличено количество часов на изучение данного раздела и на уроки по развитию речи</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sz w:val="28"/>
                <w:szCs w:val="28"/>
              </w:rPr>
              <w:t xml:space="preserve">Лексика и фразеология. Культура речи – </w:t>
            </w:r>
            <w:r w:rsidRPr="000801B0">
              <w:rPr>
                <w:b/>
                <w:sz w:val="28"/>
                <w:szCs w:val="28"/>
              </w:rPr>
              <w:t>10+3</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18+3</w:t>
            </w:r>
            <w:proofErr w:type="gramStart"/>
            <w:r w:rsidRPr="000801B0">
              <w:rPr>
                <w:sz w:val="28"/>
                <w:szCs w:val="28"/>
              </w:rPr>
              <w:t xml:space="preserve"> В</w:t>
            </w:r>
            <w:proofErr w:type="gramEnd"/>
            <w:r w:rsidRPr="000801B0">
              <w:rPr>
                <w:sz w:val="28"/>
                <w:szCs w:val="28"/>
              </w:rPr>
              <w:t xml:space="preserve"> целях развития у учащихся знаний по лексике и фразеологии считаю целесообразным введение дополнительных часов на изучение данного раздела</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sz w:val="28"/>
                <w:szCs w:val="28"/>
              </w:rPr>
              <w:t xml:space="preserve">Словообразования. Орфография. Культура речи – </w:t>
            </w:r>
            <w:r w:rsidRPr="000801B0">
              <w:rPr>
                <w:b/>
                <w:sz w:val="28"/>
                <w:szCs w:val="28"/>
              </w:rPr>
              <w:t>24+4</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26+6</w:t>
            </w:r>
            <w:proofErr w:type="gramStart"/>
            <w:r w:rsidRPr="000801B0">
              <w:rPr>
                <w:sz w:val="28"/>
                <w:szCs w:val="28"/>
              </w:rPr>
              <w:t xml:space="preserve"> С</w:t>
            </w:r>
            <w:proofErr w:type="gramEnd"/>
            <w:r w:rsidRPr="000801B0">
              <w:rPr>
                <w:sz w:val="28"/>
                <w:szCs w:val="28"/>
              </w:rPr>
              <w:t xml:space="preserve"> целью более глубокого изучения данного раздела увеличила количество часов до 26, с целью обучения учащихся написанию сочинения по картине  добавила два </w:t>
            </w:r>
            <w:r w:rsidRPr="000801B0">
              <w:rPr>
                <w:sz w:val="28"/>
                <w:szCs w:val="28"/>
              </w:rPr>
              <w:lastRenderedPageBreak/>
              <w:t>урока на развитие речи учащихся</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sz w:val="28"/>
                <w:szCs w:val="28"/>
              </w:rPr>
              <w:lastRenderedPageBreak/>
              <w:t xml:space="preserve">Морфология. Орфография. Культура речи. </w:t>
            </w:r>
          </w:p>
          <w:p w:rsidR="00A63AA7" w:rsidRPr="000801B0" w:rsidRDefault="00A63AA7" w:rsidP="00A30684">
            <w:pPr>
              <w:tabs>
                <w:tab w:val="left" w:pos="4758"/>
              </w:tabs>
              <w:spacing w:line="360" w:lineRule="auto"/>
              <w:jc w:val="both"/>
              <w:rPr>
                <w:sz w:val="28"/>
                <w:szCs w:val="28"/>
              </w:rPr>
            </w:pPr>
            <w:r w:rsidRPr="000801B0">
              <w:rPr>
                <w:b/>
                <w:sz w:val="28"/>
                <w:szCs w:val="28"/>
              </w:rPr>
              <w:t>Имя существительное</w:t>
            </w:r>
            <w:r w:rsidRPr="000801B0">
              <w:rPr>
                <w:sz w:val="28"/>
                <w:szCs w:val="28"/>
              </w:rPr>
              <w:t xml:space="preserve"> -  </w:t>
            </w:r>
            <w:r w:rsidRPr="000801B0">
              <w:rPr>
                <w:b/>
                <w:sz w:val="28"/>
                <w:szCs w:val="28"/>
              </w:rPr>
              <w:t>18+3</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20+3</w:t>
            </w:r>
            <w:proofErr w:type="gramStart"/>
            <w:r w:rsidRPr="000801B0">
              <w:rPr>
                <w:sz w:val="28"/>
                <w:szCs w:val="28"/>
              </w:rPr>
              <w:t xml:space="preserve"> С</w:t>
            </w:r>
            <w:proofErr w:type="gramEnd"/>
            <w:r w:rsidRPr="000801B0">
              <w:rPr>
                <w:sz w:val="28"/>
                <w:szCs w:val="28"/>
              </w:rPr>
              <w:t xml:space="preserve"> целью более полного изучения темы «Морфология» считаю целесообразным увеличить количество часов с 19 до 20 </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Имя прилагательное – 18+3</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21+5</w:t>
            </w:r>
            <w:proofErr w:type="gramStart"/>
            <w:r w:rsidRPr="000801B0">
              <w:rPr>
                <w:sz w:val="28"/>
                <w:szCs w:val="28"/>
              </w:rPr>
              <w:t xml:space="preserve"> С</w:t>
            </w:r>
            <w:proofErr w:type="gramEnd"/>
            <w:r w:rsidRPr="000801B0">
              <w:rPr>
                <w:sz w:val="28"/>
                <w:szCs w:val="28"/>
              </w:rPr>
              <w:t xml:space="preserve"> целью более глубокого изучения данной темы увеличила количество часов с 18 до 21, с целью развития речи учащихся в данном разделе увеличила на два часа число часов на данный вид работы</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Имя числительное – 12+2</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20+3</w:t>
            </w:r>
            <w:proofErr w:type="gramStart"/>
            <w:r w:rsidRPr="000801B0">
              <w:rPr>
                <w:b/>
                <w:sz w:val="28"/>
                <w:szCs w:val="28"/>
              </w:rPr>
              <w:t xml:space="preserve"> </w:t>
            </w:r>
            <w:r w:rsidRPr="000801B0">
              <w:rPr>
                <w:sz w:val="28"/>
                <w:szCs w:val="28"/>
              </w:rPr>
              <w:t>В</w:t>
            </w:r>
            <w:proofErr w:type="gramEnd"/>
            <w:r w:rsidRPr="000801B0">
              <w:rPr>
                <w:sz w:val="28"/>
                <w:szCs w:val="28"/>
              </w:rPr>
              <w:t xml:space="preserve"> целях более глубокого знакомства учащихся с новой для них частью речи и с целью обучения написанию выборочного изложения увеличено количество часов на изучение основного материала на 8 и добавлен один час на развитие речи учащихся</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Местоимение – 19+3</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t>22+4</w:t>
            </w:r>
            <w:proofErr w:type="gramStart"/>
            <w:r w:rsidRPr="000801B0">
              <w:rPr>
                <w:b/>
                <w:sz w:val="28"/>
                <w:szCs w:val="28"/>
              </w:rPr>
              <w:t xml:space="preserve"> </w:t>
            </w:r>
            <w:r w:rsidRPr="000801B0">
              <w:rPr>
                <w:sz w:val="28"/>
                <w:szCs w:val="28"/>
              </w:rPr>
              <w:t>В</w:t>
            </w:r>
            <w:proofErr w:type="gramEnd"/>
            <w:r w:rsidRPr="000801B0">
              <w:rPr>
                <w:sz w:val="28"/>
                <w:szCs w:val="28"/>
              </w:rPr>
              <w:t xml:space="preserve"> целях более качественного изучения разрядов местоимений увеличено количество часов на 3 и в целях подготовки учащихся к ГИА, обучения учащихся написанию сочинения-рассуждения увеличила на один час количество часов, отведённых на развитие речи</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Глагол – 24+6</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24+6</w:t>
            </w:r>
            <w:proofErr w:type="gramStart"/>
            <w:r w:rsidRPr="000801B0">
              <w:rPr>
                <w:b/>
                <w:sz w:val="28"/>
                <w:szCs w:val="28"/>
              </w:rPr>
              <w:t xml:space="preserve"> </w:t>
            </w:r>
            <w:r w:rsidRPr="000801B0">
              <w:rPr>
                <w:sz w:val="28"/>
                <w:szCs w:val="28"/>
              </w:rPr>
              <w:t>С</w:t>
            </w:r>
            <w:proofErr w:type="gramEnd"/>
            <w:r w:rsidRPr="000801B0">
              <w:rPr>
                <w:sz w:val="28"/>
                <w:szCs w:val="28"/>
              </w:rPr>
              <w:t xml:space="preserve"> целью глубокой подготовки к изучению глагольных частей речи в 7 классе</w:t>
            </w:r>
          </w:p>
        </w:tc>
      </w:tr>
      <w:tr w:rsidR="00A63AA7" w:rsidRPr="000801B0" w:rsidTr="00A63AA7">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b/>
                <w:sz w:val="28"/>
                <w:szCs w:val="28"/>
              </w:rPr>
            </w:pPr>
            <w:r w:rsidRPr="000801B0">
              <w:rPr>
                <w:b/>
                <w:sz w:val="28"/>
                <w:szCs w:val="28"/>
              </w:rPr>
              <w:t xml:space="preserve">Повторение и систематизация </w:t>
            </w:r>
            <w:proofErr w:type="gramStart"/>
            <w:r w:rsidRPr="000801B0">
              <w:rPr>
                <w:b/>
                <w:sz w:val="28"/>
                <w:szCs w:val="28"/>
              </w:rPr>
              <w:t>пройденного</w:t>
            </w:r>
            <w:proofErr w:type="gramEnd"/>
            <w:r w:rsidRPr="000801B0">
              <w:rPr>
                <w:b/>
                <w:sz w:val="28"/>
                <w:szCs w:val="28"/>
              </w:rPr>
              <w:t xml:space="preserve"> в 6 классе – </w:t>
            </w:r>
            <w:r w:rsidRPr="000801B0">
              <w:rPr>
                <w:b/>
                <w:sz w:val="28"/>
                <w:szCs w:val="28"/>
              </w:rPr>
              <w:lastRenderedPageBreak/>
              <w:t>8+2</w:t>
            </w:r>
          </w:p>
        </w:tc>
        <w:tc>
          <w:tcPr>
            <w:tcW w:w="7393" w:type="dxa"/>
            <w:tcBorders>
              <w:top w:val="single" w:sz="4" w:space="0" w:color="000000"/>
              <w:left w:val="single" w:sz="4" w:space="0" w:color="000000"/>
              <w:bottom w:val="single" w:sz="4" w:space="0" w:color="000000"/>
              <w:right w:val="single" w:sz="4" w:space="0" w:color="000000"/>
            </w:tcBorders>
            <w:hideMark/>
          </w:tcPr>
          <w:p w:rsidR="00A63AA7" w:rsidRPr="000801B0" w:rsidRDefault="00A63AA7" w:rsidP="00A30684">
            <w:pPr>
              <w:tabs>
                <w:tab w:val="left" w:pos="4758"/>
              </w:tabs>
              <w:spacing w:line="360" w:lineRule="auto"/>
              <w:jc w:val="both"/>
              <w:rPr>
                <w:sz w:val="28"/>
                <w:szCs w:val="28"/>
              </w:rPr>
            </w:pPr>
            <w:r w:rsidRPr="000801B0">
              <w:rPr>
                <w:b/>
                <w:sz w:val="28"/>
                <w:szCs w:val="28"/>
              </w:rPr>
              <w:lastRenderedPageBreak/>
              <w:t>10+2</w:t>
            </w:r>
            <w:proofErr w:type="gramStart"/>
            <w:r w:rsidRPr="000801B0">
              <w:rPr>
                <w:b/>
                <w:sz w:val="28"/>
                <w:szCs w:val="28"/>
              </w:rPr>
              <w:t xml:space="preserve"> </w:t>
            </w:r>
            <w:r w:rsidRPr="000801B0">
              <w:rPr>
                <w:sz w:val="28"/>
                <w:szCs w:val="28"/>
              </w:rPr>
              <w:t>В</w:t>
            </w:r>
            <w:proofErr w:type="gramEnd"/>
            <w:r w:rsidRPr="000801B0">
              <w:rPr>
                <w:sz w:val="28"/>
                <w:szCs w:val="28"/>
              </w:rPr>
              <w:t xml:space="preserve"> целях более детального повторения и </w:t>
            </w:r>
            <w:r w:rsidRPr="000801B0">
              <w:rPr>
                <w:sz w:val="28"/>
                <w:szCs w:val="28"/>
              </w:rPr>
              <w:lastRenderedPageBreak/>
              <w:t>систематизации пройденного в 6 классе увеличено на 2 часа количество часов, отведённых на повторение</w:t>
            </w:r>
          </w:p>
        </w:tc>
      </w:tr>
    </w:tbl>
    <w:p w:rsidR="000801B0" w:rsidRDefault="000801B0" w:rsidP="00A30684">
      <w:pPr>
        <w:jc w:val="both"/>
        <w:rPr>
          <w:b/>
          <w:sz w:val="28"/>
          <w:szCs w:val="28"/>
        </w:rPr>
      </w:pPr>
    </w:p>
    <w:p w:rsidR="000801B0" w:rsidRDefault="000801B0" w:rsidP="00A30684">
      <w:pPr>
        <w:jc w:val="both"/>
        <w:rPr>
          <w:b/>
          <w:sz w:val="28"/>
          <w:szCs w:val="28"/>
        </w:rPr>
      </w:pPr>
    </w:p>
    <w:p w:rsidR="00096E62" w:rsidRPr="000801B0" w:rsidRDefault="00096E62" w:rsidP="00A30684">
      <w:pPr>
        <w:jc w:val="both"/>
        <w:rPr>
          <w:b/>
          <w:sz w:val="28"/>
          <w:szCs w:val="28"/>
        </w:rPr>
      </w:pPr>
      <w:r w:rsidRPr="000801B0">
        <w:rPr>
          <w:b/>
          <w:sz w:val="28"/>
          <w:szCs w:val="28"/>
        </w:rPr>
        <w:t>Содержание программы учебного курса</w:t>
      </w:r>
    </w:p>
    <w:p w:rsidR="00096E62" w:rsidRPr="000801B0" w:rsidRDefault="00096E62" w:rsidP="00A30684">
      <w:pPr>
        <w:jc w:val="both"/>
        <w:rPr>
          <w:b/>
          <w:sz w:val="28"/>
          <w:szCs w:val="28"/>
        </w:rPr>
      </w:pPr>
    </w:p>
    <w:p w:rsidR="00096E62" w:rsidRPr="000801B0" w:rsidRDefault="00096E62" w:rsidP="00A30684">
      <w:pPr>
        <w:numPr>
          <w:ilvl w:val="0"/>
          <w:numId w:val="3"/>
        </w:numPr>
        <w:jc w:val="both"/>
        <w:rPr>
          <w:sz w:val="28"/>
          <w:szCs w:val="28"/>
        </w:rPr>
      </w:pPr>
      <w:r w:rsidRPr="000801B0">
        <w:rPr>
          <w:b/>
          <w:sz w:val="28"/>
          <w:szCs w:val="28"/>
        </w:rPr>
        <w:t>Введение.</w:t>
      </w:r>
      <w:r w:rsidRPr="000801B0">
        <w:rPr>
          <w:sz w:val="28"/>
          <w:szCs w:val="28"/>
        </w:rPr>
        <w:t xml:space="preserve"> Русский язык – один из развитых языков мира.</w:t>
      </w:r>
    </w:p>
    <w:p w:rsidR="00096E62" w:rsidRPr="000801B0" w:rsidRDefault="00096E62" w:rsidP="00A30684">
      <w:pPr>
        <w:numPr>
          <w:ilvl w:val="0"/>
          <w:numId w:val="3"/>
        </w:numPr>
        <w:jc w:val="both"/>
        <w:rPr>
          <w:b/>
          <w:sz w:val="28"/>
          <w:szCs w:val="28"/>
        </w:rPr>
      </w:pPr>
      <w:r w:rsidRPr="000801B0">
        <w:rPr>
          <w:b/>
          <w:sz w:val="28"/>
          <w:szCs w:val="28"/>
        </w:rPr>
        <w:t xml:space="preserve">Повторение </w:t>
      </w:r>
      <w:proofErr w:type="gramStart"/>
      <w:r w:rsidRPr="000801B0">
        <w:rPr>
          <w:b/>
          <w:sz w:val="28"/>
          <w:szCs w:val="28"/>
        </w:rPr>
        <w:t>пройденного</w:t>
      </w:r>
      <w:proofErr w:type="gramEnd"/>
      <w:r w:rsidRPr="000801B0">
        <w:rPr>
          <w:b/>
          <w:sz w:val="28"/>
          <w:szCs w:val="28"/>
        </w:rPr>
        <w:t xml:space="preserve"> в 5 классе.</w:t>
      </w:r>
    </w:p>
    <w:p w:rsidR="00096E62" w:rsidRPr="000801B0" w:rsidRDefault="00096E62" w:rsidP="00A30684">
      <w:pPr>
        <w:ind w:left="1080"/>
        <w:jc w:val="both"/>
        <w:rPr>
          <w:sz w:val="28"/>
          <w:szCs w:val="28"/>
        </w:rPr>
      </w:pPr>
      <w:r w:rsidRPr="000801B0">
        <w:rPr>
          <w:sz w:val="28"/>
          <w:szCs w:val="28"/>
        </w:rPr>
        <w:t>Деление текста на части; официально-деловой стиль, его языковые особенности.</w:t>
      </w:r>
    </w:p>
    <w:p w:rsidR="00096E62" w:rsidRPr="000801B0" w:rsidRDefault="00096E62" w:rsidP="00A30684">
      <w:pPr>
        <w:numPr>
          <w:ilvl w:val="0"/>
          <w:numId w:val="3"/>
        </w:numPr>
        <w:jc w:val="both"/>
        <w:rPr>
          <w:b/>
          <w:sz w:val="28"/>
          <w:szCs w:val="28"/>
        </w:rPr>
      </w:pPr>
      <w:r w:rsidRPr="000801B0">
        <w:rPr>
          <w:b/>
          <w:sz w:val="28"/>
          <w:szCs w:val="28"/>
        </w:rPr>
        <w:t>Лексика и фразеология. Культура речи.</w:t>
      </w:r>
    </w:p>
    <w:p w:rsidR="00096E62" w:rsidRPr="000801B0" w:rsidRDefault="00096E62" w:rsidP="00A30684">
      <w:pPr>
        <w:ind w:firstLine="1080"/>
        <w:jc w:val="both"/>
        <w:rPr>
          <w:sz w:val="28"/>
          <w:szCs w:val="28"/>
        </w:rPr>
      </w:pPr>
      <w:r w:rsidRPr="000801B0">
        <w:rPr>
          <w:sz w:val="28"/>
          <w:szCs w:val="28"/>
        </w:rPr>
        <w:t xml:space="preserve">Повторение </w:t>
      </w:r>
      <w:proofErr w:type="gramStart"/>
      <w:r w:rsidRPr="000801B0">
        <w:rPr>
          <w:sz w:val="28"/>
          <w:szCs w:val="28"/>
        </w:rPr>
        <w:t>пройденного</w:t>
      </w:r>
      <w:proofErr w:type="gramEnd"/>
      <w:r w:rsidRPr="000801B0">
        <w:rPr>
          <w:sz w:val="28"/>
          <w:szCs w:val="28"/>
        </w:rPr>
        <w:t xml:space="preserve"> по лексике в 5 классе. Исконно-русские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096E62" w:rsidRPr="000801B0" w:rsidRDefault="00096E62" w:rsidP="00A30684">
      <w:pPr>
        <w:ind w:firstLine="1080"/>
        <w:jc w:val="both"/>
        <w:rPr>
          <w:sz w:val="28"/>
          <w:szCs w:val="28"/>
        </w:rPr>
      </w:pPr>
      <w:r w:rsidRPr="000801B0">
        <w:rPr>
          <w:sz w:val="28"/>
          <w:szCs w:val="28"/>
        </w:rPr>
        <w:t>Основные пути пополнения словарного состава русского языка.</w:t>
      </w:r>
    </w:p>
    <w:p w:rsidR="00096E62" w:rsidRPr="000801B0" w:rsidRDefault="00096E62" w:rsidP="00A30684">
      <w:pPr>
        <w:ind w:firstLine="1080"/>
        <w:jc w:val="both"/>
        <w:rPr>
          <w:sz w:val="28"/>
          <w:szCs w:val="28"/>
        </w:rPr>
      </w:pPr>
      <w:r w:rsidRPr="000801B0">
        <w:rPr>
          <w:sz w:val="28"/>
          <w:szCs w:val="28"/>
        </w:rPr>
        <w:t>Фразеология как раздел науки о языке.</w:t>
      </w:r>
    </w:p>
    <w:p w:rsidR="00096E62" w:rsidRPr="000801B0" w:rsidRDefault="00096E62" w:rsidP="00A30684">
      <w:pPr>
        <w:ind w:firstLine="1080"/>
        <w:jc w:val="both"/>
        <w:rPr>
          <w:sz w:val="28"/>
          <w:szCs w:val="28"/>
        </w:rPr>
      </w:pPr>
      <w:r w:rsidRPr="000801B0">
        <w:rPr>
          <w:sz w:val="28"/>
          <w:szCs w:val="28"/>
        </w:rPr>
        <w:t>Сбор и анализ материалов к сочинению: рабочие материалы. Сжатый пересказ исходного текста.</w:t>
      </w:r>
    </w:p>
    <w:p w:rsidR="00096E62" w:rsidRPr="000801B0" w:rsidRDefault="00096E62" w:rsidP="00A30684">
      <w:pPr>
        <w:numPr>
          <w:ilvl w:val="0"/>
          <w:numId w:val="3"/>
        </w:numPr>
        <w:jc w:val="both"/>
        <w:rPr>
          <w:b/>
          <w:sz w:val="28"/>
          <w:szCs w:val="28"/>
        </w:rPr>
      </w:pPr>
      <w:r w:rsidRPr="000801B0">
        <w:rPr>
          <w:b/>
          <w:sz w:val="28"/>
          <w:szCs w:val="28"/>
        </w:rPr>
        <w:t>Словообразование. Орфография. Культура речи.</w:t>
      </w:r>
    </w:p>
    <w:p w:rsidR="00096E62" w:rsidRPr="000801B0" w:rsidRDefault="00096E62" w:rsidP="00A30684">
      <w:pPr>
        <w:ind w:firstLine="1080"/>
        <w:jc w:val="both"/>
        <w:rPr>
          <w:sz w:val="28"/>
          <w:szCs w:val="28"/>
        </w:rPr>
      </w:pPr>
      <w:r w:rsidRPr="000801B0">
        <w:rPr>
          <w:sz w:val="28"/>
          <w:szCs w:val="28"/>
        </w:rPr>
        <w:t xml:space="preserve">Повторение </w:t>
      </w:r>
      <w:proofErr w:type="gramStart"/>
      <w:r w:rsidRPr="000801B0">
        <w:rPr>
          <w:sz w:val="28"/>
          <w:szCs w:val="28"/>
        </w:rPr>
        <w:t>пройденного</w:t>
      </w:r>
      <w:proofErr w:type="gramEnd"/>
      <w:r w:rsidRPr="000801B0">
        <w:rPr>
          <w:sz w:val="28"/>
          <w:szCs w:val="28"/>
        </w:rPr>
        <w:t xml:space="preserve"> по морфемике в 5 классе. Основные способы образования слов в русском языке. </w:t>
      </w:r>
    </w:p>
    <w:p w:rsidR="00096E62" w:rsidRPr="000801B0" w:rsidRDefault="00096E62" w:rsidP="00A30684">
      <w:pPr>
        <w:ind w:firstLine="1080"/>
        <w:jc w:val="both"/>
        <w:rPr>
          <w:sz w:val="28"/>
          <w:szCs w:val="28"/>
        </w:rPr>
      </w:pPr>
      <w:r w:rsidRPr="000801B0">
        <w:rPr>
          <w:sz w:val="28"/>
          <w:szCs w:val="28"/>
        </w:rPr>
        <w:t>Понятие об этимологии и этимологическом разборе слов. Этимологические словари.</w:t>
      </w:r>
    </w:p>
    <w:p w:rsidR="00096E62" w:rsidRPr="000801B0" w:rsidRDefault="00096E62" w:rsidP="00A30684">
      <w:pPr>
        <w:ind w:firstLine="1080"/>
        <w:jc w:val="both"/>
        <w:rPr>
          <w:sz w:val="28"/>
          <w:szCs w:val="28"/>
        </w:rPr>
      </w:pPr>
      <w:r w:rsidRPr="000801B0">
        <w:rPr>
          <w:sz w:val="28"/>
          <w:szCs w:val="28"/>
        </w:rPr>
        <w:t xml:space="preserve">Правописание чередующихся гласных </w:t>
      </w:r>
      <w:r w:rsidRPr="000801B0">
        <w:rPr>
          <w:b/>
          <w:sz w:val="28"/>
          <w:szCs w:val="28"/>
        </w:rPr>
        <w:t>о</w:t>
      </w:r>
      <w:r w:rsidRPr="000801B0">
        <w:rPr>
          <w:sz w:val="28"/>
          <w:szCs w:val="28"/>
        </w:rPr>
        <w:t xml:space="preserve"> и </w:t>
      </w:r>
      <w:r w:rsidRPr="000801B0">
        <w:rPr>
          <w:b/>
          <w:sz w:val="28"/>
          <w:szCs w:val="28"/>
        </w:rPr>
        <w:t>а</w:t>
      </w:r>
      <w:r w:rsidRPr="000801B0">
        <w:rPr>
          <w:sz w:val="28"/>
          <w:szCs w:val="28"/>
        </w:rPr>
        <w:t xml:space="preserve"> в корнях -</w:t>
      </w:r>
      <w:r w:rsidRPr="000801B0">
        <w:rPr>
          <w:b/>
          <w:sz w:val="28"/>
          <w:szCs w:val="28"/>
        </w:rPr>
        <w:t>гор- - -гар-, -кос- -  -кас-.</w:t>
      </w:r>
      <w:r w:rsidRPr="000801B0">
        <w:rPr>
          <w:sz w:val="28"/>
          <w:szCs w:val="28"/>
        </w:rPr>
        <w:t xml:space="preserve"> Правописание гласных в корнях </w:t>
      </w:r>
      <w:r w:rsidRPr="000801B0">
        <w:rPr>
          <w:b/>
          <w:sz w:val="28"/>
          <w:szCs w:val="28"/>
        </w:rPr>
        <w:t>пре</w:t>
      </w:r>
      <w:r w:rsidRPr="000801B0">
        <w:rPr>
          <w:sz w:val="28"/>
          <w:szCs w:val="28"/>
        </w:rPr>
        <w:t xml:space="preserve">- и </w:t>
      </w:r>
      <w:r w:rsidRPr="000801B0">
        <w:rPr>
          <w:b/>
          <w:sz w:val="28"/>
          <w:szCs w:val="28"/>
        </w:rPr>
        <w:t>при</w:t>
      </w:r>
      <w:r w:rsidRPr="000801B0">
        <w:rPr>
          <w:sz w:val="28"/>
          <w:szCs w:val="28"/>
        </w:rPr>
        <w:t xml:space="preserve">-, буквы </w:t>
      </w:r>
      <w:r w:rsidRPr="000801B0">
        <w:rPr>
          <w:b/>
          <w:sz w:val="28"/>
          <w:szCs w:val="28"/>
        </w:rPr>
        <w:t>ы</w:t>
      </w:r>
      <w:r w:rsidRPr="000801B0">
        <w:rPr>
          <w:sz w:val="28"/>
          <w:szCs w:val="28"/>
        </w:rPr>
        <w:t xml:space="preserve"> и </w:t>
      </w:r>
      <w:proofErr w:type="gramStart"/>
      <w:r w:rsidRPr="000801B0">
        <w:rPr>
          <w:b/>
          <w:sz w:val="28"/>
          <w:szCs w:val="28"/>
        </w:rPr>
        <w:t>и</w:t>
      </w:r>
      <w:proofErr w:type="gramEnd"/>
      <w:r w:rsidRPr="000801B0">
        <w:rPr>
          <w:sz w:val="28"/>
          <w:szCs w:val="28"/>
        </w:rPr>
        <w:t xml:space="preserve"> после приставок на согласные. Правописание соединительных гласных </w:t>
      </w:r>
      <w:proofErr w:type="gramStart"/>
      <w:r w:rsidRPr="000801B0">
        <w:rPr>
          <w:b/>
          <w:sz w:val="28"/>
          <w:szCs w:val="28"/>
        </w:rPr>
        <w:t>о</w:t>
      </w:r>
      <w:proofErr w:type="gramEnd"/>
      <w:r w:rsidRPr="000801B0">
        <w:rPr>
          <w:sz w:val="28"/>
          <w:szCs w:val="28"/>
        </w:rPr>
        <w:t xml:space="preserve"> и </w:t>
      </w:r>
      <w:r w:rsidRPr="000801B0">
        <w:rPr>
          <w:b/>
          <w:sz w:val="28"/>
          <w:szCs w:val="28"/>
        </w:rPr>
        <w:t>е</w:t>
      </w:r>
      <w:r w:rsidRPr="000801B0">
        <w:rPr>
          <w:sz w:val="28"/>
          <w:szCs w:val="28"/>
        </w:rPr>
        <w:t>.</w:t>
      </w:r>
    </w:p>
    <w:p w:rsidR="00096E62" w:rsidRPr="000801B0" w:rsidRDefault="00096E62" w:rsidP="00A30684">
      <w:pPr>
        <w:ind w:firstLine="1080"/>
        <w:jc w:val="both"/>
        <w:rPr>
          <w:sz w:val="28"/>
          <w:szCs w:val="28"/>
        </w:rPr>
      </w:pPr>
      <w:r w:rsidRPr="000801B0">
        <w:rPr>
          <w:sz w:val="28"/>
          <w:szCs w:val="28"/>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096E62" w:rsidRPr="000801B0" w:rsidRDefault="00096E62" w:rsidP="00A30684">
      <w:pPr>
        <w:numPr>
          <w:ilvl w:val="0"/>
          <w:numId w:val="3"/>
        </w:numPr>
        <w:jc w:val="both"/>
        <w:rPr>
          <w:b/>
          <w:sz w:val="28"/>
          <w:szCs w:val="28"/>
        </w:rPr>
      </w:pPr>
      <w:r w:rsidRPr="000801B0">
        <w:rPr>
          <w:b/>
          <w:sz w:val="28"/>
          <w:szCs w:val="28"/>
        </w:rPr>
        <w:t>Морфология. Орфография. Культура речи.</w:t>
      </w:r>
    </w:p>
    <w:p w:rsidR="00096E62" w:rsidRPr="000801B0" w:rsidRDefault="00096E62" w:rsidP="00A30684">
      <w:pPr>
        <w:ind w:left="1080"/>
        <w:jc w:val="both"/>
        <w:rPr>
          <w:b/>
          <w:sz w:val="28"/>
          <w:szCs w:val="28"/>
        </w:rPr>
      </w:pPr>
      <w:r w:rsidRPr="000801B0">
        <w:rPr>
          <w:b/>
          <w:sz w:val="28"/>
          <w:szCs w:val="28"/>
        </w:rPr>
        <w:t>Имя существительное</w:t>
      </w:r>
    </w:p>
    <w:p w:rsidR="00096E62" w:rsidRPr="000801B0" w:rsidRDefault="00096E62" w:rsidP="00A30684">
      <w:pPr>
        <w:ind w:left="1080"/>
        <w:jc w:val="both"/>
        <w:rPr>
          <w:sz w:val="28"/>
          <w:szCs w:val="28"/>
        </w:rPr>
      </w:pPr>
      <w:r w:rsidRPr="000801B0">
        <w:rPr>
          <w:sz w:val="28"/>
          <w:szCs w:val="28"/>
        </w:rPr>
        <w:t>Повторение сведений об имени существительном, полученных в 5 классе.</w:t>
      </w:r>
    </w:p>
    <w:p w:rsidR="00096E62" w:rsidRPr="000801B0" w:rsidRDefault="00096E62" w:rsidP="00A30684">
      <w:pPr>
        <w:ind w:left="1080"/>
        <w:jc w:val="both"/>
        <w:rPr>
          <w:sz w:val="28"/>
          <w:szCs w:val="28"/>
        </w:rPr>
      </w:pPr>
      <w:r w:rsidRPr="000801B0">
        <w:rPr>
          <w:sz w:val="28"/>
          <w:szCs w:val="28"/>
        </w:rPr>
        <w:t xml:space="preserve">Склонение существительных на </w:t>
      </w:r>
      <w:proofErr w:type="gramStart"/>
      <w:r w:rsidRPr="000801B0">
        <w:rPr>
          <w:sz w:val="28"/>
          <w:szCs w:val="28"/>
        </w:rPr>
        <w:t>-</w:t>
      </w:r>
      <w:r w:rsidRPr="000801B0">
        <w:rPr>
          <w:b/>
          <w:sz w:val="28"/>
          <w:szCs w:val="28"/>
        </w:rPr>
        <w:t>м</w:t>
      </w:r>
      <w:proofErr w:type="gramEnd"/>
      <w:r w:rsidRPr="000801B0">
        <w:rPr>
          <w:b/>
          <w:sz w:val="28"/>
          <w:szCs w:val="28"/>
        </w:rPr>
        <w:t>я.</w:t>
      </w:r>
      <w:r w:rsidRPr="000801B0">
        <w:rPr>
          <w:sz w:val="28"/>
          <w:szCs w:val="28"/>
        </w:rPr>
        <w:t xml:space="preserve"> Несклоняемы существительные. Текстообразующая роль существительных. Словообразование имён существительных.</w:t>
      </w:r>
    </w:p>
    <w:p w:rsidR="00096E62" w:rsidRPr="000801B0" w:rsidRDefault="00096E62" w:rsidP="00A30684">
      <w:pPr>
        <w:ind w:left="1080"/>
        <w:jc w:val="both"/>
        <w:rPr>
          <w:sz w:val="28"/>
          <w:szCs w:val="28"/>
        </w:rPr>
      </w:pPr>
      <w:r w:rsidRPr="000801B0">
        <w:rPr>
          <w:b/>
          <w:sz w:val="28"/>
          <w:szCs w:val="28"/>
        </w:rPr>
        <w:t>Не</w:t>
      </w:r>
      <w:r w:rsidRPr="000801B0">
        <w:rPr>
          <w:sz w:val="28"/>
          <w:szCs w:val="28"/>
        </w:rPr>
        <w:t xml:space="preserve"> с существительными. Правописание гласных в суффиксах </w:t>
      </w:r>
      <w:proofErr w:type="gramStart"/>
      <w:r w:rsidRPr="000801B0">
        <w:rPr>
          <w:sz w:val="28"/>
          <w:szCs w:val="28"/>
        </w:rPr>
        <w:t>–</w:t>
      </w:r>
      <w:r w:rsidRPr="000801B0">
        <w:rPr>
          <w:b/>
          <w:sz w:val="28"/>
          <w:szCs w:val="28"/>
        </w:rPr>
        <w:t>е</w:t>
      </w:r>
      <w:proofErr w:type="gramEnd"/>
      <w:r w:rsidRPr="000801B0">
        <w:rPr>
          <w:b/>
          <w:sz w:val="28"/>
          <w:szCs w:val="28"/>
        </w:rPr>
        <w:t>к</w:t>
      </w:r>
      <w:r w:rsidRPr="000801B0">
        <w:rPr>
          <w:sz w:val="28"/>
          <w:szCs w:val="28"/>
        </w:rPr>
        <w:t xml:space="preserve"> и –</w:t>
      </w:r>
      <w:r w:rsidRPr="000801B0">
        <w:rPr>
          <w:b/>
          <w:sz w:val="28"/>
          <w:szCs w:val="28"/>
        </w:rPr>
        <w:t>ик</w:t>
      </w:r>
      <w:r w:rsidRPr="000801B0">
        <w:rPr>
          <w:sz w:val="28"/>
          <w:szCs w:val="28"/>
        </w:rPr>
        <w:t xml:space="preserve">; буквы </w:t>
      </w:r>
      <w:r w:rsidRPr="000801B0">
        <w:rPr>
          <w:b/>
          <w:sz w:val="28"/>
          <w:szCs w:val="28"/>
        </w:rPr>
        <w:t>о</w:t>
      </w:r>
      <w:r w:rsidRPr="000801B0">
        <w:rPr>
          <w:sz w:val="28"/>
          <w:szCs w:val="28"/>
        </w:rPr>
        <w:t xml:space="preserve"> и </w:t>
      </w:r>
      <w:r w:rsidRPr="000801B0">
        <w:rPr>
          <w:b/>
          <w:sz w:val="28"/>
          <w:szCs w:val="28"/>
        </w:rPr>
        <w:t>е</w:t>
      </w:r>
      <w:r w:rsidRPr="000801B0">
        <w:rPr>
          <w:sz w:val="28"/>
          <w:szCs w:val="28"/>
        </w:rPr>
        <w:t xml:space="preserve"> после шипящих и </w:t>
      </w:r>
      <w:r w:rsidRPr="000801B0">
        <w:rPr>
          <w:b/>
          <w:sz w:val="28"/>
          <w:szCs w:val="28"/>
        </w:rPr>
        <w:t>ц</w:t>
      </w:r>
      <w:r w:rsidRPr="000801B0">
        <w:rPr>
          <w:sz w:val="28"/>
          <w:szCs w:val="28"/>
        </w:rPr>
        <w:t xml:space="preserve"> в суффиксах –</w:t>
      </w:r>
      <w:r w:rsidRPr="000801B0">
        <w:rPr>
          <w:b/>
          <w:sz w:val="28"/>
          <w:szCs w:val="28"/>
        </w:rPr>
        <w:t>ок (-ек), -онк, -онок</w:t>
      </w:r>
      <w:r w:rsidRPr="000801B0">
        <w:rPr>
          <w:sz w:val="28"/>
          <w:szCs w:val="28"/>
        </w:rPr>
        <w:t xml:space="preserve">. Согласные </w:t>
      </w:r>
      <w:r w:rsidRPr="000801B0">
        <w:rPr>
          <w:b/>
          <w:sz w:val="28"/>
          <w:szCs w:val="28"/>
        </w:rPr>
        <w:t>ч</w:t>
      </w:r>
      <w:r w:rsidRPr="000801B0">
        <w:rPr>
          <w:sz w:val="28"/>
          <w:szCs w:val="28"/>
        </w:rPr>
        <w:t xml:space="preserve"> и</w:t>
      </w:r>
      <w:r w:rsidRPr="000801B0">
        <w:rPr>
          <w:b/>
          <w:sz w:val="28"/>
          <w:szCs w:val="28"/>
        </w:rPr>
        <w:t xml:space="preserve"> щ</w:t>
      </w:r>
      <w:r w:rsidRPr="000801B0">
        <w:rPr>
          <w:sz w:val="28"/>
          <w:szCs w:val="28"/>
        </w:rPr>
        <w:t xml:space="preserve"> в суффиксе </w:t>
      </w:r>
      <w:proofErr w:type="gramStart"/>
      <w:r w:rsidRPr="000801B0">
        <w:rPr>
          <w:sz w:val="28"/>
          <w:szCs w:val="28"/>
        </w:rPr>
        <w:t>–</w:t>
      </w:r>
      <w:r w:rsidRPr="000801B0">
        <w:rPr>
          <w:b/>
          <w:sz w:val="28"/>
          <w:szCs w:val="28"/>
        </w:rPr>
        <w:t>ч</w:t>
      </w:r>
      <w:proofErr w:type="gramEnd"/>
      <w:r w:rsidRPr="000801B0">
        <w:rPr>
          <w:b/>
          <w:sz w:val="28"/>
          <w:szCs w:val="28"/>
        </w:rPr>
        <w:t>ик (-щик).</w:t>
      </w:r>
    </w:p>
    <w:p w:rsidR="00096E62" w:rsidRPr="000801B0" w:rsidRDefault="00096E62" w:rsidP="00A30684">
      <w:pPr>
        <w:ind w:left="1080"/>
        <w:jc w:val="both"/>
        <w:rPr>
          <w:sz w:val="28"/>
          <w:szCs w:val="28"/>
        </w:rPr>
      </w:pPr>
      <w:r w:rsidRPr="000801B0">
        <w:rPr>
          <w:sz w:val="28"/>
          <w:szCs w:val="28"/>
        </w:rPr>
        <w:t>Различные сферы употребления устной публичной речи.</w:t>
      </w:r>
    </w:p>
    <w:p w:rsidR="00096E62" w:rsidRPr="000801B0" w:rsidRDefault="00096E62" w:rsidP="00A30684">
      <w:pPr>
        <w:numPr>
          <w:ilvl w:val="0"/>
          <w:numId w:val="3"/>
        </w:numPr>
        <w:jc w:val="both"/>
        <w:rPr>
          <w:b/>
          <w:sz w:val="28"/>
          <w:szCs w:val="28"/>
        </w:rPr>
      </w:pPr>
      <w:r w:rsidRPr="000801B0">
        <w:rPr>
          <w:b/>
          <w:sz w:val="28"/>
          <w:szCs w:val="28"/>
        </w:rPr>
        <w:lastRenderedPageBreak/>
        <w:t>Имя прилагательное.</w:t>
      </w:r>
    </w:p>
    <w:p w:rsidR="00096E62" w:rsidRPr="000801B0" w:rsidRDefault="000801B0" w:rsidP="00A30684">
      <w:pPr>
        <w:jc w:val="both"/>
        <w:rPr>
          <w:sz w:val="28"/>
          <w:szCs w:val="28"/>
        </w:rPr>
      </w:pPr>
      <w:r>
        <w:rPr>
          <w:b/>
          <w:sz w:val="28"/>
          <w:szCs w:val="28"/>
        </w:rPr>
        <w:t xml:space="preserve">             </w:t>
      </w:r>
      <w:proofErr w:type="gramStart"/>
      <w:r w:rsidR="00096E62" w:rsidRPr="000801B0">
        <w:rPr>
          <w:sz w:val="28"/>
          <w:szCs w:val="28"/>
        </w:rPr>
        <w:t>Повторение пройденного об имени прилагательном в 5 классе.</w:t>
      </w:r>
      <w:proofErr w:type="gramEnd"/>
    </w:p>
    <w:p w:rsidR="00096E62" w:rsidRPr="000801B0" w:rsidRDefault="00096E62" w:rsidP="00A30684">
      <w:pPr>
        <w:ind w:firstLine="1080"/>
        <w:jc w:val="both"/>
        <w:rPr>
          <w:sz w:val="28"/>
          <w:szCs w:val="28"/>
        </w:rPr>
      </w:pPr>
      <w:r w:rsidRPr="000801B0">
        <w:rPr>
          <w:sz w:val="28"/>
          <w:szCs w:val="28"/>
        </w:rPr>
        <w:t>Качественные, относительные и притяжательные прилагательные. Степени сравнения имён прилагательных; образование степеней сравнения. Словообразование имён прилагательных.</w:t>
      </w:r>
    </w:p>
    <w:p w:rsidR="00096E62" w:rsidRPr="000801B0" w:rsidRDefault="00096E62" w:rsidP="00A30684">
      <w:pPr>
        <w:ind w:firstLine="1080"/>
        <w:jc w:val="both"/>
        <w:rPr>
          <w:sz w:val="28"/>
          <w:szCs w:val="28"/>
        </w:rPr>
      </w:pPr>
      <w:r w:rsidRPr="000801B0">
        <w:rPr>
          <w:b/>
          <w:sz w:val="28"/>
          <w:szCs w:val="28"/>
        </w:rPr>
        <w:t>Не</w:t>
      </w:r>
      <w:r w:rsidRPr="000801B0">
        <w:rPr>
          <w:sz w:val="28"/>
          <w:szCs w:val="28"/>
        </w:rPr>
        <w:t xml:space="preserve"> с именами прилагательными. Буквы </w:t>
      </w:r>
      <w:r w:rsidRPr="000801B0">
        <w:rPr>
          <w:b/>
          <w:sz w:val="28"/>
          <w:szCs w:val="28"/>
        </w:rPr>
        <w:t>о</w:t>
      </w:r>
      <w:r w:rsidRPr="000801B0">
        <w:rPr>
          <w:sz w:val="28"/>
          <w:szCs w:val="28"/>
        </w:rPr>
        <w:t xml:space="preserve"> и </w:t>
      </w:r>
      <w:r w:rsidRPr="000801B0">
        <w:rPr>
          <w:b/>
          <w:sz w:val="28"/>
          <w:szCs w:val="28"/>
        </w:rPr>
        <w:t>е</w:t>
      </w:r>
      <w:r w:rsidRPr="000801B0">
        <w:rPr>
          <w:sz w:val="28"/>
          <w:szCs w:val="28"/>
        </w:rPr>
        <w:t xml:space="preserve"> после шипящих и </w:t>
      </w:r>
      <w:r w:rsidRPr="000801B0">
        <w:rPr>
          <w:b/>
          <w:sz w:val="28"/>
          <w:szCs w:val="28"/>
        </w:rPr>
        <w:t>ц</w:t>
      </w:r>
      <w:r w:rsidRPr="000801B0">
        <w:rPr>
          <w:sz w:val="28"/>
          <w:szCs w:val="28"/>
        </w:rPr>
        <w:t xml:space="preserve"> в суффиксах имён прилагательных. Правописание гласных в суффиксах имён прилагательных. Слитное и дефисное написание сложных прилагательных.</w:t>
      </w:r>
    </w:p>
    <w:p w:rsidR="00096E62" w:rsidRPr="000801B0" w:rsidRDefault="00096E62" w:rsidP="00A30684">
      <w:pPr>
        <w:ind w:firstLine="1080"/>
        <w:jc w:val="both"/>
        <w:rPr>
          <w:sz w:val="28"/>
          <w:szCs w:val="28"/>
        </w:rPr>
      </w:pPr>
      <w:r w:rsidRPr="000801B0">
        <w:rPr>
          <w:sz w:val="28"/>
          <w:szCs w:val="28"/>
        </w:rPr>
        <w:t>Описание природы, структуры данного текста, его языковые особенности.</w:t>
      </w:r>
    </w:p>
    <w:p w:rsidR="00096E62" w:rsidRPr="000801B0" w:rsidRDefault="00096E62" w:rsidP="00A30684">
      <w:pPr>
        <w:ind w:firstLine="1080"/>
        <w:jc w:val="both"/>
        <w:rPr>
          <w:sz w:val="28"/>
          <w:szCs w:val="28"/>
        </w:rPr>
      </w:pPr>
      <w:r w:rsidRPr="000801B0">
        <w:rPr>
          <w:sz w:val="28"/>
          <w:szCs w:val="28"/>
        </w:rPr>
        <w:t>Публичное выступление о произведении народного промысла.</w:t>
      </w:r>
    </w:p>
    <w:p w:rsidR="00096E62" w:rsidRPr="000801B0" w:rsidRDefault="00096E62" w:rsidP="00A30684">
      <w:pPr>
        <w:numPr>
          <w:ilvl w:val="0"/>
          <w:numId w:val="3"/>
        </w:numPr>
        <w:jc w:val="both"/>
        <w:rPr>
          <w:b/>
          <w:sz w:val="28"/>
          <w:szCs w:val="28"/>
        </w:rPr>
      </w:pPr>
      <w:r w:rsidRPr="000801B0">
        <w:rPr>
          <w:b/>
          <w:sz w:val="28"/>
          <w:szCs w:val="28"/>
        </w:rPr>
        <w:t>Имя числительное.</w:t>
      </w:r>
    </w:p>
    <w:p w:rsidR="00096E62" w:rsidRPr="000801B0" w:rsidRDefault="00096E62" w:rsidP="00A30684">
      <w:pPr>
        <w:ind w:firstLine="1080"/>
        <w:jc w:val="both"/>
        <w:rPr>
          <w:sz w:val="28"/>
          <w:szCs w:val="28"/>
        </w:rPr>
      </w:pPr>
      <w:r w:rsidRPr="000801B0">
        <w:rPr>
          <w:sz w:val="28"/>
          <w:szCs w:val="28"/>
        </w:rPr>
        <w:t>Имя числительное как часть речи.</w:t>
      </w:r>
    </w:p>
    <w:p w:rsidR="00096E62" w:rsidRPr="000801B0" w:rsidRDefault="00096E62" w:rsidP="00A30684">
      <w:pPr>
        <w:ind w:firstLine="1080"/>
        <w:jc w:val="both"/>
        <w:rPr>
          <w:sz w:val="28"/>
          <w:szCs w:val="28"/>
        </w:rPr>
      </w:pPr>
      <w:r w:rsidRPr="000801B0">
        <w:rPr>
          <w:sz w:val="28"/>
          <w:szCs w:val="28"/>
        </w:rPr>
        <w:t xml:space="preserve">Склонение количественных числительных. Правописание гласных в падежных окончаниях; буква </w:t>
      </w:r>
      <w:r w:rsidRPr="000801B0">
        <w:rPr>
          <w:b/>
          <w:sz w:val="28"/>
          <w:szCs w:val="28"/>
        </w:rPr>
        <w:t>ь</w:t>
      </w:r>
      <w:r w:rsidRPr="000801B0">
        <w:rPr>
          <w:sz w:val="28"/>
          <w:szCs w:val="28"/>
        </w:rPr>
        <w:t xml:space="preserve"> знак в середине и на конце числительных. Слитное и раздельное написание числительных.</w:t>
      </w:r>
    </w:p>
    <w:p w:rsidR="00096E62" w:rsidRPr="000801B0" w:rsidRDefault="00096E62" w:rsidP="00A30684">
      <w:pPr>
        <w:ind w:firstLine="1080"/>
        <w:jc w:val="both"/>
        <w:rPr>
          <w:sz w:val="28"/>
          <w:szCs w:val="28"/>
        </w:rPr>
      </w:pPr>
      <w:r w:rsidRPr="000801B0">
        <w:rPr>
          <w:sz w:val="28"/>
          <w:szCs w:val="28"/>
        </w:rPr>
        <w:t>Склонение порядковых числительных. Правописание гласных в падежных окончаниях порядковых числительных.</w:t>
      </w:r>
    </w:p>
    <w:p w:rsidR="00096E62" w:rsidRPr="000801B0" w:rsidRDefault="00096E62" w:rsidP="00A30684">
      <w:pPr>
        <w:ind w:firstLine="1080"/>
        <w:jc w:val="both"/>
        <w:rPr>
          <w:sz w:val="28"/>
          <w:szCs w:val="28"/>
        </w:rPr>
      </w:pPr>
      <w:r w:rsidRPr="000801B0">
        <w:rPr>
          <w:sz w:val="28"/>
          <w:szCs w:val="28"/>
        </w:rPr>
        <w:t>Публичное выступление – призыв, его структура, языковые особенности. Пересказ исходного текста с цифровым материалом.</w:t>
      </w:r>
    </w:p>
    <w:p w:rsidR="00096E62" w:rsidRPr="000801B0" w:rsidRDefault="00096E62" w:rsidP="00A30684">
      <w:pPr>
        <w:numPr>
          <w:ilvl w:val="0"/>
          <w:numId w:val="3"/>
        </w:numPr>
        <w:jc w:val="both"/>
        <w:rPr>
          <w:b/>
          <w:sz w:val="28"/>
          <w:szCs w:val="28"/>
        </w:rPr>
      </w:pPr>
      <w:r w:rsidRPr="000801B0">
        <w:rPr>
          <w:b/>
          <w:sz w:val="28"/>
          <w:szCs w:val="28"/>
        </w:rPr>
        <w:t>Местоимение.</w:t>
      </w:r>
    </w:p>
    <w:p w:rsidR="00096E62" w:rsidRPr="000801B0" w:rsidRDefault="000801B0" w:rsidP="00A30684">
      <w:pPr>
        <w:jc w:val="both"/>
        <w:rPr>
          <w:sz w:val="28"/>
          <w:szCs w:val="28"/>
        </w:rPr>
      </w:pPr>
      <w:r>
        <w:rPr>
          <w:b/>
          <w:sz w:val="28"/>
          <w:szCs w:val="28"/>
        </w:rPr>
        <w:t xml:space="preserve">              </w:t>
      </w:r>
      <w:r w:rsidR="00096E62" w:rsidRPr="000801B0">
        <w:rPr>
          <w:sz w:val="28"/>
          <w:szCs w:val="28"/>
        </w:rPr>
        <w:t>Местоимение как часть речи. Синтаксическая роль местоимений в предложении. Склонение местоимений.</w:t>
      </w:r>
    </w:p>
    <w:p w:rsidR="00096E62" w:rsidRPr="000801B0" w:rsidRDefault="00096E62" w:rsidP="00A30684">
      <w:pPr>
        <w:ind w:firstLine="1080"/>
        <w:jc w:val="both"/>
        <w:rPr>
          <w:sz w:val="28"/>
          <w:szCs w:val="28"/>
        </w:rPr>
      </w:pPr>
      <w:r w:rsidRPr="000801B0">
        <w:rPr>
          <w:sz w:val="28"/>
          <w:szCs w:val="28"/>
        </w:rPr>
        <w:t>Раздельное написание предлогов с местоимениями. Образование неопределённых местоимений, их дефисное написание.</w:t>
      </w:r>
    </w:p>
    <w:p w:rsidR="00096E62" w:rsidRPr="000801B0" w:rsidRDefault="00096E62" w:rsidP="00A30684">
      <w:pPr>
        <w:ind w:firstLine="1080"/>
        <w:jc w:val="both"/>
        <w:rPr>
          <w:sz w:val="28"/>
          <w:szCs w:val="28"/>
        </w:rPr>
      </w:pPr>
      <w:r w:rsidRPr="000801B0">
        <w:rPr>
          <w:b/>
          <w:sz w:val="28"/>
          <w:szCs w:val="28"/>
        </w:rPr>
        <w:t>Не</w:t>
      </w:r>
      <w:r w:rsidRPr="000801B0">
        <w:rPr>
          <w:sz w:val="28"/>
          <w:szCs w:val="28"/>
        </w:rPr>
        <w:t xml:space="preserve"> в неопределённых местоимениях. Слитное и раздельное написание </w:t>
      </w:r>
      <w:r w:rsidRPr="000801B0">
        <w:rPr>
          <w:b/>
          <w:sz w:val="28"/>
          <w:szCs w:val="28"/>
        </w:rPr>
        <w:t>не</w:t>
      </w:r>
      <w:r w:rsidRPr="000801B0">
        <w:rPr>
          <w:sz w:val="28"/>
          <w:szCs w:val="28"/>
        </w:rPr>
        <w:t xml:space="preserve"> и </w:t>
      </w:r>
      <w:r w:rsidRPr="000801B0">
        <w:rPr>
          <w:b/>
          <w:sz w:val="28"/>
          <w:szCs w:val="28"/>
        </w:rPr>
        <w:t>ни</w:t>
      </w:r>
      <w:r w:rsidRPr="000801B0">
        <w:rPr>
          <w:sz w:val="28"/>
          <w:szCs w:val="28"/>
        </w:rPr>
        <w:t xml:space="preserve"> в отрицательных местоимениях.</w:t>
      </w:r>
    </w:p>
    <w:p w:rsidR="00096E62" w:rsidRPr="000801B0" w:rsidRDefault="00096E62" w:rsidP="00A30684">
      <w:pPr>
        <w:ind w:firstLine="1080"/>
        <w:jc w:val="both"/>
        <w:rPr>
          <w:sz w:val="28"/>
          <w:szCs w:val="28"/>
        </w:rPr>
      </w:pPr>
      <w:r w:rsidRPr="000801B0">
        <w:rPr>
          <w:sz w:val="28"/>
          <w:szCs w:val="28"/>
        </w:rPr>
        <w:t>Рассказ по воображению, по сюжетным рисункам; строение, языковые особенности данных текстов.</w:t>
      </w:r>
    </w:p>
    <w:p w:rsidR="00096E62" w:rsidRPr="000801B0" w:rsidRDefault="00096E62" w:rsidP="00A30684">
      <w:pPr>
        <w:ind w:firstLine="1080"/>
        <w:jc w:val="both"/>
        <w:rPr>
          <w:sz w:val="28"/>
          <w:szCs w:val="28"/>
        </w:rPr>
      </w:pPr>
      <w:r w:rsidRPr="000801B0">
        <w:rPr>
          <w:sz w:val="28"/>
          <w:szCs w:val="28"/>
        </w:rPr>
        <w:t>Рассуждение как тип текста, его строение, языковые особенности.</w:t>
      </w:r>
    </w:p>
    <w:p w:rsidR="00096E62" w:rsidRPr="000801B0" w:rsidRDefault="00096E62" w:rsidP="00A30684">
      <w:pPr>
        <w:numPr>
          <w:ilvl w:val="0"/>
          <w:numId w:val="3"/>
        </w:numPr>
        <w:jc w:val="both"/>
        <w:rPr>
          <w:b/>
          <w:sz w:val="28"/>
          <w:szCs w:val="28"/>
        </w:rPr>
      </w:pPr>
      <w:r w:rsidRPr="000801B0">
        <w:rPr>
          <w:b/>
          <w:sz w:val="28"/>
          <w:szCs w:val="28"/>
        </w:rPr>
        <w:t>Глагол.</w:t>
      </w:r>
    </w:p>
    <w:p w:rsidR="00096E62" w:rsidRPr="000801B0" w:rsidRDefault="00096E62" w:rsidP="00A30684">
      <w:pPr>
        <w:ind w:firstLine="1080"/>
        <w:jc w:val="both"/>
        <w:rPr>
          <w:sz w:val="28"/>
          <w:szCs w:val="28"/>
        </w:rPr>
      </w:pPr>
      <w:r w:rsidRPr="000801B0">
        <w:rPr>
          <w:sz w:val="28"/>
          <w:szCs w:val="28"/>
        </w:rPr>
        <w:t xml:space="preserve">Повторение </w:t>
      </w:r>
      <w:proofErr w:type="gramStart"/>
      <w:r w:rsidRPr="000801B0">
        <w:rPr>
          <w:sz w:val="28"/>
          <w:szCs w:val="28"/>
        </w:rPr>
        <w:t>пройденного</w:t>
      </w:r>
      <w:proofErr w:type="gramEnd"/>
      <w:r w:rsidRPr="000801B0">
        <w:rPr>
          <w:sz w:val="28"/>
          <w:szCs w:val="28"/>
        </w:rPr>
        <w:t xml:space="preserve"> о глаголе в 5 классе.</w:t>
      </w:r>
    </w:p>
    <w:p w:rsidR="00096E62" w:rsidRPr="000801B0" w:rsidRDefault="00096E62" w:rsidP="00A30684">
      <w:pPr>
        <w:ind w:firstLine="1080"/>
        <w:jc w:val="both"/>
        <w:rPr>
          <w:sz w:val="28"/>
          <w:szCs w:val="28"/>
        </w:rPr>
      </w:pPr>
      <w:r w:rsidRPr="000801B0">
        <w:rPr>
          <w:sz w:val="28"/>
          <w:szCs w:val="28"/>
        </w:rPr>
        <w:t>Переходные и непереходные глаголы. Наклонения глагола. Разноспрягаемые глаголы. Безличные глаголы. Словообразование глаголов.</w:t>
      </w:r>
    </w:p>
    <w:p w:rsidR="00096E62" w:rsidRPr="000801B0" w:rsidRDefault="00096E62" w:rsidP="00A30684">
      <w:pPr>
        <w:ind w:firstLine="1080"/>
        <w:jc w:val="both"/>
        <w:rPr>
          <w:sz w:val="28"/>
          <w:szCs w:val="28"/>
        </w:rPr>
      </w:pPr>
      <w:r w:rsidRPr="000801B0">
        <w:rPr>
          <w:sz w:val="28"/>
          <w:szCs w:val="28"/>
        </w:rPr>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096E62" w:rsidRPr="000801B0" w:rsidRDefault="00096E62" w:rsidP="00A30684">
      <w:pPr>
        <w:ind w:firstLine="1080"/>
        <w:jc w:val="both"/>
        <w:rPr>
          <w:sz w:val="28"/>
          <w:szCs w:val="28"/>
        </w:rPr>
      </w:pPr>
    </w:p>
    <w:p w:rsidR="00096E62" w:rsidRPr="000801B0" w:rsidRDefault="00096E62" w:rsidP="00A30684">
      <w:pPr>
        <w:numPr>
          <w:ilvl w:val="0"/>
          <w:numId w:val="3"/>
        </w:numPr>
        <w:jc w:val="both"/>
        <w:rPr>
          <w:b/>
          <w:sz w:val="28"/>
          <w:szCs w:val="28"/>
        </w:rPr>
      </w:pPr>
      <w:r w:rsidRPr="000801B0">
        <w:rPr>
          <w:b/>
          <w:sz w:val="28"/>
          <w:szCs w:val="28"/>
        </w:rPr>
        <w:t xml:space="preserve">Повторение и систематизация </w:t>
      </w:r>
      <w:proofErr w:type="gramStart"/>
      <w:r w:rsidRPr="000801B0">
        <w:rPr>
          <w:b/>
          <w:sz w:val="28"/>
          <w:szCs w:val="28"/>
        </w:rPr>
        <w:t>пройденного</w:t>
      </w:r>
      <w:proofErr w:type="gramEnd"/>
      <w:r w:rsidRPr="000801B0">
        <w:rPr>
          <w:b/>
          <w:sz w:val="28"/>
          <w:szCs w:val="28"/>
        </w:rPr>
        <w:t xml:space="preserve"> в 6 классе.</w:t>
      </w:r>
    </w:p>
    <w:p w:rsidR="00096E62" w:rsidRPr="000801B0" w:rsidRDefault="00096E62" w:rsidP="00A30684">
      <w:pPr>
        <w:jc w:val="both"/>
        <w:rPr>
          <w:b/>
          <w:sz w:val="28"/>
          <w:szCs w:val="28"/>
        </w:rPr>
      </w:pPr>
    </w:p>
    <w:p w:rsidR="00096E62" w:rsidRPr="000801B0" w:rsidRDefault="00096E62" w:rsidP="00A30684">
      <w:pPr>
        <w:jc w:val="both"/>
        <w:rPr>
          <w:b/>
          <w:color w:val="000000" w:themeColor="text1"/>
          <w:sz w:val="28"/>
          <w:szCs w:val="28"/>
        </w:rPr>
      </w:pPr>
      <w:r w:rsidRPr="000801B0">
        <w:rPr>
          <w:b/>
          <w:color w:val="000000" w:themeColor="text1"/>
          <w:sz w:val="28"/>
          <w:szCs w:val="28"/>
        </w:rPr>
        <w:lastRenderedPageBreak/>
        <w:t>Нормы оценки знаний, умений и навыков учащихся по русскому языку</w:t>
      </w:r>
    </w:p>
    <w:p w:rsidR="00096E62" w:rsidRPr="000801B0" w:rsidRDefault="00096E62" w:rsidP="00A30684">
      <w:pPr>
        <w:jc w:val="both"/>
        <w:rPr>
          <w:b/>
          <w:color w:val="000000" w:themeColor="text1"/>
          <w:sz w:val="28"/>
          <w:szCs w:val="28"/>
        </w:rPr>
      </w:pPr>
    </w:p>
    <w:p w:rsidR="00096E62" w:rsidRPr="000801B0" w:rsidRDefault="00096E62" w:rsidP="00A30684">
      <w:pPr>
        <w:jc w:val="both"/>
        <w:rPr>
          <w:sz w:val="28"/>
          <w:szCs w:val="28"/>
        </w:rPr>
      </w:pPr>
      <w:r w:rsidRPr="000801B0">
        <w:rPr>
          <w:sz w:val="28"/>
          <w:szCs w:val="28"/>
        </w:rPr>
        <w:t>«Нормы оценки…» призваны обеспечить одинаковые требования к знаниям, умениям и навыкам учащихся по русскому языку. В них устанавливаются:</w:t>
      </w:r>
    </w:p>
    <w:p w:rsidR="00096E62" w:rsidRPr="000801B0" w:rsidRDefault="00096E62" w:rsidP="00A30684">
      <w:pPr>
        <w:jc w:val="both"/>
        <w:rPr>
          <w:sz w:val="28"/>
          <w:szCs w:val="28"/>
        </w:rPr>
      </w:pPr>
      <w:r w:rsidRPr="000801B0">
        <w:rPr>
          <w:sz w:val="28"/>
          <w:szCs w:val="28"/>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096E62" w:rsidRPr="000801B0" w:rsidRDefault="00096E62" w:rsidP="00A30684">
      <w:pPr>
        <w:jc w:val="both"/>
        <w:rPr>
          <w:sz w:val="28"/>
          <w:szCs w:val="28"/>
        </w:rPr>
      </w:pPr>
      <w:r w:rsidRPr="000801B0">
        <w:rPr>
          <w:sz w:val="28"/>
          <w:szCs w:val="28"/>
        </w:rPr>
        <w:t>единые нормативы оценки знаний, умений и навыков;</w:t>
      </w:r>
    </w:p>
    <w:p w:rsidR="00096E62" w:rsidRPr="000801B0" w:rsidRDefault="00096E62" w:rsidP="00A30684">
      <w:pPr>
        <w:jc w:val="both"/>
        <w:rPr>
          <w:sz w:val="28"/>
          <w:szCs w:val="28"/>
        </w:rPr>
      </w:pPr>
      <w:r w:rsidRPr="000801B0">
        <w:rPr>
          <w:sz w:val="28"/>
          <w:szCs w:val="28"/>
        </w:rPr>
        <w:t>объем различных видов контрольных работ;</w:t>
      </w:r>
    </w:p>
    <w:p w:rsidR="00096E62" w:rsidRPr="000801B0" w:rsidRDefault="00096E62" w:rsidP="00A30684">
      <w:pPr>
        <w:jc w:val="both"/>
        <w:rPr>
          <w:sz w:val="28"/>
          <w:szCs w:val="28"/>
        </w:rPr>
      </w:pPr>
      <w:r w:rsidRPr="000801B0">
        <w:rPr>
          <w:sz w:val="28"/>
          <w:szCs w:val="28"/>
        </w:rPr>
        <w:t>количество отметок за различные виды контрольных работ.</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096E62" w:rsidRPr="000801B0" w:rsidRDefault="00096E62" w:rsidP="00A30684">
      <w:pPr>
        <w:jc w:val="both"/>
        <w:rPr>
          <w:sz w:val="28"/>
          <w:szCs w:val="28"/>
        </w:rPr>
      </w:pPr>
      <w:r w:rsidRPr="000801B0">
        <w:rPr>
          <w:sz w:val="28"/>
          <w:szCs w:val="28"/>
        </w:rPr>
        <w:t>знание полученных сведений о языке;</w:t>
      </w:r>
    </w:p>
    <w:p w:rsidR="00096E62" w:rsidRPr="000801B0" w:rsidRDefault="00096E62" w:rsidP="00A30684">
      <w:pPr>
        <w:jc w:val="both"/>
        <w:rPr>
          <w:sz w:val="28"/>
          <w:szCs w:val="28"/>
        </w:rPr>
      </w:pPr>
      <w:r w:rsidRPr="000801B0">
        <w:rPr>
          <w:sz w:val="28"/>
          <w:szCs w:val="28"/>
        </w:rPr>
        <w:t>орфографические и пунктуационные навыки;</w:t>
      </w:r>
    </w:p>
    <w:p w:rsidR="00096E62" w:rsidRPr="000801B0" w:rsidRDefault="00096E62" w:rsidP="00A30684">
      <w:pPr>
        <w:jc w:val="both"/>
        <w:rPr>
          <w:sz w:val="28"/>
          <w:szCs w:val="28"/>
        </w:rPr>
      </w:pPr>
      <w:r w:rsidRPr="000801B0">
        <w:rPr>
          <w:sz w:val="28"/>
          <w:szCs w:val="28"/>
        </w:rPr>
        <w:t>речевые умения.</w:t>
      </w:r>
    </w:p>
    <w:p w:rsidR="00096E62" w:rsidRPr="000801B0" w:rsidRDefault="00096E62" w:rsidP="00A30684">
      <w:pPr>
        <w:jc w:val="both"/>
        <w:rPr>
          <w:sz w:val="28"/>
          <w:szCs w:val="28"/>
        </w:rPr>
      </w:pPr>
      <w:r w:rsidRPr="000801B0">
        <w:rPr>
          <w:sz w:val="28"/>
          <w:szCs w:val="28"/>
        </w:rPr>
        <w:t>Оценка устных ответов учащихся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оценке ответа ученика надо руководствоваться следующими критериями:</w:t>
      </w:r>
    </w:p>
    <w:p w:rsidR="00096E62" w:rsidRPr="000801B0" w:rsidRDefault="00096E62" w:rsidP="00A30684">
      <w:pPr>
        <w:jc w:val="both"/>
        <w:rPr>
          <w:sz w:val="28"/>
          <w:szCs w:val="28"/>
        </w:rPr>
      </w:pPr>
      <w:r w:rsidRPr="000801B0">
        <w:rPr>
          <w:sz w:val="28"/>
          <w:szCs w:val="28"/>
        </w:rPr>
        <w:t>полнота и правильность ответа;</w:t>
      </w:r>
    </w:p>
    <w:p w:rsidR="00096E62" w:rsidRPr="000801B0" w:rsidRDefault="00096E62" w:rsidP="00A30684">
      <w:pPr>
        <w:jc w:val="both"/>
        <w:rPr>
          <w:sz w:val="28"/>
          <w:szCs w:val="28"/>
        </w:rPr>
      </w:pPr>
      <w:r w:rsidRPr="000801B0">
        <w:rPr>
          <w:sz w:val="28"/>
          <w:szCs w:val="28"/>
        </w:rPr>
        <w:t>степень осознанности, понимания изученного;</w:t>
      </w:r>
    </w:p>
    <w:p w:rsidR="00096E62" w:rsidRPr="000801B0" w:rsidRDefault="00096E62" w:rsidP="00A30684">
      <w:pPr>
        <w:jc w:val="both"/>
        <w:rPr>
          <w:sz w:val="28"/>
          <w:szCs w:val="28"/>
        </w:rPr>
      </w:pPr>
      <w:r w:rsidRPr="000801B0">
        <w:rPr>
          <w:sz w:val="28"/>
          <w:szCs w:val="28"/>
        </w:rPr>
        <w:t>языковое оформление ответа.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«5»</w:t>
      </w:r>
      <w:r w:rsidRPr="000801B0">
        <w:rPr>
          <w:sz w:val="28"/>
          <w:szCs w:val="28"/>
        </w:rPr>
        <w:t xml:space="preserve"> ставится, если ученик:</w:t>
      </w:r>
    </w:p>
    <w:p w:rsidR="00096E62" w:rsidRPr="000801B0" w:rsidRDefault="00096E62" w:rsidP="00A30684">
      <w:pPr>
        <w:jc w:val="both"/>
        <w:rPr>
          <w:sz w:val="28"/>
          <w:szCs w:val="28"/>
        </w:rPr>
      </w:pPr>
      <w:r w:rsidRPr="000801B0">
        <w:rPr>
          <w:sz w:val="28"/>
          <w:szCs w:val="28"/>
        </w:rPr>
        <w:t>полно излагает изученный материал, дает правильное определение языковых понятий;</w:t>
      </w:r>
    </w:p>
    <w:p w:rsidR="00096E62" w:rsidRPr="000801B0" w:rsidRDefault="00096E62" w:rsidP="00A30684">
      <w:pPr>
        <w:jc w:val="both"/>
        <w:rPr>
          <w:sz w:val="28"/>
          <w:szCs w:val="28"/>
        </w:rPr>
      </w:pPr>
      <w:r w:rsidRPr="000801B0">
        <w:rPr>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96E62" w:rsidRPr="000801B0" w:rsidRDefault="00096E62" w:rsidP="00A30684">
      <w:pPr>
        <w:jc w:val="both"/>
        <w:rPr>
          <w:sz w:val="28"/>
          <w:szCs w:val="28"/>
        </w:rPr>
      </w:pPr>
      <w:r w:rsidRPr="000801B0">
        <w:rPr>
          <w:sz w:val="28"/>
          <w:szCs w:val="28"/>
        </w:rPr>
        <w:t>излагает материал последовательно и правильно с точки зрения норм литературного языка.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«4»</w:t>
      </w:r>
      <w:r w:rsidRPr="000801B0">
        <w:rPr>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«3»</w:t>
      </w:r>
      <w:r w:rsidRPr="000801B0">
        <w:rPr>
          <w:sz w:val="28"/>
          <w:szCs w:val="28"/>
        </w:rPr>
        <w:t xml:space="preserve"> ставится, если ученик обнаруживает знание и понимание основных положений данной темы, но:</w:t>
      </w:r>
    </w:p>
    <w:p w:rsidR="00096E62" w:rsidRPr="000801B0" w:rsidRDefault="00096E62" w:rsidP="00A30684">
      <w:pPr>
        <w:jc w:val="both"/>
        <w:rPr>
          <w:sz w:val="28"/>
          <w:szCs w:val="28"/>
        </w:rPr>
      </w:pPr>
      <w:r w:rsidRPr="000801B0">
        <w:rPr>
          <w:sz w:val="28"/>
          <w:szCs w:val="28"/>
        </w:rPr>
        <w:t>излагает материал неполно и допускает неточности в определении понятий или формулировке правил;</w:t>
      </w:r>
    </w:p>
    <w:p w:rsidR="00096E62" w:rsidRPr="000801B0" w:rsidRDefault="00096E62" w:rsidP="00A30684">
      <w:pPr>
        <w:jc w:val="both"/>
        <w:rPr>
          <w:sz w:val="28"/>
          <w:szCs w:val="28"/>
        </w:rPr>
      </w:pPr>
      <w:r w:rsidRPr="000801B0">
        <w:rPr>
          <w:sz w:val="28"/>
          <w:szCs w:val="28"/>
        </w:rPr>
        <w:t>не умеет достаточно глубоко и доказательно обосновать свои суждения и привести свои примеры;</w:t>
      </w:r>
    </w:p>
    <w:p w:rsidR="00096E62" w:rsidRPr="000801B0" w:rsidRDefault="00096E62" w:rsidP="00A30684">
      <w:pPr>
        <w:jc w:val="both"/>
        <w:rPr>
          <w:sz w:val="28"/>
          <w:szCs w:val="28"/>
        </w:rPr>
      </w:pPr>
      <w:r w:rsidRPr="000801B0">
        <w:rPr>
          <w:sz w:val="28"/>
          <w:szCs w:val="28"/>
        </w:rPr>
        <w:t xml:space="preserve">излагает материал непоследовательно и допускает ошибки в языковом оформлении </w:t>
      </w:r>
      <w:proofErr w:type="gramStart"/>
      <w:r w:rsidRPr="000801B0">
        <w:rPr>
          <w:sz w:val="28"/>
          <w:szCs w:val="28"/>
        </w:rPr>
        <w:t>излагаемого</w:t>
      </w:r>
      <w:proofErr w:type="gramEnd"/>
      <w:r w:rsidRPr="000801B0">
        <w:rPr>
          <w:sz w:val="28"/>
          <w:szCs w:val="28"/>
        </w:rPr>
        <w:t>.</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«2»</w:t>
      </w:r>
      <w:r w:rsidRPr="000801B0">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96E62" w:rsidRPr="000801B0" w:rsidRDefault="00096E62" w:rsidP="00A30684">
      <w:pPr>
        <w:jc w:val="both"/>
        <w:rPr>
          <w:sz w:val="28"/>
          <w:szCs w:val="28"/>
        </w:rPr>
      </w:pPr>
      <w:proofErr w:type="gramStart"/>
      <w:r w:rsidRPr="000801B0">
        <w:rPr>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96E62" w:rsidRPr="000801B0" w:rsidRDefault="00096E62" w:rsidP="00A30684">
      <w:pPr>
        <w:jc w:val="both"/>
        <w:rPr>
          <w:sz w:val="28"/>
          <w:szCs w:val="28"/>
        </w:rPr>
      </w:pPr>
      <w:r w:rsidRPr="000801B0">
        <w:rPr>
          <w:sz w:val="28"/>
          <w:szCs w:val="28"/>
        </w:rPr>
        <w:t>Оценка диктантов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i/>
          <w:sz w:val="28"/>
          <w:szCs w:val="28"/>
        </w:rPr>
        <w:t xml:space="preserve">Диктант </w:t>
      </w:r>
      <w:r w:rsidRPr="000801B0">
        <w:rPr>
          <w:sz w:val="28"/>
          <w:szCs w:val="28"/>
        </w:rPr>
        <w:t>– одна из основных форм проверки орфографической и пунктуационной грамотности.</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Объем диктанта устанавливается:</w:t>
      </w:r>
    </w:p>
    <w:p w:rsidR="00096E62" w:rsidRPr="000801B0" w:rsidRDefault="00096E62" w:rsidP="00A30684">
      <w:pPr>
        <w:jc w:val="both"/>
        <w:rPr>
          <w:sz w:val="28"/>
          <w:szCs w:val="28"/>
        </w:rPr>
      </w:pPr>
      <w:r w:rsidRPr="000801B0">
        <w:rPr>
          <w:sz w:val="28"/>
          <w:szCs w:val="28"/>
        </w:rPr>
        <w:t>для 5 класса – 90-100 слов,</w:t>
      </w:r>
    </w:p>
    <w:p w:rsidR="00096E62" w:rsidRPr="000801B0" w:rsidRDefault="00096E62" w:rsidP="00A30684">
      <w:pPr>
        <w:jc w:val="both"/>
        <w:rPr>
          <w:sz w:val="28"/>
          <w:szCs w:val="28"/>
        </w:rPr>
      </w:pPr>
      <w:r w:rsidRPr="000801B0">
        <w:rPr>
          <w:sz w:val="28"/>
          <w:szCs w:val="28"/>
        </w:rPr>
        <w:t>для 6 класса – 100-110 слов,</w:t>
      </w:r>
    </w:p>
    <w:p w:rsidR="00096E62" w:rsidRPr="000801B0" w:rsidRDefault="00096E62" w:rsidP="00A30684">
      <w:pPr>
        <w:jc w:val="both"/>
        <w:rPr>
          <w:sz w:val="28"/>
          <w:szCs w:val="28"/>
        </w:rPr>
      </w:pPr>
      <w:r w:rsidRPr="000801B0">
        <w:rPr>
          <w:sz w:val="28"/>
          <w:szCs w:val="28"/>
        </w:rPr>
        <w:t>для 7 класса – 110-120 слов,</w:t>
      </w:r>
    </w:p>
    <w:p w:rsidR="00096E62" w:rsidRPr="000801B0" w:rsidRDefault="00096E62" w:rsidP="00A30684">
      <w:pPr>
        <w:jc w:val="both"/>
        <w:rPr>
          <w:sz w:val="28"/>
          <w:szCs w:val="28"/>
        </w:rPr>
      </w:pPr>
      <w:r w:rsidRPr="000801B0">
        <w:rPr>
          <w:sz w:val="28"/>
          <w:szCs w:val="28"/>
        </w:rPr>
        <w:t>для 8 класса – 120-150 слов,</w:t>
      </w:r>
    </w:p>
    <w:p w:rsidR="00096E62" w:rsidRPr="000801B0" w:rsidRDefault="00096E62" w:rsidP="00A30684">
      <w:pPr>
        <w:jc w:val="both"/>
        <w:rPr>
          <w:sz w:val="28"/>
          <w:szCs w:val="28"/>
        </w:rPr>
      </w:pPr>
      <w:r w:rsidRPr="000801B0">
        <w:rPr>
          <w:sz w:val="28"/>
          <w:szCs w:val="28"/>
        </w:rPr>
        <w:t>для 9 класса – 150-170 слов.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lastRenderedPageBreak/>
        <w:t xml:space="preserve">(При подсчете слов учитываются как </w:t>
      </w:r>
      <w:proofErr w:type="gramStart"/>
      <w:r w:rsidRPr="000801B0">
        <w:rPr>
          <w:sz w:val="28"/>
          <w:szCs w:val="28"/>
        </w:rPr>
        <w:t>самостоятельные</w:t>
      </w:r>
      <w:proofErr w:type="gramEnd"/>
      <w:r w:rsidRPr="000801B0">
        <w:rPr>
          <w:sz w:val="28"/>
          <w:szCs w:val="28"/>
        </w:rPr>
        <w:t xml:space="preserve"> так и служебные слова.)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i/>
          <w:sz w:val="28"/>
          <w:szCs w:val="28"/>
        </w:rPr>
        <w:t>Контрольный словарный диктант</w:t>
      </w:r>
      <w:r w:rsidRPr="000801B0">
        <w:rPr>
          <w:sz w:val="28"/>
          <w:szCs w:val="28"/>
        </w:rPr>
        <w:t xml:space="preserve"> проверяет усвоение слов с непроверяемыми и труднопроверяемыми орфограммами. Он может состоять из следующего количества слов:</w:t>
      </w:r>
    </w:p>
    <w:p w:rsidR="00096E62" w:rsidRPr="000801B0" w:rsidRDefault="00096E62" w:rsidP="00A30684">
      <w:pPr>
        <w:jc w:val="both"/>
        <w:rPr>
          <w:sz w:val="28"/>
          <w:szCs w:val="28"/>
        </w:rPr>
      </w:pPr>
      <w:r w:rsidRPr="000801B0">
        <w:rPr>
          <w:sz w:val="28"/>
          <w:szCs w:val="28"/>
        </w:rPr>
        <w:t>для 5 класса - 15-20,</w:t>
      </w:r>
    </w:p>
    <w:p w:rsidR="00096E62" w:rsidRPr="000801B0" w:rsidRDefault="00096E62" w:rsidP="00A30684">
      <w:pPr>
        <w:jc w:val="both"/>
        <w:rPr>
          <w:sz w:val="28"/>
          <w:szCs w:val="28"/>
        </w:rPr>
      </w:pPr>
      <w:r w:rsidRPr="000801B0">
        <w:rPr>
          <w:sz w:val="28"/>
          <w:szCs w:val="28"/>
        </w:rPr>
        <w:t>для 6 класса - 20-25,</w:t>
      </w:r>
    </w:p>
    <w:p w:rsidR="00096E62" w:rsidRPr="000801B0" w:rsidRDefault="00096E62" w:rsidP="00A30684">
      <w:pPr>
        <w:jc w:val="both"/>
        <w:rPr>
          <w:sz w:val="28"/>
          <w:szCs w:val="28"/>
        </w:rPr>
      </w:pPr>
      <w:r w:rsidRPr="000801B0">
        <w:rPr>
          <w:sz w:val="28"/>
          <w:szCs w:val="28"/>
        </w:rPr>
        <w:t>для 7 класса - 25-30,</w:t>
      </w:r>
    </w:p>
    <w:p w:rsidR="00096E62" w:rsidRPr="000801B0" w:rsidRDefault="00096E62" w:rsidP="00A30684">
      <w:pPr>
        <w:jc w:val="both"/>
        <w:rPr>
          <w:sz w:val="28"/>
          <w:szCs w:val="28"/>
        </w:rPr>
      </w:pPr>
      <w:r w:rsidRPr="000801B0">
        <w:rPr>
          <w:sz w:val="28"/>
          <w:szCs w:val="28"/>
        </w:rPr>
        <w:t>для 8 класса - 30-35,</w:t>
      </w:r>
    </w:p>
    <w:p w:rsidR="00096E62" w:rsidRPr="000801B0" w:rsidRDefault="00096E62" w:rsidP="00A30684">
      <w:pPr>
        <w:jc w:val="both"/>
        <w:rPr>
          <w:sz w:val="28"/>
          <w:szCs w:val="28"/>
        </w:rPr>
      </w:pPr>
      <w:r w:rsidRPr="000801B0">
        <w:rPr>
          <w:sz w:val="28"/>
          <w:szCs w:val="28"/>
        </w:rPr>
        <w:t>для 9 класса - 35-40.</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w:t>
      </w:r>
    </w:p>
    <w:p w:rsidR="00096E62" w:rsidRPr="000801B0" w:rsidRDefault="00096E62" w:rsidP="00A30684">
      <w:pPr>
        <w:jc w:val="both"/>
        <w:rPr>
          <w:sz w:val="28"/>
          <w:szCs w:val="28"/>
        </w:rPr>
      </w:pPr>
      <w:r w:rsidRPr="000801B0">
        <w:rPr>
          <w:sz w:val="28"/>
          <w:szCs w:val="28"/>
        </w:rPr>
        <w:t>в 5 классе - 12 различных орфограмм и 2-3 пунктограммы,</w:t>
      </w:r>
    </w:p>
    <w:p w:rsidR="00096E62" w:rsidRPr="000801B0" w:rsidRDefault="00096E62" w:rsidP="00A30684">
      <w:pPr>
        <w:jc w:val="both"/>
        <w:rPr>
          <w:sz w:val="28"/>
          <w:szCs w:val="28"/>
        </w:rPr>
      </w:pPr>
      <w:r w:rsidRPr="000801B0">
        <w:rPr>
          <w:sz w:val="28"/>
          <w:szCs w:val="28"/>
        </w:rPr>
        <w:t>в 6 классе - 16 различных орфограмм и 3-4 пунктограммы,</w:t>
      </w:r>
    </w:p>
    <w:p w:rsidR="00096E62" w:rsidRPr="000801B0" w:rsidRDefault="00096E62" w:rsidP="00A30684">
      <w:pPr>
        <w:jc w:val="both"/>
        <w:rPr>
          <w:sz w:val="28"/>
          <w:szCs w:val="28"/>
        </w:rPr>
      </w:pPr>
      <w:r w:rsidRPr="000801B0">
        <w:rPr>
          <w:sz w:val="28"/>
          <w:szCs w:val="28"/>
        </w:rPr>
        <w:t>в 7 классе - 20 различных орфограмм и 4-5 пунктограмм,</w:t>
      </w:r>
    </w:p>
    <w:p w:rsidR="00096E62" w:rsidRPr="000801B0" w:rsidRDefault="00096E62" w:rsidP="00A30684">
      <w:pPr>
        <w:jc w:val="both"/>
        <w:rPr>
          <w:sz w:val="28"/>
          <w:szCs w:val="28"/>
        </w:rPr>
      </w:pPr>
      <w:r w:rsidRPr="000801B0">
        <w:rPr>
          <w:sz w:val="28"/>
          <w:szCs w:val="28"/>
        </w:rPr>
        <w:t>в 8 классе - 24 различных орфограмм и 10 пунктограмм,</w:t>
      </w:r>
    </w:p>
    <w:p w:rsidR="00096E62" w:rsidRPr="000801B0" w:rsidRDefault="00096E62" w:rsidP="00A30684">
      <w:pPr>
        <w:jc w:val="both"/>
        <w:rPr>
          <w:sz w:val="28"/>
          <w:szCs w:val="28"/>
        </w:rPr>
      </w:pPr>
      <w:r w:rsidRPr="000801B0">
        <w:rPr>
          <w:sz w:val="28"/>
          <w:szCs w:val="28"/>
        </w:rPr>
        <w:t>в 9 классе - 24 различных орфограмм и 15 пунктограмм.</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диктантах должно быть</w:t>
      </w:r>
    </w:p>
    <w:p w:rsidR="00096E62" w:rsidRPr="000801B0" w:rsidRDefault="00096E62" w:rsidP="00A30684">
      <w:pPr>
        <w:jc w:val="both"/>
        <w:rPr>
          <w:sz w:val="28"/>
          <w:szCs w:val="28"/>
        </w:rPr>
      </w:pPr>
      <w:r w:rsidRPr="000801B0">
        <w:rPr>
          <w:sz w:val="28"/>
          <w:szCs w:val="28"/>
        </w:rPr>
        <w:t>в 5 классе – не более 5 слов,</w:t>
      </w:r>
    </w:p>
    <w:p w:rsidR="00096E62" w:rsidRPr="000801B0" w:rsidRDefault="00096E62" w:rsidP="00A30684">
      <w:pPr>
        <w:jc w:val="both"/>
        <w:rPr>
          <w:sz w:val="28"/>
          <w:szCs w:val="28"/>
        </w:rPr>
      </w:pPr>
      <w:r w:rsidRPr="000801B0">
        <w:rPr>
          <w:sz w:val="28"/>
          <w:szCs w:val="28"/>
        </w:rPr>
        <w:t xml:space="preserve">в 6-7 классах – не более 7 слов, </w:t>
      </w:r>
    </w:p>
    <w:p w:rsidR="00096E62" w:rsidRPr="000801B0" w:rsidRDefault="00096E62" w:rsidP="00A30684">
      <w:pPr>
        <w:jc w:val="both"/>
        <w:rPr>
          <w:sz w:val="28"/>
          <w:szCs w:val="28"/>
        </w:rPr>
      </w:pPr>
      <w:r w:rsidRPr="000801B0">
        <w:rPr>
          <w:sz w:val="28"/>
          <w:szCs w:val="28"/>
        </w:rPr>
        <w:t>в 8-9 классах – не более 10 различных слов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с непроверяемыми и труднопроверяемыми написаниями, правописанию которых ученики специально обучались.</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До конца первой четверти (а в 5 классе – до конца первого полугодия) сохраняется объем текста, рекомендованный для предыдущего класса.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оценке диктанта исправляются, но не учитываются орфографические и пунктуационные ошибки:</w:t>
      </w:r>
    </w:p>
    <w:p w:rsidR="00096E62" w:rsidRPr="000801B0" w:rsidRDefault="00096E62" w:rsidP="00A30684">
      <w:pPr>
        <w:jc w:val="both"/>
        <w:rPr>
          <w:sz w:val="28"/>
          <w:szCs w:val="28"/>
        </w:rPr>
      </w:pPr>
      <w:r w:rsidRPr="000801B0">
        <w:rPr>
          <w:sz w:val="28"/>
          <w:szCs w:val="28"/>
        </w:rPr>
        <w:t>В переносе слов;</w:t>
      </w:r>
    </w:p>
    <w:p w:rsidR="00096E62" w:rsidRPr="000801B0" w:rsidRDefault="00096E62" w:rsidP="00A30684">
      <w:pPr>
        <w:jc w:val="both"/>
        <w:rPr>
          <w:sz w:val="28"/>
          <w:szCs w:val="28"/>
        </w:rPr>
      </w:pPr>
      <w:r w:rsidRPr="000801B0">
        <w:rPr>
          <w:sz w:val="28"/>
          <w:szCs w:val="28"/>
        </w:rPr>
        <w:t>На правила, которые не включены в школьную программу;</w:t>
      </w:r>
    </w:p>
    <w:p w:rsidR="00096E62" w:rsidRPr="000801B0" w:rsidRDefault="00096E62" w:rsidP="00A30684">
      <w:pPr>
        <w:jc w:val="both"/>
        <w:rPr>
          <w:sz w:val="28"/>
          <w:szCs w:val="28"/>
        </w:rPr>
      </w:pPr>
      <w:r w:rsidRPr="000801B0">
        <w:rPr>
          <w:sz w:val="28"/>
          <w:szCs w:val="28"/>
        </w:rPr>
        <w:t>На еще не изученные правила;</w:t>
      </w:r>
    </w:p>
    <w:p w:rsidR="00096E62" w:rsidRPr="000801B0" w:rsidRDefault="00096E62" w:rsidP="00A30684">
      <w:pPr>
        <w:jc w:val="both"/>
        <w:rPr>
          <w:sz w:val="28"/>
          <w:szCs w:val="28"/>
        </w:rPr>
      </w:pPr>
      <w:r w:rsidRPr="000801B0">
        <w:rPr>
          <w:sz w:val="28"/>
          <w:szCs w:val="28"/>
        </w:rPr>
        <w:t>В словах с непроверяемыми написаниями, над которыми не проводилась специальная работа;</w:t>
      </w:r>
    </w:p>
    <w:p w:rsidR="00096E62" w:rsidRPr="000801B0" w:rsidRDefault="00096E62" w:rsidP="00A30684">
      <w:pPr>
        <w:jc w:val="both"/>
        <w:rPr>
          <w:sz w:val="28"/>
          <w:szCs w:val="28"/>
        </w:rPr>
      </w:pPr>
      <w:r w:rsidRPr="000801B0">
        <w:rPr>
          <w:sz w:val="28"/>
          <w:szCs w:val="28"/>
        </w:rPr>
        <w:t>В передаче авторской пунктуации.</w:t>
      </w:r>
    </w:p>
    <w:p w:rsidR="00096E62" w:rsidRPr="000801B0" w:rsidRDefault="00096E62" w:rsidP="00A30684">
      <w:pPr>
        <w:jc w:val="both"/>
        <w:rPr>
          <w:sz w:val="28"/>
          <w:szCs w:val="28"/>
        </w:rPr>
      </w:pPr>
    </w:p>
    <w:p w:rsidR="00096E62" w:rsidRPr="000801B0" w:rsidRDefault="00096E62" w:rsidP="00A30684">
      <w:pPr>
        <w:jc w:val="both"/>
        <w:rPr>
          <w:sz w:val="28"/>
          <w:szCs w:val="28"/>
        </w:rPr>
      </w:pPr>
      <w:proofErr w:type="gramStart"/>
      <w:r w:rsidRPr="000801B0">
        <w:rPr>
          <w:sz w:val="28"/>
          <w:szCs w:val="28"/>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roofErr w:type="gramEnd"/>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801B0">
        <w:rPr>
          <w:sz w:val="28"/>
          <w:szCs w:val="28"/>
        </w:rPr>
        <w:t>негрубым</w:t>
      </w:r>
      <w:proofErr w:type="gramEnd"/>
      <w:r w:rsidRPr="000801B0">
        <w:rPr>
          <w:sz w:val="28"/>
          <w:szCs w:val="28"/>
        </w:rPr>
        <w:t xml:space="preserve"> относятся ошибки:</w:t>
      </w:r>
    </w:p>
    <w:p w:rsidR="00096E62" w:rsidRPr="000801B0" w:rsidRDefault="00096E62" w:rsidP="00A30684">
      <w:pPr>
        <w:jc w:val="both"/>
        <w:rPr>
          <w:sz w:val="28"/>
          <w:szCs w:val="28"/>
        </w:rPr>
      </w:pPr>
      <w:r w:rsidRPr="000801B0">
        <w:rPr>
          <w:sz w:val="28"/>
          <w:szCs w:val="28"/>
        </w:rPr>
        <w:t>В исключениях из правил;</w:t>
      </w:r>
    </w:p>
    <w:p w:rsidR="00096E62" w:rsidRPr="000801B0" w:rsidRDefault="00096E62" w:rsidP="00A30684">
      <w:pPr>
        <w:jc w:val="both"/>
        <w:rPr>
          <w:sz w:val="28"/>
          <w:szCs w:val="28"/>
        </w:rPr>
      </w:pPr>
      <w:r w:rsidRPr="000801B0">
        <w:rPr>
          <w:sz w:val="28"/>
          <w:szCs w:val="28"/>
        </w:rPr>
        <w:t>В написании большой буквы в составных собственных наименованиях;</w:t>
      </w:r>
    </w:p>
    <w:p w:rsidR="00096E62" w:rsidRPr="000801B0" w:rsidRDefault="00096E62" w:rsidP="00A30684">
      <w:pPr>
        <w:jc w:val="both"/>
        <w:rPr>
          <w:sz w:val="28"/>
          <w:szCs w:val="28"/>
        </w:rPr>
      </w:pPr>
      <w:r w:rsidRPr="000801B0">
        <w:rPr>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96E62" w:rsidRPr="000801B0" w:rsidRDefault="00096E62" w:rsidP="00A30684">
      <w:pPr>
        <w:jc w:val="both"/>
        <w:rPr>
          <w:sz w:val="28"/>
          <w:szCs w:val="28"/>
        </w:rPr>
      </w:pPr>
      <w:r w:rsidRPr="000801B0">
        <w:rPr>
          <w:sz w:val="28"/>
          <w:szCs w:val="28"/>
        </w:rPr>
        <w:t>В случаях раздельного и слитного написания «не» с прилагательными и причастиями, выступающими в роли сказуемого;</w:t>
      </w:r>
    </w:p>
    <w:p w:rsidR="00096E62" w:rsidRPr="000801B0" w:rsidRDefault="00096E62" w:rsidP="00A30684">
      <w:pPr>
        <w:jc w:val="both"/>
        <w:rPr>
          <w:sz w:val="28"/>
          <w:szCs w:val="28"/>
        </w:rPr>
      </w:pPr>
      <w:r w:rsidRPr="000801B0">
        <w:rPr>
          <w:sz w:val="28"/>
          <w:szCs w:val="28"/>
        </w:rPr>
        <w:t>В написании Ы и</w:t>
      </w:r>
      <w:proofErr w:type="gramStart"/>
      <w:r w:rsidRPr="000801B0">
        <w:rPr>
          <w:sz w:val="28"/>
          <w:szCs w:val="28"/>
        </w:rPr>
        <w:t xml:space="preserve"> И</w:t>
      </w:r>
      <w:proofErr w:type="gramEnd"/>
      <w:r w:rsidRPr="000801B0">
        <w:rPr>
          <w:sz w:val="28"/>
          <w:szCs w:val="28"/>
        </w:rPr>
        <w:t xml:space="preserve"> после приставок;</w:t>
      </w:r>
    </w:p>
    <w:p w:rsidR="00096E62" w:rsidRPr="000801B0" w:rsidRDefault="00096E62" w:rsidP="00A30684">
      <w:pPr>
        <w:jc w:val="both"/>
        <w:rPr>
          <w:sz w:val="28"/>
          <w:szCs w:val="28"/>
        </w:rPr>
      </w:pPr>
      <w:proofErr w:type="gramStart"/>
      <w:r w:rsidRPr="000801B0">
        <w:rPr>
          <w:sz w:val="28"/>
          <w:szCs w:val="28"/>
        </w:rPr>
        <w:t>В случаях трудного различия НЕ и НИ (Куда он только не обращался!</w:t>
      </w:r>
      <w:proofErr w:type="gramEnd"/>
      <w:r w:rsidRPr="000801B0">
        <w:rPr>
          <w:sz w:val="28"/>
          <w:szCs w:val="28"/>
        </w:rPr>
        <w:t xml:space="preserve"> Куда он ни обращался, никто не мог дать ему ответ. </w:t>
      </w:r>
      <w:proofErr w:type="gramStart"/>
      <w:r w:rsidRPr="000801B0">
        <w:rPr>
          <w:sz w:val="28"/>
          <w:szCs w:val="28"/>
        </w:rPr>
        <w:t>Никто иной не ...; не кто иной как...; ничто иное не...; не что иное как... и др.);</w:t>
      </w:r>
      <w:proofErr w:type="gramEnd"/>
    </w:p>
    <w:p w:rsidR="00096E62" w:rsidRPr="000801B0" w:rsidRDefault="00096E62" w:rsidP="00A30684">
      <w:pPr>
        <w:jc w:val="both"/>
        <w:rPr>
          <w:sz w:val="28"/>
          <w:szCs w:val="28"/>
        </w:rPr>
      </w:pPr>
      <w:r w:rsidRPr="000801B0">
        <w:rPr>
          <w:sz w:val="28"/>
          <w:szCs w:val="28"/>
        </w:rPr>
        <w:t>В собственных именах нерусского происхождения;</w:t>
      </w:r>
    </w:p>
    <w:p w:rsidR="00096E62" w:rsidRPr="000801B0" w:rsidRDefault="00096E62" w:rsidP="00A30684">
      <w:pPr>
        <w:jc w:val="both"/>
        <w:rPr>
          <w:sz w:val="28"/>
          <w:szCs w:val="28"/>
        </w:rPr>
      </w:pPr>
      <w:r w:rsidRPr="000801B0">
        <w:rPr>
          <w:sz w:val="28"/>
          <w:szCs w:val="28"/>
        </w:rPr>
        <w:t>В случаях, когда вместо одного знака препинания поставлен другой;</w:t>
      </w:r>
    </w:p>
    <w:p w:rsidR="00096E62" w:rsidRPr="000801B0" w:rsidRDefault="00096E62" w:rsidP="00A30684">
      <w:pPr>
        <w:jc w:val="both"/>
        <w:rPr>
          <w:sz w:val="28"/>
          <w:szCs w:val="28"/>
        </w:rPr>
      </w:pPr>
      <w:r w:rsidRPr="000801B0">
        <w:rPr>
          <w:sz w:val="28"/>
          <w:szCs w:val="28"/>
        </w:rPr>
        <w:t>В пропуске одного из сочетающихся знаков препинания или в нарушении их последовательности.</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lastRenderedPageBreak/>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96E62" w:rsidRPr="000801B0" w:rsidRDefault="00096E62" w:rsidP="00A30684">
      <w:pPr>
        <w:jc w:val="both"/>
        <w:rPr>
          <w:sz w:val="28"/>
          <w:szCs w:val="28"/>
        </w:rPr>
      </w:pPr>
    </w:p>
    <w:p w:rsidR="00096E62" w:rsidRPr="000801B0" w:rsidRDefault="00096E62" w:rsidP="00A30684">
      <w:pPr>
        <w:jc w:val="both"/>
        <w:rPr>
          <w:sz w:val="28"/>
          <w:szCs w:val="28"/>
        </w:rPr>
      </w:pPr>
      <w:proofErr w:type="gramStart"/>
      <w:r w:rsidRPr="000801B0">
        <w:rPr>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096E62" w:rsidRPr="000801B0" w:rsidRDefault="00096E62" w:rsidP="00A30684">
      <w:pPr>
        <w:jc w:val="both"/>
        <w:rPr>
          <w:sz w:val="28"/>
          <w:szCs w:val="28"/>
        </w:rPr>
      </w:pPr>
    </w:p>
    <w:p w:rsidR="00096E62" w:rsidRPr="000801B0" w:rsidRDefault="00096E62" w:rsidP="00A30684">
      <w:pPr>
        <w:jc w:val="both"/>
        <w:rPr>
          <w:sz w:val="28"/>
          <w:szCs w:val="28"/>
        </w:rPr>
      </w:pPr>
      <w:proofErr w:type="gramStart"/>
      <w:r w:rsidRPr="000801B0">
        <w:rPr>
          <w:sz w:val="28"/>
          <w:szCs w:val="28"/>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096E62" w:rsidRPr="000801B0" w:rsidRDefault="00096E62" w:rsidP="00A30684">
      <w:pPr>
        <w:jc w:val="both"/>
        <w:rPr>
          <w:sz w:val="28"/>
          <w:szCs w:val="28"/>
        </w:rPr>
      </w:pPr>
      <w:r w:rsidRPr="000801B0">
        <w:rPr>
          <w:sz w:val="28"/>
          <w:szCs w:val="28"/>
        </w:rPr>
        <w:t>Первые три однотипные ошибки считаются за одну ошибку, каждая следующая подобная ошибка учитывается как самостоятельная.</w:t>
      </w:r>
    </w:p>
    <w:p w:rsidR="00096E62" w:rsidRPr="000801B0" w:rsidRDefault="00096E62" w:rsidP="00A30684">
      <w:pPr>
        <w:jc w:val="both"/>
        <w:rPr>
          <w:sz w:val="28"/>
          <w:szCs w:val="28"/>
        </w:rPr>
      </w:pPr>
      <w:r w:rsidRPr="000801B0">
        <w:rPr>
          <w:sz w:val="28"/>
          <w:szCs w:val="28"/>
        </w:rPr>
        <w:t>Примечание. Если в одном непроверяемом слове допущены 2 и более ошибок, то все они считаются за одну ошибку.</w:t>
      </w:r>
    </w:p>
    <w:p w:rsidR="00096E62" w:rsidRPr="000801B0" w:rsidRDefault="00096E62" w:rsidP="00A30684">
      <w:pPr>
        <w:jc w:val="both"/>
        <w:rPr>
          <w:sz w:val="28"/>
          <w:szCs w:val="28"/>
        </w:rPr>
      </w:pPr>
      <w:proofErr w:type="gramStart"/>
      <w:r w:rsidRPr="000801B0">
        <w:rPr>
          <w:sz w:val="28"/>
          <w:szCs w:val="28"/>
        </w:rPr>
        <w:t>При наличии в контрольном диктанте более 5 поправок (исправление неверного написания на верное) оценка снижается на 1 балл.</w:t>
      </w:r>
      <w:proofErr w:type="gramEnd"/>
      <w:r w:rsidRPr="000801B0">
        <w:rPr>
          <w:sz w:val="28"/>
          <w:szCs w:val="28"/>
        </w:rPr>
        <w:t xml:space="preserve"> Отличная оценка не выставляется при наличии 3-х и более исправлений.</w:t>
      </w:r>
    </w:p>
    <w:p w:rsidR="00096E62" w:rsidRPr="000801B0" w:rsidRDefault="00096E62" w:rsidP="00A30684">
      <w:pPr>
        <w:jc w:val="both"/>
        <w:rPr>
          <w:sz w:val="28"/>
          <w:szCs w:val="28"/>
        </w:rPr>
      </w:pPr>
      <w:r w:rsidRPr="000801B0">
        <w:rPr>
          <w:sz w:val="28"/>
          <w:szCs w:val="28"/>
        </w:rPr>
        <w:t>Диктант оценивается одной отметкой.</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«5»</w:t>
      </w:r>
      <w:r w:rsidRPr="000801B0">
        <w:rPr>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 (0/0; 0/1).</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«4»</w:t>
      </w:r>
      <w:r w:rsidRPr="000801B0">
        <w:rPr>
          <w:sz w:val="28"/>
          <w:szCs w:val="28"/>
        </w:rPr>
        <w:t xml:space="preserve"> выставляется при наличии в диктанте двух орфографических и двух пунктуационных ошибок, или 1 </w:t>
      </w:r>
      <w:proofErr w:type="gramStart"/>
      <w:r w:rsidRPr="000801B0">
        <w:rPr>
          <w:sz w:val="28"/>
          <w:szCs w:val="28"/>
        </w:rPr>
        <w:t>орфографической</w:t>
      </w:r>
      <w:proofErr w:type="gramEnd"/>
      <w:r w:rsidRPr="000801B0">
        <w:rPr>
          <w:sz w:val="28"/>
          <w:szCs w:val="28"/>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t>Оценка «3»</w:t>
      </w:r>
      <w:r w:rsidRPr="000801B0">
        <w:rPr>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sz w:val="28"/>
          <w:szCs w:val="28"/>
        </w:rPr>
        <w:lastRenderedPageBreak/>
        <w:t>Оценка «2»</w:t>
      </w:r>
      <w:r w:rsidRPr="000801B0">
        <w:rPr>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096E62" w:rsidRPr="000801B0" w:rsidRDefault="00096E62" w:rsidP="00A30684">
      <w:pPr>
        <w:jc w:val="both"/>
        <w:rPr>
          <w:sz w:val="28"/>
          <w:szCs w:val="28"/>
        </w:rPr>
      </w:pPr>
      <w:r w:rsidRPr="000801B0">
        <w:rPr>
          <w:sz w:val="28"/>
          <w:szCs w:val="28"/>
        </w:rPr>
        <w:t>для оценки «4» - 2 орфографические ошибки,</w:t>
      </w:r>
    </w:p>
    <w:p w:rsidR="00096E62" w:rsidRPr="000801B0" w:rsidRDefault="00096E62" w:rsidP="00A30684">
      <w:pPr>
        <w:jc w:val="both"/>
        <w:rPr>
          <w:sz w:val="28"/>
          <w:szCs w:val="28"/>
        </w:rPr>
      </w:pPr>
      <w:r w:rsidRPr="000801B0">
        <w:rPr>
          <w:sz w:val="28"/>
          <w:szCs w:val="28"/>
        </w:rPr>
        <w:t>для оценки «3» - 4 орфографические ошибки (для 5 класса – 5 орфографических ошибок),</w:t>
      </w:r>
    </w:p>
    <w:p w:rsidR="00096E62" w:rsidRPr="000801B0" w:rsidRDefault="00096E62" w:rsidP="00A30684">
      <w:pPr>
        <w:jc w:val="both"/>
        <w:rPr>
          <w:sz w:val="28"/>
          <w:szCs w:val="28"/>
        </w:rPr>
      </w:pPr>
      <w:r w:rsidRPr="000801B0">
        <w:rPr>
          <w:sz w:val="28"/>
          <w:szCs w:val="28"/>
        </w:rPr>
        <w:t>для оценки «2» - 7 орфографических ошибок.</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оценке выполнения дополнительных заданий рекомендуется руководствоваться следующим:</w:t>
      </w:r>
    </w:p>
    <w:p w:rsidR="00096E62" w:rsidRPr="000801B0" w:rsidRDefault="00096E62" w:rsidP="00A30684">
      <w:pPr>
        <w:jc w:val="both"/>
        <w:rPr>
          <w:sz w:val="28"/>
          <w:szCs w:val="28"/>
        </w:rPr>
      </w:pPr>
      <w:r w:rsidRPr="000801B0">
        <w:rPr>
          <w:sz w:val="28"/>
          <w:szCs w:val="28"/>
        </w:rPr>
        <w:t>Оценка «5» ставится, если ученик выполнил все задания верно.</w:t>
      </w:r>
    </w:p>
    <w:p w:rsidR="00096E62" w:rsidRPr="000801B0" w:rsidRDefault="00096E62" w:rsidP="00A30684">
      <w:pPr>
        <w:jc w:val="both"/>
        <w:rPr>
          <w:sz w:val="28"/>
          <w:szCs w:val="28"/>
        </w:rPr>
      </w:pPr>
      <w:r w:rsidRPr="000801B0">
        <w:rPr>
          <w:sz w:val="28"/>
          <w:szCs w:val="28"/>
        </w:rPr>
        <w:t>Оценка «4» ставится, если ученик выполнил правильно не менее ¾ задания.</w:t>
      </w:r>
    </w:p>
    <w:p w:rsidR="00096E62" w:rsidRPr="000801B0" w:rsidRDefault="00096E62" w:rsidP="00A30684">
      <w:pPr>
        <w:jc w:val="both"/>
        <w:rPr>
          <w:sz w:val="28"/>
          <w:szCs w:val="28"/>
        </w:rPr>
      </w:pPr>
      <w:r w:rsidRPr="000801B0">
        <w:rPr>
          <w:sz w:val="28"/>
          <w:szCs w:val="28"/>
        </w:rPr>
        <w:t>Оценка «3» ставится за работу, в которой правильно выполнено не менее половины заданий.</w:t>
      </w:r>
    </w:p>
    <w:p w:rsidR="00096E62" w:rsidRPr="000801B0" w:rsidRDefault="00096E62" w:rsidP="00A30684">
      <w:pPr>
        <w:jc w:val="both"/>
        <w:rPr>
          <w:sz w:val="28"/>
          <w:szCs w:val="28"/>
        </w:rPr>
      </w:pPr>
      <w:r w:rsidRPr="000801B0">
        <w:rPr>
          <w:sz w:val="28"/>
          <w:szCs w:val="28"/>
        </w:rPr>
        <w:t>Оценка «2» ставится за работу, в которой не выполнено более половины заданий.</w:t>
      </w:r>
    </w:p>
    <w:p w:rsidR="00096E62" w:rsidRPr="000801B0" w:rsidRDefault="00096E62" w:rsidP="00A30684">
      <w:pPr>
        <w:jc w:val="both"/>
        <w:rPr>
          <w:sz w:val="28"/>
          <w:szCs w:val="28"/>
        </w:rPr>
      </w:pPr>
      <w:r w:rsidRPr="000801B0">
        <w:rPr>
          <w:sz w:val="28"/>
          <w:szCs w:val="28"/>
        </w:rPr>
        <w:t>Оценка «1» ставится, если ученик не выполнил ни одного задания.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оценке контрольного словарного диктанта рекомендуется руководствоваться следующим:</w:t>
      </w:r>
    </w:p>
    <w:p w:rsidR="00096E62" w:rsidRPr="000801B0" w:rsidRDefault="00096E62" w:rsidP="00A30684">
      <w:pPr>
        <w:jc w:val="both"/>
        <w:rPr>
          <w:sz w:val="28"/>
          <w:szCs w:val="28"/>
        </w:rPr>
      </w:pPr>
      <w:r w:rsidRPr="000801B0">
        <w:rPr>
          <w:sz w:val="28"/>
          <w:szCs w:val="28"/>
        </w:rPr>
        <w:t>Оценка «5» ставится за диктант, в котором нет ошибок.</w:t>
      </w:r>
    </w:p>
    <w:p w:rsidR="00096E62" w:rsidRPr="000801B0" w:rsidRDefault="00096E62" w:rsidP="00A30684">
      <w:pPr>
        <w:jc w:val="both"/>
        <w:rPr>
          <w:sz w:val="28"/>
          <w:szCs w:val="28"/>
        </w:rPr>
      </w:pPr>
      <w:r w:rsidRPr="000801B0">
        <w:rPr>
          <w:sz w:val="28"/>
          <w:szCs w:val="28"/>
        </w:rPr>
        <w:t>Оценка «4» ставится за диктант, в котором ученик допустил 1-2 ошибки.</w:t>
      </w:r>
    </w:p>
    <w:p w:rsidR="00096E62" w:rsidRPr="000801B0" w:rsidRDefault="00096E62" w:rsidP="00A30684">
      <w:pPr>
        <w:jc w:val="both"/>
        <w:rPr>
          <w:sz w:val="28"/>
          <w:szCs w:val="28"/>
        </w:rPr>
      </w:pPr>
      <w:r w:rsidRPr="000801B0">
        <w:rPr>
          <w:sz w:val="28"/>
          <w:szCs w:val="28"/>
        </w:rPr>
        <w:t>Оценка «3» ставится за диктант, в котором допущено 3-4 ошибки.</w:t>
      </w:r>
    </w:p>
    <w:p w:rsidR="00096E62" w:rsidRPr="000801B0" w:rsidRDefault="00096E62" w:rsidP="00A30684">
      <w:pPr>
        <w:jc w:val="both"/>
        <w:rPr>
          <w:sz w:val="28"/>
          <w:szCs w:val="28"/>
        </w:rPr>
      </w:pPr>
      <w:r w:rsidRPr="000801B0">
        <w:rPr>
          <w:sz w:val="28"/>
          <w:szCs w:val="28"/>
        </w:rPr>
        <w:t>Оценка «2» ставится за диктант, в котором допущено до 7 ошибок. При большем количестве ошибок диктант оценивается баллом «1».</w:t>
      </w:r>
    </w:p>
    <w:p w:rsidR="00096E62" w:rsidRPr="000801B0" w:rsidRDefault="00096E62" w:rsidP="00A30684">
      <w:pPr>
        <w:jc w:val="both"/>
        <w:rPr>
          <w:sz w:val="28"/>
          <w:szCs w:val="28"/>
        </w:rPr>
      </w:pPr>
      <w:r w:rsidRPr="000801B0">
        <w:rPr>
          <w:sz w:val="28"/>
          <w:szCs w:val="28"/>
        </w:rPr>
        <w:t>Оценка сочинений и изложений</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b/>
          <w:i/>
          <w:sz w:val="28"/>
          <w:szCs w:val="28"/>
        </w:rPr>
        <w:lastRenderedPageBreak/>
        <w:t>Сочинения и изложения</w:t>
      </w:r>
      <w:r w:rsidRPr="000801B0">
        <w:rPr>
          <w:sz w:val="28"/>
          <w:szCs w:val="28"/>
        </w:rPr>
        <w:t xml:space="preserve"> – основные формы проверки умения правильно и последовательно излагать мысли, уровня речевой подготовки учащихся.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Сочинения и изложения в 4-8 классах проводятся в соответствии с требованиями раздела программы «Развития навыков связной речи».</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Примерный объем текста для подробного изложения: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Рекомендуется следующий примерный объем классных сочинений:</w:t>
      </w:r>
    </w:p>
    <w:p w:rsidR="00096E62" w:rsidRPr="000801B0" w:rsidRDefault="00096E62" w:rsidP="00A30684">
      <w:pPr>
        <w:jc w:val="both"/>
        <w:rPr>
          <w:sz w:val="28"/>
          <w:szCs w:val="28"/>
        </w:rPr>
      </w:pPr>
      <w:r w:rsidRPr="000801B0">
        <w:rPr>
          <w:sz w:val="28"/>
          <w:szCs w:val="28"/>
        </w:rPr>
        <w:t>в 5 классе – 0,5 – 1,0 страницы,</w:t>
      </w:r>
    </w:p>
    <w:p w:rsidR="00096E62" w:rsidRPr="000801B0" w:rsidRDefault="00096E62" w:rsidP="00A30684">
      <w:pPr>
        <w:jc w:val="both"/>
        <w:rPr>
          <w:sz w:val="28"/>
          <w:szCs w:val="28"/>
        </w:rPr>
      </w:pPr>
      <w:r w:rsidRPr="000801B0">
        <w:rPr>
          <w:sz w:val="28"/>
          <w:szCs w:val="28"/>
        </w:rPr>
        <w:t>в 6 классе – 1,0 – 1,5 страницы,</w:t>
      </w:r>
    </w:p>
    <w:p w:rsidR="00096E62" w:rsidRPr="000801B0" w:rsidRDefault="00096E62" w:rsidP="00A30684">
      <w:pPr>
        <w:jc w:val="both"/>
        <w:rPr>
          <w:sz w:val="28"/>
          <w:szCs w:val="28"/>
        </w:rPr>
      </w:pPr>
      <w:r w:rsidRPr="000801B0">
        <w:rPr>
          <w:sz w:val="28"/>
          <w:szCs w:val="28"/>
        </w:rPr>
        <w:t>в 7 классе – 1,5 – 2,0 страницы,</w:t>
      </w:r>
    </w:p>
    <w:p w:rsidR="00096E62" w:rsidRPr="000801B0" w:rsidRDefault="00096E62" w:rsidP="00A30684">
      <w:pPr>
        <w:jc w:val="both"/>
        <w:rPr>
          <w:sz w:val="28"/>
          <w:szCs w:val="28"/>
        </w:rPr>
      </w:pPr>
      <w:r w:rsidRPr="000801B0">
        <w:rPr>
          <w:sz w:val="28"/>
          <w:szCs w:val="28"/>
        </w:rPr>
        <w:t>в 8 классе – 2,0 – 3,0 страницы,</w:t>
      </w:r>
    </w:p>
    <w:p w:rsidR="00096E62" w:rsidRPr="000801B0" w:rsidRDefault="00096E62" w:rsidP="00A30684">
      <w:pPr>
        <w:jc w:val="both"/>
        <w:rPr>
          <w:sz w:val="28"/>
          <w:szCs w:val="28"/>
        </w:rPr>
      </w:pPr>
      <w:r w:rsidRPr="000801B0">
        <w:rPr>
          <w:sz w:val="28"/>
          <w:szCs w:val="28"/>
        </w:rPr>
        <w:t>в 9 классе – 3,0 – 4,0 страницы.</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Экзаменационное сочинение – 3-5 листов, медальная работа – 4-5 листов.</w:t>
      </w:r>
    </w:p>
    <w:p w:rsidR="00096E62" w:rsidRPr="000801B0" w:rsidRDefault="00096E62" w:rsidP="00A30684">
      <w:pPr>
        <w:jc w:val="both"/>
        <w:rPr>
          <w:sz w:val="28"/>
          <w:szCs w:val="28"/>
        </w:rPr>
      </w:pPr>
    </w:p>
    <w:p w:rsidR="00096E62" w:rsidRPr="000801B0" w:rsidRDefault="00096E62" w:rsidP="00A30684">
      <w:pPr>
        <w:jc w:val="both"/>
        <w:rPr>
          <w:sz w:val="28"/>
          <w:szCs w:val="28"/>
        </w:rPr>
      </w:pPr>
      <w:proofErr w:type="gramStart"/>
      <w:r w:rsidRPr="000801B0">
        <w:rPr>
          <w:sz w:val="28"/>
          <w:szCs w:val="28"/>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С помощью сочинений и изложений проверяются:</w:t>
      </w:r>
    </w:p>
    <w:p w:rsidR="00096E62" w:rsidRPr="000801B0" w:rsidRDefault="00096E62" w:rsidP="00A30684">
      <w:pPr>
        <w:jc w:val="both"/>
        <w:rPr>
          <w:sz w:val="28"/>
          <w:szCs w:val="28"/>
        </w:rPr>
      </w:pPr>
      <w:r w:rsidRPr="000801B0">
        <w:rPr>
          <w:sz w:val="28"/>
          <w:szCs w:val="28"/>
        </w:rPr>
        <w:t>умение раскрывать тему;</w:t>
      </w:r>
    </w:p>
    <w:p w:rsidR="00096E62" w:rsidRPr="000801B0" w:rsidRDefault="00096E62" w:rsidP="00A30684">
      <w:pPr>
        <w:jc w:val="both"/>
        <w:rPr>
          <w:sz w:val="28"/>
          <w:szCs w:val="28"/>
        </w:rPr>
      </w:pPr>
      <w:r w:rsidRPr="000801B0">
        <w:rPr>
          <w:sz w:val="28"/>
          <w:szCs w:val="28"/>
        </w:rPr>
        <w:t>умение использовать языковые средства в соответствии со стилем, темой и задачей высказывания;</w:t>
      </w:r>
    </w:p>
    <w:p w:rsidR="00096E62" w:rsidRPr="000801B0" w:rsidRDefault="00096E62" w:rsidP="00A30684">
      <w:pPr>
        <w:jc w:val="both"/>
        <w:rPr>
          <w:sz w:val="28"/>
          <w:szCs w:val="28"/>
        </w:rPr>
      </w:pPr>
      <w:r w:rsidRPr="000801B0">
        <w:rPr>
          <w:sz w:val="28"/>
          <w:szCs w:val="28"/>
        </w:rPr>
        <w:t>соблюдение языковых норм и правил правописания.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Содержание сочинения и изложения оценивается по следующим критериям:</w:t>
      </w:r>
    </w:p>
    <w:p w:rsidR="00096E62" w:rsidRPr="000801B0" w:rsidRDefault="00096E62" w:rsidP="00A30684">
      <w:pPr>
        <w:jc w:val="both"/>
        <w:rPr>
          <w:sz w:val="28"/>
          <w:szCs w:val="28"/>
        </w:rPr>
      </w:pPr>
      <w:r w:rsidRPr="000801B0">
        <w:rPr>
          <w:sz w:val="28"/>
          <w:szCs w:val="28"/>
        </w:rPr>
        <w:t>Соответствие работы ученика теме и основной мысли;</w:t>
      </w:r>
    </w:p>
    <w:p w:rsidR="00096E62" w:rsidRPr="000801B0" w:rsidRDefault="00096E62" w:rsidP="00A30684">
      <w:pPr>
        <w:jc w:val="both"/>
        <w:rPr>
          <w:sz w:val="28"/>
          <w:szCs w:val="28"/>
        </w:rPr>
      </w:pPr>
      <w:r w:rsidRPr="000801B0">
        <w:rPr>
          <w:sz w:val="28"/>
          <w:szCs w:val="28"/>
        </w:rPr>
        <w:t>Полнота раскрытия темы;</w:t>
      </w:r>
    </w:p>
    <w:p w:rsidR="00096E62" w:rsidRPr="000801B0" w:rsidRDefault="00096E62" w:rsidP="00A30684">
      <w:pPr>
        <w:jc w:val="both"/>
        <w:rPr>
          <w:sz w:val="28"/>
          <w:szCs w:val="28"/>
        </w:rPr>
      </w:pPr>
      <w:r w:rsidRPr="000801B0">
        <w:rPr>
          <w:sz w:val="28"/>
          <w:szCs w:val="28"/>
        </w:rPr>
        <w:t>Правильность фактического материала;</w:t>
      </w:r>
    </w:p>
    <w:p w:rsidR="00096E62" w:rsidRPr="000801B0" w:rsidRDefault="00096E62" w:rsidP="00A30684">
      <w:pPr>
        <w:jc w:val="both"/>
        <w:rPr>
          <w:sz w:val="28"/>
          <w:szCs w:val="28"/>
        </w:rPr>
      </w:pPr>
      <w:r w:rsidRPr="000801B0">
        <w:rPr>
          <w:sz w:val="28"/>
          <w:szCs w:val="28"/>
        </w:rPr>
        <w:t>Последовательность изложения.</w:t>
      </w:r>
    </w:p>
    <w:p w:rsidR="00096E62" w:rsidRPr="000801B0" w:rsidRDefault="00096E62" w:rsidP="00A30684">
      <w:pPr>
        <w:jc w:val="both"/>
        <w:rPr>
          <w:sz w:val="28"/>
          <w:szCs w:val="28"/>
        </w:rPr>
      </w:pPr>
      <w:r w:rsidRPr="000801B0">
        <w:rPr>
          <w:sz w:val="28"/>
          <w:szCs w:val="28"/>
        </w:rPr>
        <w:t>При оценке речевого оформления сочинений и изложений учитывается:</w:t>
      </w:r>
    </w:p>
    <w:p w:rsidR="00096E62" w:rsidRPr="000801B0" w:rsidRDefault="00096E62" w:rsidP="00A30684">
      <w:pPr>
        <w:jc w:val="both"/>
        <w:rPr>
          <w:sz w:val="28"/>
          <w:szCs w:val="28"/>
        </w:rPr>
      </w:pPr>
      <w:r w:rsidRPr="000801B0">
        <w:rPr>
          <w:sz w:val="28"/>
          <w:szCs w:val="28"/>
        </w:rPr>
        <w:t>Разнообразие словаря и грамматического строя речи;</w:t>
      </w:r>
    </w:p>
    <w:p w:rsidR="00096E62" w:rsidRPr="000801B0" w:rsidRDefault="00096E62" w:rsidP="00A30684">
      <w:pPr>
        <w:jc w:val="both"/>
        <w:rPr>
          <w:sz w:val="28"/>
          <w:szCs w:val="28"/>
        </w:rPr>
      </w:pPr>
      <w:r w:rsidRPr="000801B0">
        <w:rPr>
          <w:sz w:val="28"/>
          <w:szCs w:val="28"/>
        </w:rPr>
        <w:t>Стилевое единство и выразительность речи;</w:t>
      </w:r>
    </w:p>
    <w:p w:rsidR="00096E62" w:rsidRPr="000801B0" w:rsidRDefault="00096E62" w:rsidP="00A30684">
      <w:pPr>
        <w:jc w:val="both"/>
        <w:rPr>
          <w:sz w:val="28"/>
          <w:szCs w:val="28"/>
        </w:rPr>
      </w:pPr>
      <w:r w:rsidRPr="000801B0">
        <w:rPr>
          <w:sz w:val="28"/>
          <w:szCs w:val="28"/>
        </w:rPr>
        <w:t>Число речевых недочетов.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Грамотность оценивается по числу допущенных учеником ошибок – орфографических, пунктуационных и грамматических.</w:t>
      </w:r>
    </w:p>
    <w:p w:rsidR="00096E62" w:rsidRPr="000801B0" w:rsidRDefault="00096E62" w:rsidP="00A30684">
      <w:pPr>
        <w:jc w:val="both"/>
        <w:rPr>
          <w:sz w:val="28"/>
          <w:szCs w:val="28"/>
        </w:rPr>
      </w:pPr>
    </w:p>
    <w:p w:rsidR="00096E62" w:rsidRPr="000801B0" w:rsidRDefault="00096E62" w:rsidP="00A30684">
      <w:pPr>
        <w:jc w:val="both"/>
        <w:rPr>
          <w:b/>
          <w:sz w:val="28"/>
          <w:szCs w:val="28"/>
        </w:rPr>
      </w:pPr>
      <w:r w:rsidRPr="000801B0">
        <w:rPr>
          <w:b/>
          <w:sz w:val="28"/>
          <w:szCs w:val="28"/>
        </w:rPr>
        <w:t>Оценка «5»</w:t>
      </w:r>
    </w:p>
    <w:p w:rsidR="00096E62" w:rsidRPr="000801B0" w:rsidRDefault="00096E62" w:rsidP="00A30684">
      <w:pPr>
        <w:jc w:val="both"/>
        <w:rPr>
          <w:sz w:val="28"/>
          <w:szCs w:val="28"/>
        </w:rPr>
      </w:pPr>
      <w:r w:rsidRPr="000801B0">
        <w:rPr>
          <w:sz w:val="28"/>
          <w:szCs w:val="28"/>
        </w:rPr>
        <w:t>Содержание работы полностью соответствует теме.</w:t>
      </w:r>
    </w:p>
    <w:p w:rsidR="00096E62" w:rsidRPr="000801B0" w:rsidRDefault="00096E62" w:rsidP="00A30684">
      <w:pPr>
        <w:jc w:val="both"/>
        <w:rPr>
          <w:sz w:val="28"/>
          <w:szCs w:val="28"/>
        </w:rPr>
      </w:pPr>
      <w:r w:rsidRPr="000801B0">
        <w:rPr>
          <w:sz w:val="28"/>
          <w:szCs w:val="28"/>
        </w:rPr>
        <w:t>Фактические ошибки отсутствуют.</w:t>
      </w:r>
    </w:p>
    <w:p w:rsidR="00096E62" w:rsidRPr="000801B0" w:rsidRDefault="00096E62" w:rsidP="00A30684">
      <w:pPr>
        <w:jc w:val="both"/>
        <w:rPr>
          <w:sz w:val="28"/>
          <w:szCs w:val="28"/>
        </w:rPr>
      </w:pPr>
      <w:r w:rsidRPr="000801B0">
        <w:rPr>
          <w:sz w:val="28"/>
          <w:szCs w:val="28"/>
        </w:rPr>
        <w:t>Содержание излагается последовательно.</w:t>
      </w:r>
    </w:p>
    <w:p w:rsidR="00096E62" w:rsidRPr="000801B0" w:rsidRDefault="00096E62" w:rsidP="00A30684">
      <w:pPr>
        <w:jc w:val="both"/>
        <w:rPr>
          <w:sz w:val="28"/>
          <w:szCs w:val="28"/>
        </w:rPr>
      </w:pPr>
      <w:r w:rsidRPr="000801B0">
        <w:rPr>
          <w:sz w:val="28"/>
          <w:szCs w:val="28"/>
        </w:rPr>
        <w:t>Работа отличается богатством словаря, разнообразием используемых синтаксических конструкций, точностью словоупотребления.</w:t>
      </w:r>
    </w:p>
    <w:p w:rsidR="00096E62" w:rsidRPr="000801B0" w:rsidRDefault="00096E62" w:rsidP="00A30684">
      <w:pPr>
        <w:jc w:val="both"/>
        <w:rPr>
          <w:sz w:val="28"/>
          <w:szCs w:val="28"/>
        </w:rPr>
      </w:pPr>
      <w:r w:rsidRPr="000801B0">
        <w:rPr>
          <w:sz w:val="28"/>
          <w:szCs w:val="28"/>
        </w:rPr>
        <w:t>Достигнуто стилевое единство и выразительность текста.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 xml:space="preserve">В целом в работе допускается 1 недочет в содержании и 1 – 2 </w:t>
      </w:r>
      <w:proofErr w:type="gramStart"/>
      <w:r w:rsidRPr="000801B0">
        <w:rPr>
          <w:sz w:val="28"/>
          <w:szCs w:val="28"/>
        </w:rPr>
        <w:t>речевых</w:t>
      </w:r>
      <w:proofErr w:type="gramEnd"/>
      <w:r w:rsidRPr="000801B0">
        <w:rPr>
          <w:sz w:val="28"/>
          <w:szCs w:val="28"/>
        </w:rPr>
        <w:t xml:space="preserve"> недочета.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Грамотность: допускается 1 орфографическая, или 1 пунктуационная, или 1 грамматическая ошибка.</w:t>
      </w:r>
    </w:p>
    <w:p w:rsidR="00096E62" w:rsidRPr="000801B0" w:rsidRDefault="00096E62" w:rsidP="00A30684">
      <w:pPr>
        <w:jc w:val="both"/>
        <w:rPr>
          <w:sz w:val="28"/>
          <w:szCs w:val="28"/>
        </w:rPr>
      </w:pPr>
    </w:p>
    <w:p w:rsidR="00096E62" w:rsidRPr="000801B0" w:rsidRDefault="00096E62" w:rsidP="00A30684">
      <w:pPr>
        <w:jc w:val="both"/>
        <w:rPr>
          <w:b/>
          <w:sz w:val="28"/>
          <w:szCs w:val="28"/>
        </w:rPr>
      </w:pPr>
      <w:r w:rsidRPr="000801B0">
        <w:rPr>
          <w:b/>
          <w:sz w:val="28"/>
          <w:szCs w:val="28"/>
        </w:rPr>
        <w:t>Оценка «4»</w:t>
      </w:r>
    </w:p>
    <w:p w:rsidR="00096E62" w:rsidRPr="000801B0" w:rsidRDefault="00096E62" w:rsidP="00A30684">
      <w:pPr>
        <w:jc w:val="both"/>
        <w:rPr>
          <w:sz w:val="28"/>
          <w:szCs w:val="28"/>
        </w:rPr>
      </w:pPr>
      <w:r w:rsidRPr="000801B0">
        <w:rPr>
          <w:sz w:val="28"/>
          <w:szCs w:val="28"/>
        </w:rPr>
        <w:t>Содержание работы в основном соответствует теме (имеются незначительные отклонения от темы).</w:t>
      </w:r>
    </w:p>
    <w:p w:rsidR="00096E62" w:rsidRPr="000801B0" w:rsidRDefault="00096E62" w:rsidP="00A30684">
      <w:pPr>
        <w:jc w:val="both"/>
        <w:rPr>
          <w:sz w:val="28"/>
          <w:szCs w:val="28"/>
        </w:rPr>
      </w:pPr>
      <w:r w:rsidRPr="000801B0">
        <w:rPr>
          <w:sz w:val="28"/>
          <w:szCs w:val="28"/>
        </w:rPr>
        <w:t>Содержание в основном достоверно, но имеются единичные фактические неточности.</w:t>
      </w:r>
    </w:p>
    <w:p w:rsidR="00096E62" w:rsidRPr="000801B0" w:rsidRDefault="00096E62" w:rsidP="00A30684">
      <w:pPr>
        <w:jc w:val="both"/>
        <w:rPr>
          <w:sz w:val="28"/>
          <w:szCs w:val="28"/>
        </w:rPr>
      </w:pPr>
      <w:r w:rsidRPr="000801B0">
        <w:rPr>
          <w:sz w:val="28"/>
          <w:szCs w:val="28"/>
        </w:rPr>
        <w:t>Имеются незначительные нарушения последовательности в изложении мыслей.</w:t>
      </w:r>
    </w:p>
    <w:p w:rsidR="00096E62" w:rsidRPr="000801B0" w:rsidRDefault="00096E62" w:rsidP="00A30684">
      <w:pPr>
        <w:jc w:val="both"/>
        <w:rPr>
          <w:sz w:val="28"/>
          <w:szCs w:val="28"/>
        </w:rPr>
      </w:pPr>
      <w:r w:rsidRPr="000801B0">
        <w:rPr>
          <w:sz w:val="28"/>
          <w:szCs w:val="28"/>
        </w:rPr>
        <w:t>Лексический и грамматический строй речи достаточно разнообразен.</w:t>
      </w:r>
    </w:p>
    <w:p w:rsidR="00096E62" w:rsidRPr="000801B0" w:rsidRDefault="00096E62" w:rsidP="00A30684">
      <w:pPr>
        <w:jc w:val="both"/>
        <w:rPr>
          <w:sz w:val="28"/>
          <w:szCs w:val="28"/>
        </w:rPr>
      </w:pPr>
      <w:r w:rsidRPr="000801B0">
        <w:rPr>
          <w:sz w:val="28"/>
          <w:szCs w:val="28"/>
        </w:rPr>
        <w:t>Стиль работы отличается единством и достаточной выразительностью.</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целом в работе допускается не более 2 недочетов в содержании и не более 3 – 4 речевых недочетов.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096E62" w:rsidRPr="000801B0" w:rsidRDefault="00096E62" w:rsidP="00A30684">
      <w:pPr>
        <w:jc w:val="both"/>
        <w:rPr>
          <w:sz w:val="28"/>
          <w:szCs w:val="28"/>
        </w:rPr>
      </w:pPr>
    </w:p>
    <w:p w:rsidR="00096E62" w:rsidRPr="000801B0" w:rsidRDefault="00096E62" w:rsidP="00A30684">
      <w:pPr>
        <w:jc w:val="both"/>
        <w:rPr>
          <w:b/>
          <w:sz w:val="28"/>
          <w:szCs w:val="28"/>
        </w:rPr>
      </w:pPr>
      <w:r w:rsidRPr="000801B0">
        <w:rPr>
          <w:b/>
          <w:sz w:val="28"/>
          <w:szCs w:val="28"/>
        </w:rPr>
        <w:t>Оценка «3»</w:t>
      </w:r>
    </w:p>
    <w:p w:rsidR="00096E62" w:rsidRPr="000801B0" w:rsidRDefault="00096E62" w:rsidP="00A30684">
      <w:pPr>
        <w:jc w:val="both"/>
        <w:rPr>
          <w:sz w:val="28"/>
          <w:szCs w:val="28"/>
        </w:rPr>
      </w:pPr>
      <w:r w:rsidRPr="000801B0">
        <w:rPr>
          <w:sz w:val="28"/>
          <w:szCs w:val="28"/>
        </w:rPr>
        <w:t>В работе допущены существенные отклонения от темы.</w:t>
      </w:r>
    </w:p>
    <w:p w:rsidR="00096E62" w:rsidRPr="000801B0" w:rsidRDefault="00096E62" w:rsidP="00A30684">
      <w:pPr>
        <w:jc w:val="both"/>
        <w:rPr>
          <w:sz w:val="28"/>
          <w:szCs w:val="28"/>
        </w:rPr>
      </w:pPr>
      <w:r w:rsidRPr="000801B0">
        <w:rPr>
          <w:sz w:val="28"/>
          <w:szCs w:val="28"/>
        </w:rPr>
        <w:t>Работа достоверна в главном, но в ней имеются отдельные фактические неточности.</w:t>
      </w:r>
    </w:p>
    <w:p w:rsidR="00096E62" w:rsidRPr="000801B0" w:rsidRDefault="00096E62" w:rsidP="00A30684">
      <w:pPr>
        <w:jc w:val="both"/>
        <w:rPr>
          <w:sz w:val="28"/>
          <w:szCs w:val="28"/>
        </w:rPr>
      </w:pPr>
      <w:r w:rsidRPr="000801B0">
        <w:rPr>
          <w:sz w:val="28"/>
          <w:szCs w:val="28"/>
        </w:rPr>
        <w:t>Допущены отдельные нарушения последовательности изложения.</w:t>
      </w:r>
    </w:p>
    <w:p w:rsidR="00096E62" w:rsidRPr="000801B0" w:rsidRDefault="00096E62" w:rsidP="00A30684">
      <w:pPr>
        <w:jc w:val="both"/>
        <w:rPr>
          <w:sz w:val="28"/>
          <w:szCs w:val="28"/>
        </w:rPr>
      </w:pPr>
      <w:r w:rsidRPr="000801B0">
        <w:rPr>
          <w:sz w:val="28"/>
          <w:szCs w:val="28"/>
        </w:rPr>
        <w:t>Беден словарь и однообразны употребляемые синтаксические конструкции, встречается неправильное словоупотребление.</w:t>
      </w:r>
    </w:p>
    <w:p w:rsidR="00096E62" w:rsidRPr="000801B0" w:rsidRDefault="00096E62" w:rsidP="00A30684">
      <w:pPr>
        <w:jc w:val="both"/>
        <w:rPr>
          <w:sz w:val="28"/>
          <w:szCs w:val="28"/>
        </w:rPr>
      </w:pPr>
      <w:r w:rsidRPr="000801B0">
        <w:rPr>
          <w:sz w:val="28"/>
          <w:szCs w:val="28"/>
        </w:rPr>
        <w:t>Стиль работы не отличается единством, речь недостаточно выразительна.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целом в работе допускается не более 4 недочетов в содержании и 5 речевых недочетов.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0801B0">
        <w:rPr>
          <w:sz w:val="28"/>
          <w:szCs w:val="28"/>
        </w:rPr>
        <w:t xml:space="preserve">( </w:t>
      </w:r>
      <w:proofErr w:type="gramEnd"/>
      <w:r w:rsidRPr="000801B0">
        <w:rPr>
          <w:sz w:val="28"/>
          <w:szCs w:val="28"/>
        </w:rPr>
        <w:t>в 5 классе – 5 орфографических и 4 пунктуационные ошибки), а также 4 грамматические ошибки.</w:t>
      </w:r>
    </w:p>
    <w:p w:rsidR="00096E62" w:rsidRPr="000801B0" w:rsidRDefault="00096E62" w:rsidP="00A30684">
      <w:pPr>
        <w:jc w:val="both"/>
        <w:rPr>
          <w:sz w:val="28"/>
          <w:szCs w:val="28"/>
        </w:rPr>
      </w:pPr>
    </w:p>
    <w:p w:rsidR="00096E62" w:rsidRPr="000801B0" w:rsidRDefault="00096E62" w:rsidP="00A30684">
      <w:pPr>
        <w:jc w:val="both"/>
        <w:rPr>
          <w:b/>
          <w:sz w:val="28"/>
          <w:szCs w:val="28"/>
        </w:rPr>
      </w:pPr>
      <w:r w:rsidRPr="000801B0">
        <w:rPr>
          <w:b/>
          <w:sz w:val="28"/>
          <w:szCs w:val="28"/>
        </w:rPr>
        <w:t>Оценка «2»</w:t>
      </w:r>
    </w:p>
    <w:p w:rsidR="00096E62" w:rsidRPr="000801B0" w:rsidRDefault="00096E62" w:rsidP="00A30684">
      <w:pPr>
        <w:jc w:val="both"/>
        <w:rPr>
          <w:sz w:val="28"/>
          <w:szCs w:val="28"/>
        </w:rPr>
      </w:pPr>
      <w:r w:rsidRPr="000801B0">
        <w:rPr>
          <w:sz w:val="28"/>
          <w:szCs w:val="28"/>
        </w:rPr>
        <w:t>Работа не соответствует теме.</w:t>
      </w:r>
    </w:p>
    <w:p w:rsidR="00096E62" w:rsidRPr="000801B0" w:rsidRDefault="00096E62" w:rsidP="00A30684">
      <w:pPr>
        <w:jc w:val="both"/>
        <w:rPr>
          <w:sz w:val="28"/>
          <w:szCs w:val="28"/>
        </w:rPr>
      </w:pPr>
      <w:r w:rsidRPr="000801B0">
        <w:rPr>
          <w:sz w:val="28"/>
          <w:szCs w:val="28"/>
        </w:rPr>
        <w:t>Допущено много фактических неточностей.</w:t>
      </w:r>
    </w:p>
    <w:p w:rsidR="00096E62" w:rsidRPr="000801B0" w:rsidRDefault="00096E62" w:rsidP="00A30684">
      <w:pPr>
        <w:jc w:val="both"/>
        <w:rPr>
          <w:sz w:val="28"/>
          <w:szCs w:val="28"/>
        </w:rPr>
      </w:pPr>
      <w:r w:rsidRPr="000801B0">
        <w:rPr>
          <w:sz w:val="28"/>
          <w:szCs w:val="28"/>
        </w:rPr>
        <w:t>Нарушена последовательность изложения мыслей во всех частях работы, отсутствует связь между ними, работа не соответствует плану.</w:t>
      </w:r>
    </w:p>
    <w:p w:rsidR="00096E62" w:rsidRPr="000801B0" w:rsidRDefault="00096E62" w:rsidP="00A30684">
      <w:pPr>
        <w:jc w:val="both"/>
        <w:rPr>
          <w:sz w:val="28"/>
          <w:szCs w:val="28"/>
        </w:rPr>
      </w:pPr>
      <w:r w:rsidRPr="000801B0">
        <w:rPr>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96E62" w:rsidRPr="000801B0" w:rsidRDefault="00096E62" w:rsidP="00A30684">
      <w:pPr>
        <w:jc w:val="both"/>
        <w:rPr>
          <w:sz w:val="28"/>
          <w:szCs w:val="28"/>
        </w:rPr>
      </w:pPr>
      <w:r w:rsidRPr="000801B0">
        <w:rPr>
          <w:sz w:val="28"/>
          <w:szCs w:val="28"/>
        </w:rPr>
        <w:t>Нарушено стилевое единство текста.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В целом в работе допущено 6 недочетов в содержании и до 7 речевых недочетов.</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lastRenderedPageBreak/>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Примечания.</w:t>
      </w:r>
    </w:p>
    <w:p w:rsidR="00096E62" w:rsidRPr="000801B0" w:rsidRDefault="00096E62" w:rsidP="00A30684">
      <w:pPr>
        <w:jc w:val="both"/>
        <w:rPr>
          <w:sz w:val="28"/>
          <w:szCs w:val="28"/>
        </w:rPr>
      </w:pPr>
      <w:r w:rsidRPr="000801B0">
        <w:rPr>
          <w:sz w:val="28"/>
          <w:szCs w:val="28"/>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96E62" w:rsidRPr="000801B0" w:rsidRDefault="00096E62" w:rsidP="00A30684">
      <w:pPr>
        <w:jc w:val="both"/>
        <w:rPr>
          <w:sz w:val="28"/>
          <w:szCs w:val="28"/>
        </w:rPr>
      </w:pPr>
      <w:r w:rsidRPr="000801B0">
        <w:rPr>
          <w:sz w:val="28"/>
          <w:szCs w:val="28"/>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096E62" w:rsidRPr="000801B0" w:rsidRDefault="00096E62" w:rsidP="00A30684">
      <w:pPr>
        <w:jc w:val="both"/>
        <w:rPr>
          <w:sz w:val="28"/>
          <w:szCs w:val="28"/>
        </w:rPr>
      </w:pPr>
      <w:r w:rsidRPr="000801B0">
        <w:rPr>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96E62" w:rsidRPr="000801B0" w:rsidRDefault="00096E62" w:rsidP="00A30684">
      <w:pPr>
        <w:jc w:val="both"/>
        <w:rPr>
          <w:sz w:val="28"/>
          <w:szCs w:val="28"/>
        </w:rPr>
      </w:pPr>
      <w:r w:rsidRPr="000801B0">
        <w:rPr>
          <w:sz w:val="28"/>
          <w:szCs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096E62" w:rsidRPr="000801B0" w:rsidRDefault="00096E62" w:rsidP="00A30684">
      <w:pPr>
        <w:jc w:val="both"/>
        <w:rPr>
          <w:sz w:val="28"/>
          <w:szCs w:val="28"/>
        </w:rPr>
      </w:pPr>
      <w:r w:rsidRPr="000801B0">
        <w:rPr>
          <w:sz w:val="28"/>
          <w:szCs w:val="28"/>
        </w:rPr>
        <w:t>Оценка обучающих работ</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При оценке обучающихся работ учитывается:</w:t>
      </w:r>
    </w:p>
    <w:p w:rsidR="00096E62" w:rsidRPr="000801B0" w:rsidRDefault="00096E62" w:rsidP="00A30684">
      <w:pPr>
        <w:jc w:val="both"/>
        <w:rPr>
          <w:sz w:val="28"/>
          <w:szCs w:val="28"/>
        </w:rPr>
      </w:pPr>
      <w:r w:rsidRPr="000801B0">
        <w:rPr>
          <w:sz w:val="28"/>
          <w:szCs w:val="28"/>
        </w:rPr>
        <w:t>степень самостоятельности учащегося;</w:t>
      </w:r>
    </w:p>
    <w:p w:rsidR="00096E62" w:rsidRPr="000801B0" w:rsidRDefault="00096E62" w:rsidP="00A30684">
      <w:pPr>
        <w:jc w:val="both"/>
        <w:rPr>
          <w:sz w:val="28"/>
          <w:szCs w:val="28"/>
        </w:rPr>
      </w:pPr>
      <w:r w:rsidRPr="000801B0">
        <w:rPr>
          <w:sz w:val="28"/>
          <w:szCs w:val="28"/>
        </w:rPr>
        <w:t>этап обучения;</w:t>
      </w:r>
    </w:p>
    <w:p w:rsidR="00096E62" w:rsidRPr="000801B0" w:rsidRDefault="00096E62" w:rsidP="00A30684">
      <w:pPr>
        <w:jc w:val="both"/>
        <w:rPr>
          <w:sz w:val="28"/>
          <w:szCs w:val="28"/>
        </w:rPr>
      </w:pPr>
      <w:r w:rsidRPr="000801B0">
        <w:rPr>
          <w:sz w:val="28"/>
          <w:szCs w:val="28"/>
        </w:rPr>
        <w:t>объем работы;</w:t>
      </w:r>
    </w:p>
    <w:p w:rsidR="00096E62" w:rsidRPr="000801B0" w:rsidRDefault="00096E62" w:rsidP="00A30684">
      <w:pPr>
        <w:jc w:val="both"/>
        <w:rPr>
          <w:sz w:val="28"/>
          <w:szCs w:val="28"/>
        </w:rPr>
      </w:pPr>
      <w:r w:rsidRPr="000801B0">
        <w:rPr>
          <w:sz w:val="28"/>
          <w:szCs w:val="28"/>
        </w:rPr>
        <w:t>четкость, аккуратность, каллиграфическая правильность письма.</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w:t>
      </w:r>
      <w:r w:rsidRPr="000801B0">
        <w:rPr>
          <w:sz w:val="28"/>
          <w:szCs w:val="28"/>
        </w:rPr>
        <w:lastRenderedPageBreak/>
        <w:t>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096E62" w:rsidRPr="000801B0" w:rsidRDefault="00096E62" w:rsidP="00A30684">
      <w:pPr>
        <w:jc w:val="both"/>
        <w:rPr>
          <w:sz w:val="28"/>
          <w:szCs w:val="28"/>
        </w:rPr>
      </w:pPr>
    </w:p>
    <w:p w:rsidR="00096E62" w:rsidRPr="000801B0" w:rsidRDefault="00096E62" w:rsidP="00A30684">
      <w:pPr>
        <w:jc w:val="both"/>
        <w:rPr>
          <w:sz w:val="28"/>
          <w:szCs w:val="28"/>
        </w:rPr>
      </w:pPr>
      <w:r w:rsidRPr="000801B0">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096E62" w:rsidRPr="000801B0" w:rsidRDefault="00096E62" w:rsidP="00A30684">
      <w:pPr>
        <w:jc w:val="both"/>
        <w:rPr>
          <w:sz w:val="28"/>
          <w:szCs w:val="28"/>
        </w:rPr>
      </w:pPr>
    </w:p>
    <w:p w:rsidR="00A63AA7" w:rsidRPr="000801B0" w:rsidRDefault="00A63AA7" w:rsidP="00A30684">
      <w:pPr>
        <w:tabs>
          <w:tab w:val="left" w:pos="900"/>
        </w:tabs>
        <w:jc w:val="both"/>
        <w:rPr>
          <w:b/>
          <w:sz w:val="28"/>
          <w:szCs w:val="28"/>
        </w:rPr>
      </w:pPr>
    </w:p>
    <w:p w:rsidR="00096E62" w:rsidRPr="000801B0" w:rsidRDefault="00096E62" w:rsidP="00A30684">
      <w:pPr>
        <w:tabs>
          <w:tab w:val="left" w:pos="900"/>
        </w:tabs>
        <w:jc w:val="both"/>
        <w:rPr>
          <w:b/>
          <w:sz w:val="28"/>
          <w:szCs w:val="28"/>
        </w:rPr>
      </w:pPr>
    </w:p>
    <w:p w:rsidR="00096E62" w:rsidRPr="000801B0" w:rsidRDefault="00096E62" w:rsidP="00A30684">
      <w:pPr>
        <w:tabs>
          <w:tab w:val="left" w:pos="900"/>
        </w:tabs>
        <w:jc w:val="both"/>
        <w:rPr>
          <w:b/>
          <w:sz w:val="28"/>
          <w:szCs w:val="28"/>
        </w:rPr>
      </w:pPr>
    </w:p>
    <w:p w:rsidR="00096E62" w:rsidRPr="000801B0" w:rsidRDefault="00096E62" w:rsidP="00A30684">
      <w:pPr>
        <w:tabs>
          <w:tab w:val="left" w:pos="900"/>
        </w:tabs>
        <w:jc w:val="both"/>
        <w:rPr>
          <w:b/>
          <w:sz w:val="28"/>
          <w:szCs w:val="28"/>
        </w:rPr>
      </w:pPr>
    </w:p>
    <w:p w:rsidR="00A63AA7" w:rsidRPr="000801B0" w:rsidRDefault="00A63AA7" w:rsidP="00A30684">
      <w:pPr>
        <w:spacing w:line="360" w:lineRule="auto"/>
        <w:jc w:val="both"/>
        <w:rPr>
          <w:sz w:val="28"/>
          <w:szCs w:val="28"/>
        </w:rPr>
      </w:pPr>
    </w:p>
    <w:p w:rsidR="00A63AA7" w:rsidRPr="000801B0" w:rsidRDefault="00A63AA7" w:rsidP="00A30684">
      <w:pPr>
        <w:tabs>
          <w:tab w:val="left" w:pos="900"/>
        </w:tabs>
        <w:jc w:val="both"/>
        <w:rPr>
          <w:b/>
          <w:sz w:val="28"/>
          <w:szCs w:val="28"/>
        </w:rPr>
      </w:pPr>
      <w:r w:rsidRPr="000801B0">
        <w:rPr>
          <w:b/>
          <w:sz w:val="28"/>
          <w:szCs w:val="28"/>
        </w:rPr>
        <w:lastRenderedPageBreak/>
        <w:t>Требования к уровню подготовки учащихся 6-го класса</w:t>
      </w:r>
    </w:p>
    <w:p w:rsidR="00A63AA7" w:rsidRPr="000801B0" w:rsidRDefault="00A63AA7" w:rsidP="00A30684">
      <w:pPr>
        <w:tabs>
          <w:tab w:val="left" w:pos="900"/>
        </w:tabs>
        <w:jc w:val="both"/>
        <w:rPr>
          <w:sz w:val="28"/>
          <w:szCs w:val="28"/>
        </w:rPr>
      </w:pPr>
    </w:p>
    <w:p w:rsidR="00A63AA7" w:rsidRPr="000801B0" w:rsidRDefault="00A63AA7" w:rsidP="00A30684">
      <w:pPr>
        <w:shd w:val="clear" w:color="auto" w:fill="FFFFFF"/>
        <w:tabs>
          <w:tab w:val="left" w:pos="900"/>
        </w:tabs>
        <w:spacing w:line="274" w:lineRule="exact"/>
        <w:ind w:left="5" w:right="3226"/>
        <w:jc w:val="both"/>
        <w:rPr>
          <w:b/>
          <w:bCs/>
          <w:color w:val="000000"/>
          <w:spacing w:val="-3"/>
          <w:sz w:val="28"/>
          <w:szCs w:val="28"/>
        </w:rPr>
      </w:pPr>
      <w:r w:rsidRPr="000801B0">
        <w:rPr>
          <w:b/>
          <w:bCs/>
          <w:color w:val="000000"/>
          <w:spacing w:val="-3"/>
          <w:sz w:val="28"/>
          <w:szCs w:val="28"/>
        </w:rPr>
        <w:t xml:space="preserve">В результате изучения русского языка ученик должен: </w:t>
      </w:r>
    </w:p>
    <w:p w:rsidR="00A63AA7" w:rsidRPr="000801B0" w:rsidRDefault="00A63AA7" w:rsidP="00A30684">
      <w:pPr>
        <w:shd w:val="clear" w:color="auto" w:fill="FFFFFF"/>
        <w:tabs>
          <w:tab w:val="left" w:pos="900"/>
        </w:tabs>
        <w:spacing w:line="274" w:lineRule="exact"/>
        <w:ind w:left="5" w:right="3226"/>
        <w:jc w:val="both"/>
        <w:rPr>
          <w:b/>
          <w:bCs/>
          <w:color w:val="000000"/>
          <w:spacing w:val="-3"/>
          <w:sz w:val="28"/>
          <w:szCs w:val="28"/>
        </w:rPr>
      </w:pPr>
    </w:p>
    <w:p w:rsidR="00A63AA7" w:rsidRPr="000801B0" w:rsidRDefault="00A63AA7" w:rsidP="00A30684">
      <w:pPr>
        <w:shd w:val="clear" w:color="auto" w:fill="FFFFFF"/>
        <w:tabs>
          <w:tab w:val="left" w:pos="900"/>
        </w:tabs>
        <w:spacing w:line="274" w:lineRule="exact"/>
        <w:ind w:left="5" w:right="3226"/>
        <w:jc w:val="both"/>
        <w:rPr>
          <w:b/>
          <w:bCs/>
          <w:color w:val="000000"/>
          <w:spacing w:val="-1"/>
          <w:sz w:val="28"/>
          <w:szCs w:val="28"/>
        </w:rPr>
      </w:pPr>
      <w:r w:rsidRPr="000801B0">
        <w:rPr>
          <w:b/>
          <w:bCs/>
          <w:color w:val="000000"/>
          <w:spacing w:val="-1"/>
          <w:sz w:val="28"/>
          <w:szCs w:val="28"/>
        </w:rPr>
        <w:t>Знать/понимать:</w:t>
      </w:r>
    </w:p>
    <w:p w:rsidR="00A63AA7" w:rsidRPr="000801B0" w:rsidRDefault="00A63AA7" w:rsidP="00A30684">
      <w:pPr>
        <w:shd w:val="clear" w:color="auto" w:fill="FFFFFF"/>
        <w:tabs>
          <w:tab w:val="left" w:pos="900"/>
        </w:tabs>
        <w:spacing w:line="274" w:lineRule="exact"/>
        <w:ind w:left="5" w:right="3226"/>
        <w:jc w:val="both"/>
        <w:rPr>
          <w:sz w:val="28"/>
          <w:szCs w:val="28"/>
        </w:rPr>
      </w:pP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роль русского языка как национального языка русского народа, государственного языка РФ и средства межнационального общения;</w:t>
      </w:r>
    </w:p>
    <w:p w:rsidR="00A63AA7" w:rsidRPr="000801B0" w:rsidRDefault="00A63AA7" w:rsidP="00A30684">
      <w:pPr>
        <w:numPr>
          <w:ilvl w:val="0"/>
          <w:numId w:val="2"/>
        </w:numPr>
        <w:shd w:val="clear" w:color="auto" w:fill="FFFFFF"/>
        <w:tabs>
          <w:tab w:val="left" w:pos="283"/>
          <w:tab w:val="left" w:pos="900"/>
        </w:tabs>
        <w:ind w:left="5" w:right="922" w:hanging="360"/>
        <w:jc w:val="both"/>
        <w:rPr>
          <w:color w:val="000000"/>
          <w:sz w:val="28"/>
          <w:szCs w:val="28"/>
        </w:rPr>
      </w:pPr>
      <w:r w:rsidRPr="000801B0">
        <w:rPr>
          <w:color w:val="000000"/>
          <w:sz w:val="28"/>
          <w:szCs w:val="28"/>
        </w:rPr>
        <w:t>смысл понятий: речь устная и письменная, монолог, диалог, сфера и ситуация речевого общения;</w:t>
      </w:r>
    </w:p>
    <w:p w:rsidR="00A63AA7" w:rsidRPr="000801B0" w:rsidRDefault="00A63AA7" w:rsidP="00A30684">
      <w:pPr>
        <w:numPr>
          <w:ilvl w:val="0"/>
          <w:numId w:val="2"/>
        </w:numPr>
        <w:shd w:val="clear" w:color="auto" w:fill="FFFFFF"/>
        <w:tabs>
          <w:tab w:val="left" w:pos="283"/>
          <w:tab w:val="left" w:pos="900"/>
        </w:tabs>
        <w:ind w:left="5" w:right="461" w:hanging="360"/>
        <w:jc w:val="both"/>
        <w:rPr>
          <w:color w:val="000000"/>
          <w:sz w:val="28"/>
          <w:szCs w:val="28"/>
        </w:rPr>
      </w:pPr>
      <w:r w:rsidRPr="000801B0">
        <w:rPr>
          <w:color w:val="000000"/>
          <w:spacing w:val="-1"/>
          <w:sz w:val="28"/>
          <w:szCs w:val="28"/>
        </w:rPr>
        <w:t>основные признаки разговорной речи, научного, официально-делового стилей, языка художественной литературы;</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особенности основных жанров научного, официально-делового стилей и разговорной речи;</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proofErr w:type="gramStart"/>
      <w:r w:rsidRPr="000801B0">
        <w:rPr>
          <w:color w:val="000000"/>
          <w:spacing w:val="-1"/>
          <w:sz w:val="28"/>
          <w:szCs w:val="28"/>
        </w:rPr>
        <w:t>признаки текста и его функционально-смысловых типов (повествования, описания,</w:t>
      </w:r>
      <w:proofErr w:type="gramEnd"/>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рассуждения);</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основные единицы языка, их признаки;</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63AA7" w:rsidRPr="000801B0" w:rsidRDefault="00A63AA7" w:rsidP="00A30684">
      <w:pPr>
        <w:shd w:val="clear" w:color="auto" w:fill="FFFFFF"/>
        <w:tabs>
          <w:tab w:val="left" w:pos="283"/>
          <w:tab w:val="left" w:pos="900"/>
        </w:tabs>
        <w:jc w:val="both"/>
        <w:rPr>
          <w:b/>
          <w:bCs/>
          <w:color w:val="000000"/>
          <w:spacing w:val="-1"/>
          <w:sz w:val="28"/>
          <w:szCs w:val="28"/>
        </w:rPr>
      </w:pPr>
      <w:r w:rsidRPr="000801B0">
        <w:rPr>
          <w:b/>
          <w:bCs/>
          <w:color w:val="000000"/>
          <w:spacing w:val="-1"/>
          <w:sz w:val="28"/>
          <w:szCs w:val="28"/>
        </w:rPr>
        <w:t>уметь</w:t>
      </w:r>
    </w:p>
    <w:p w:rsidR="00A63AA7" w:rsidRPr="000801B0" w:rsidRDefault="00A63AA7" w:rsidP="00A30684">
      <w:pPr>
        <w:shd w:val="clear" w:color="auto" w:fill="FFFFFF"/>
        <w:tabs>
          <w:tab w:val="left" w:pos="283"/>
          <w:tab w:val="left" w:pos="900"/>
        </w:tabs>
        <w:jc w:val="both"/>
        <w:rPr>
          <w:color w:val="000000"/>
          <w:sz w:val="28"/>
          <w:szCs w:val="28"/>
        </w:rPr>
      </w:pP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различать разговорную речь, научный, официально-деловой стили,  язык художественной литературы;</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определять тему, основную мысль текста, функционально-смысловой тип и стили речи, анализировать структуру и языковые особенности текста;</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proofErr w:type="gramStart"/>
      <w:r w:rsidRPr="000801B0">
        <w:rPr>
          <w:color w:val="000000"/>
          <w:spacing w:val="-2"/>
          <w:sz w:val="28"/>
          <w:szCs w:val="28"/>
        </w:rPr>
        <w:t>опознавать языковые единицы, проводить различные виды их анализа: производить словообразовательный разбор слов с ясной структурой, морфологический разбор частей речи,  изученных в 6 классе, синтаксический разбор предложений с двумя главными членами и с одним главным членом, выраженным безличным глаголом, находить в словах изученные орфограммы, уметь обосновывать их выбор, находить и исправлять орфографические ошибки, правильно писать слова с непроверяемыми орфограммами, изученными в</w:t>
      </w:r>
      <w:proofErr w:type="gramEnd"/>
      <w:r w:rsidRPr="000801B0">
        <w:rPr>
          <w:color w:val="000000"/>
          <w:spacing w:val="-2"/>
          <w:sz w:val="28"/>
          <w:szCs w:val="28"/>
        </w:rPr>
        <w:t xml:space="preserve"> 6-м </w:t>
      </w:r>
      <w:proofErr w:type="gramStart"/>
      <w:r w:rsidRPr="000801B0">
        <w:rPr>
          <w:color w:val="000000"/>
          <w:spacing w:val="-2"/>
          <w:sz w:val="28"/>
          <w:szCs w:val="28"/>
        </w:rPr>
        <w:t>классе</w:t>
      </w:r>
      <w:proofErr w:type="gramEnd"/>
      <w:r w:rsidRPr="000801B0">
        <w:rPr>
          <w:color w:val="000000"/>
          <w:spacing w:val="-2"/>
          <w:sz w:val="28"/>
          <w:szCs w:val="28"/>
        </w:rPr>
        <w:t>;</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объяснять с помощью словаря значение и произношение слова;</w:t>
      </w:r>
    </w:p>
    <w:p w:rsidR="00A63AA7" w:rsidRPr="000801B0" w:rsidRDefault="00A63AA7" w:rsidP="00A30684">
      <w:pPr>
        <w:shd w:val="clear" w:color="auto" w:fill="FFFFFF"/>
        <w:tabs>
          <w:tab w:val="left" w:pos="283"/>
          <w:tab w:val="left" w:pos="900"/>
        </w:tabs>
        <w:jc w:val="both"/>
        <w:rPr>
          <w:b/>
          <w:bCs/>
          <w:color w:val="000000"/>
          <w:sz w:val="28"/>
          <w:szCs w:val="28"/>
        </w:rPr>
      </w:pPr>
    </w:p>
    <w:p w:rsidR="00A63AA7" w:rsidRPr="000801B0" w:rsidRDefault="00A63AA7" w:rsidP="00A30684">
      <w:pPr>
        <w:shd w:val="clear" w:color="auto" w:fill="FFFFFF"/>
        <w:tabs>
          <w:tab w:val="left" w:pos="283"/>
          <w:tab w:val="left" w:pos="900"/>
        </w:tabs>
        <w:jc w:val="both"/>
        <w:rPr>
          <w:b/>
          <w:bCs/>
          <w:color w:val="000000"/>
          <w:sz w:val="28"/>
          <w:szCs w:val="28"/>
        </w:rPr>
      </w:pPr>
      <w:r w:rsidRPr="000801B0">
        <w:rPr>
          <w:b/>
          <w:bCs/>
          <w:color w:val="000000"/>
          <w:sz w:val="28"/>
          <w:szCs w:val="28"/>
        </w:rPr>
        <w:t>аудирование и чтение</w:t>
      </w:r>
    </w:p>
    <w:p w:rsidR="00A63AA7" w:rsidRPr="000801B0" w:rsidRDefault="00A63AA7" w:rsidP="00A30684">
      <w:pPr>
        <w:shd w:val="clear" w:color="auto" w:fill="FFFFFF"/>
        <w:tabs>
          <w:tab w:val="left" w:pos="283"/>
          <w:tab w:val="left" w:pos="900"/>
        </w:tabs>
        <w:jc w:val="both"/>
        <w:rPr>
          <w:b/>
          <w:bCs/>
          <w:color w:val="000000"/>
          <w:sz w:val="28"/>
          <w:szCs w:val="28"/>
        </w:rPr>
      </w:pP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адекватно понимать информацию устного и письменного сообщения (цель, тему текста, основную, явную и скрытую информацию);</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lastRenderedPageBreak/>
        <w:t>читать тексты разных стилей и жанров, владеть разными видами чтения;</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извлекать информацию из различных источников;</w:t>
      </w:r>
    </w:p>
    <w:p w:rsidR="00A63AA7" w:rsidRPr="000801B0" w:rsidRDefault="00A63AA7" w:rsidP="00A30684">
      <w:pPr>
        <w:shd w:val="clear" w:color="auto" w:fill="FFFFFF"/>
        <w:tabs>
          <w:tab w:val="left" w:pos="283"/>
          <w:tab w:val="left" w:pos="900"/>
        </w:tabs>
        <w:jc w:val="both"/>
        <w:rPr>
          <w:color w:val="000000"/>
          <w:spacing w:val="-1"/>
          <w:sz w:val="28"/>
          <w:szCs w:val="28"/>
        </w:rPr>
      </w:pPr>
    </w:p>
    <w:p w:rsidR="00A63AA7" w:rsidRPr="000801B0" w:rsidRDefault="00A63AA7" w:rsidP="00A30684">
      <w:pPr>
        <w:shd w:val="clear" w:color="auto" w:fill="FFFFFF"/>
        <w:tabs>
          <w:tab w:val="left" w:pos="283"/>
          <w:tab w:val="left" w:pos="900"/>
        </w:tabs>
        <w:jc w:val="both"/>
        <w:rPr>
          <w:b/>
          <w:bCs/>
          <w:color w:val="000000"/>
          <w:spacing w:val="-1"/>
          <w:sz w:val="28"/>
          <w:szCs w:val="28"/>
        </w:rPr>
      </w:pPr>
      <w:r w:rsidRPr="000801B0">
        <w:rPr>
          <w:b/>
          <w:bCs/>
          <w:color w:val="000000"/>
          <w:spacing w:val="-1"/>
          <w:sz w:val="28"/>
          <w:szCs w:val="28"/>
        </w:rPr>
        <w:t>говорение и письмо</w:t>
      </w:r>
    </w:p>
    <w:p w:rsidR="00A63AA7" w:rsidRPr="000801B0" w:rsidRDefault="00A63AA7" w:rsidP="00A30684">
      <w:pPr>
        <w:shd w:val="clear" w:color="auto" w:fill="FFFFFF"/>
        <w:tabs>
          <w:tab w:val="left" w:pos="283"/>
          <w:tab w:val="left" w:pos="900"/>
        </w:tabs>
        <w:jc w:val="both"/>
        <w:rPr>
          <w:b/>
          <w:bCs/>
          <w:color w:val="000000"/>
          <w:sz w:val="28"/>
          <w:szCs w:val="28"/>
        </w:rPr>
      </w:pPr>
    </w:p>
    <w:p w:rsidR="00A63AA7" w:rsidRPr="000801B0" w:rsidRDefault="00A63AA7" w:rsidP="00A30684">
      <w:pPr>
        <w:numPr>
          <w:ilvl w:val="0"/>
          <w:numId w:val="2"/>
        </w:numPr>
        <w:shd w:val="clear" w:color="auto" w:fill="FFFFFF"/>
        <w:tabs>
          <w:tab w:val="left" w:pos="283"/>
          <w:tab w:val="left" w:pos="900"/>
        </w:tabs>
        <w:ind w:left="5" w:right="461" w:hanging="360"/>
        <w:jc w:val="both"/>
        <w:rPr>
          <w:color w:val="000000"/>
          <w:sz w:val="28"/>
          <w:szCs w:val="28"/>
        </w:rPr>
      </w:pPr>
      <w:r w:rsidRPr="000801B0">
        <w:rPr>
          <w:color w:val="000000"/>
          <w:spacing w:val="-1"/>
          <w:sz w:val="28"/>
          <w:szCs w:val="28"/>
        </w:rPr>
        <w:t>воспроизводить текст с заданной степенью свернутости (план, пересказ, изложение);</w:t>
      </w:r>
    </w:p>
    <w:p w:rsidR="00A63AA7" w:rsidRPr="000801B0" w:rsidRDefault="00A63AA7" w:rsidP="00A30684">
      <w:pPr>
        <w:numPr>
          <w:ilvl w:val="0"/>
          <w:numId w:val="2"/>
        </w:numPr>
        <w:shd w:val="clear" w:color="auto" w:fill="FFFFFF"/>
        <w:tabs>
          <w:tab w:val="left" w:pos="283"/>
          <w:tab w:val="left" w:pos="900"/>
        </w:tabs>
        <w:ind w:left="5" w:right="1382" w:hanging="360"/>
        <w:jc w:val="both"/>
        <w:rPr>
          <w:color w:val="000000"/>
          <w:sz w:val="28"/>
          <w:szCs w:val="28"/>
        </w:rPr>
      </w:pPr>
      <w:r w:rsidRPr="000801B0">
        <w:rPr>
          <w:color w:val="000000"/>
          <w:spacing w:val="-1"/>
          <w:sz w:val="28"/>
          <w:szCs w:val="28"/>
        </w:rPr>
        <w:t>создавать тексты различных стилей и жанров (письмо, заявление, отзыв, выступление);</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осуществлять выбор языковых сре</w:t>
      </w:r>
      <w:proofErr w:type="gramStart"/>
      <w:r w:rsidRPr="000801B0">
        <w:rPr>
          <w:color w:val="000000"/>
          <w:sz w:val="28"/>
          <w:szCs w:val="28"/>
        </w:rPr>
        <w:t>дств в с</w:t>
      </w:r>
      <w:proofErr w:type="gramEnd"/>
      <w:r w:rsidRPr="000801B0">
        <w:rPr>
          <w:color w:val="000000"/>
          <w:sz w:val="28"/>
          <w:szCs w:val="28"/>
        </w:rPr>
        <w:t>оответствии с темой, темой, сферой и ситуацией общения;</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владеть различными видами монолога (повествование, описание, рассуждение) и диалога;</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1"/>
          <w:sz w:val="28"/>
          <w:szCs w:val="28"/>
        </w:rPr>
        <w:t>свободно, правильно излагать свои мысли в устной и письменной форме, соблюдать нормы построение текста;</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pacing w:val="-2"/>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соблюдать в практике письма основные правила орфографии, изученные в 6 кл.;</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 xml:space="preserve">осуществлять речевой самоконтроль,  оценивать свою речь с точки зрения ее </w:t>
      </w:r>
    </w:p>
    <w:p w:rsidR="00A63AA7" w:rsidRPr="000801B0" w:rsidRDefault="00A63AA7" w:rsidP="00A30684">
      <w:pPr>
        <w:numPr>
          <w:ilvl w:val="0"/>
          <w:numId w:val="2"/>
        </w:numPr>
        <w:shd w:val="clear" w:color="auto" w:fill="FFFFFF"/>
        <w:tabs>
          <w:tab w:val="left" w:pos="283"/>
          <w:tab w:val="left" w:pos="900"/>
        </w:tabs>
        <w:ind w:left="5" w:hanging="360"/>
        <w:jc w:val="both"/>
        <w:rPr>
          <w:color w:val="000000"/>
          <w:sz w:val="28"/>
          <w:szCs w:val="28"/>
        </w:rPr>
      </w:pPr>
      <w:r w:rsidRPr="000801B0">
        <w:rPr>
          <w:color w:val="000000"/>
          <w:sz w:val="28"/>
          <w:szCs w:val="28"/>
        </w:rPr>
        <w:t>правильности;</w:t>
      </w:r>
    </w:p>
    <w:p w:rsidR="00A63AA7" w:rsidRPr="000801B0" w:rsidRDefault="00A63AA7" w:rsidP="00A30684">
      <w:pPr>
        <w:shd w:val="clear" w:color="auto" w:fill="FFFFFF"/>
        <w:tabs>
          <w:tab w:val="left" w:pos="283"/>
          <w:tab w:val="left" w:pos="900"/>
        </w:tabs>
        <w:jc w:val="both"/>
        <w:rPr>
          <w:color w:val="000000"/>
          <w:sz w:val="28"/>
          <w:szCs w:val="28"/>
        </w:rPr>
      </w:pPr>
      <w:r w:rsidRPr="000801B0">
        <w:rPr>
          <w:b/>
          <w:bCs/>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0801B0">
        <w:rPr>
          <w:color w:val="000000"/>
          <w:sz w:val="28"/>
          <w:szCs w:val="28"/>
        </w:rPr>
        <w:t>для</w:t>
      </w:r>
      <w:proofErr w:type="gramEnd"/>
      <w:r w:rsidRPr="000801B0">
        <w:rPr>
          <w:color w:val="000000"/>
          <w:sz w:val="28"/>
          <w:szCs w:val="28"/>
        </w:rPr>
        <w:t>:</w:t>
      </w:r>
    </w:p>
    <w:p w:rsidR="00A63AA7" w:rsidRPr="000801B0" w:rsidRDefault="00A63AA7" w:rsidP="00A30684">
      <w:pPr>
        <w:shd w:val="clear" w:color="auto" w:fill="FFFFFF"/>
        <w:tabs>
          <w:tab w:val="left" w:pos="283"/>
          <w:tab w:val="left" w:pos="900"/>
        </w:tabs>
        <w:jc w:val="both"/>
        <w:rPr>
          <w:color w:val="000000"/>
          <w:sz w:val="28"/>
          <w:szCs w:val="28"/>
        </w:rPr>
      </w:pPr>
      <w:r w:rsidRPr="000801B0">
        <w:rPr>
          <w:color w:val="000000"/>
          <w:sz w:val="28"/>
          <w:szCs w:val="28"/>
        </w:rPr>
        <w:t xml:space="preserve"> </w:t>
      </w:r>
    </w:p>
    <w:p w:rsidR="00A63AA7" w:rsidRPr="000801B0" w:rsidRDefault="00A63AA7" w:rsidP="00A30684">
      <w:pPr>
        <w:shd w:val="clear" w:color="auto" w:fill="FFFFFF"/>
        <w:tabs>
          <w:tab w:val="left" w:pos="283"/>
          <w:tab w:val="left" w:pos="900"/>
        </w:tabs>
        <w:jc w:val="both"/>
        <w:rPr>
          <w:color w:val="000000"/>
          <w:sz w:val="28"/>
          <w:szCs w:val="28"/>
        </w:rPr>
      </w:pPr>
      <w:r w:rsidRPr="000801B0">
        <w:rPr>
          <w:color w:val="000000"/>
          <w:sz w:val="28"/>
          <w:szCs w:val="28"/>
        </w:rPr>
        <w:t>развития речевой культуры, бережного и сознательного отношения к родному языку;</w:t>
      </w:r>
    </w:p>
    <w:p w:rsidR="00A63AA7" w:rsidRPr="000801B0" w:rsidRDefault="00A63AA7" w:rsidP="00A30684">
      <w:pPr>
        <w:shd w:val="clear" w:color="auto" w:fill="FFFFFF"/>
        <w:tabs>
          <w:tab w:val="left" w:pos="283"/>
          <w:tab w:val="left" w:pos="900"/>
        </w:tabs>
        <w:jc w:val="both"/>
        <w:rPr>
          <w:color w:val="000000"/>
          <w:sz w:val="28"/>
          <w:szCs w:val="28"/>
        </w:rPr>
      </w:pPr>
      <w:r w:rsidRPr="000801B0">
        <w:rPr>
          <w:color w:val="000000"/>
          <w:sz w:val="28"/>
          <w:szCs w:val="28"/>
        </w:rPr>
        <w:t>увеличения словарного запаса, развития способности к самооценке на основе наблюдения за собственной речью;</w:t>
      </w:r>
    </w:p>
    <w:p w:rsidR="00A63AA7" w:rsidRPr="000801B0" w:rsidRDefault="00A63AA7" w:rsidP="00A30684">
      <w:pPr>
        <w:shd w:val="clear" w:color="auto" w:fill="FFFFFF"/>
        <w:tabs>
          <w:tab w:val="left" w:pos="283"/>
          <w:tab w:val="left" w:pos="900"/>
        </w:tabs>
        <w:jc w:val="both"/>
        <w:rPr>
          <w:color w:val="000000"/>
          <w:sz w:val="28"/>
          <w:szCs w:val="28"/>
        </w:rPr>
      </w:pPr>
      <w:r w:rsidRPr="000801B0">
        <w:rPr>
          <w:color w:val="000000"/>
          <w:sz w:val="28"/>
          <w:szCs w:val="28"/>
        </w:rPr>
        <w:t xml:space="preserve">использования родного языка как средства получения знаний по другим учебным </w:t>
      </w:r>
    </w:p>
    <w:p w:rsidR="00A63AA7" w:rsidRPr="000801B0" w:rsidRDefault="00A63AA7" w:rsidP="00A30684">
      <w:pPr>
        <w:shd w:val="clear" w:color="auto" w:fill="FFFFFF"/>
        <w:tabs>
          <w:tab w:val="left" w:pos="283"/>
          <w:tab w:val="left" w:pos="900"/>
        </w:tabs>
        <w:jc w:val="both"/>
        <w:rPr>
          <w:color w:val="000000"/>
          <w:sz w:val="28"/>
          <w:szCs w:val="28"/>
        </w:rPr>
      </w:pPr>
      <w:r w:rsidRPr="000801B0">
        <w:rPr>
          <w:color w:val="000000"/>
          <w:sz w:val="28"/>
          <w:szCs w:val="28"/>
        </w:rPr>
        <w:t>предметам и продолжения образования.</w:t>
      </w:r>
    </w:p>
    <w:p w:rsidR="009F1289" w:rsidRPr="000801B0" w:rsidRDefault="009F1289" w:rsidP="00A30684">
      <w:pPr>
        <w:jc w:val="both"/>
        <w:rPr>
          <w:b/>
          <w:sz w:val="28"/>
          <w:szCs w:val="28"/>
        </w:rPr>
      </w:pPr>
    </w:p>
    <w:p w:rsidR="009F1289" w:rsidRPr="000801B0" w:rsidRDefault="009F1289" w:rsidP="00A30684">
      <w:pPr>
        <w:jc w:val="both"/>
        <w:rPr>
          <w:b/>
          <w:sz w:val="28"/>
          <w:szCs w:val="28"/>
        </w:rPr>
      </w:pPr>
    </w:p>
    <w:p w:rsidR="009F1289" w:rsidRPr="000801B0" w:rsidRDefault="009F1289" w:rsidP="00A30684">
      <w:pPr>
        <w:jc w:val="both"/>
        <w:rPr>
          <w:b/>
          <w:sz w:val="28"/>
          <w:szCs w:val="28"/>
        </w:rPr>
      </w:pPr>
    </w:p>
    <w:p w:rsidR="00096E62" w:rsidRDefault="00096E62" w:rsidP="00A30684">
      <w:pPr>
        <w:jc w:val="both"/>
        <w:rPr>
          <w:b/>
          <w:sz w:val="28"/>
          <w:szCs w:val="28"/>
        </w:rPr>
      </w:pPr>
    </w:p>
    <w:p w:rsidR="000801B0" w:rsidRDefault="000801B0" w:rsidP="00A30684">
      <w:pPr>
        <w:jc w:val="both"/>
        <w:rPr>
          <w:b/>
          <w:sz w:val="28"/>
          <w:szCs w:val="28"/>
        </w:rPr>
      </w:pPr>
    </w:p>
    <w:p w:rsidR="000801B0" w:rsidRDefault="000801B0" w:rsidP="00A30684">
      <w:pPr>
        <w:jc w:val="both"/>
        <w:rPr>
          <w:b/>
          <w:sz w:val="28"/>
          <w:szCs w:val="28"/>
        </w:rPr>
      </w:pPr>
    </w:p>
    <w:p w:rsidR="000801B0" w:rsidRDefault="000801B0" w:rsidP="00A30684">
      <w:pPr>
        <w:jc w:val="both"/>
        <w:rPr>
          <w:b/>
          <w:sz w:val="28"/>
          <w:szCs w:val="28"/>
        </w:rPr>
      </w:pPr>
    </w:p>
    <w:p w:rsidR="00A30684" w:rsidRDefault="00A30684" w:rsidP="00A30684">
      <w:pPr>
        <w:jc w:val="both"/>
        <w:rPr>
          <w:b/>
          <w:sz w:val="28"/>
          <w:szCs w:val="28"/>
        </w:rPr>
      </w:pPr>
    </w:p>
    <w:p w:rsidR="00A30684" w:rsidRDefault="00A30684" w:rsidP="00A30684">
      <w:pPr>
        <w:jc w:val="both"/>
        <w:rPr>
          <w:b/>
          <w:sz w:val="28"/>
          <w:szCs w:val="28"/>
        </w:rPr>
      </w:pPr>
    </w:p>
    <w:p w:rsidR="00A30684" w:rsidRDefault="00A30684" w:rsidP="00A30684">
      <w:pPr>
        <w:jc w:val="both"/>
        <w:rPr>
          <w:b/>
          <w:sz w:val="28"/>
          <w:szCs w:val="28"/>
        </w:rPr>
      </w:pPr>
    </w:p>
    <w:p w:rsidR="000801B0" w:rsidRPr="000801B0" w:rsidRDefault="000801B0" w:rsidP="00A30684">
      <w:pPr>
        <w:jc w:val="both"/>
        <w:rPr>
          <w:b/>
          <w:sz w:val="28"/>
          <w:szCs w:val="28"/>
        </w:rPr>
      </w:pPr>
    </w:p>
    <w:p w:rsidR="00861BF1" w:rsidRPr="000801B0" w:rsidRDefault="00861BF1" w:rsidP="00A30684">
      <w:pPr>
        <w:jc w:val="both"/>
        <w:rPr>
          <w:sz w:val="28"/>
          <w:szCs w:val="28"/>
        </w:rPr>
      </w:pPr>
      <w:r w:rsidRPr="000801B0">
        <w:rPr>
          <w:b/>
          <w:sz w:val="28"/>
          <w:szCs w:val="28"/>
        </w:rPr>
        <w:lastRenderedPageBreak/>
        <w:t>Формы и средства контроля</w:t>
      </w:r>
    </w:p>
    <w:p w:rsidR="00861BF1" w:rsidRPr="000801B0" w:rsidRDefault="00861BF1" w:rsidP="00A30684">
      <w:pPr>
        <w:jc w:val="both"/>
        <w:rPr>
          <w:sz w:val="28"/>
          <w:szCs w:val="28"/>
        </w:rPr>
      </w:pPr>
    </w:p>
    <w:p w:rsidR="00861BF1" w:rsidRPr="000801B0" w:rsidRDefault="00861BF1" w:rsidP="00A30684">
      <w:pPr>
        <w:widowControl w:val="0"/>
        <w:spacing w:line="360" w:lineRule="auto"/>
        <w:ind w:firstLine="357"/>
        <w:jc w:val="both"/>
        <w:rPr>
          <w:sz w:val="28"/>
          <w:szCs w:val="28"/>
        </w:rPr>
      </w:pPr>
      <w:r w:rsidRPr="000801B0">
        <w:rPr>
          <w:sz w:val="28"/>
          <w:szCs w:val="28"/>
        </w:rPr>
        <w:t>Используемые формы контроля: диктанты, контрольные тесты, сочинения, изложения.</w:t>
      </w:r>
    </w:p>
    <w:p w:rsidR="00861BF1" w:rsidRPr="000801B0" w:rsidRDefault="00861BF1" w:rsidP="00A30684">
      <w:pPr>
        <w:pStyle w:val="a3"/>
        <w:spacing w:after="0"/>
        <w:ind w:left="357"/>
        <w:jc w:val="both"/>
        <w:rPr>
          <w:rFonts w:ascii="Times New Roman" w:hAnsi="Times New Roman"/>
          <w:sz w:val="28"/>
          <w:szCs w:val="28"/>
        </w:rPr>
      </w:pPr>
      <w:r w:rsidRPr="000801B0">
        <w:rPr>
          <w:rFonts w:ascii="Times New Roman" w:hAnsi="Times New Roman"/>
          <w:sz w:val="28"/>
          <w:szCs w:val="28"/>
        </w:rPr>
        <w:t>Организация работы по овладению учащимися прочными и осознанными знаниями включает в себя:</w:t>
      </w:r>
    </w:p>
    <w:p w:rsidR="00861BF1" w:rsidRPr="000801B0" w:rsidRDefault="00861BF1" w:rsidP="00A30684">
      <w:pPr>
        <w:numPr>
          <w:ilvl w:val="0"/>
          <w:numId w:val="4"/>
        </w:numPr>
        <w:ind w:left="714" w:hanging="357"/>
        <w:jc w:val="both"/>
        <w:rPr>
          <w:sz w:val="28"/>
          <w:szCs w:val="28"/>
        </w:rPr>
      </w:pPr>
      <w:r w:rsidRPr="000801B0">
        <w:rPr>
          <w:sz w:val="28"/>
          <w:szCs w:val="28"/>
        </w:rPr>
        <w:t xml:space="preserve"> Усвоение теоретических сведений</w:t>
      </w:r>
    </w:p>
    <w:p w:rsidR="00861BF1" w:rsidRPr="000801B0" w:rsidRDefault="00861BF1" w:rsidP="00A30684">
      <w:pPr>
        <w:numPr>
          <w:ilvl w:val="0"/>
          <w:numId w:val="4"/>
        </w:numPr>
        <w:ind w:left="714" w:hanging="357"/>
        <w:jc w:val="both"/>
        <w:rPr>
          <w:sz w:val="28"/>
          <w:szCs w:val="28"/>
        </w:rPr>
      </w:pPr>
      <w:r w:rsidRPr="000801B0">
        <w:rPr>
          <w:sz w:val="28"/>
          <w:szCs w:val="28"/>
        </w:rPr>
        <w:t>Осуществление практической деятельности учащихся на уроках при проведении морфологического, синтаксического и других видов работы</w:t>
      </w:r>
    </w:p>
    <w:p w:rsidR="00861BF1" w:rsidRPr="000801B0" w:rsidRDefault="00861BF1" w:rsidP="00A30684">
      <w:pPr>
        <w:numPr>
          <w:ilvl w:val="0"/>
          <w:numId w:val="4"/>
        </w:numPr>
        <w:ind w:left="714" w:hanging="357"/>
        <w:jc w:val="both"/>
        <w:rPr>
          <w:sz w:val="28"/>
          <w:szCs w:val="28"/>
        </w:rPr>
      </w:pPr>
      <w:r w:rsidRPr="000801B0">
        <w:rPr>
          <w:sz w:val="28"/>
          <w:szCs w:val="28"/>
        </w:rPr>
        <w:t>Формирование навыков грамотного письма (через понимание и запоминание правил, иллюстрацию их своими примерами)</w:t>
      </w:r>
    </w:p>
    <w:p w:rsidR="00861BF1" w:rsidRPr="000801B0" w:rsidRDefault="00861BF1" w:rsidP="00A30684">
      <w:pPr>
        <w:numPr>
          <w:ilvl w:val="0"/>
          <w:numId w:val="4"/>
        </w:numPr>
        <w:ind w:left="714" w:hanging="357"/>
        <w:jc w:val="both"/>
        <w:rPr>
          <w:sz w:val="28"/>
          <w:szCs w:val="28"/>
        </w:rPr>
      </w:pPr>
      <w:r w:rsidRPr="000801B0">
        <w:rPr>
          <w:sz w:val="28"/>
          <w:szCs w:val="28"/>
        </w:rPr>
        <w:t>Контроль за классными и домашними заданиями (особенно слабоуспевающих учащихся)</w:t>
      </w:r>
    </w:p>
    <w:p w:rsidR="00861BF1" w:rsidRPr="000801B0" w:rsidRDefault="00861BF1" w:rsidP="00A30684">
      <w:pPr>
        <w:numPr>
          <w:ilvl w:val="0"/>
          <w:numId w:val="4"/>
        </w:numPr>
        <w:ind w:left="714" w:hanging="357"/>
        <w:jc w:val="both"/>
        <w:rPr>
          <w:sz w:val="28"/>
          <w:szCs w:val="28"/>
        </w:rPr>
      </w:pPr>
      <w:r w:rsidRPr="000801B0">
        <w:rPr>
          <w:sz w:val="28"/>
          <w:szCs w:val="28"/>
        </w:rPr>
        <w:t>Развитие логического мышления и речи учащихся</w:t>
      </w:r>
    </w:p>
    <w:p w:rsidR="00861BF1" w:rsidRPr="000801B0" w:rsidRDefault="00861BF1" w:rsidP="00A30684">
      <w:pPr>
        <w:numPr>
          <w:ilvl w:val="0"/>
          <w:numId w:val="4"/>
        </w:numPr>
        <w:ind w:left="714" w:hanging="357"/>
        <w:jc w:val="both"/>
        <w:rPr>
          <w:sz w:val="28"/>
          <w:szCs w:val="28"/>
        </w:rPr>
      </w:pPr>
      <w:r w:rsidRPr="000801B0">
        <w:rPr>
          <w:sz w:val="28"/>
          <w:szCs w:val="28"/>
        </w:rPr>
        <w:t>Овладение нормами литературного языка</w:t>
      </w:r>
    </w:p>
    <w:p w:rsidR="00861BF1" w:rsidRPr="000801B0" w:rsidRDefault="00861BF1" w:rsidP="00A30684">
      <w:pPr>
        <w:numPr>
          <w:ilvl w:val="0"/>
          <w:numId w:val="4"/>
        </w:numPr>
        <w:ind w:left="714" w:hanging="357"/>
        <w:jc w:val="both"/>
        <w:rPr>
          <w:sz w:val="28"/>
          <w:szCs w:val="28"/>
        </w:rPr>
      </w:pPr>
      <w:r w:rsidRPr="000801B0">
        <w:rPr>
          <w:sz w:val="28"/>
          <w:szCs w:val="28"/>
        </w:rPr>
        <w:t>Обогащение словарного запаса и грамматического строя речи</w:t>
      </w:r>
    </w:p>
    <w:p w:rsidR="00861BF1" w:rsidRPr="000801B0" w:rsidRDefault="00861BF1" w:rsidP="00A30684">
      <w:pPr>
        <w:numPr>
          <w:ilvl w:val="0"/>
          <w:numId w:val="4"/>
        </w:numPr>
        <w:ind w:left="714" w:hanging="357"/>
        <w:jc w:val="both"/>
        <w:rPr>
          <w:sz w:val="28"/>
          <w:szCs w:val="28"/>
        </w:rPr>
      </w:pPr>
      <w:r w:rsidRPr="000801B0">
        <w:rPr>
          <w:sz w:val="28"/>
          <w:szCs w:val="28"/>
        </w:rPr>
        <w:t>Формирование умений и навыков связного изложения мыслей в устной и письменной форме</w:t>
      </w:r>
    </w:p>
    <w:p w:rsidR="00861BF1" w:rsidRPr="000801B0" w:rsidRDefault="00861BF1" w:rsidP="00A30684">
      <w:pPr>
        <w:numPr>
          <w:ilvl w:val="0"/>
          <w:numId w:val="4"/>
        </w:numPr>
        <w:ind w:left="714" w:hanging="357"/>
        <w:jc w:val="both"/>
        <w:rPr>
          <w:sz w:val="28"/>
          <w:szCs w:val="28"/>
        </w:rPr>
      </w:pPr>
      <w:r w:rsidRPr="000801B0">
        <w:rPr>
          <w:sz w:val="28"/>
          <w:szCs w:val="28"/>
        </w:rPr>
        <w:t>Предупреждение и устранение различных речевых ошибок</w:t>
      </w:r>
    </w:p>
    <w:p w:rsidR="006C5D3D" w:rsidRPr="000801B0" w:rsidRDefault="006C5D3D" w:rsidP="00A30684">
      <w:pPr>
        <w:jc w:val="both"/>
        <w:rPr>
          <w:sz w:val="28"/>
          <w:szCs w:val="28"/>
        </w:rPr>
      </w:pPr>
    </w:p>
    <w:p w:rsidR="00096E62" w:rsidRPr="000801B0" w:rsidRDefault="00096E62" w:rsidP="00A30684">
      <w:pPr>
        <w:jc w:val="both"/>
        <w:rPr>
          <w:sz w:val="28"/>
          <w:szCs w:val="28"/>
        </w:rPr>
      </w:pPr>
    </w:p>
    <w:p w:rsidR="006C5D3D" w:rsidRPr="000801B0" w:rsidRDefault="006C5D3D" w:rsidP="00A30684">
      <w:pPr>
        <w:jc w:val="both"/>
        <w:rPr>
          <w:b/>
          <w:color w:val="000000" w:themeColor="text1"/>
          <w:sz w:val="28"/>
          <w:szCs w:val="28"/>
        </w:rPr>
      </w:pPr>
      <w:r w:rsidRPr="000801B0">
        <w:rPr>
          <w:b/>
          <w:color w:val="000000" w:themeColor="text1"/>
          <w:sz w:val="28"/>
          <w:szCs w:val="28"/>
        </w:rPr>
        <w:t>Планируемые результаты</w:t>
      </w:r>
    </w:p>
    <w:p w:rsidR="006C5D3D" w:rsidRPr="000801B0" w:rsidRDefault="006C5D3D" w:rsidP="00A30684">
      <w:pPr>
        <w:jc w:val="both"/>
        <w:rPr>
          <w:b/>
          <w:color w:val="000000" w:themeColor="text1"/>
          <w:sz w:val="28"/>
          <w:szCs w:val="28"/>
        </w:rPr>
      </w:pPr>
    </w:p>
    <w:p w:rsidR="006C5D3D" w:rsidRPr="000801B0" w:rsidRDefault="006C5D3D" w:rsidP="00A30684">
      <w:pPr>
        <w:pStyle w:val="a4"/>
        <w:jc w:val="both"/>
        <w:rPr>
          <w:rFonts w:ascii="Times New Roman" w:hAnsi="Times New Roman"/>
          <w:sz w:val="28"/>
          <w:szCs w:val="28"/>
        </w:rPr>
      </w:pPr>
      <w:r w:rsidRPr="000801B0">
        <w:rPr>
          <w:rFonts w:ascii="Times New Roman" w:hAnsi="Times New Roman"/>
          <w:color w:val="800000"/>
          <w:sz w:val="28"/>
          <w:szCs w:val="28"/>
        </w:rPr>
        <w:t xml:space="preserve"> </w:t>
      </w:r>
      <w:r w:rsidRPr="000801B0">
        <w:rPr>
          <w:rFonts w:ascii="Times New Roman" w:hAnsi="Times New Roman"/>
          <w:sz w:val="28"/>
          <w:szCs w:val="28"/>
        </w:rPr>
        <w:t xml:space="preserve">К концу учебного года учащиеся 6 класса </w:t>
      </w:r>
      <w:r w:rsidRPr="000801B0">
        <w:rPr>
          <w:rFonts w:ascii="Times New Roman" w:hAnsi="Times New Roman"/>
          <w:b/>
          <w:sz w:val="28"/>
          <w:szCs w:val="28"/>
        </w:rPr>
        <w:t>будут знать</w:t>
      </w:r>
      <w:r w:rsidRPr="000801B0">
        <w:rPr>
          <w:rFonts w:ascii="Times New Roman" w:hAnsi="Times New Roman"/>
          <w:sz w:val="28"/>
          <w:szCs w:val="28"/>
        </w:rPr>
        <w:t xml:space="preserve">: </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определения основных изучаемых в 6 классе языковых единиц, речеведческих понятий, орфографических и пунктуационных правил.</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 xml:space="preserve">К концу учебного года учащиеся 6 класса </w:t>
      </w:r>
      <w:r w:rsidRPr="000801B0">
        <w:rPr>
          <w:rFonts w:ascii="Times New Roman" w:hAnsi="Times New Roman"/>
          <w:b/>
          <w:sz w:val="28"/>
          <w:szCs w:val="28"/>
        </w:rPr>
        <w:t>будут уметь</w:t>
      </w:r>
      <w:r w:rsidRPr="000801B0">
        <w:rPr>
          <w:rFonts w:ascii="Times New Roman" w:hAnsi="Times New Roman"/>
          <w:sz w:val="28"/>
          <w:szCs w:val="28"/>
        </w:rPr>
        <w:t xml:space="preserve">: </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-производить словообразовательный разбор слов с ясной структурой, морфологический разбор изученных в 6 классе частей речи, синтаксический разбор предложений с двумя главными членами и с одним главным членом, выраженным безличным глаголом;</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 с помощью толкового словаря выяснять нормы употребления слова;</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 соблюдать нормы литературного языка в пределах изученного материала.</w:t>
      </w:r>
    </w:p>
    <w:p w:rsidR="006C5D3D" w:rsidRPr="000801B0" w:rsidRDefault="00A30684" w:rsidP="00A30684">
      <w:pPr>
        <w:pStyle w:val="a4"/>
        <w:jc w:val="both"/>
        <w:rPr>
          <w:rFonts w:ascii="Times New Roman" w:hAnsi="Times New Roman"/>
          <w:sz w:val="28"/>
          <w:szCs w:val="28"/>
        </w:rPr>
      </w:pPr>
      <w:r w:rsidRPr="00A30684">
        <w:rPr>
          <w:rFonts w:ascii="Times New Roman" w:hAnsi="Times New Roman"/>
          <w:b/>
          <w:sz w:val="28"/>
          <w:szCs w:val="28"/>
        </w:rPr>
        <w:t>По орфографии</w:t>
      </w:r>
      <w:r>
        <w:rPr>
          <w:rFonts w:ascii="Times New Roman" w:hAnsi="Times New Roman"/>
          <w:b/>
          <w:sz w:val="28"/>
          <w:szCs w:val="28"/>
        </w:rPr>
        <w:t>.</w:t>
      </w:r>
      <w:r>
        <w:rPr>
          <w:rFonts w:ascii="Times New Roman" w:hAnsi="Times New Roman"/>
          <w:sz w:val="28"/>
          <w:szCs w:val="28"/>
        </w:rPr>
        <w:t xml:space="preserve"> </w:t>
      </w:r>
      <w:r w:rsidR="006C5D3D" w:rsidRPr="000801B0">
        <w:rPr>
          <w:rFonts w:ascii="Times New Roman" w:hAnsi="Times New Roman"/>
          <w:sz w:val="28"/>
          <w:szCs w:val="28"/>
        </w:rPr>
        <w:t xml:space="preserve"> Находить в словах изученные орфо</w:t>
      </w:r>
      <w:r w:rsidR="006C5D3D" w:rsidRPr="000801B0">
        <w:rPr>
          <w:rFonts w:ascii="Times New Roman" w:hAnsi="Times New Roman"/>
          <w:sz w:val="28"/>
          <w:szCs w:val="28"/>
        </w:rPr>
        <w:softHyphen/>
        <w:t>граммы, обосновывать их выбор, правильно писать слова с изу</w:t>
      </w:r>
      <w:r w:rsidR="006C5D3D" w:rsidRPr="000801B0">
        <w:rPr>
          <w:rFonts w:ascii="Times New Roman" w:hAnsi="Times New Roman"/>
          <w:sz w:val="28"/>
          <w:szCs w:val="28"/>
        </w:rPr>
        <w:softHyphen/>
        <w:t>ченными орфограммами; находить и исправлять орфографиче</w:t>
      </w:r>
      <w:r w:rsidR="006C5D3D" w:rsidRPr="000801B0">
        <w:rPr>
          <w:rFonts w:ascii="Times New Roman" w:hAnsi="Times New Roman"/>
          <w:sz w:val="28"/>
          <w:szCs w:val="28"/>
        </w:rPr>
        <w:softHyphen/>
        <w:t>ские ошибки. Правильно писать изученные в 6 классе слова с непроверя</w:t>
      </w:r>
      <w:r w:rsidR="006C5D3D" w:rsidRPr="000801B0">
        <w:rPr>
          <w:rFonts w:ascii="Times New Roman" w:hAnsi="Times New Roman"/>
          <w:sz w:val="28"/>
          <w:szCs w:val="28"/>
        </w:rPr>
        <w:softHyphen/>
        <w:t>емыми орфограммами.</w:t>
      </w:r>
    </w:p>
    <w:p w:rsidR="006C5D3D" w:rsidRPr="000801B0" w:rsidRDefault="006C5D3D" w:rsidP="00A30684">
      <w:pPr>
        <w:pStyle w:val="a4"/>
        <w:jc w:val="both"/>
        <w:rPr>
          <w:rFonts w:ascii="Times New Roman" w:hAnsi="Times New Roman"/>
          <w:sz w:val="28"/>
          <w:szCs w:val="28"/>
        </w:rPr>
      </w:pPr>
      <w:r w:rsidRPr="00A30684">
        <w:rPr>
          <w:rFonts w:ascii="Times New Roman" w:hAnsi="Times New Roman"/>
          <w:b/>
          <w:sz w:val="28"/>
          <w:szCs w:val="28"/>
        </w:rPr>
        <w:lastRenderedPageBreak/>
        <w:t>По пунктуации</w:t>
      </w:r>
      <w:r w:rsidRPr="00A30684">
        <w:rPr>
          <w:rFonts w:ascii="Times New Roman" w:hAnsi="Times New Roman"/>
          <w:sz w:val="28"/>
          <w:szCs w:val="28"/>
        </w:rPr>
        <w:t>.</w:t>
      </w:r>
      <w:r w:rsidRPr="000801B0">
        <w:rPr>
          <w:rFonts w:ascii="Times New Roman" w:hAnsi="Times New Roman"/>
          <w:sz w:val="28"/>
          <w:szCs w:val="28"/>
        </w:rPr>
        <w:t xml:space="preserve">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6C5D3D" w:rsidRPr="000801B0" w:rsidRDefault="006C5D3D" w:rsidP="00A30684">
      <w:pPr>
        <w:pStyle w:val="a4"/>
        <w:jc w:val="both"/>
        <w:rPr>
          <w:rFonts w:ascii="Times New Roman" w:hAnsi="Times New Roman"/>
          <w:sz w:val="28"/>
          <w:szCs w:val="28"/>
        </w:rPr>
      </w:pPr>
      <w:r w:rsidRPr="00A30684">
        <w:rPr>
          <w:rFonts w:ascii="Times New Roman" w:hAnsi="Times New Roman"/>
          <w:b/>
          <w:sz w:val="28"/>
          <w:szCs w:val="28"/>
        </w:rPr>
        <w:t>По связной речи</w:t>
      </w:r>
      <w:r w:rsidRPr="000801B0">
        <w:rPr>
          <w:rFonts w:ascii="Monotype Corsiva" w:hAnsi="Monotype Corsiva"/>
          <w:sz w:val="28"/>
          <w:szCs w:val="28"/>
        </w:rPr>
        <w:t>.</w:t>
      </w:r>
      <w:r w:rsidRPr="000801B0">
        <w:rPr>
          <w:rFonts w:ascii="Times New Roman" w:hAnsi="Times New Roman"/>
          <w:sz w:val="28"/>
          <w:szCs w:val="28"/>
        </w:rPr>
        <w:t xml:space="preserve"> Составлять сложный план. Подробно, сжато и выборочно </w:t>
      </w:r>
      <w:proofErr w:type="gramStart"/>
      <w:r w:rsidRPr="000801B0">
        <w:rPr>
          <w:rFonts w:ascii="Times New Roman" w:hAnsi="Times New Roman"/>
          <w:sz w:val="28"/>
          <w:szCs w:val="28"/>
        </w:rPr>
        <w:t>излагать</w:t>
      </w:r>
      <w:proofErr w:type="gramEnd"/>
      <w:r w:rsidRPr="000801B0">
        <w:rPr>
          <w:rFonts w:ascii="Times New Roman" w:hAnsi="Times New Roman"/>
          <w:sz w:val="28"/>
          <w:szCs w:val="28"/>
        </w:rPr>
        <w:t xml:space="preserve">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w:t>
      </w:r>
      <w:proofErr w:type="gramStart"/>
      <w:r w:rsidRPr="000801B0">
        <w:rPr>
          <w:rFonts w:ascii="Times New Roman" w:hAnsi="Times New Roman"/>
          <w:sz w:val="28"/>
          <w:szCs w:val="28"/>
        </w:rPr>
        <w:t>услышанного</w:t>
      </w:r>
      <w:proofErr w:type="gramEnd"/>
      <w:r w:rsidRPr="000801B0">
        <w:rPr>
          <w:rFonts w:ascii="Times New Roman" w:hAnsi="Times New Roman"/>
          <w:sz w:val="28"/>
          <w:szCs w:val="28"/>
        </w:rPr>
        <w:t xml:space="preserve"> и по воображению. Совершенствовать содержание и языковое оформление своего текста (в соответствии с изученным языковым материалом).</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Уметь грамотно и четко отвечать на вопросы по пройденному материалу; выступать по заданной теме.</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Уметь выразительно читать письменный (прозаический и поэтический) текст.</w:t>
      </w:r>
    </w:p>
    <w:p w:rsidR="006C5D3D" w:rsidRPr="000801B0" w:rsidRDefault="006C5D3D" w:rsidP="00A30684">
      <w:pPr>
        <w:pStyle w:val="a4"/>
        <w:jc w:val="both"/>
        <w:rPr>
          <w:rFonts w:ascii="Times New Roman" w:hAnsi="Times New Roman"/>
          <w:sz w:val="28"/>
          <w:szCs w:val="28"/>
        </w:rPr>
      </w:pPr>
      <w:r w:rsidRPr="000801B0">
        <w:rPr>
          <w:rFonts w:ascii="Times New Roman" w:hAnsi="Times New Roman"/>
          <w:sz w:val="28"/>
          <w:szCs w:val="28"/>
        </w:rPr>
        <w:t xml:space="preserve"> В итоге </w:t>
      </w:r>
      <w:proofErr w:type="gramStart"/>
      <w:r w:rsidRPr="000801B0">
        <w:rPr>
          <w:rFonts w:ascii="Times New Roman" w:hAnsi="Times New Roman"/>
          <w:sz w:val="28"/>
          <w:szCs w:val="28"/>
        </w:rPr>
        <w:t>обучающиеся</w:t>
      </w:r>
      <w:proofErr w:type="gramEnd"/>
      <w:r w:rsidRPr="000801B0">
        <w:rPr>
          <w:rFonts w:ascii="Times New Roman" w:hAnsi="Times New Roman"/>
          <w:sz w:val="28"/>
          <w:szCs w:val="28"/>
        </w:rPr>
        <w:t xml:space="preserve"> 6-А класса овладеют компетенциями: языковедческой, коммуникативной, лингвистической.</w:t>
      </w:r>
    </w:p>
    <w:p w:rsidR="0072640F" w:rsidRPr="000801B0" w:rsidRDefault="0072640F" w:rsidP="00A30684">
      <w:pPr>
        <w:jc w:val="both"/>
        <w:rPr>
          <w:sz w:val="28"/>
          <w:szCs w:val="28"/>
        </w:rPr>
      </w:pPr>
    </w:p>
    <w:p w:rsidR="0072640F" w:rsidRPr="000801B0" w:rsidRDefault="0072640F" w:rsidP="00A30684">
      <w:pPr>
        <w:jc w:val="both"/>
        <w:rPr>
          <w:sz w:val="28"/>
          <w:szCs w:val="28"/>
        </w:rPr>
      </w:pPr>
    </w:p>
    <w:p w:rsidR="0072640F" w:rsidRPr="000801B0" w:rsidRDefault="0072640F" w:rsidP="00A30684">
      <w:pPr>
        <w:jc w:val="both"/>
        <w:rPr>
          <w:b/>
          <w:sz w:val="28"/>
          <w:szCs w:val="28"/>
        </w:rPr>
      </w:pPr>
      <w:r w:rsidRPr="000801B0">
        <w:rPr>
          <w:b/>
          <w:sz w:val="28"/>
          <w:szCs w:val="28"/>
        </w:rPr>
        <w:t>Перечень учебно - методического обеспечения образовательного процесса.</w:t>
      </w:r>
    </w:p>
    <w:p w:rsidR="0072640F" w:rsidRPr="000801B0" w:rsidRDefault="0072640F" w:rsidP="00A30684">
      <w:pPr>
        <w:jc w:val="both"/>
        <w:rPr>
          <w:sz w:val="28"/>
          <w:szCs w:val="28"/>
        </w:rPr>
      </w:pPr>
    </w:p>
    <w:p w:rsidR="0072640F" w:rsidRPr="000801B0" w:rsidRDefault="0072640F" w:rsidP="00A30684">
      <w:pPr>
        <w:jc w:val="both"/>
        <w:rPr>
          <w:sz w:val="28"/>
          <w:szCs w:val="28"/>
        </w:rPr>
      </w:pPr>
      <w:r w:rsidRPr="000801B0">
        <w:rPr>
          <w:sz w:val="28"/>
          <w:szCs w:val="28"/>
        </w:rPr>
        <w:t>- Учебник для 6 класса под редакцией Т.А. Ладыженской, 2009.</w:t>
      </w:r>
    </w:p>
    <w:p w:rsidR="0072640F" w:rsidRPr="000801B0" w:rsidRDefault="0072640F" w:rsidP="00A30684">
      <w:pPr>
        <w:jc w:val="both"/>
        <w:rPr>
          <w:sz w:val="28"/>
          <w:szCs w:val="28"/>
        </w:rPr>
      </w:pPr>
      <w:r w:rsidRPr="000801B0">
        <w:rPr>
          <w:sz w:val="28"/>
          <w:szCs w:val="28"/>
        </w:rPr>
        <w:t>- Универсальный словарь по русскому языку. «Весь», 2009.</w:t>
      </w:r>
    </w:p>
    <w:p w:rsidR="0072640F" w:rsidRPr="000801B0" w:rsidRDefault="0072640F" w:rsidP="00A30684">
      <w:pPr>
        <w:jc w:val="both"/>
        <w:rPr>
          <w:sz w:val="28"/>
          <w:szCs w:val="28"/>
        </w:rPr>
      </w:pPr>
      <w:r w:rsidRPr="000801B0">
        <w:rPr>
          <w:sz w:val="28"/>
          <w:szCs w:val="28"/>
        </w:rPr>
        <w:t>- Как сказать правильно? Орфоэпические нормы русского литературного языка. Н.Н. Соловьёва</w:t>
      </w:r>
      <w:proofErr w:type="gramStart"/>
      <w:r w:rsidRPr="000801B0">
        <w:rPr>
          <w:sz w:val="28"/>
          <w:szCs w:val="28"/>
        </w:rPr>
        <w:t>.М</w:t>
      </w:r>
      <w:proofErr w:type="gramEnd"/>
      <w:r w:rsidRPr="000801B0">
        <w:rPr>
          <w:sz w:val="28"/>
          <w:szCs w:val="28"/>
        </w:rPr>
        <w:t xml:space="preserve"> «Оникс», 2009.</w:t>
      </w:r>
    </w:p>
    <w:p w:rsidR="0072640F" w:rsidRPr="000801B0" w:rsidRDefault="0072640F" w:rsidP="00A30684">
      <w:pPr>
        <w:jc w:val="both"/>
        <w:rPr>
          <w:sz w:val="28"/>
          <w:szCs w:val="28"/>
        </w:rPr>
      </w:pPr>
      <w:r w:rsidRPr="000801B0">
        <w:rPr>
          <w:sz w:val="28"/>
          <w:szCs w:val="28"/>
        </w:rPr>
        <w:t>- Учебный фразеологический словарь русского языка. Е.А. Быстрова</w:t>
      </w:r>
      <w:proofErr w:type="gramStart"/>
      <w:r w:rsidRPr="000801B0">
        <w:rPr>
          <w:sz w:val="28"/>
          <w:szCs w:val="28"/>
        </w:rPr>
        <w:t>.М</w:t>
      </w:r>
      <w:proofErr w:type="gramEnd"/>
      <w:r w:rsidRPr="000801B0">
        <w:rPr>
          <w:sz w:val="28"/>
          <w:szCs w:val="28"/>
        </w:rPr>
        <w:t>, АСТ- ЛТД, 2009.</w:t>
      </w:r>
    </w:p>
    <w:p w:rsidR="005F5890" w:rsidRPr="000801B0" w:rsidRDefault="005F5890" w:rsidP="00A30684">
      <w:pPr>
        <w:jc w:val="both"/>
        <w:rPr>
          <w:sz w:val="28"/>
          <w:szCs w:val="28"/>
        </w:rPr>
      </w:pPr>
      <w:r w:rsidRPr="000801B0">
        <w:rPr>
          <w:sz w:val="28"/>
          <w:szCs w:val="28"/>
        </w:rPr>
        <w:t xml:space="preserve">- Ассоциативный орфографический словарь с применением информационных технологий. 6 класс. Практикум по </w:t>
      </w:r>
      <w:r w:rsidR="00A30684">
        <w:rPr>
          <w:sz w:val="28"/>
          <w:szCs w:val="28"/>
        </w:rPr>
        <w:t xml:space="preserve"> </w:t>
      </w:r>
      <w:r w:rsidRPr="000801B0">
        <w:rPr>
          <w:sz w:val="28"/>
          <w:szCs w:val="28"/>
        </w:rPr>
        <w:t>русскому языку с электронным приложением. Т.А.Захарова</w:t>
      </w:r>
      <w:proofErr w:type="gramStart"/>
      <w:r w:rsidRPr="000801B0">
        <w:rPr>
          <w:sz w:val="28"/>
          <w:szCs w:val="28"/>
        </w:rPr>
        <w:t>.М</w:t>
      </w:r>
      <w:proofErr w:type="gramEnd"/>
      <w:r w:rsidRPr="000801B0">
        <w:rPr>
          <w:sz w:val="28"/>
          <w:szCs w:val="28"/>
        </w:rPr>
        <w:t>.: Планета, 2011.</w:t>
      </w:r>
    </w:p>
    <w:p w:rsidR="001F6953" w:rsidRPr="000801B0" w:rsidRDefault="0072640F" w:rsidP="00A30684">
      <w:pPr>
        <w:jc w:val="both"/>
        <w:rPr>
          <w:sz w:val="28"/>
          <w:szCs w:val="28"/>
        </w:rPr>
      </w:pPr>
      <w:r w:rsidRPr="000801B0">
        <w:rPr>
          <w:sz w:val="28"/>
          <w:szCs w:val="28"/>
        </w:rPr>
        <w:t>- Почему мы так говорим? Историк</w:t>
      </w:r>
      <w:proofErr w:type="gramStart"/>
      <w:r w:rsidRPr="000801B0">
        <w:rPr>
          <w:sz w:val="28"/>
          <w:szCs w:val="28"/>
        </w:rPr>
        <w:t>о-</w:t>
      </w:r>
      <w:proofErr w:type="gramEnd"/>
      <w:r w:rsidRPr="000801B0">
        <w:rPr>
          <w:sz w:val="28"/>
          <w:szCs w:val="28"/>
        </w:rPr>
        <w:t xml:space="preserve"> этимологический справочник. М, «ОЛМА Медиа Групп», 2011.</w:t>
      </w:r>
    </w:p>
    <w:p w:rsidR="0072640F" w:rsidRPr="000801B0" w:rsidRDefault="0072640F" w:rsidP="00A30684">
      <w:pPr>
        <w:jc w:val="both"/>
        <w:rPr>
          <w:sz w:val="28"/>
          <w:szCs w:val="28"/>
        </w:rPr>
      </w:pPr>
      <w:r w:rsidRPr="000801B0">
        <w:rPr>
          <w:sz w:val="28"/>
          <w:szCs w:val="28"/>
        </w:rPr>
        <w:t>- Русский язык. Нестандартные уроки и внеклассные мероприятия. 5-9 классы. М. «Планета», 2012.</w:t>
      </w:r>
    </w:p>
    <w:p w:rsidR="0072640F" w:rsidRPr="000801B0" w:rsidRDefault="0072640F" w:rsidP="00A30684">
      <w:pPr>
        <w:jc w:val="both"/>
        <w:rPr>
          <w:sz w:val="28"/>
          <w:szCs w:val="28"/>
        </w:rPr>
      </w:pPr>
      <w:r w:rsidRPr="000801B0">
        <w:rPr>
          <w:sz w:val="28"/>
          <w:szCs w:val="28"/>
        </w:rPr>
        <w:t xml:space="preserve">- </w:t>
      </w:r>
      <w:r w:rsidR="00713719" w:rsidRPr="000801B0">
        <w:rPr>
          <w:sz w:val="28"/>
          <w:szCs w:val="28"/>
        </w:rPr>
        <w:t>Русский язык. 5-11 классы: конспекты нетрадиционных и интегрированных уроков. Н.А.Шарова.- Волгоград: Учитель, 2008.</w:t>
      </w:r>
    </w:p>
    <w:p w:rsidR="00713719" w:rsidRPr="000801B0" w:rsidRDefault="00713719" w:rsidP="00A30684">
      <w:pPr>
        <w:jc w:val="both"/>
        <w:rPr>
          <w:sz w:val="28"/>
          <w:szCs w:val="28"/>
        </w:rPr>
      </w:pPr>
      <w:r w:rsidRPr="000801B0">
        <w:rPr>
          <w:sz w:val="28"/>
          <w:szCs w:val="28"/>
        </w:rPr>
        <w:t>- Русский язык. 5-7 классы. Необычные диктанты. С.А.Брагина.- Волгоград: Учитель, 2009.</w:t>
      </w:r>
    </w:p>
    <w:p w:rsidR="00713719" w:rsidRPr="000801B0" w:rsidRDefault="00713719" w:rsidP="00A30684">
      <w:pPr>
        <w:jc w:val="both"/>
        <w:rPr>
          <w:sz w:val="28"/>
          <w:szCs w:val="28"/>
        </w:rPr>
      </w:pPr>
      <w:r w:rsidRPr="000801B0">
        <w:rPr>
          <w:sz w:val="28"/>
          <w:szCs w:val="28"/>
        </w:rPr>
        <w:t>- Все правила русского языка в схемах и таблицах. Справочник к учебникам русского языка. 5-9 классы. М.Астрель, 2012.</w:t>
      </w:r>
    </w:p>
    <w:p w:rsidR="00713719" w:rsidRPr="000801B0" w:rsidRDefault="00713719" w:rsidP="00A30684">
      <w:pPr>
        <w:jc w:val="both"/>
        <w:rPr>
          <w:sz w:val="28"/>
          <w:szCs w:val="28"/>
        </w:rPr>
      </w:pPr>
      <w:r w:rsidRPr="000801B0">
        <w:rPr>
          <w:sz w:val="28"/>
          <w:szCs w:val="28"/>
        </w:rPr>
        <w:t>- Словарные диктанты для 5-7 классов. «Литера», 2008.</w:t>
      </w:r>
    </w:p>
    <w:p w:rsidR="00713719" w:rsidRPr="000801B0" w:rsidRDefault="00713719" w:rsidP="00A30684">
      <w:pPr>
        <w:jc w:val="both"/>
        <w:rPr>
          <w:sz w:val="28"/>
          <w:szCs w:val="28"/>
        </w:rPr>
      </w:pPr>
      <w:r w:rsidRPr="000801B0">
        <w:rPr>
          <w:sz w:val="28"/>
          <w:szCs w:val="28"/>
        </w:rPr>
        <w:t>- Контрольно- измерительные материалы. Русский язык. 6 класс. Н.В.Егорова. М.:ВАКО, 2013.</w:t>
      </w:r>
    </w:p>
    <w:p w:rsidR="00713719" w:rsidRPr="000801B0" w:rsidRDefault="00713719" w:rsidP="00A30684">
      <w:pPr>
        <w:jc w:val="both"/>
        <w:rPr>
          <w:sz w:val="28"/>
          <w:szCs w:val="28"/>
        </w:rPr>
      </w:pPr>
      <w:r w:rsidRPr="000801B0">
        <w:rPr>
          <w:sz w:val="28"/>
          <w:szCs w:val="28"/>
        </w:rPr>
        <w:t>- Комплексный анализ текста. Рабочая тетрадь. 6 класс. М.:ТЦ Сфера, 2012.</w:t>
      </w:r>
    </w:p>
    <w:p w:rsidR="00713719" w:rsidRPr="000801B0" w:rsidRDefault="005F5890" w:rsidP="00A30684">
      <w:pPr>
        <w:jc w:val="both"/>
        <w:rPr>
          <w:sz w:val="28"/>
          <w:szCs w:val="28"/>
        </w:rPr>
      </w:pPr>
      <w:r w:rsidRPr="000801B0">
        <w:rPr>
          <w:sz w:val="28"/>
          <w:szCs w:val="28"/>
        </w:rPr>
        <w:t>- Комплексный анализ текста. Рабочая тетрадь по русскому языку. 6 класс. Е.Л.Ерохина. М.: «Экзамен», 2013.</w:t>
      </w:r>
    </w:p>
    <w:p w:rsidR="005F5890" w:rsidRPr="00A30684" w:rsidRDefault="005F5890" w:rsidP="00A30684">
      <w:pPr>
        <w:jc w:val="both"/>
        <w:rPr>
          <w:sz w:val="28"/>
          <w:szCs w:val="28"/>
        </w:rPr>
      </w:pPr>
      <w:r w:rsidRPr="000801B0">
        <w:rPr>
          <w:sz w:val="28"/>
          <w:szCs w:val="28"/>
        </w:rPr>
        <w:t>- Сборник самостоятельных работ «Найди ошибку» .6 класс</w:t>
      </w:r>
      <w:proofErr w:type="gramStart"/>
      <w:r w:rsidRPr="000801B0">
        <w:rPr>
          <w:sz w:val="28"/>
          <w:szCs w:val="28"/>
        </w:rPr>
        <w:t>.Т</w:t>
      </w:r>
      <w:proofErr w:type="gramEnd"/>
      <w:r w:rsidRPr="000801B0">
        <w:rPr>
          <w:sz w:val="28"/>
          <w:szCs w:val="28"/>
        </w:rPr>
        <w:t xml:space="preserve">.В.Шклярова. М.: </w:t>
      </w:r>
      <w:proofErr w:type="gramStart"/>
      <w:r w:rsidRPr="000801B0">
        <w:rPr>
          <w:sz w:val="28"/>
          <w:szCs w:val="28"/>
        </w:rPr>
        <w:t>Грамотей</w:t>
      </w:r>
      <w:proofErr w:type="gramEnd"/>
    </w:p>
    <w:p w:rsidR="005F5890" w:rsidRPr="000801B0" w:rsidRDefault="005F5890" w:rsidP="00A30684">
      <w:pPr>
        <w:jc w:val="both"/>
        <w:rPr>
          <w:b/>
          <w:sz w:val="28"/>
          <w:szCs w:val="28"/>
        </w:rPr>
      </w:pPr>
    </w:p>
    <w:p w:rsidR="005F5890" w:rsidRPr="000801B0" w:rsidRDefault="005F5890" w:rsidP="00A30684">
      <w:pPr>
        <w:jc w:val="both"/>
        <w:rPr>
          <w:b/>
          <w:sz w:val="28"/>
          <w:szCs w:val="28"/>
        </w:rPr>
      </w:pPr>
    </w:p>
    <w:p w:rsidR="005F5890" w:rsidRPr="000801B0" w:rsidRDefault="005F5890" w:rsidP="00A30684">
      <w:pPr>
        <w:jc w:val="both"/>
        <w:rPr>
          <w:b/>
          <w:sz w:val="28"/>
          <w:szCs w:val="28"/>
        </w:rPr>
      </w:pPr>
      <w:r w:rsidRPr="000801B0">
        <w:rPr>
          <w:b/>
          <w:sz w:val="28"/>
          <w:szCs w:val="28"/>
        </w:rPr>
        <w:t>Перечень информационного обеспечения образовательного процесса.</w:t>
      </w:r>
    </w:p>
    <w:p w:rsidR="005F5890" w:rsidRPr="000801B0" w:rsidRDefault="005F5890" w:rsidP="00A30684">
      <w:pPr>
        <w:jc w:val="both"/>
        <w:rPr>
          <w:b/>
          <w:sz w:val="28"/>
          <w:szCs w:val="28"/>
        </w:rPr>
      </w:pPr>
    </w:p>
    <w:p w:rsidR="005F5890" w:rsidRPr="000801B0" w:rsidRDefault="005F5890" w:rsidP="00A30684">
      <w:pPr>
        <w:jc w:val="both"/>
        <w:rPr>
          <w:b/>
          <w:sz w:val="28"/>
          <w:szCs w:val="28"/>
        </w:rPr>
      </w:pPr>
    </w:p>
    <w:tbl>
      <w:tblPr>
        <w:tblStyle w:val="a5"/>
        <w:tblW w:w="0" w:type="auto"/>
        <w:tblLook w:val="04A0"/>
      </w:tblPr>
      <w:tblGrid>
        <w:gridCol w:w="793"/>
        <w:gridCol w:w="3564"/>
        <w:gridCol w:w="5903"/>
      </w:tblGrid>
      <w:tr w:rsidR="00A30684" w:rsidRPr="000801B0" w:rsidTr="00A30684">
        <w:tc>
          <w:tcPr>
            <w:tcW w:w="793" w:type="dxa"/>
          </w:tcPr>
          <w:p w:rsidR="00A30684" w:rsidRPr="000801B0" w:rsidRDefault="00A30684" w:rsidP="00A30684">
            <w:pPr>
              <w:jc w:val="both"/>
              <w:rPr>
                <w:b/>
                <w:i/>
                <w:sz w:val="28"/>
                <w:szCs w:val="28"/>
              </w:rPr>
            </w:pPr>
            <w:r w:rsidRPr="000801B0">
              <w:rPr>
                <w:b/>
                <w:i/>
                <w:sz w:val="28"/>
                <w:szCs w:val="28"/>
              </w:rPr>
              <w:t>№</w:t>
            </w:r>
          </w:p>
        </w:tc>
        <w:tc>
          <w:tcPr>
            <w:tcW w:w="3564" w:type="dxa"/>
          </w:tcPr>
          <w:p w:rsidR="00A30684" w:rsidRPr="000801B0" w:rsidRDefault="00A30684" w:rsidP="00A30684">
            <w:pPr>
              <w:jc w:val="both"/>
              <w:rPr>
                <w:b/>
                <w:i/>
                <w:sz w:val="28"/>
                <w:szCs w:val="28"/>
              </w:rPr>
            </w:pPr>
            <w:r w:rsidRPr="000801B0">
              <w:rPr>
                <w:b/>
                <w:i/>
                <w:sz w:val="28"/>
                <w:szCs w:val="28"/>
              </w:rPr>
              <w:t>Технические средства обучения.</w:t>
            </w:r>
          </w:p>
        </w:tc>
        <w:tc>
          <w:tcPr>
            <w:tcW w:w="5903" w:type="dxa"/>
          </w:tcPr>
          <w:p w:rsidR="00A30684" w:rsidRPr="000801B0" w:rsidRDefault="00A30684" w:rsidP="00A30684">
            <w:pPr>
              <w:jc w:val="both"/>
              <w:rPr>
                <w:b/>
                <w:i/>
                <w:sz w:val="28"/>
                <w:szCs w:val="28"/>
              </w:rPr>
            </w:pPr>
            <w:r w:rsidRPr="000801B0">
              <w:rPr>
                <w:b/>
                <w:i/>
                <w:sz w:val="28"/>
                <w:szCs w:val="28"/>
              </w:rPr>
              <w:t>Цифровые образовательные ресурсы.</w:t>
            </w:r>
          </w:p>
        </w:tc>
      </w:tr>
      <w:tr w:rsidR="00A30684" w:rsidRPr="000801B0" w:rsidTr="00A30684">
        <w:tc>
          <w:tcPr>
            <w:tcW w:w="793" w:type="dxa"/>
          </w:tcPr>
          <w:p w:rsidR="00A30684" w:rsidRPr="000801B0" w:rsidRDefault="00A30684" w:rsidP="00A30684">
            <w:pPr>
              <w:jc w:val="both"/>
              <w:rPr>
                <w:sz w:val="28"/>
                <w:szCs w:val="28"/>
              </w:rPr>
            </w:pPr>
            <w:r w:rsidRPr="000801B0">
              <w:rPr>
                <w:sz w:val="28"/>
                <w:szCs w:val="28"/>
              </w:rPr>
              <w:t>1.</w:t>
            </w:r>
          </w:p>
        </w:tc>
        <w:tc>
          <w:tcPr>
            <w:tcW w:w="3564" w:type="dxa"/>
          </w:tcPr>
          <w:p w:rsidR="00A30684" w:rsidRPr="000801B0" w:rsidRDefault="00A30684" w:rsidP="00A30684">
            <w:pPr>
              <w:jc w:val="both"/>
              <w:rPr>
                <w:sz w:val="28"/>
                <w:szCs w:val="28"/>
              </w:rPr>
            </w:pPr>
          </w:p>
          <w:p w:rsidR="00A30684" w:rsidRPr="000801B0" w:rsidRDefault="00A30684" w:rsidP="00A30684">
            <w:pPr>
              <w:jc w:val="both"/>
              <w:rPr>
                <w:sz w:val="28"/>
                <w:szCs w:val="28"/>
              </w:rPr>
            </w:pPr>
            <w:r w:rsidRPr="000801B0">
              <w:rPr>
                <w:sz w:val="28"/>
                <w:szCs w:val="28"/>
              </w:rPr>
              <w:t>Персональный компьютер.</w:t>
            </w:r>
          </w:p>
          <w:p w:rsidR="00A30684" w:rsidRPr="000801B0" w:rsidRDefault="00A30684" w:rsidP="00A30684">
            <w:pPr>
              <w:jc w:val="both"/>
              <w:rPr>
                <w:sz w:val="28"/>
                <w:szCs w:val="28"/>
              </w:rPr>
            </w:pPr>
            <w:r w:rsidRPr="000801B0">
              <w:rPr>
                <w:sz w:val="28"/>
                <w:szCs w:val="28"/>
              </w:rPr>
              <w:t>Проектор. Экран.</w:t>
            </w:r>
          </w:p>
        </w:tc>
        <w:tc>
          <w:tcPr>
            <w:tcW w:w="5903" w:type="dxa"/>
          </w:tcPr>
          <w:p w:rsidR="00A30684" w:rsidRPr="000801B0" w:rsidRDefault="00A30684" w:rsidP="00A30684">
            <w:pPr>
              <w:jc w:val="both"/>
              <w:rPr>
                <w:sz w:val="28"/>
                <w:szCs w:val="28"/>
              </w:rPr>
            </w:pPr>
            <w:proofErr w:type="gramStart"/>
            <w:r w:rsidRPr="000801B0">
              <w:rPr>
                <w:sz w:val="28"/>
                <w:szCs w:val="28"/>
              </w:rPr>
              <w:t>Виртуальная</w:t>
            </w:r>
            <w:proofErr w:type="gramEnd"/>
            <w:r w:rsidRPr="000801B0">
              <w:rPr>
                <w:sz w:val="28"/>
                <w:szCs w:val="28"/>
              </w:rPr>
              <w:t xml:space="preserve"> школа «Кирилла и Мефодия». Уроки русского языка в 5 классе. М, 2005.</w:t>
            </w:r>
          </w:p>
          <w:p w:rsidR="00A30684" w:rsidRPr="000801B0" w:rsidRDefault="00A30684" w:rsidP="00A30684">
            <w:pPr>
              <w:jc w:val="both"/>
              <w:rPr>
                <w:sz w:val="28"/>
                <w:szCs w:val="28"/>
              </w:rPr>
            </w:pPr>
            <w:r w:rsidRPr="000801B0">
              <w:rPr>
                <w:sz w:val="28"/>
                <w:szCs w:val="28"/>
              </w:rPr>
              <w:t>( Формат СD-ROM</w:t>
            </w:r>
            <w:proofErr w:type="gramStart"/>
            <w:r w:rsidRPr="000801B0">
              <w:rPr>
                <w:sz w:val="28"/>
                <w:szCs w:val="28"/>
              </w:rPr>
              <w:t xml:space="preserve"> )</w:t>
            </w:r>
            <w:proofErr w:type="gramEnd"/>
            <w:r w:rsidRPr="000801B0">
              <w:rPr>
                <w:sz w:val="28"/>
                <w:szCs w:val="28"/>
              </w:rPr>
              <w:t xml:space="preserve">. </w:t>
            </w:r>
          </w:p>
        </w:tc>
      </w:tr>
      <w:tr w:rsidR="00A30684" w:rsidRPr="000801B0" w:rsidTr="00A30684">
        <w:tc>
          <w:tcPr>
            <w:tcW w:w="793" w:type="dxa"/>
          </w:tcPr>
          <w:p w:rsidR="00A30684" w:rsidRPr="000801B0" w:rsidRDefault="00A30684" w:rsidP="00A30684">
            <w:pPr>
              <w:jc w:val="both"/>
              <w:rPr>
                <w:sz w:val="28"/>
                <w:szCs w:val="28"/>
              </w:rPr>
            </w:pPr>
            <w:r w:rsidRPr="000801B0">
              <w:rPr>
                <w:sz w:val="28"/>
                <w:szCs w:val="28"/>
              </w:rPr>
              <w:t>2.</w:t>
            </w:r>
          </w:p>
        </w:tc>
        <w:tc>
          <w:tcPr>
            <w:tcW w:w="3564" w:type="dxa"/>
          </w:tcPr>
          <w:p w:rsidR="00A30684" w:rsidRPr="000801B0" w:rsidRDefault="00A30684" w:rsidP="00A30684">
            <w:pPr>
              <w:jc w:val="both"/>
              <w:rPr>
                <w:sz w:val="28"/>
                <w:szCs w:val="28"/>
              </w:rPr>
            </w:pPr>
          </w:p>
        </w:tc>
        <w:tc>
          <w:tcPr>
            <w:tcW w:w="5903" w:type="dxa"/>
          </w:tcPr>
          <w:p w:rsidR="00A30684" w:rsidRPr="000801B0" w:rsidRDefault="00A30684" w:rsidP="00A30684">
            <w:pPr>
              <w:jc w:val="both"/>
              <w:rPr>
                <w:sz w:val="28"/>
                <w:szCs w:val="28"/>
              </w:rPr>
            </w:pPr>
            <w:r w:rsidRPr="000801B0">
              <w:rPr>
                <w:sz w:val="28"/>
                <w:szCs w:val="28"/>
              </w:rPr>
              <w:t>Русский язык.</w:t>
            </w:r>
            <w:proofErr w:type="gramStart"/>
            <w:r w:rsidRPr="000801B0">
              <w:rPr>
                <w:sz w:val="28"/>
                <w:szCs w:val="28"/>
              </w:rPr>
              <w:t xml:space="preserve"> .</w:t>
            </w:r>
            <w:proofErr w:type="gramEnd"/>
            <w:r w:rsidRPr="000801B0">
              <w:rPr>
                <w:sz w:val="28"/>
                <w:szCs w:val="28"/>
              </w:rPr>
              <w:t xml:space="preserve"> Нестандартные уроки и внеклассные мероприятия. 5-9 классы. М. «Планета», 2012.</w:t>
            </w:r>
          </w:p>
          <w:p w:rsidR="00A30684" w:rsidRPr="000801B0" w:rsidRDefault="00A30684" w:rsidP="00A30684">
            <w:pPr>
              <w:jc w:val="both"/>
              <w:rPr>
                <w:sz w:val="28"/>
                <w:szCs w:val="28"/>
              </w:rPr>
            </w:pPr>
            <w:r w:rsidRPr="000801B0">
              <w:rPr>
                <w:sz w:val="28"/>
                <w:szCs w:val="28"/>
              </w:rPr>
              <w:t>( Формат СD-ROM</w:t>
            </w:r>
            <w:proofErr w:type="gramStart"/>
            <w:r w:rsidRPr="000801B0">
              <w:rPr>
                <w:sz w:val="28"/>
                <w:szCs w:val="28"/>
              </w:rPr>
              <w:t xml:space="preserve"> )</w:t>
            </w:r>
            <w:proofErr w:type="gramEnd"/>
            <w:r w:rsidRPr="000801B0">
              <w:rPr>
                <w:sz w:val="28"/>
                <w:szCs w:val="28"/>
              </w:rPr>
              <w:t>.</w:t>
            </w:r>
          </w:p>
        </w:tc>
      </w:tr>
      <w:tr w:rsidR="00A30684" w:rsidRPr="000801B0" w:rsidTr="00A30684">
        <w:tc>
          <w:tcPr>
            <w:tcW w:w="793" w:type="dxa"/>
          </w:tcPr>
          <w:p w:rsidR="00A30684" w:rsidRPr="000801B0" w:rsidRDefault="00A30684" w:rsidP="00A30684">
            <w:pPr>
              <w:jc w:val="both"/>
              <w:rPr>
                <w:sz w:val="28"/>
                <w:szCs w:val="28"/>
              </w:rPr>
            </w:pPr>
            <w:r>
              <w:rPr>
                <w:sz w:val="28"/>
                <w:szCs w:val="28"/>
              </w:rPr>
              <w:t>3</w:t>
            </w:r>
          </w:p>
        </w:tc>
        <w:tc>
          <w:tcPr>
            <w:tcW w:w="3564" w:type="dxa"/>
          </w:tcPr>
          <w:p w:rsidR="00A30684" w:rsidRPr="000801B0" w:rsidRDefault="00A30684" w:rsidP="00A30684">
            <w:pPr>
              <w:jc w:val="both"/>
              <w:rPr>
                <w:sz w:val="28"/>
                <w:szCs w:val="28"/>
              </w:rPr>
            </w:pPr>
          </w:p>
        </w:tc>
        <w:tc>
          <w:tcPr>
            <w:tcW w:w="5903" w:type="dxa"/>
          </w:tcPr>
          <w:p w:rsidR="00A30684" w:rsidRPr="000801B0" w:rsidRDefault="00A30684" w:rsidP="00A30684">
            <w:pPr>
              <w:jc w:val="both"/>
              <w:rPr>
                <w:sz w:val="28"/>
                <w:szCs w:val="28"/>
              </w:rPr>
            </w:pPr>
            <w:r w:rsidRPr="000801B0">
              <w:rPr>
                <w:sz w:val="28"/>
                <w:szCs w:val="28"/>
              </w:rPr>
              <w:t>Современный словарь по русскому языку. ОАО «Издательская группа «Весь», 2009.</w:t>
            </w:r>
          </w:p>
          <w:p w:rsidR="00A30684" w:rsidRPr="000801B0" w:rsidRDefault="00A30684" w:rsidP="00A30684">
            <w:pPr>
              <w:jc w:val="both"/>
              <w:rPr>
                <w:sz w:val="28"/>
                <w:szCs w:val="28"/>
              </w:rPr>
            </w:pPr>
            <w:r w:rsidRPr="000801B0">
              <w:rPr>
                <w:sz w:val="28"/>
                <w:szCs w:val="28"/>
              </w:rPr>
              <w:t>( Формат СD-ROM</w:t>
            </w:r>
            <w:proofErr w:type="gramStart"/>
            <w:r w:rsidRPr="000801B0">
              <w:rPr>
                <w:sz w:val="28"/>
                <w:szCs w:val="28"/>
              </w:rPr>
              <w:t xml:space="preserve"> )</w:t>
            </w:r>
            <w:proofErr w:type="gramEnd"/>
            <w:r w:rsidRPr="000801B0">
              <w:rPr>
                <w:sz w:val="28"/>
                <w:szCs w:val="28"/>
              </w:rPr>
              <w:t>.</w:t>
            </w:r>
          </w:p>
        </w:tc>
      </w:tr>
      <w:tr w:rsidR="00A30684" w:rsidRPr="000801B0" w:rsidTr="00A30684">
        <w:tc>
          <w:tcPr>
            <w:tcW w:w="793" w:type="dxa"/>
          </w:tcPr>
          <w:p w:rsidR="00A30684" w:rsidRPr="000801B0" w:rsidRDefault="00A30684" w:rsidP="00A30684">
            <w:pPr>
              <w:jc w:val="both"/>
              <w:rPr>
                <w:sz w:val="28"/>
                <w:szCs w:val="28"/>
              </w:rPr>
            </w:pPr>
            <w:r>
              <w:rPr>
                <w:sz w:val="28"/>
                <w:szCs w:val="28"/>
              </w:rPr>
              <w:t>4</w:t>
            </w:r>
          </w:p>
        </w:tc>
        <w:tc>
          <w:tcPr>
            <w:tcW w:w="3564" w:type="dxa"/>
          </w:tcPr>
          <w:p w:rsidR="00A30684" w:rsidRPr="000801B0" w:rsidRDefault="00A30684" w:rsidP="00A30684">
            <w:pPr>
              <w:jc w:val="both"/>
              <w:rPr>
                <w:sz w:val="28"/>
                <w:szCs w:val="28"/>
              </w:rPr>
            </w:pPr>
          </w:p>
        </w:tc>
        <w:tc>
          <w:tcPr>
            <w:tcW w:w="5903" w:type="dxa"/>
          </w:tcPr>
          <w:p w:rsidR="00A30684" w:rsidRPr="000801B0" w:rsidRDefault="00A30684" w:rsidP="00A30684">
            <w:pPr>
              <w:jc w:val="both"/>
              <w:rPr>
                <w:sz w:val="28"/>
                <w:szCs w:val="28"/>
              </w:rPr>
            </w:pPr>
            <w:r w:rsidRPr="000801B0">
              <w:rPr>
                <w:sz w:val="28"/>
                <w:szCs w:val="28"/>
              </w:rPr>
              <w:t>Русский язык. Поурочные планы по учебникам М.Т Баранова, Т.А. Ладыженской. 5-6 классы. Издательство «Учитель», 2012.</w:t>
            </w:r>
          </w:p>
          <w:p w:rsidR="00A30684" w:rsidRPr="000801B0" w:rsidRDefault="00A30684" w:rsidP="00A30684">
            <w:pPr>
              <w:jc w:val="both"/>
              <w:rPr>
                <w:sz w:val="28"/>
                <w:szCs w:val="28"/>
              </w:rPr>
            </w:pPr>
            <w:r w:rsidRPr="000801B0">
              <w:rPr>
                <w:sz w:val="28"/>
                <w:szCs w:val="28"/>
              </w:rPr>
              <w:t>( Формат СD-ROM</w:t>
            </w:r>
            <w:proofErr w:type="gramStart"/>
            <w:r w:rsidRPr="000801B0">
              <w:rPr>
                <w:sz w:val="28"/>
                <w:szCs w:val="28"/>
              </w:rPr>
              <w:t xml:space="preserve"> )</w:t>
            </w:r>
            <w:proofErr w:type="gramEnd"/>
            <w:r w:rsidRPr="000801B0">
              <w:rPr>
                <w:sz w:val="28"/>
                <w:szCs w:val="28"/>
              </w:rPr>
              <w:t>.</w:t>
            </w:r>
          </w:p>
        </w:tc>
      </w:tr>
      <w:tr w:rsidR="00A30684" w:rsidRPr="000801B0" w:rsidTr="00A30684">
        <w:tc>
          <w:tcPr>
            <w:tcW w:w="793" w:type="dxa"/>
          </w:tcPr>
          <w:p w:rsidR="00A30684" w:rsidRPr="000801B0" w:rsidRDefault="00A30684" w:rsidP="00A30684">
            <w:pPr>
              <w:jc w:val="both"/>
              <w:rPr>
                <w:sz w:val="28"/>
                <w:szCs w:val="28"/>
              </w:rPr>
            </w:pPr>
            <w:r>
              <w:rPr>
                <w:sz w:val="28"/>
                <w:szCs w:val="28"/>
              </w:rPr>
              <w:t>5</w:t>
            </w:r>
          </w:p>
        </w:tc>
        <w:tc>
          <w:tcPr>
            <w:tcW w:w="3564" w:type="dxa"/>
          </w:tcPr>
          <w:p w:rsidR="00A30684" w:rsidRPr="000801B0" w:rsidRDefault="00A30684" w:rsidP="00A30684">
            <w:pPr>
              <w:jc w:val="both"/>
              <w:rPr>
                <w:sz w:val="28"/>
                <w:szCs w:val="28"/>
              </w:rPr>
            </w:pPr>
          </w:p>
        </w:tc>
        <w:tc>
          <w:tcPr>
            <w:tcW w:w="5903" w:type="dxa"/>
          </w:tcPr>
          <w:p w:rsidR="00A30684" w:rsidRPr="000801B0" w:rsidRDefault="00A30684" w:rsidP="00A30684">
            <w:pPr>
              <w:jc w:val="both"/>
              <w:rPr>
                <w:sz w:val="28"/>
                <w:szCs w:val="28"/>
              </w:rPr>
            </w:pPr>
            <w:r w:rsidRPr="000801B0">
              <w:rPr>
                <w:sz w:val="28"/>
                <w:szCs w:val="28"/>
              </w:rPr>
              <w:t>Ассоциативный орфографический словарь.      6 класс. Практикум по русскому языку М.: Планета, 2011</w:t>
            </w:r>
            <w:proofErr w:type="gramStart"/>
            <w:r w:rsidRPr="000801B0">
              <w:rPr>
                <w:sz w:val="28"/>
                <w:szCs w:val="28"/>
              </w:rPr>
              <w:t xml:space="preserve">( </w:t>
            </w:r>
            <w:proofErr w:type="gramEnd"/>
            <w:r w:rsidRPr="000801B0">
              <w:rPr>
                <w:sz w:val="28"/>
                <w:szCs w:val="28"/>
              </w:rPr>
              <w:t>Формат СD-ROM ).</w:t>
            </w:r>
          </w:p>
        </w:tc>
      </w:tr>
      <w:tr w:rsidR="00A30684" w:rsidRPr="000801B0" w:rsidTr="00A30684">
        <w:tc>
          <w:tcPr>
            <w:tcW w:w="793" w:type="dxa"/>
          </w:tcPr>
          <w:p w:rsidR="00A30684" w:rsidRPr="000801B0" w:rsidRDefault="00A30684" w:rsidP="00A30684">
            <w:pPr>
              <w:jc w:val="both"/>
              <w:rPr>
                <w:sz w:val="28"/>
                <w:szCs w:val="28"/>
              </w:rPr>
            </w:pPr>
            <w:r>
              <w:rPr>
                <w:sz w:val="28"/>
                <w:szCs w:val="28"/>
              </w:rPr>
              <w:t>6</w:t>
            </w:r>
          </w:p>
        </w:tc>
        <w:tc>
          <w:tcPr>
            <w:tcW w:w="3564" w:type="dxa"/>
          </w:tcPr>
          <w:p w:rsidR="00A30684" w:rsidRPr="000801B0" w:rsidRDefault="00A30684" w:rsidP="00A30684">
            <w:pPr>
              <w:jc w:val="both"/>
              <w:rPr>
                <w:sz w:val="28"/>
                <w:szCs w:val="28"/>
              </w:rPr>
            </w:pPr>
          </w:p>
        </w:tc>
        <w:tc>
          <w:tcPr>
            <w:tcW w:w="5903" w:type="dxa"/>
          </w:tcPr>
          <w:p w:rsidR="00A30684" w:rsidRPr="000801B0" w:rsidRDefault="00A30684" w:rsidP="00A30684">
            <w:pPr>
              <w:jc w:val="both"/>
              <w:rPr>
                <w:sz w:val="28"/>
                <w:szCs w:val="28"/>
              </w:rPr>
            </w:pPr>
            <w:r w:rsidRPr="000801B0">
              <w:rPr>
                <w:sz w:val="28"/>
                <w:szCs w:val="28"/>
              </w:rPr>
              <w:t>Интерактивные проверочные работы. Русский язык.5-6 классы.  Издательство «Учитель», 2012. ( Формат СD-ROM</w:t>
            </w:r>
            <w:proofErr w:type="gramStart"/>
            <w:r w:rsidRPr="000801B0">
              <w:rPr>
                <w:sz w:val="28"/>
                <w:szCs w:val="28"/>
              </w:rPr>
              <w:t xml:space="preserve"> )</w:t>
            </w:r>
            <w:proofErr w:type="gramEnd"/>
            <w:r w:rsidRPr="000801B0">
              <w:rPr>
                <w:sz w:val="28"/>
                <w:szCs w:val="28"/>
              </w:rPr>
              <w:t>.</w:t>
            </w:r>
          </w:p>
        </w:tc>
      </w:tr>
    </w:tbl>
    <w:p w:rsidR="005F5890" w:rsidRPr="000801B0" w:rsidRDefault="005F5890" w:rsidP="00A30684">
      <w:pPr>
        <w:jc w:val="both"/>
        <w:rPr>
          <w:sz w:val="28"/>
          <w:szCs w:val="28"/>
        </w:rPr>
      </w:pPr>
    </w:p>
    <w:p w:rsidR="005F5890" w:rsidRPr="000801B0" w:rsidRDefault="005F5890" w:rsidP="00A30684">
      <w:pPr>
        <w:jc w:val="both"/>
        <w:rPr>
          <w:sz w:val="28"/>
          <w:szCs w:val="28"/>
        </w:rPr>
      </w:pPr>
    </w:p>
    <w:p w:rsidR="005F5890" w:rsidRPr="000801B0" w:rsidRDefault="005F5890" w:rsidP="00A30684">
      <w:pPr>
        <w:jc w:val="both"/>
        <w:rPr>
          <w:sz w:val="28"/>
          <w:szCs w:val="28"/>
        </w:rPr>
      </w:pPr>
    </w:p>
    <w:p w:rsidR="005F5890" w:rsidRPr="000801B0" w:rsidRDefault="005F5890" w:rsidP="00A30684">
      <w:pPr>
        <w:jc w:val="both"/>
        <w:rPr>
          <w:sz w:val="28"/>
          <w:szCs w:val="28"/>
        </w:rPr>
      </w:pPr>
    </w:p>
    <w:p w:rsidR="005F5890" w:rsidRPr="000801B0" w:rsidRDefault="005F5890" w:rsidP="0072640F">
      <w:pPr>
        <w:rPr>
          <w:sz w:val="28"/>
          <w:szCs w:val="28"/>
        </w:rPr>
      </w:pPr>
    </w:p>
    <w:p w:rsidR="005F5890" w:rsidRDefault="005F5890" w:rsidP="0072640F">
      <w:pPr>
        <w:rPr>
          <w:sz w:val="28"/>
          <w:szCs w:val="28"/>
        </w:rPr>
      </w:pPr>
    </w:p>
    <w:p w:rsidR="00234D42" w:rsidRDefault="00234D42" w:rsidP="00234D42">
      <w:pPr>
        <w:ind w:left="2124" w:firstLine="708"/>
        <w:rPr>
          <w:b/>
          <w:sz w:val="40"/>
          <w:szCs w:val="40"/>
        </w:rPr>
      </w:pPr>
      <w:r>
        <w:rPr>
          <w:b/>
          <w:sz w:val="40"/>
          <w:szCs w:val="40"/>
        </w:rPr>
        <w:t xml:space="preserve">Календарно-тематическое планирование </w:t>
      </w:r>
    </w:p>
    <w:p w:rsidR="00234D42" w:rsidRDefault="00234D42" w:rsidP="00234D42">
      <w:pPr>
        <w:jc w:val="center"/>
        <w:rPr>
          <w:b/>
        </w:rPr>
      </w:pPr>
    </w:p>
    <w:p w:rsidR="00234D42" w:rsidRDefault="00234D42" w:rsidP="00234D42">
      <w:pPr>
        <w:jc w:val="center"/>
        <w:rPr>
          <w:b/>
        </w:rPr>
      </w:pP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79"/>
        <w:gridCol w:w="15"/>
        <w:gridCol w:w="15"/>
        <w:gridCol w:w="15"/>
        <w:gridCol w:w="15"/>
        <w:gridCol w:w="15"/>
        <w:gridCol w:w="18"/>
        <w:gridCol w:w="12"/>
        <w:gridCol w:w="817"/>
        <w:gridCol w:w="87"/>
        <w:gridCol w:w="59"/>
        <w:gridCol w:w="1294"/>
        <w:gridCol w:w="2504"/>
        <w:gridCol w:w="742"/>
        <w:gridCol w:w="1985"/>
        <w:gridCol w:w="3400"/>
        <w:gridCol w:w="1700"/>
        <w:gridCol w:w="2268"/>
      </w:tblGrid>
      <w:tr w:rsidR="004B3CC3" w:rsidTr="00F6624F">
        <w:trPr>
          <w:trHeight w:val="405"/>
        </w:trPr>
        <w:tc>
          <w:tcPr>
            <w:tcW w:w="704" w:type="dxa"/>
            <w:vMerge w:val="restart"/>
            <w:tcBorders>
              <w:top w:val="single" w:sz="4" w:space="0" w:color="auto"/>
              <w:left w:val="single" w:sz="4" w:space="0" w:color="auto"/>
              <w:right w:val="single" w:sz="4" w:space="0" w:color="auto"/>
            </w:tcBorders>
            <w:hideMark/>
          </w:tcPr>
          <w:p w:rsidR="004B3CC3" w:rsidRDefault="004B3CC3">
            <w:pPr>
              <w:jc w:val="center"/>
              <w:rPr>
                <w:b/>
              </w:rPr>
            </w:pPr>
            <w:r>
              <w:rPr>
                <w:b/>
              </w:rPr>
              <w:t xml:space="preserve">№ </w:t>
            </w:r>
            <w:proofErr w:type="gramStart"/>
            <w:r>
              <w:rPr>
                <w:b/>
              </w:rPr>
              <w:t>п</w:t>
            </w:r>
            <w:proofErr w:type="gramEnd"/>
            <w:r>
              <w:rPr>
                <w:b/>
              </w:rPr>
              <w:t>/п</w:t>
            </w:r>
          </w:p>
        </w:tc>
        <w:tc>
          <w:tcPr>
            <w:tcW w:w="1847" w:type="dxa"/>
            <w:gridSpan w:val="11"/>
            <w:tcBorders>
              <w:top w:val="single" w:sz="4" w:space="0" w:color="auto"/>
              <w:left w:val="single" w:sz="4" w:space="0" w:color="auto"/>
              <w:bottom w:val="single" w:sz="4" w:space="0" w:color="auto"/>
              <w:right w:val="single" w:sz="4" w:space="0" w:color="auto"/>
            </w:tcBorders>
          </w:tcPr>
          <w:p w:rsidR="004B3CC3" w:rsidRDefault="004B3CC3">
            <w:pPr>
              <w:jc w:val="center"/>
              <w:rPr>
                <w:b/>
              </w:rPr>
            </w:pPr>
            <w:r>
              <w:rPr>
                <w:b/>
              </w:rPr>
              <w:t>Дата</w:t>
            </w:r>
          </w:p>
          <w:p w:rsidR="004B3CC3" w:rsidRDefault="004B3CC3">
            <w:pPr>
              <w:jc w:val="center"/>
              <w:rPr>
                <w:b/>
              </w:rPr>
            </w:pPr>
          </w:p>
        </w:tc>
        <w:tc>
          <w:tcPr>
            <w:tcW w:w="3798" w:type="dxa"/>
            <w:gridSpan w:val="2"/>
            <w:vMerge w:val="restart"/>
            <w:tcBorders>
              <w:top w:val="single" w:sz="4" w:space="0" w:color="auto"/>
              <w:left w:val="single" w:sz="4" w:space="0" w:color="auto"/>
              <w:right w:val="single" w:sz="4" w:space="0" w:color="auto"/>
            </w:tcBorders>
            <w:hideMark/>
          </w:tcPr>
          <w:p w:rsidR="004B3CC3" w:rsidRDefault="004B3CC3">
            <w:pPr>
              <w:jc w:val="center"/>
              <w:rPr>
                <w:b/>
              </w:rPr>
            </w:pPr>
            <w:r>
              <w:rPr>
                <w:b/>
              </w:rPr>
              <w:t>Тема учебного занятия</w:t>
            </w:r>
          </w:p>
        </w:tc>
        <w:tc>
          <w:tcPr>
            <w:tcW w:w="742" w:type="dxa"/>
            <w:vMerge w:val="restart"/>
            <w:tcBorders>
              <w:top w:val="single" w:sz="4" w:space="0" w:color="auto"/>
              <w:left w:val="single" w:sz="4" w:space="0" w:color="auto"/>
              <w:right w:val="single" w:sz="4" w:space="0" w:color="auto"/>
            </w:tcBorders>
          </w:tcPr>
          <w:p w:rsidR="004B3CC3" w:rsidRDefault="009A1B03">
            <w:pPr>
              <w:jc w:val="center"/>
              <w:rPr>
                <w:b/>
              </w:rPr>
            </w:pPr>
            <w:r>
              <w:rPr>
                <w:b/>
              </w:rPr>
              <w:t>Кол-во часов</w:t>
            </w:r>
          </w:p>
        </w:tc>
        <w:tc>
          <w:tcPr>
            <w:tcW w:w="1985" w:type="dxa"/>
            <w:vMerge w:val="restart"/>
            <w:tcBorders>
              <w:top w:val="single" w:sz="4" w:space="0" w:color="auto"/>
              <w:left w:val="single" w:sz="4" w:space="0" w:color="auto"/>
              <w:right w:val="single" w:sz="4" w:space="0" w:color="auto"/>
            </w:tcBorders>
            <w:hideMark/>
          </w:tcPr>
          <w:p w:rsidR="004B3CC3" w:rsidRDefault="004B3CC3">
            <w:pPr>
              <w:jc w:val="center"/>
              <w:rPr>
                <w:b/>
              </w:rPr>
            </w:pPr>
            <w:r>
              <w:rPr>
                <w:b/>
              </w:rPr>
              <w:t>Тип урока</w:t>
            </w:r>
          </w:p>
        </w:tc>
        <w:tc>
          <w:tcPr>
            <w:tcW w:w="3400" w:type="dxa"/>
            <w:vMerge w:val="restart"/>
            <w:tcBorders>
              <w:top w:val="single" w:sz="4" w:space="0" w:color="auto"/>
              <w:left w:val="single" w:sz="4" w:space="0" w:color="auto"/>
              <w:right w:val="single" w:sz="4" w:space="0" w:color="auto"/>
            </w:tcBorders>
            <w:hideMark/>
          </w:tcPr>
          <w:p w:rsidR="004B3CC3" w:rsidRDefault="004B3CC3">
            <w:pPr>
              <w:jc w:val="center"/>
              <w:rPr>
                <w:b/>
              </w:rPr>
            </w:pPr>
            <w:r>
              <w:rPr>
                <w:b/>
              </w:rPr>
              <w:t>Основные требования к знаниям, умениям и навыкам учащихся</w:t>
            </w:r>
          </w:p>
        </w:tc>
        <w:tc>
          <w:tcPr>
            <w:tcW w:w="1700" w:type="dxa"/>
            <w:vMerge w:val="restart"/>
            <w:tcBorders>
              <w:top w:val="single" w:sz="4" w:space="0" w:color="auto"/>
              <w:left w:val="single" w:sz="4" w:space="0" w:color="auto"/>
              <w:right w:val="single" w:sz="4" w:space="0" w:color="auto"/>
            </w:tcBorders>
            <w:hideMark/>
          </w:tcPr>
          <w:p w:rsidR="004B3CC3" w:rsidRDefault="004B3CC3">
            <w:pPr>
              <w:jc w:val="center"/>
              <w:rPr>
                <w:b/>
              </w:rPr>
            </w:pPr>
            <w:r>
              <w:rPr>
                <w:b/>
              </w:rPr>
              <w:t>Вид контроля, самостоятельной работы</w:t>
            </w:r>
          </w:p>
        </w:tc>
        <w:tc>
          <w:tcPr>
            <w:tcW w:w="2268" w:type="dxa"/>
            <w:vMerge w:val="restart"/>
            <w:tcBorders>
              <w:top w:val="single" w:sz="4" w:space="0" w:color="auto"/>
              <w:left w:val="single" w:sz="4" w:space="0" w:color="auto"/>
              <w:right w:val="single" w:sz="4" w:space="0" w:color="auto"/>
            </w:tcBorders>
          </w:tcPr>
          <w:p w:rsidR="004B3CC3" w:rsidRDefault="009A1B03">
            <w:pPr>
              <w:jc w:val="center"/>
              <w:rPr>
                <w:b/>
              </w:rPr>
            </w:pPr>
            <w:r>
              <w:rPr>
                <w:b/>
              </w:rPr>
              <w:t>Дом</w:t>
            </w:r>
            <w:proofErr w:type="gramStart"/>
            <w:r>
              <w:rPr>
                <w:b/>
              </w:rPr>
              <w:t>.</w:t>
            </w:r>
            <w:proofErr w:type="gramEnd"/>
            <w:r>
              <w:rPr>
                <w:b/>
              </w:rPr>
              <w:t xml:space="preserve"> </w:t>
            </w:r>
            <w:proofErr w:type="gramStart"/>
            <w:r>
              <w:rPr>
                <w:b/>
              </w:rPr>
              <w:t>з</w:t>
            </w:r>
            <w:proofErr w:type="gramEnd"/>
            <w:r>
              <w:rPr>
                <w:b/>
              </w:rPr>
              <w:t>адание</w:t>
            </w:r>
          </w:p>
        </w:tc>
      </w:tr>
      <w:tr w:rsidR="004B3CC3" w:rsidTr="00F6624F">
        <w:trPr>
          <w:trHeight w:val="675"/>
        </w:trPr>
        <w:tc>
          <w:tcPr>
            <w:tcW w:w="704" w:type="dxa"/>
            <w:vMerge/>
            <w:tcBorders>
              <w:left w:val="single" w:sz="4" w:space="0" w:color="auto"/>
              <w:bottom w:val="single" w:sz="4" w:space="0" w:color="auto"/>
              <w:right w:val="single" w:sz="4" w:space="0" w:color="auto"/>
            </w:tcBorders>
            <w:hideMark/>
          </w:tcPr>
          <w:p w:rsidR="004B3CC3" w:rsidRDefault="004B3CC3">
            <w:pPr>
              <w:jc w:val="center"/>
              <w:rPr>
                <w:b/>
              </w:rPr>
            </w:pPr>
          </w:p>
        </w:tc>
        <w:tc>
          <w:tcPr>
            <w:tcW w:w="839" w:type="dxa"/>
            <w:gridSpan w:val="5"/>
            <w:tcBorders>
              <w:top w:val="single" w:sz="4" w:space="0" w:color="auto"/>
              <w:left w:val="single" w:sz="4" w:space="0" w:color="auto"/>
              <w:bottom w:val="single" w:sz="4" w:space="0" w:color="auto"/>
              <w:right w:val="single" w:sz="4" w:space="0" w:color="auto"/>
            </w:tcBorders>
          </w:tcPr>
          <w:p w:rsidR="004B3CC3" w:rsidRPr="00234D42" w:rsidRDefault="004B3CC3" w:rsidP="00234D42">
            <w:pPr>
              <w:jc w:val="center"/>
            </w:pPr>
            <w:r w:rsidRPr="00234D42">
              <w:t>План</w:t>
            </w:r>
          </w:p>
        </w:tc>
        <w:tc>
          <w:tcPr>
            <w:tcW w:w="1008" w:type="dxa"/>
            <w:gridSpan w:val="6"/>
            <w:tcBorders>
              <w:top w:val="single" w:sz="4" w:space="0" w:color="auto"/>
              <w:left w:val="single" w:sz="4" w:space="0" w:color="auto"/>
              <w:bottom w:val="single" w:sz="4" w:space="0" w:color="auto"/>
              <w:right w:val="single" w:sz="4" w:space="0" w:color="auto"/>
            </w:tcBorders>
          </w:tcPr>
          <w:p w:rsidR="004B3CC3" w:rsidRPr="00234D42" w:rsidRDefault="004B3CC3" w:rsidP="00234D42">
            <w:pPr>
              <w:jc w:val="center"/>
            </w:pPr>
            <w:r>
              <w:t>Факт</w:t>
            </w:r>
          </w:p>
        </w:tc>
        <w:tc>
          <w:tcPr>
            <w:tcW w:w="3798" w:type="dxa"/>
            <w:gridSpan w:val="2"/>
            <w:vMerge/>
            <w:tcBorders>
              <w:left w:val="single" w:sz="4" w:space="0" w:color="auto"/>
              <w:bottom w:val="single" w:sz="4" w:space="0" w:color="auto"/>
              <w:right w:val="single" w:sz="4" w:space="0" w:color="auto"/>
            </w:tcBorders>
            <w:hideMark/>
          </w:tcPr>
          <w:p w:rsidR="004B3CC3" w:rsidRDefault="004B3CC3">
            <w:pPr>
              <w:jc w:val="center"/>
              <w:rPr>
                <w:b/>
              </w:rPr>
            </w:pPr>
          </w:p>
        </w:tc>
        <w:tc>
          <w:tcPr>
            <w:tcW w:w="742" w:type="dxa"/>
            <w:vMerge/>
            <w:tcBorders>
              <w:left w:val="single" w:sz="4" w:space="0" w:color="auto"/>
              <w:bottom w:val="single" w:sz="4" w:space="0" w:color="auto"/>
              <w:right w:val="single" w:sz="4" w:space="0" w:color="auto"/>
            </w:tcBorders>
          </w:tcPr>
          <w:p w:rsidR="004B3CC3" w:rsidRDefault="004B3CC3">
            <w:pPr>
              <w:jc w:val="center"/>
              <w:rPr>
                <w:b/>
              </w:rPr>
            </w:pPr>
          </w:p>
        </w:tc>
        <w:tc>
          <w:tcPr>
            <w:tcW w:w="1985" w:type="dxa"/>
            <w:vMerge/>
            <w:tcBorders>
              <w:left w:val="single" w:sz="4" w:space="0" w:color="auto"/>
              <w:bottom w:val="single" w:sz="4" w:space="0" w:color="auto"/>
              <w:right w:val="single" w:sz="4" w:space="0" w:color="auto"/>
            </w:tcBorders>
            <w:hideMark/>
          </w:tcPr>
          <w:p w:rsidR="004B3CC3" w:rsidRDefault="004B3CC3">
            <w:pPr>
              <w:jc w:val="center"/>
              <w:rPr>
                <w:b/>
              </w:rPr>
            </w:pPr>
          </w:p>
        </w:tc>
        <w:tc>
          <w:tcPr>
            <w:tcW w:w="3400" w:type="dxa"/>
            <w:vMerge/>
            <w:tcBorders>
              <w:left w:val="single" w:sz="4" w:space="0" w:color="auto"/>
              <w:bottom w:val="single" w:sz="4" w:space="0" w:color="auto"/>
              <w:right w:val="single" w:sz="4" w:space="0" w:color="auto"/>
            </w:tcBorders>
            <w:hideMark/>
          </w:tcPr>
          <w:p w:rsidR="004B3CC3" w:rsidRDefault="004B3CC3">
            <w:pPr>
              <w:jc w:val="center"/>
              <w:rPr>
                <w:b/>
              </w:rPr>
            </w:pPr>
          </w:p>
        </w:tc>
        <w:tc>
          <w:tcPr>
            <w:tcW w:w="1700" w:type="dxa"/>
            <w:vMerge/>
            <w:tcBorders>
              <w:left w:val="single" w:sz="4" w:space="0" w:color="auto"/>
              <w:bottom w:val="single" w:sz="4" w:space="0" w:color="auto"/>
              <w:right w:val="single" w:sz="4" w:space="0" w:color="auto"/>
            </w:tcBorders>
            <w:hideMark/>
          </w:tcPr>
          <w:p w:rsidR="004B3CC3" w:rsidRDefault="004B3CC3">
            <w:pPr>
              <w:jc w:val="center"/>
              <w:rPr>
                <w:b/>
              </w:rPr>
            </w:pPr>
          </w:p>
        </w:tc>
        <w:tc>
          <w:tcPr>
            <w:tcW w:w="2268" w:type="dxa"/>
            <w:vMerge/>
            <w:tcBorders>
              <w:left w:val="single" w:sz="4" w:space="0" w:color="auto"/>
              <w:bottom w:val="single" w:sz="4" w:space="0" w:color="auto"/>
              <w:right w:val="single" w:sz="4" w:space="0" w:color="auto"/>
            </w:tcBorders>
          </w:tcPr>
          <w:p w:rsidR="004B3CC3" w:rsidRDefault="004B3CC3">
            <w:pPr>
              <w:jc w:val="center"/>
              <w:rPr>
                <w:b/>
              </w:rPr>
            </w:pP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1</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tc>
        <w:tc>
          <w:tcPr>
            <w:tcW w:w="1008" w:type="dxa"/>
            <w:gridSpan w:val="6"/>
            <w:tcBorders>
              <w:top w:val="single" w:sz="4" w:space="0" w:color="auto"/>
              <w:left w:val="single" w:sz="4" w:space="0" w:color="auto"/>
              <w:bottom w:val="single" w:sz="4" w:space="0" w:color="auto"/>
              <w:right w:val="single" w:sz="4" w:space="0" w:color="auto"/>
            </w:tcBorders>
          </w:tcPr>
          <w:p w:rsidR="004B3CC3" w:rsidRDefault="004B3CC3" w:rsidP="00234D42"/>
        </w:tc>
        <w:tc>
          <w:tcPr>
            <w:tcW w:w="3798" w:type="dxa"/>
            <w:gridSpan w:val="2"/>
            <w:tcBorders>
              <w:top w:val="single" w:sz="4" w:space="0" w:color="auto"/>
              <w:left w:val="single" w:sz="4" w:space="0" w:color="auto"/>
              <w:bottom w:val="single" w:sz="4" w:space="0" w:color="auto"/>
              <w:right w:val="single" w:sz="4" w:space="0" w:color="auto"/>
            </w:tcBorders>
            <w:hideMark/>
          </w:tcPr>
          <w:p w:rsidR="004B3CC3" w:rsidRDefault="004B3CC3">
            <w:r>
              <w:t>Русский язык – один из развитых языков мира</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 xml:space="preserve">Комбинированный </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всё о богатстве русского языка</w:t>
            </w:r>
          </w:p>
          <w:p w:rsidR="004B3CC3" w:rsidRDefault="004B3CC3">
            <w:r>
              <w:t>Уметь самостоятельно работать с материалом учебника</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Орфоэпическая работа</w:t>
            </w:r>
          </w:p>
        </w:tc>
        <w:tc>
          <w:tcPr>
            <w:tcW w:w="2268" w:type="dxa"/>
            <w:tcBorders>
              <w:top w:val="single" w:sz="4" w:space="0" w:color="auto"/>
              <w:left w:val="single" w:sz="4" w:space="0" w:color="auto"/>
              <w:bottom w:val="single" w:sz="4" w:space="0" w:color="auto"/>
              <w:right w:val="single" w:sz="4" w:space="0" w:color="auto"/>
            </w:tcBorders>
          </w:tcPr>
          <w:p w:rsidR="004B3CC3" w:rsidRDefault="00002483">
            <w:r>
              <w:t>Упр. 3</w:t>
            </w:r>
          </w:p>
        </w:tc>
      </w:tr>
      <w:tr w:rsidR="004B3CC3" w:rsidTr="00F6624F">
        <w:tc>
          <w:tcPr>
            <w:tcW w:w="1543" w:type="dxa"/>
            <w:gridSpan w:val="6"/>
            <w:tcBorders>
              <w:top w:val="single" w:sz="4" w:space="0" w:color="auto"/>
              <w:left w:val="single" w:sz="4" w:space="0" w:color="auto"/>
              <w:bottom w:val="single" w:sz="4" w:space="0" w:color="auto"/>
              <w:right w:val="single" w:sz="4" w:space="0" w:color="auto"/>
            </w:tcBorders>
          </w:tcPr>
          <w:p w:rsidR="004B3CC3" w:rsidRDefault="004B3CC3" w:rsidP="00234D42"/>
        </w:tc>
        <w:tc>
          <w:tcPr>
            <w:tcW w:w="1008" w:type="dxa"/>
            <w:gridSpan w:val="6"/>
            <w:tcBorders>
              <w:top w:val="single" w:sz="4" w:space="0" w:color="auto"/>
              <w:left w:val="single" w:sz="4" w:space="0" w:color="auto"/>
              <w:bottom w:val="single" w:sz="4" w:space="0" w:color="auto"/>
              <w:right w:val="single" w:sz="4" w:space="0" w:color="auto"/>
            </w:tcBorders>
          </w:tcPr>
          <w:p w:rsidR="004B3CC3" w:rsidRDefault="004B3CC3" w:rsidP="00234D42">
            <w:pPr>
              <w:ind w:left="2832"/>
              <w:rPr>
                <w:b/>
              </w:rPr>
            </w:pPr>
          </w:p>
        </w:tc>
        <w:tc>
          <w:tcPr>
            <w:tcW w:w="11625" w:type="dxa"/>
            <w:gridSpan w:val="6"/>
            <w:tcBorders>
              <w:top w:val="single" w:sz="4" w:space="0" w:color="auto"/>
              <w:left w:val="single" w:sz="4" w:space="0" w:color="auto"/>
              <w:bottom w:val="single" w:sz="4" w:space="0" w:color="auto"/>
              <w:right w:val="single" w:sz="4" w:space="0" w:color="auto"/>
            </w:tcBorders>
          </w:tcPr>
          <w:p w:rsidR="004B3CC3" w:rsidRDefault="004B3CC3" w:rsidP="00234D42">
            <w:pPr>
              <w:ind w:left="2832"/>
              <w:rPr>
                <w:b/>
              </w:rPr>
            </w:pPr>
            <w:r>
              <w:rPr>
                <w:b/>
              </w:rPr>
              <w:t xml:space="preserve">Повторение </w:t>
            </w:r>
            <w:proofErr w:type="gramStart"/>
            <w:r>
              <w:rPr>
                <w:b/>
              </w:rPr>
              <w:t>пройденного</w:t>
            </w:r>
            <w:proofErr w:type="gramEnd"/>
            <w:r>
              <w:rPr>
                <w:b/>
              </w:rPr>
              <w:t xml:space="preserve"> в 5 классе (12+4)</w:t>
            </w:r>
          </w:p>
          <w:p w:rsidR="004B3CC3" w:rsidRDefault="004B3CC3" w:rsidP="00234D42"/>
        </w:tc>
        <w:tc>
          <w:tcPr>
            <w:tcW w:w="2268" w:type="dxa"/>
            <w:tcBorders>
              <w:top w:val="single" w:sz="4" w:space="0" w:color="auto"/>
              <w:left w:val="single" w:sz="4" w:space="0" w:color="auto"/>
              <w:bottom w:val="single" w:sz="4" w:space="0" w:color="auto"/>
              <w:right w:val="single" w:sz="4" w:space="0" w:color="auto"/>
            </w:tcBorders>
          </w:tcPr>
          <w:p w:rsidR="004B3CC3" w:rsidRDefault="004B3CC3" w:rsidP="00234D42">
            <w:pPr>
              <w:ind w:left="2832"/>
              <w:rPr>
                <w:b/>
              </w:rPr>
            </w:pP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2</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tc>
        <w:tc>
          <w:tcPr>
            <w:tcW w:w="949" w:type="dxa"/>
            <w:gridSpan w:val="5"/>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Фонетика. Орфоэпия. Графика. Фонетический разбор слова. Орфография</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всё о звуках русского языка</w:t>
            </w:r>
          </w:p>
          <w:p w:rsidR="004B3CC3" w:rsidRDefault="004B3CC3">
            <w:r>
              <w:t>Уметь производить фонетический разбор слова</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002483">
            <w:r w:rsidRPr="005769B2">
              <w:t>§</w:t>
            </w:r>
            <w:r>
              <w:t>1. Упр.8</w:t>
            </w:r>
          </w:p>
          <w:p w:rsidR="00002483" w:rsidRDefault="00002483">
            <w:r w:rsidRPr="005769B2">
              <w:t xml:space="preserve">доп. зад. </w:t>
            </w:r>
            <w:proofErr w:type="gramStart"/>
            <w:r w:rsidRPr="005769B2">
              <w:t>-з</w:t>
            </w:r>
            <w:proofErr w:type="gramEnd"/>
            <w:r w:rsidRPr="005769B2">
              <w:t>атранскрибировать данные учителем слова</w:t>
            </w:r>
          </w:p>
        </w:tc>
      </w:tr>
      <w:tr w:rsidR="009A1B03" w:rsidTr="00F6624F">
        <w:tc>
          <w:tcPr>
            <w:tcW w:w="704" w:type="dxa"/>
            <w:tcBorders>
              <w:top w:val="single" w:sz="4" w:space="0" w:color="auto"/>
              <w:left w:val="single" w:sz="4" w:space="0" w:color="auto"/>
              <w:bottom w:val="single" w:sz="4" w:space="0" w:color="auto"/>
              <w:right w:val="single" w:sz="4" w:space="0" w:color="auto"/>
            </w:tcBorders>
          </w:tcPr>
          <w:p w:rsidR="009A1B03" w:rsidRDefault="009A1B03">
            <w:pPr>
              <w:jc w:val="center"/>
            </w:pPr>
            <w:r>
              <w:t>3</w:t>
            </w:r>
          </w:p>
          <w:p w:rsidR="009A1B03" w:rsidRDefault="009A1B03">
            <w:pPr>
              <w:jc w:val="center"/>
            </w:pPr>
          </w:p>
        </w:tc>
        <w:tc>
          <w:tcPr>
            <w:tcW w:w="839" w:type="dxa"/>
            <w:gridSpan w:val="5"/>
            <w:tcBorders>
              <w:top w:val="single" w:sz="4" w:space="0" w:color="auto"/>
              <w:left w:val="single" w:sz="4" w:space="0" w:color="auto"/>
              <w:bottom w:val="single" w:sz="4" w:space="0" w:color="auto"/>
              <w:right w:val="single" w:sz="4" w:space="0" w:color="auto"/>
            </w:tcBorders>
            <w:hideMark/>
          </w:tcPr>
          <w:p w:rsidR="009A1B03" w:rsidRDefault="009A1B03"/>
        </w:tc>
        <w:tc>
          <w:tcPr>
            <w:tcW w:w="949" w:type="dxa"/>
            <w:gridSpan w:val="5"/>
            <w:tcBorders>
              <w:top w:val="single" w:sz="4" w:space="0" w:color="auto"/>
              <w:left w:val="single" w:sz="4" w:space="0" w:color="auto"/>
              <w:bottom w:val="single" w:sz="4" w:space="0" w:color="auto"/>
              <w:right w:val="single" w:sz="4" w:space="0" w:color="auto"/>
            </w:tcBorders>
          </w:tcPr>
          <w:p w:rsidR="009A1B03" w:rsidRDefault="009A1B0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9A1B03" w:rsidRDefault="009A1B03">
            <w:r>
              <w:t>Морфемы в слове. Морфемный разбор слова. Орфограммы в приставках и в корнях слов</w:t>
            </w:r>
          </w:p>
        </w:tc>
        <w:tc>
          <w:tcPr>
            <w:tcW w:w="742" w:type="dxa"/>
            <w:tcBorders>
              <w:top w:val="single" w:sz="4" w:space="0" w:color="auto"/>
              <w:left w:val="single" w:sz="4" w:space="0" w:color="auto"/>
              <w:right w:val="single" w:sz="4" w:space="0" w:color="auto"/>
            </w:tcBorders>
          </w:tcPr>
          <w:p w:rsidR="009A1B03" w:rsidRDefault="009A1B03" w:rsidP="009A1B03">
            <w:pPr>
              <w:jc w:val="center"/>
            </w:pPr>
            <w:r>
              <w:t xml:space="preserve"> </w:t>
            </w:r>
          </w:p>
          <w:p w:rsidR="009A1B03" w:rsidRDefault="009A1B03" w:rsidP="009A1B03">
            <w:pPr>
              <w:jc w:val="center"/>
            </w:pPr>
          </w:p>
          <w:p w:rsidR="009A1B03" w:rsidRDefault="00037A70" w:rsidP="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A1B03" w:rsidRDefault="009A1B0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A1B03" w:rsidRDefault="009A1B03">
            <w:r>
              <w:t>Знать правила о морфемах</w:t>
            </w:r>
          </w:p>
          <w:p w:rsidR="009A1B03" w:rsidRDefault="009A1B03">
            <w:r>
              <w:t>Уметь находить морфемы в словах</w:t>
            </w:r>
          </w:p>
        </w:tc>
        <w:tc>
          <w:tcPr>
            <w:tcW w:w="1700" w:type="dxa"/>
            <w:tcBorders>
              <w:top w:val="single" w:sz="4" w:space="0" w:color="auto"/>
              <w:left w:val="single" w:sz="4" w:space="0" w:color="auto"/>
              <w:bottom w:val="single" w:sz="4" w:space="0" w:color="auto"/>
              <w:right w:val="single" w:sz="4" w:space="0" w:color="auto"/>
            </w:tcBorders>
            <w:hideMark/>
          </w:tcPr>
          <w:p w:rsidR="009A1B03" w:rsidRDefault="009A1B03">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9A1B03" w:rsidRDefault="00002483">
            <w:r w:rsidRPr="005769B2">
              <w:t>§</w:t>
            </w:r>
            <w:r>
              <w:t>2. Упр.15</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4</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tc>
        <w:tc>
          <w:tcPr>
            <w:tcW w:w="949" w:type="dxa"/>
            <w:gridSpan w:val="5"/>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Части речи. Морфологический разбор слова.</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о частях речи</w:t>
            </w:r>
          </w:p>
          <w:p w:rsidR="004B3CC3" w:rsidRDefault="004B3CC3">
            <w:r>
              <w:t>Уметь производить морфологический разбор</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002483">
            <w:r w:rsidRPr="005769B2">
              <w:t>§</w:t>
            </w:r>
            <w:r>
              <w:t>3. Упр.19</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5</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tc>
        <w:tc>
          <w:tcPr>
            <w:tcW w:w="949" w:type="dxa"/>
            <w:gridSpan w:val="5"/>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Орфограммы в окончаниях слов</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правила о правописании орфограмм в окончаниях слов</w:t>
            </w:r>
          </w:p>
          <w:p w:rsidR="004B3CC3" w:rsidRDefault="004B3CC3">
            <w:r>
              <w:t>Уметь находить орфограммы в словах</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4B3CC3" w:rsidRDefault="00002483">
            <w:r w:rsidRPr="005769B2">
              <w:t>§</w:t>
            </w:r>
            <w:r>
              <w:t>4. Упр.</w:t>
            </w:r>
            <w:r w:rsidR="001733D6">
              <w:t>24</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6</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pPr>
              <w:rPr>
                <w:b/>
              </w:rPr>
            </w:pPr>
          </w:p>
        </w:tc>
        <w:tc>
          <w:tcPr>
            <w:tcW w:w="949" w:type="dxa"/>
            <w:gridSpan w:val="5"/>
            <w:tcBorders>
              <w:top w:val="single" w:sz="4" w:space="0" w:color="auto"/>
              <w:left w:val="single" w:sz="4" w:space="0" w:color="auto"/>
              <w:bottom w:val="single" w:sz="4" w:space="0" w:color="auto"/>
              <w:right w:val="single" w:sz="4" w:space="0" w:color="auto"/>
            </w:tcBorders>
          </w:tcPr>
          <w:p w:rsidR="004B3CC3" w:rsidRDefault="004B3CC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rPr>
                <w:b/>
              </w:rPr>
              <w:t xml:space="preserve">Р.р. </w:t>
            </w:r>
            <w:r>
              <w:t>Подготовка к классному обучающему сочинению по теме: «Памятный день летних каникул»</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методику написания сочинения на заданную тему</w:t>
            </w:r>
          </w:p>
          <w:p w:rsidR="004B3CC3" w:rsidRDefault="004B3CC3">
            <w:r>
              <w:t>Уметь определять стиль и тип текста</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Работа в парах</w:t>
            </w:r>
          </w:p>
        </w:tc>
        <w:tc>
          <w:tcPr>
            <w:tcW w:w="2268" w:type="dxa"/>
            <w:tcBorders>
              <w:top w:val="single" w:sz="4" w:space="0" w:color="auto"/>
              <w:left w:val="single" w:sz="4" w:space="0" w:color="auto"/>
              <w:bottom w:val="single" w:sz="4" w:space="0" w:color="auto"/>
              <w:right w:val="single" w:sz="4" w:space="0" w:color="auto"/>
            </w:tcBorders>
          </w:tcPr>
          <w:p w:rsidR="004B3CC3" w:rsidRDefault="004B3CC3"/>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lastRenderedPageBreak/>
              <w:t>7</w:t>
            </w:r>
          </w:p>
        </w:tc>
        <w:tc>
          <w:tcPr>
            <w:tcW w:w="839" w:type="dxa"/>
            <w:gridSpan w:val="5"/>
            <w:tcBorders>
              <w:top w:val="single" w:sz="4" w:space="0" w:color="auto"/>
              <w:left w:val="single" w:sz="4" w:space="0" w:color="auto"/>
              <w:bottom w:val="single" w:sz="4" w:space="0" w:color="auto"/>
              <w:right w:val="single" w:sz="4" w:space="0" w:color="auto"/>
            </w:tcBorders>
            <w:hideMark/>
          </w:tcPr>
          <w:p w:rsidR="004B3CC3" w:rsidRDefault="004B3CC3">
            <w:pPr>
              <w:rPr>
                <w:b/>
              </w:rPr>
            </w:pPr>
          </w:p>
        </w:tc>
        <w:tc>
          <w:tcPr>
            <w:tcW w:w="949" w:type="dxa"/>
            <w:gridSpan w:val="5"/>
            <w:tcBorders>
              <w:top w:val="single" w:sz="4" w:space="0" w:color="auto"/>
              <w:left w:val="single" w:sz="4" w:space="0" w:color="auto"/>
              <w:bottom w:val="single" w:sz="4" w:space="0" w:color="auto"/>
              <w:right w:val="single" w:sz="4" w:space="0" w:color="auto"/>
            </w:tcBorders>
          </w:tcPr>
          <w:p w:rsidR="004B3CC3" w:rsidRDefault="004B3CC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rPr>
                <w:b/>
              </w:rPr>
              <w:t>Р.р.</w:t>
            </w:r>
            <w:r>
              <w:t xml:space="preserve"> Написание обучающего сочинения по теме: «Памятный день летних каникул»</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методику написания сочинения на заданную тему</w:t>
            </w:r>
          </w:p>
          <w:p w:rsidR="004B3CC3" w:rsidRDefault="004B3CC3">
            <w:r>
              <w:t>Уметь определять стиль и тип текста</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1733D6">
            <w:r>
              <w:t>Сочинение.</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t>Морфологический разбор данных уч</w:t>
            </w:r>
            <w:proofErr w:type="gramStart"/>
            <w:r>
              <w:t>.с</w:t>
            </w:r>
            <w:proofErr w:type="gramEnd"/>
            <w:r>
              <w:t>лов.</w:t>
            </w:r>
          </w:p>
        </w:tc>
      </w:tr>
      <w:tr w:rsidR="004B3CC3" w:rsidTr="00F6624F">
        <w:trPr>
          <w:trHeight w:val="996"/>
        </w:trPr>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8</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tcPr>
          <w:p w:rsidR="004B3CC3" w:rsidRDefault="004B3CC3">
            <w:r>
              <w:t>Словосочетание</w:t>
            </w:r>
          </w:p>
          <w:p w:rsidR="004B3CC3" w:rsidRDefault="004B3CC3"/>
          <w:p w:rsidR="004B3CC3" w:rsidRDefault="004B3CC3"/>
          <w:p w:rsidR="004B3CC3" w:rsidRDefault="004B3CC3"/>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о словосочетании</w:t>
            </w:r>
          </w:p>
          <w:p w:rsidR="004B3CC3" w:rsidRDefault="004B3CC3">
            <w:r>
              <w:t>Уметь определять вид связи слов в словосочетании</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rsidRPr="005769B2">
              <w:t>§</w:t>
            </w:r>
            <w:r>
              <w:t>5</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9</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Простое предложение. Знаки препинания в конце и внутри простого предложения простого предложения</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о простом предложении</w:t>
            </w:r>
          </w:p>
          <w:p w:rsidR="004B3CC3" w:rsidRDefault="004B3CC3">
            <w:r>
              <w:t>Уметь ставить знаки препинания в предложении</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rsidRPr="005769B2">
              <w:t>§</w:t>
            </w:r>
            <w:r>
              <w:t>6. Упр.34</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10</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Сложное предложение. Запятые в сложном предложении</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tcPr>
          <w:p w:rsidR="004B3CC3" w:rsidRDefault="004B3CC3">
            <w:r>
              <w:t>Знать виды сложных предложений</w:t>
            </w:r>
          </w:p>
          <w:p w:rsidR="004B3CC3" w:rsidRDefault="004B3CC3">
            <w:r>
              <w:t>Развивать пунктуационные умения</w:t>
            </w:r>
          </w:p>
          <w:p w:rsidR="004B3CC3" w:rsidRDefault="004B3CC3"/>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rsidRPr="005769B2">
              <w:t>§</w:t>
            </w:r>
            <w:r>
              <w:t>7. Упр.38</w:t>
            </w:r>
          </w:p>
          <w:p w:rsidR="00A607D1" w:rsidRPr="00A607D1" w:rsidRDefault="00A607D1">
            <w:r w:rsidRPr="00A607D1">
              <w:rPr>
                <w:rFonts w:eastAsiaTheme="minorHAnsi"/>
                <w:sz w:val="22"/>
                <w:szCs w:val="22"/>
                <w:lang w:eastAsia="en-US"/>
              </w:rPr>
              <w:t>составить 5 высказываний о знаках препинания в предложениях</w:t>
            </w:r>
            <w:r>
              <w:rPr>
                <w:rFonts w:eastAsiaTheme="minorHAnsi"/>
                <w:sz w:val="22"/>
                <w:szCs w:val="22"/>
                <w:lang w:eastAsia="en-US"/>
              </w:rPr>
              <w:t>.</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spacing w:before="240" w:line="480" w:lineRule="auto"/>
              <w:jc w:val="center"/>
            </w:pPr>
            <w:r>
              <w:t>11</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Синтаксический и пунктуационный разбор предложений</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виды сложных предложений</w:t>
            </w:r>
          </w:p>
          <w:p w:rsidR="004B3CC3" w:rsidRDefault="004B3CC3">
            <w:r>
              <w:t>Совершенствовать умения производить синтаксический разбор</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Свободный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rsidRPr="005769B2">
              <w:t>§</w:t>
            </w:r>
            <w:r>
              <w:t>8. Упр.40</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12</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Прямая речь. Диалог. Разделительные и выделительные знаки препинания в предложениях с прямой речью</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pPr>
              <w:spacing w:before="240"/>
            </w:pPr>
            <w:r>
              <w:t>Знать способы передачи чужой речи</w:t>
            </w:r>
          </w:p>
          <w:p w:rsidR="004B3CC3" w:rsidRDefault="004B3CC3">
            <w:pPr>
              <w:spacing w:before="240"/>
            </w:pPr>
            <w:r>
              <w:t>Уметь пунктуационно оформлять предложения с прямой речью</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1733D6">
            <w:r w:rsidRPr="005769B2">
              <w:t>§</w:t>
            </w:r>
            <w:r>
              <w:t>9. Упр.</w:t>
            </w:r>
            <w:r w:rsidR="00A607D1">
              <w:t>45</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13</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pPr>
              <w:rPr>
                <w:b/>
              </w:rPr>
            </w:pPr>
          </w:p>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rPr>
                <w:b/>
              </w:rPr>
              <w:t>Р.р.</w:t>
            </w:r>
            <w:r>
              <w:t xml:space="preserve"> Текст. Деление текста на части</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Активизировать знания учащихся о тексте</w:t>
            </w:r>
          </w:p>
          <w:p w:rsidR="004B3CC3" w:rsidRDefault="004B3CC3">
            <w:r>
              <w:t>Развивать коммуникативные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Творческое задание</w:t>
            </w:r>
          </w:p>
        </w:tc>
        <w:tc>
          <w:tcPr>
            <w:tcW w:w="2268" w:type="dxa"/>
            <w:tcBorders>
              <w:top w:val="single" w:sz="4" w:space="0" w:color="auto"/>
              <w:left w:val="single" w:sz="4" w:space="0" w:color="auto"/>
              <w:bottom w:val="single" w:sz="4" w:space="0" w:color="auto"/>
              <w:right w:val="single" w:sz="4" w:space="0" w:color="auto"/>
            </w:tcBorders>
          </w:tcPr>
          <w:p w:rsidR="004B3CC3" w:rsidRDefault="00A607D1">
            <w:r w:rsidRPr="005769B2">
              <w:t>§</w:t>
            </w:r>
            <w:r>
              <w:t xml:space="preserve">10.упр.49 </w:t>
            </w:r>
          </w:p>
          <w:p w:rsidR="00A607D1" w:rsidRDefault="00A607D1">
            <w:r w:rsidRPr="005769B2">
              <w:t>Подготовиться к словарному диктанту</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t>14</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rPr>
                <w:b/>
              </w:rPr>
              <w:t xml:space="preserve">Р.р. </w:t>
            </w:r>
            <w:r>
              <w:t>Официально-деловой стиль, его языковые особенности</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Активизировать знания учащихся о стилях речи</w:t>
            </w:r>
          </w:p>
          <w:p w:rsidR="004B3CC3" w:rsidRDefault="004B3CC3">
            <w:r>
              <w:t>Развивать коммуникативные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Коммуникативное задание</w:t>
            </w:r>
          </w:p>
        </w:tc>
        <w:tc>
          <w:tcPr>
            <w:tcW w:w="2268" w:type="dxa"/>
            <w:tcBorders>
              <w:top w:val="single" w:sz="4" w:space="0" w:color="auto"/>
              <w:left w:val="single" w:sz="4" w:space="0" w:color="auto"/>
              <w:bottom w:val="single" w:sz="4" w:space="0" w:color="auto"/>
              <w:right w:val="single" w:sz="4" w:space="0" w:color="auto"/>
            </w:tcBorders>
          </w:tcPr>
          <w:p w:rsidR="004B3CC3" w:rsidRDefault="00A607D1">
            <w:r w:rsidRPr="005769B2">
              <w:t>§</w:t>
            </w:r>
            <w:r>
              <w:t>11.</w:t>
            </w:r>
          </w:p>
          <w:p w:rsidR="00A607D1" w:rsidRDefault="00A607D1">
            <w:r w:rsidRPr="005769B2">
              <w:t>подобрать 3 текста разных стилей речи</w:t>
            </w:r>
          </w:p>
        </w:tc>
      </w:tr>
      <w:tr w:rsidR="004B3CC3" w:rsidTr="00F6624F">
        <w:tc>
          <w:tcPr>
            <w:tcW w:w="704" w:type="dxa"/>
            <w:tcBorders>
              <w:top w:val="single" w:sz="4" w:space="0" w:color="auto"/>
              <w:left w:val="single" w:sz="4" w:space="0" w:color="auto"/>
              <w:bottom w:val="single" w:sz="4" w:space="0" w:color="auto"/>
              <w:right w:val="single" w:sz="4" w:space="0" w:color="auto"/>
            </w:tcBorders>
            <w:hideMark/>
          </w:tcPr>
          <w:p w:rsidR="004B3CC3" w:rsidRDefault="00037A70">
            <w:pPr>
              <w:jc w:val="center"/>
            </w:pPr>
            <w:r>
              <w:lastRenderedPageBreak/>
              <w:t>15</w:t>
            </w:r>
          </w:p>
        </w:tc>
        <w:tc>
          <w:tcPr>
            <w:tcW w:w="854" w:type="dxa"/>
            <w:gridSpan w:val="6"/>
            <w:tcBorders>
              <w:top w:val="single" w:sz="4" w:space="0" w:color="auto"/>
              <w:left w:val="single" w:sz="4" w:space="0" w:color="auto"/>
              <w:bottom w:val="single" w:sz="4" w:space="0" w:color="auto"/>
              <w:right w:val="single" w:sz="4" w:space="0" w:color="auto"/>
            </w:tcBorders>
            <w:hideMark/>
          </w:tcPr>
          <w:p w:rsidR="004B3CC3" w:rsidRDefault="004B3CC3"/>
        </w:tc>
        <w:tc>
          <w:tcPr>
            <w:tcW w:w="934" w:type="dxa"/>
            <w:gridSpan w:val="4"/>
            <w:tcBorders>
              <w:top w:val="single" w:sz="4" w:space="0" w:color="auto"/>
              <w:left w:val="single" w:sz="4" w:space="0" w:color="auto"/>
              <w:bottom w:val="single" w:sz="4" w:space="0" w:color="auto"/>
              <w:right w:val="single" w:sz="4" w:space="0" w:color="auto"/>
            </w:tcBorders>
          </w:tcPr>
          <w:p w:rsidR="004B3CC3" w:rsidRDefault="004B3CC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4B3CC3" w:rsidRDefault="004B3CC3">
            <w:r>
              <w:t xml:space="preserve">Обобщение и систематизация по повторению </w:t>
            </w:r>
            <w:proofErr w:type="gramStart"/>
            <w:r>
              <w:t>пройденного</w:t>
            </w:r>
            <w:proofErr w:type="gramEnd"/>
            <w:r>
              <w:t xml:space="preserve"> в 5 классе</w:t>
            </w:r>
          </w:p>
        </w:tc>
        <w:tc>
          <w:tcPr>
            <w:tcW w:w="742" w:type="dxa"/>
            <w:tcBorders>
              <w:top w:val="single" w:sz="4" w:space="0" w:color="auto"/>
              <w:left w:val="single" w:sz="4" w:space="0" w:color="auto"/>
              <w:bottom w:val="single" w:sz="4" w:space="0" w:color="auto"/>
              <w:right w:val="single" w:sz="4" w:space="0" w:color="auto"/>
            </w:tcBorders>
          </w:tcPr>
          <w:p w:rsidR="004B3CC3" w:rsidRDefault="009A1B0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B3CC3" w:rsidRDefault="004B3CC3">
            <w:pPr>
              <w:jc w:val="center"/>
            </w:pPr>
            <w:r>
              <w:t>Урок комплексного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4B3CC3" w:rsidRDefault="004B3CC3">
            <w:r>
              <w:t>Знать основные правила, изученные в 5 классе</w:t>
            </w:r>
          </w:p>
          <w:p w:rsidR="004B3CC3" w:rsidRDefault="004B3CC3">
            <w:r>
              <w:t>Уметь применять полученные правила на практике</w:t>
            </w:r>
          </w:p>
        </w:tc>
        <w:tc>
          <w:tcPr>
            <w:tcW w:w="1700" w:type="dxa"/>
            <w:tcBorders>
              <w:top w:val="single" w:sz="4" w:space="0" w:color="auto"/>
              <w:left w:val="single" w:sz="4" w:space="0" w:color="auto"/>
              <w:bottom w:val="single" w:sz="4" w:space="0" w:color="auto"/>
              <w:right w:val="single" w:sz="4" w:space="0" w:color="auto"/>
            </w:tcBorders>
            <w:hideMark/>
          </w:tcPr>
          <w:p w:rsidR="004B3CC3" w:rsidRDefault="004B3CC3">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4B3CC3" w:rsidRDefault="004B3CC3"/>
        </w:tc>
      </w:tr>
      <w:tr w:rsidR="00002483" w:rsidTr="00F6624F">
        <w:tc>
          <w:tcPr>
            <w:tcW w:w="704"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16</w:t>
            </w:r>
          </w:p>
        </w:tc>
        <w:tc>
          <w:tcPr>
            <w:tcW w:w="854" w:type="dxa"/>
            <w:gridSpan w:val="6"/>
            <w:tcBorders>
              <w:top w:val="single" w:sz="4" w:space="0" w:color="auto"/>
              <w:left w:val="single" w:sz="4" w:space="0" w:color="auto"/>
              <w:bottom w:val="single" w:sz="4" w:space="0" w:color="auto"/>
              <w:right w:val="single" w:sz="4" w:space="0" w:color="auto"/>
            </w:tcBorders>
            <w:hideMark/>
          </w:tcPr>
          <w:p w:rsidR="00002483" w:rsidRDefault="00002483"/>
        </w:tc>
        <w:tc>
          <w:tcPr>
            <w:tcW w:w="934" w:type="dxa"/>
            <w:gridSpan w:val="4"/>
            <w:tcBorders>
              <w:top w:val="single" w:sz="4" w:space="0" w:color="auto"/>
              <w:left w:val="single" w:sz="4" w:space="0" w:color="auto"/>
              <w:bottom w:val="single" w:sz="4" w:space="0" w:color="auto"/>
              <w:right w:val="single" w:sz="4" w:space="0" w:color="auto"/>
            </w:tcBorders>
          </w:tcPr>
          <w:p w:rsidR="00002483" w:rsidRDefault="0000248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002483" w:rsidRPr="00037A70" w:rsidRDefault="00002483">
            <w:pPr>
              <w:rPr>
                <w:b/>
              </w:rPr>
            </w:pPr>
            <w:r w:rsidRPr="00037A70">
              <w:rPr>
                <w:b/>
              </w:rPr>
              <w:t xml:space="preserve">Тестирование по повторению пройденного в 5 классе                            </w:t>
            </w:r>
            <w:proofErr w:type="gramStart"/>
            <w:r w:rsidRPr="00037A70">
              <w:rPr>
                <w:b/>
              </w:rPr>
              <w:t xml:space="preserve">( </w:t>
            </w:r>
            <w:proofErr w:type="gramEnd"/>
            <w:r w:rsidRPr="00037A70">
              <w:rPr>
                <w:b/>
              </w:rPr>
              <w:t>входной тест)</w:t>
            </w:r>
          </w:p>
        </w:tc>
        <w:tc>
          <w:tcPr>
            <w:tcW w:w="742" w:type="dxa"/>
            <w:tcBorders>
              <w:top w:val="single" w:sz="4" w:space="0" w:color="auto"/>
              <w:left w:val="single" w:sz="4" w:space="0" w:color="auto"/>
              <w:bottom w:val="single" w:sz="4" w:space="0" w:color="auto"/>
              <w:right w:val="single" w:sz="4" w:space="0" w:color="auto"/>
            </w:tcBorders>
          </w:tcPr>
          <w:p w:rsidR="00002483" w:rsidRDefault="0000248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002483" w:rsidRDefault="00002483" w:rsidP="00A607D1">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002483" w:rsidRDefault="00002483" w:rsidP="00A607D1">
            <w:r>
              <w:t>Проверить уровень сформированности орфографических умений и степень овладения теоретическими знаниями.</w:t>
            </w:r>
          </w:p>
        </w:tc>
        <w:tc>
          <w:tcPr>
            <w:tcW w:w="1700" w:type="dxa"/>
            <w:tcBorders>
              <w:top w:val="single" w:sz="4" w:space="0" w:color="auto"/>
              <w:left w:val="single" w:sz="4" w:space="0" w:color="auto"/>
              <w:bottom w:val="single" w:sz="4" w:space="0" w:color="auto"/>
              <w:right w:val="single" w:sz="4" w:space="0" w:color="auto"/>
            </w:tcBorders>
            <w:hideMark/>
          </w:tcPr>
          <w:p w:rsidR="00002483" w:rsidRDefault="00002483" w:rsidP="00A607D1">
            <w:r>
              <w:t xml:space="preserve"> Тестирование</w:t>
            </w:r>
          </w:p>
        </w:tc>
        <w:tc>
          <w:tcPr>
            <w:tcW w:w="2268" w:type="dxa"/>
            <w:tcBorders>
              <w:top w:val="single" w:sz="4" w:space="0" w:color="auto"/>
              <w:left w:val="single" w:sz="4" w:space="0" w:color="auto"/>
              <w:bottom w:val="single" w:sz="4" w:space="0" w:color="auto"/>
              <w:right w:val="single" w:sz="4" w:space="0" w:color="auto"/>
            </w:tcBorders>
          </w:tcPr>
          <w:p w:rsidR="00002483" w:rsidRDefault="00A607D1">
            <w:r>
              <w:t>Подготовка к диктанту.</w:t>
            </w:r>
          </w:p>
        </w:tc>
      </w:tr>
      <w:tr w:rsidR="00002483" w:rsidTr="00F6624F">
        <w:tc>
          <w:tcPr>
            <w:tcW w:w="704"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17</w:t>
            </w:r>
          </w:p>
        </w:tc>
        <w:tc>
          <w:tcPr>
            <w:tcW w:w="854" w:type="dxa"/>
            <w:gridSpan w:val="6"/>
            <w:tcBorders>
              <w:top w:val="single" w:sz="4" w:space="0" w:color="auto"/>
              <w:left w:val="single" w:sz="4" w:space="0" w:color="auto"/>
              <w:bottom w:val="single" w:sz="4" w:space="0" w:color="auto"/>
              <w:right w:val="single" w:sz="4" w:space="0" w:color="auto"/>
            </w:tcBorders>
            <w:hideMark/>
          </w:tcPr>
          <w:p w:rsidR="00002483" w:rsidRDefault="00002483">
            <w:pPr>
              <w:rPr>
                <w:b/>
              </w:rPr>
            </w:pPr>
          </w:p>
        </w:tc>
        <w:tc>
          <w:tcPr>
            <w:tcW w:w="934" w:type="dxa"/>
            <w:gridSpan w:val="4"/>
            <w:tcBorders>
              <w:top w:val="single" w:sz="4" w:space="0" w:color="auto"/>
              <w:left w:val="single" w:sz="4" w:space="0" w:color="auto"/>
              <w:bottom w:val="single" w:sz="4" w:space="0" w:color="auto"/>
              <w:right w:val="single" w:sz="4" w:space="0" w:color="auto"/>
            </w:tcBorders>
          </w:tcPr>
          <w:p w:rsidR="00002483" w:rsidRDefault="0000248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002483" w:rsidRDefault="00002483">
            <w:pPr>
              <w:rPr>
                <w:b/>
              </w:rPr>
            </w:pPr>
            <w:r>
              <w:rPr>
                <w:b/>
              </w:rPr>
              <w:t xml:space="preserve">Контрольный диктант по повторению </w:t>
            </w:r>
            <w:proofErr w:type="gramStart"/>
            <w:r>
              <w:rPr>
                <w:b/>
              </w:rPr>
              <w:t>пройденного</w:t>
            </w:r>
            <w:proofErr w:type="gramEnd"/>
            <w:r>
              <w:rPr>
                <w:b/>
              </w:rPr>
              <w:t xml:space="preserve"> в 5 классе</w:t>
            </w:r>
          </w:p>
        </w:tc>
        <w:tc>
          <w:tcPr>
            <w:tcW w:w="742" w:type="dxa"/>
            <w:tcBorders>
              <w:top w:val="single" w:sz="4" w:space="0" w:color="auto"/>
              <w:left w:val="single" w:sz="4" w:space="0" w:color="auto"/>
              <w:bottom w:val="single" w:sz="4" w:space="0" w:color="auto"/>
              <w:right w:val="single" w:sz="4" w:space="0" w:color="auto"/>
            </w:tcBorders>
          </w:tcPr>
          <w:p w:rsidR="00002483" w:rsidRDefault="0000248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tcPr>
          <w:p w:rsidR="00002483" w:rsidRDefault="00002483">
            <w:r>
              <w:t>Выявить уровень усвоения теоретического материала, сформированность языковых умений школьников</w:t>
            </w:r>
          </w:p>
          <w:p w:rsidR="00002483" w:rsidRDefault="00002483"/>
        </w:tc>
        <w:tc>
          <w:tcPr>
            <w:tcW w:w="1700" w:type="dxa"/>
            <w:tcBorders>
              <w:top w:val="single" w:sz="4" w:space="0" w:color="auto"/>
              <w:left w:val="single" w:sz="4" w:space="0" w:color="auto"/>
              <w:bottom w:val="single" w:sz="4" w:space="0" w:color="auto"/>
              <w:right w:val="single" w:sz="4" w:space="0" w:color="auto"/>
            </w:tcBorders>
            <w:hideMark/>
          </w:tcPr>
          <w:p w:rsidR="00002483" w:rsidRDefault="00002483">
            <w:r>
              <w:t>Диктант</w:t>
            </w:r>
          </w:p>
        </w:tc>
        <w:tc>
          <w:tcPr>
            <w:tcW w:w="2268" w:type="dxa"/>
            <w:tcBorders>
              <w:top w:val="single" w:sz="4" w:space="0" w:color="auto"/>
              <w:left w:val="single" w:sz="4" w:space="0" w:color="auto"/>
              <w:bottom w:val="single" w:sz="4" w:space="0" w:color="auto"/>
              <w:right w:val="single" w:sz="4" w:space="0" w:color="auto"/>
            </w:tcBorders>
          </w:tcPr>
          <w:p w:rsidR="00002483" w:rsidRDefault="00A607D1">
            <w:r>
              <w:t>Повторение.</w:t>
            </w:r>
          </w:p>
        </w:tc>
      </w:tr>
      <w:tr w:rsidR="00002483" w:rsidTr="00F6624F">
        <w:tc>
          <w:tcPr>
            <w:tcW w:w="2405" w:type="dxa"/>
            <w:gridSpan w:val="10"/>
            <w:tcBorders>
              <w:top w:val="single" w:sz="4" w:space="0" w:color="auto"/>
              <w:left w:val="single" w:sz="4" w:space="0" w:color="auto"/>
              <w:bottom w:val="single" w:sz="4" w:space="0" w:color="auto"/>
              <w:right w:val="single" w:sz="4" w:space="0" w:color="auto"/>
            </w:tcBorders>
          </w:tcPr>
          <w:p w:rsidR="00002483" w:rsidRDefault="00002483">
            <w:pPr>
              <w:rPr>
                <w:b/>
              </w:rPr>
            </w:pPr>
          </w:p>
        </w:tc>
        <w:tc>
          <w:tcPr>
            <w:tcW w:w="11771" w:type="dxa"/>
            <w:gridSpan w:val="8"/>
            <w:tcBorders>
              <w:top w:val="single" w:sz="4" w:space="0" w:color="auto"/>
              <w:left w:val="single" w:sz="4" w:space="0" w:color="auto"/>
              <w:bottom w:val="single" w:sz="4" w:space="0" w:color="auto"/>
              <w:right w:val="single" w:sz="4" w:space="0" w:color="auto"/>
            </w:tcBorders>
          </w:tcPr>
          <w:p w:rsidR="00002483" w:rsidRDefault="00002483">
            <w:pPr>
              <w:rPr>
                <w:b/>
              </w:rPr>
            </w:pPr>
            <w:r>
              <w:rPr>
                <w:b/>
              </w:rPr>
              <w:t xml:space="preserve">                                                                          Лексика. Фразеология. Культура речи  (18+3)</w:t>
            </w:r>
          </w:p>
          <w:p w:rsidR="00002483" w:rsidRDefault="00002483"/>
        </w:tc>
        <w:tc>
          <w:tcPr>
            <w:tcW w:w="2268" w:type="dxa"/>
            <w:tcBorders>
              <w:top w:val="single" w:sz="4" w:space="0" w:color="auto"/>
              <w:left w:val="single" w:sz="4" w:space="0" w:color="auto"/>
              <w:bottom w:val="single" w:sz="4" w:space="0" w:color="auto"/>
              <w:right w:val="single" w:sz="4" w:space="0" w:color="auto"/>
            </w:tcBorders>
          </w:tcPr>
          <w:p w:rsidR="00002483" w:rsidRDefault="00002483">
            <w:pPr>
              <w:rPr>
                <w:b/>
              </w:rPr>
            </w:pPr>
          </w:p>
        </w:tc>
      </w:tr>
      <w:tr w:rsidR="00002483" w:rsidTr="00F6624F">
        <w:tc>
          <w:tcPr>
            <w:tcW w:w="704"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18</w:t>
            </w:r>
          </w:p>
        </w:tc>
        <w:tc>
          <w:tcPr>
            <w:tcW w:w="884" w:type="dxa"/>
            <w:gridSpan w:val="8"/>
            <w:tcBorders>
              <w:top w:val="single" w:sz="4" w:space="0" w:color="auto"/>
              <w:left w:val="single" w:sz="4" w:space="0" w:color="auto"/>
              <w:bottom w:val="single" w:sz="4" w:space="0" w:color="auto"/>
              <w:right w:val="single" w:sz="4" w:space="0" w:color="auto"/>
            </w:tcBorders>
            <w:hideMark/>
          </w:tcPr>
          <w:p w:rsidR="00002483" w:rsidRDefault="00002483"/>
        </w:tc>
        <w:tc>
          <w:tcPr>
            <w:tcW w:w="904" w:type="dxa"/>
            <w:gridSpan w:val="2"/>
            <w:tcBorders>
              <w:top w:val="single" w:sz="4" w:space="0" w:color="auto"/>
              <w:left w:val="single" w:sz="4" w:space="0" w:color="auto"/>
              <w:bottom w:val="single" w:sz="4" w:space="0" w:color="auto"/>
              <w:right w:val="single" w:sz="4" w:space="0" w:color="auto"/>
            </w:tcBorders>
          </w:tcPr>
          <w:p w:rsidR="00002483" w:rsidRDefault="00002483"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002483" w:rsidRDefault="00002483">
            <w:r>
              <w:t xml:space="preserve">Повторение </w:t>
            </w:r>
            <w:proofErr w:type="gramStart"/>
            <w:r>
              <w:t>пройденного</w:t>
            </w:r>
            <w:proofErr w:type="gramEnd"/>
            <w:r>
              <w:t xml:space="preserve"> по лексике в 5 классе</w:t>
            </w:r>
          </w:p>
        </w:tc>
        <w:tc>
          <w:tcPr>
            <w:tcW w:w="742" w:type="dxa"/>
            <w:tcBorders>
              <w:top w:val="single" w:sz="4" w:space="0" w:color="auto"/>
              <w:left w:val="single" w:sz="4" w:space="0" w:color="auto"/>
              <w:bottom w:val="single" w:sz="4" w:space="0" w:color="auto"/>
              <w:right w:val="single" w:sz="4" w:space="0" w:color="auto"/>
            </w:tcBorders>
          </w:tcPr>
          <w:p w:rsidR="00002483" w:rsidRDefault="0000248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002483" w:rsidRDefault="00002483">
            <w:r>
              <w:t>Актуализировать знания учащихся</w:t>
            </w:r>
          </w:p>
          <w:p w:rsidR="00002483" w:rsidRDefault="00002483">
            <w:r>
              <w:t>Совершенствовать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002483" w:rsidRDefault="00002483">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A607D1" w:rsidRPr="00A607D1" w:rsidRDefault="00A607D1" w:rsidP="00A607D1">
            <w:pPr>
              <w:autoSpaceDE w:val="0"/>
              <w:autoSpaceDN w:val="0"/>
              <w:adjustRightInd w:val="0"/>
              <w:rPr>
                <w:rFonts w:eastAsiaTheme="minorHAnsi"/>
                <w:i/>
                <w:iCs/>
                <w:lang w:eastAsia="en-US"/>
              </w:rPr>
            </w:pPr>
            <w:proofErr w:type="gramStart"/>
            <w:r>
              <w:rPr>
                <w:rFonts w:eastAsiaTheme="minorHAnsi"/>
                <w:sz w:val="22"/>
                <w:szCs w:val="22"/>
                <w:lang w:eastAsia="en-US"/>
              </w:rPr>
              <w:t>П</w:t>
            </w:r>
            <w:r w:rsidRPr="00A607D1">
              <w:rPr>
                <w:rFonts w:eastAsiaTheme="minorHAnsi"/>
                <w:sz w:val="22"/>
                <w:szCs w:val="22"/>
                <w:lang w:eastAsia="en-US"/>
              </w:rPr>
              <w:t xml:space="preserve">ридумать рассказ, в который будут включены следующие синонимы: </w:t>
            </w:r>
            <w:r w:rsidRPr="00A607D1">
              <w:rPr>
                <w:rFonts w:eastAsiaTheme="minorHAnsi"/>
                <w:i/>
                <w:iCs/>
                <w:sz w:val="22"/>
                <w:szCs w:val="22"/>
                <w:lang w:eastAsia="en-US"/>
              </w:rPr>
              <w:t>синий, васильковый, голубой, небесный, бирюзовый, лазурный.</w:t>
            </w:r>
            <w:proofErr w:type="gramEnd"/>
          </w:p>
          <w:p w:rsidR="00002483" w:rsidRDefault="00002483"/>
        </w:tc>
      </w:tr>
      <w:tr w:rsidR="00002483" w:rsidTr="00F6624F">
        <w:tc>
          <w:tcPr>
            <w:tcW w:w="704"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19</w:t>
            </w:r>
          </w:p>
        </w:tc>
        <w:tc>
          <w:tcPr>
            <w:tcW w:w="884" w:type="dxa"/>
            <w:gridSpan w:val="8"/>
            <w:tcBorders>
              <w:top w:val="single" w:sz="4" w:space="0" w:color="auto"/>
              <w:left w:val="single" w:sz="4" w:space="0" w:color="auto"/>
              <w:bottom w:val="single" w:sz="4" w:space="0" w:color="auto"/>
              <w:right w:val="single" w:sz="4" w:space="0" w:color="auto"/>
            </w:tcBorders>
            <w:hideMark/>
          </w:tcPr>
          <w:p w:rsidR="00002483" w:rsidRDefault="00002483">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002483" w:rsidRDefault="0000248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002483" w:rsidRDefault="00002483">
            <w:r>
              <w:rPr>
                <w:b/>
              </w:rPr>
              <w:t>Р.р.</w:t>
            </w:r>
            <w:r>
              <w:t xml:space="preserve"> Сбор и анализ материалов к сочинению: рабочие материалы</w:t>
            </w:r>
          </w:p>
        </w:tc>
        <w:tc>
          <w:tcPr>
            <w:tcW w:w="742" w:type="dxa"/>
            <w:tcBorders>
              <w:top w:val="single" w:sz="4" w:space="0" w:color="auto"/>
              <w:left w:val="single" w:sz="4" w:space="0" w:color="auto"/>
              <w:bottom w:val="single" w:sz="4" w:space="0" w:color="auto"/>
              <w:right w:val="single" w:sz="4" w:space="0" w:color="auto"/>
            </w:tcBorders>
          </w:tcPr>
          <w:p w:rsidR="00002483" w:rsidRDefault="00002483">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002483" w:rsidRDefault="00002483">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002483" w:rsidRDefault="00002483">
            <w:r>
              <w:t>Развивать коммуникативные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002483" w:rsidRDefault="00002483">
            <w:r>
              <w:t>Словарная работа</w:t>
            </w:r>
          </w:p>
        </w:tc>
        <w:tc>
          <w:tcPr>
            <w:tcW w:w="2268" w:type="dxa"/>
            <w:tcBorders>
              <w:top w:val="single" w:sz="4" w:space="0" w:color="auto"/>
              <w:left w:val="single" w:sz="4" w:space="0" w:color="auto"/>
              <w:bottom w:val="single" w:sz="4" w:space="0" w:color="auto"/>
              <w:right w:val="single" w:sz="4" w:space="0" w:color="auto"/>
            </w:tcBorders>
          </w:tcPr>
          <w:p w:rsidR="00002483" w:rsidRDefault="00A607D1">
            <w:r w:rsidRPr="005769B2">
              <w:t>§</w:t>
            </w:r>
            <w:r>
              <w:t>13.упр.63</w:t>
            </w:r>
          </w:p>
        </w:tc>
      </w:tr>
      <w:tr w:rsidR="00A607D1" w:rsidTr="00F6624F">
        <w:tc>
          <w:tcPr>
            <w:tcW w:w="704" w:type="dxa"/>
            <w:tcBorders>
              <w:top w:val="single" w:sz="4" w:space="0" w:color="auto"/>
              <w:left w:val="single" w:sz="4" w:space="0" w:color="auto"/>
              <w:bottom w:val="single" w:sz="4" w:space="0" w:color="auto"/>
              <w:right w:val="single" w:sz="4" w:space="0" w:color="auto"/>
            </w:tcBorders>
            <w:hideMark/>
          </w:tcPr>
          <w:p w:rsidR="00A607D1" w:rsidRDefault="00A607D1">
            <w:pPr>
              <w:jc w:val="center"/>
            </w:pPr>
            <w:r>
              <w:t>20</w:t>
            </w:r>
          </w:p>
        </w:tc>
        <w:tc>
          <w:tcPr>
            <w:tcW w:w="884" w:type="dxa"/>
            <w:gridSpan w:val="8"/>
            <w:tcBorders>
              <w:top w:val="single" w:sz="4" w:space="0" w:color="auto"/>
              <w:left w:val="single" w:sz="4" w:space="0" w:color="auto"/>
              <w:bottom w:val="single" w:sz="4" w:space="0" w:color="auto"/>
              <w:right w:val="single" w:sz="4" w:space="0" w:color="auto"/>
            </w:tcBorders>
            <w:hideMark/>
          </w:tcPr>
          <w:p w:rsidR="00A607D1" w:rsidRDefault="00A607D1">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A607D1" w:rsidRDefault="00A607D1"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A607D1" w:rsidRDefault="00A607D1" w:rsidP="00A607D1">
            <w:r>
              <w:t>Общеупотребительные слова</w:t>
            </w:r>
          </w:p>
        </w:tc>
        <w:tc>
          <w:tcPr>
            <w:tcW w:w="742" w:type="dxa"/>
            <w:tcBorders>
              <w:top w:val="single" w:sz="4" w:space="0" w:color="auto"/>
              <w:left w:val="single" w:sz="4" w:space="0" w:color="auto"/>
              <w:bottom w:val="single" w:sz="4" w:space="0" w:color="auto"/>
              <w:right w:val="single" w:sz="4" w:space="0" w:color="auto"/>
            </w:tcBorders>
          </w:tcPr>
          <w:p w:rsidR="00A607D1" w:rsidRDefault="00A607D1" w:rsidP="00A607D1">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A607D1" w:rsidRDefault="00A607D1" w:rsidP="00A607D1">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A607D1" w:rsidRDefault="00A607D1" w:rsidP="00A607D1">
            <w:r>
              <w:t>Актуализировать знания учащихся</w:t>
            </w:r>
          </w:p>
          <w:p w:rsidR="00A607D1" w:rsidRDefault="00A607D1" w:rsidP="00A607D1">
            <w:r>
              <w:t>Развивать устную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A607D1" w:rsidRDefault="00A607D1" w:rsidP="00A607D1">
            <w:r>
              <w:t>Свободный диктант</w:t>
            </w:r>
          </w:p>
        </w:tc>
        <w:tc>
          <w:tcPr>
            <w:tcW w:w="2268" w:type="dxa"/>
            <w:tcBorders>
              <w:top w:val="single" w:sz="4" w:space="0" w:color="auto"/>
              <w:left w:val="single" w:sz="4" w:space="0" w:color="auto"/>
              <w:bottom w:val="single" w:sz="4" w:space="0" w:color="auto"/>
              <w:right w:val="single" w:sz="4" w:space="0" w:color="auto"/>
            </w:tcBorders>
          </w:tcPr>
          <w:p w:rsidR="00A607D1" w:rsidRDefault="00E40C81">
            <w:r w:rsidRPr="005769B2">
              <w:t>§</w:t>
            </w:r>
            <w:r w:rsidR="00F6624F">
              <w:t>14.упр.</w:t>
            </w:r>
          </w:p>
          <w:p w:rsidR="00F6624F" w:rsidRPr="00F6624F" w:rsidRDefault="00F6624F" w:rsidP="00F6624F">
            <w:pPr>
              <w:autoSpaceDE w:val="0"/>
              <w:autoSpaceDN w:val="0"/>
              <w:adjustRightInd w:val="0"/>
              <w:rPr>
                <w:rFonts w:eastAsiaTheme="minorHAnsi"/>
                <w:lang w:eastAsia="en-US"/>
              </w:rPr>
            </w:pPr>
            <w:r w:rsidRPr="00F6624F">
              <w:rPr>
                <w:rFonts w:eastAsiaTheme="minorHAnsi"/>
                <w:sz w:val="22"/>
                <w:szCs w:val="22"/>
                <w:lang w:eastAsia="en-US"/>
              </w:rPr>
              <w:t xml:space="preserve">расспросите своих родителей об их профессиях, узнайте, какие специальные слова они употребляют. Напишите небольшой рассказ о профессии одного из </w:t>
            </w:r>
            <w:r w:rsidRPr="00F6624F">
              <w:rPr>
                <w:rFonts w:eastAsiaTheme="minorHAnsi"/>
                <w:sz w:val="22"/>
                <w:szCs w:val="22"/>
                <w:lang w:eastAsia="en-US"/>
              </w:rPr>
              <w:lastRenderedPageBreak/>
              <w:t>родителей, используя профессионализмы.</w:t>
            </w:r>
          </w:p>
          <w:p w:rsidR="00F6624F" w:rsidRPr="005769B2" w:rsidRDefault="00F6624F"/>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lastRenderedPageBreak/>
              <w:t>21-22</w:t>
            </w:r>
          </w:p>
        </w:tc>
        <w:tc>
          <w:tcPr>
            <w:tcW w:w="884" w:type="dxa"/>
            <w:gridSpan w:val="8"/>
            <w:tcBorders>
              <w:top w:val="single" w:sz="4" w:space="0" w:color="auto"/>
              <w:left w:val="single" w:sz="4" w:space="0" w:color="auto"/>
              <w:bottom w:val="single" w:sz="4" w:space="0" w:color="auto"/>
              <w:right w:val="single" w:sz="4" w:space="0" w:color="auto"/>
            </w:tcBorders>
            <w:hideMark/>
          </w:tcPr>
          <w:p w:rsidR="00E40C81" w:rsidRDefault="00E40C81">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E40C81" w:rsidRDefault="00E40C81"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sidP="009362BE">
            <w:r>
              <w:t>Профессионализмы</w:t>
            </w:r>
          </w:p>
        </w:tc>
        <w:tc>
          <w:tcPr>
            <w:tcW w:w="742" w:type="dxa"/>
            <w:tcBorders>
              <w:top w:val="single" w:sz="4" w:space="0" w:color="auto"/>
              <w:left w:val="single" w:sz="4" w:space="0" w:color="auto"/>
              <w:bottom w:val="single" w:sz="4" w:space="0" w:color="auto"/>
              <w:right w:val="single" w:sz="4" w:space="0" w:color="auto"/>
            </w:tcBorders>
          </w:tcPr>
          <w:p w:rsidR="00E40C81" w:rsidRDefault="00E40C81" w:rsidP="009362BE">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rsidP="009362BE">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sidP="009362BE">
            <w:r>
              <w:t>Раскрыть значение термина «профессионализмы»</w:t>
            </w:r>
          </w:p>
          <w:p w:rsidR="00E40C81" w:rsidRDefault="00E40C81" w:rsidP="009362BE">
            <w:r>
              <w:t>Развивать устную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sidP="009362BE">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E40C81" w:rsidRPr="005769B2" w:rsidRDefault="00F6624F">
            <w:r w:rsidRPr="005769B2">
              <w:t>§</w:t>
            </w:r>
            <w:r>
              <w:t>15. Упр.70</w:t>
            </w:r>
          </w:p>
        </w:tc>
      </w:tr>
      <w:tr w:rsidR="00B10BD3" w:rsidTr="009362BE">
        <w:tc>
          <w:tcPr>
            <w:tcW w:w="704" w:type="dxa"/>
            <w:tcBorders>
              <w:top w:val="single" w:sz="4" w:space="0" w:color="auto"/>
              <w:left w:val="single" w:sz="4" w:space="0" w:color="auto"/>
              <w:bottom w:val="single" w:sz="4" w:space="0" w:color="auto"/>
              <w:right w:val="single" w:sz="4" w:space="0" w:color="auto"/>
            </w:tcBorders>
            <w:hideMark/>
          </w:tcPr>
          <w:p w:rsidR="00B10BD3" w:rsidRDefault="00B10BD3">
            <w:pPr>
              <w:jc w:val="center"/>
            </w:pPr>
            <w:r>
              <w:t>23</w:t>
            </w:r>
          </w:p>
        </w:tc>
        <w:tc>
          <w:tcPr>
            <w:tcW w:w="884" w:type="dxa"/>
            <w:gridSpan w:val="8"/>
            <w:tcBorders>
              <w:top w:val="single" w:sz="4" w:space="0" w:color="auto"/>
              <w:left w:val="single" w:sz="4" w:space="0" w:color="auto"/>
              <w:bottom w:val="single" w:sz="4" w:space="0" w:color="auto"/>
              <w:right w:val="single" w:sz="4" w:space="0" w:color="auto"/>
            </w:tcBorders>
            <w:hideMark/>
          </w:tcPr>
          <w:p w:rsidR="00B10BD3" w:rsidRDefault="00B10BD3">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B10BD3" w:rsidRDefault="00B10BD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B10BD3" w:rsidRDefault="00B10BD3" w:rsidP="009362BE">
            <w:r>
              <w:t>Диалектизмы</w:t>
            </w:r>
          </w:p>
        </w:tc>
        <w:tc>
          <w:tcPr>
            <w:tcW w:w="742" w:type="dxa"/>
            <w:vMerge w:val="restart"/>
            <w:tcBorders>
              <w:top w:val="single" w:sz="4" w:space="0" w:color="auto"/>
              <w:left w:val="single" w:sz="4" w:space="0" w:color="auto"/>
              <w:right w:val="single" w:sz="4" w:space="0" w:color="auto"/>
            </w:tcBorders>
          </w:tcPr>
          <w:p w:rsidR="00B10BD3" w:rsidRDefault="00B10BD3" w:rsidP="009362BE">
            <w:pPr>
              <w:jc w:val="center"/>
            </w:pPr>
          </w:p>
          <w:p w:rsidR="00B10BD3" w:rsidRDefault="00B10BD3" w:rsidP="009362BE">
            <w:pPr>
              <w:jc w:val="center"/>
            </w:pPr>
          </w:p>
          <w:p w:rsidR="00B10BD3" w:rsidRDefault="00B10BD3" w:rsidP="009362BE">
            <w:pPr>
              <w:jc w:val="center"/>
            </w:pPr>
          </w:p>
          <w:p w:rsidR="00B10BD3" w:rsidRDefault="00B10BD3" w:rsidP="009362BE">
            <w:pPr>
              <w:jc w:val="center"/>
            </w:pPr>
          </w:p>
          <w:p w:rsidR="00B10BD3" w:rsidRDefault="00B10BD3" w:rsidP="009362BE">
            <w:pPr>
              <w:jc w:val="center"/>
            </w:pPr>
            <w:r>
              <w:t>2</w:t>
            </w:r>
          </w:p>
          <w:p w:rsidR="00B10BD3" w:rsidRDefault="00B10BD3" w:rsidP="009362BE"/>
        </w:tc>
        <w:tc>
          <w:tcPr>
            <w:tcW w:w="1985" w:type="dxa"/>
            <w:tcBorders>
              <w:top w:val="single" w:sz="4" w:space="0" w:color="auto"/>
              <w:left w:val="single" w:sz="4" w:space="0" w:color="auto"/>
              <w:bottom w:val="single" w:sz="4" w:space="0" w:color="auto"/>
              <w:right w:val="single" w:sz="4" w:space="0" w:color="auto"/>
            </w:tcBorders>
            <w:hideMark/>
          </w:tcPr>
          <w:p w:rsidR="00B10BD3" w:rsidRDefault="00B10BD3" w:rsidP="009362BE">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B10BD3" w:rsidRDefault="00B10BD3" w:rsidP="009362BE">
            <w:r>
              <w:t>Раскрыть значение термина «диалектизмы»</w:t>
            </w:r>
          </w:p>
          <w:p w:rsidR="00B10BD3" w:rsidRDefault="00B10BD3" w:rsidP="009362BE">
            <w:r>
              <w:t>Развивать устную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B10BD3" w:rsidRDefault="00B10BD3" w:rsidP="009362BE">
            <w:r>
              <w:t>Распределительный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B10BD3" w:rsidRPr="005769B2" w:rsidRDefault="00B10BD3">
            <w:r w:rsidRPr="005769B2">
              <w:t>§</w:t>
            </w:r>
            <w:r>
              <w:t>16. Упр.73</w:t>
            </w:r>
          </w:p>
        </w:tc>
      </w:tr>
      <w:tr w:rsidR="00B10BD3" w:rsidTr="009362BE">
        <w:tc>
          <w:tcPr>
            <w:tcW w:w="704" w:type="dxa"/>
            <w:tcBorders>
              <w:top w:val="single" w:sz="4" w:space="0" w:color="auto"/>
              <w:left w:val="single" w:sz="4" w:space="0" w:color="auto"/>
              <w:bottom w:val="single" w:sz="4" w:space="0" w:color="auto"/>
              <w:right w:val="single" w:sz="4" w:space="0" w:color="auto"/>
            </w:tcBorders>
            <w:hideMark/>
          </w:tcPr>
          <w:p w:rsidR="00B10BD3" w:rsidRDefault="00B10BD3">
            <w:pPr>
              <w:jc w:val="center"/>
            </w:pPr>
            <w:r>
              <w:t>24</w:t>
            </w:r>
          </w:p>
        </w:tc>
        <w:tc>
          <w:tcPr>
            <w:tcW w:w="884" w:type="dxa"/>
            <w:gridSpan w:val="8"/>
            <w:tcBorders>
              <w:top w:val="single" w:sz="4" w:space="0" w:color="auto"/>
              <w:left w:val="single" w:sz="4" w:space="0" w:color="auto"/>
              <w:bottom w:val="single" w:sz="4" w:space="0" w:color="auto"/>
              <w:right w:val="single" w:sz="4" w:space="0" w:color="auto"/>
            </w:tcBorders>
            <w:hideMark/>
          </w:tcPr>
          <w:p w:rsidR="00B10BD3" w:rsidRDefault="00B10BD3">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B10BD3" w:rsidRDefault="00B10BD3"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B10BD3" w:rsidRDefault="00B10BD3" w:rsidP="009362BE">
            <w:r>
              <w:t>Диалектизмы</w:t>
            </w:r>
          </w:p>
        </w:tc>
        <w:tc>
          <w:tcPr>
            <w:tcW w:w="742" w:type="dxa"/>
            <w:vMerge/>
            <w:tcBorders>
              <w:left w:val="single" w:sz="4" w:space="0" w:color="auto"/>
              <w:bottom w:val="single" w:sz="4" w:space="0" w:color="auto"/>
              <w:right w:val="single" w:sz="4" w:space="0" w:color="auto"/>
            </w:tcBorders>
          </w:tcPr>
          <w:p w:rsidR="00B10BD3" w:rsidRDefault="00B10BD3" w:rsidP="009362BE">
            <w:pPr>
              <w:jc w:val="center"/>
            </w:pPr>
          </w:p>
        </w:tc>
        <w:tc>
          <w:tcPr>
            <w:tcW w:w="1985" w:type="dxa"/>
            <w:tcBorders>
              <w:top w:val="single" w:sz="4" w:space="0" w:color="auto"/>
              <w:left w:val="single" w:sz="4" w:space="0" w:color="auto"/>
              <w:bottom w:val="single" w:sz="4" w:space="0" w:color="auto"/>
              <w:right w:val="single" w:sz="4" w:space="0" w:color="auto"/>
            </w:tcBorders>
            <w:hideMark/>
          </w:tcPr>
          <w:p w:rsidR="00B10BD3" w:rsidRDefault="00B10BD3" w:rsidP="009362BE">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B10BD3" w:rsidRDefault="00B10BD3" w:rsidP="009362BE">
            <w:r>
              <w:t>Раскрыть значение термина «диалектизмы»</w:t>
            </w:r>
          </w:p>
          <w:p w:rsidR="00B10BD3" w:rsidRDefault="00B10BD3" w:rsidP="009362BE">
            <w:r>
              <w:t>Развивать устную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B10BD3" w:rsidRDefault="00B10BD3" w:rsidP="009362BE">
            <w:r>
              <w:t xml:space="preserve">Цифровой диктант </w:t>
            </w:r>
          </w:p>
        </w:tc>
        <w:tc>
          <w:tcPr>
            <w:tcW w:w="2268" w:type="dxa"/>
            <w:tcBorders>
              <w:top w:val="single" w:sz="4" w:space="0" w:color="auto"/>
              <w:left w:val="single" w:sz="4" w:space="0" w:color="auto"/>
              <w:bottom w:val="single" w:sz="4" w:space="0" w:color="auto"/>
              <w:right w:val="single" w:sz="4" w:space="0" w:color="auto"/>
            </w:tcBorders>
          </w:tcPr>
          <w:p w:rsidR="00B10BD3" w:rsidRDefault="00B10BD3">
            <w:r>
              <w:t>Какие диалектные слова употребл. В той местности, где вы живёте.</w:t>
            </w:r>
          </w:p>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25</w:t>
            </w:r>
          </w:p>
        </w:tc>
        <w:tc>
          <w:tcPr>
            <w:tcW w:w="884" w:type="dxa"/>
            <w:gridSpan w:val="8"/>
            <w:tcBorders>
              <w:top w:val="single" w:sz="4" w:space="0" w:color="auto"/>
              <w:left w:val="single" w:sz="4" w:space="0" w:color="auto"/>
              <w:bottom w:val="single" w:sz="4" w:space="0" w:color="auto"/>
              <w:right w:val="single" w:sz="4" w:space="0" w:color="auto"/>
            </w:tcBorders>
            <w:hideMark/>
          </w:tcPr>
          <w:p w:rsidR="00E40C81" w:rsidRDefault="00E40C81">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E40C81" w:rsidRDefault="00E40C81"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sidP="009362BE">
            <w:r>
              <w:t>Жаргонизмы</w:t>
            </w:r>
          </w:p>
        </w:tc>
        <w:tc>
          <w:tcPr>
            <w:tcW w:w="742" w:type="dxa"/>
            <w:tcBorders>
              <w:top w:val="single" w:sz="4" w:space="0" w:color="auto"/>
              <w:left w:val="single" w:sz="4" w:space="0" w:color="auto"/>
              <w:bottom w:val="single" w:sz="4" w:space="0" w:color="auto"/>
              <w:right w:val="single" w:sz="4" w:space="0" w:color="auto"/>
            </w:tcBorders>
          </w:tcPr>
          <w:p w:rsidR="00E40C81" w:rsidRDefault="00E40C81" w:rsidP="009362BE">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rsidP="009362BE">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sidP="009362BE">
            <w:r>
              <w:t>Объяснение значение термина «жаргонизмы»</w:t>
            </w:r>
          </w:p>
          <w:p w:rsidR="00E40C81" w:rsidRDefault="00E40C81" w:rsidP="009362BE">
            <w:r>
              <w:t>Развивать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sidP="009362BE">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E40C81" w:rsidRDefault="00F6624F">
            <w:r w:rsidRPr="005769B2">
              <w:t>§</w:t>
            </w:r>
            <w:r>
              <w:t>17. Упр.77</w:t>
            </w:r>
          </w:p>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F6624F">
            <w:pPr>
              <w:jc w:val="center"/>
            </w:pPr>
            <w:r>
              <w:t>26</w:t>
            </w:r>
          </w:p>
        </w:tc>
        <w:tc>
          <w:tcPr>
            <w:tcW w:w="884" w:type="dxa"/>
            <w:gridSpan w:val="8"/>
            <w:tcBorders>
              <w:top w:val="single" w:sz="4" w:space="0" w:color="auto"/>
              <w:left w:val="single" w:sz="4" w:space="0" w:color="auto"/>
              <w:bottom w:val="single" w:sz="4" w:space="0" w:color="auto"/>
              <w:right w:val="single" w:sz="4" w:space="0" w:color="auto"/>
            </w:tcBorders>
            <w:hideMark/>
          </w:tcPr>
          <w:p w:rsidR="00E40C81" w:rsidRDefault="00E40C81">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E40C81" w:rsidRDefault="00E40C81"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
              <w:rPr>
                <w:b/>
              </w:rPr>
              <w:t>Р.р.</w:t>
            </w:r>
            <w:r>
              <w:t xml:space="preserve"> Подготовка к написанию сжатого изложения по теме: «Собиратель русских слов»</w:t>
            </w:r>
          </w:p>
        </w:tc>
        <w:tc>
          <w:tcPr>
            <w:tcW w:w="742" w:type="dxa"/>
            <w:tcBorders>
              <w:top w:val="single" w:sz="4" w:space="0" w:color="auto"/>
              <w:left w:val="single" w:sz="4" w:space="0" w:color="auto"/>
              <w:bottom w:val="single" w:sz="4" w:space="0" w:color="auto"/>
              <w:right w:val="single" w:sz="4" w:space="0" w:color="auto"/>
            </w:tcBorders>
          </w:tcPr>
          <w:p w:rsidR="00E40C81" w:rsidRDefault="00E40C81">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
              <w:t>Совершенствование текстовой деятельности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
              <w:t>Сжатое изложение</w:t>
            </w:r>
          </w:p>
        </w:tc>
        <w:tc>
          <w:tcPr>
            <w:tcW w:w="2268" w:type="dxa"/>
            <w:tcBorders>
              <w:top w:val="single" w:sz="4" w:space="0" w:color="auto"/>
              <w:left w:val="single" w:sz="4" w:space="0" w:color="auto"/>
              <w:bottom w:val="single" w:sz="4" w:space="0" w:color="auto"/>
              <w:right w:val="single" w:sz="4" w:space="0" w:color="auto"/>
            </w:tcBorders>
          </w:tcPr>
          <w:p w:rsidR="00E40C81" w:rsidRDefault="00E40C81"/>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F6624F">
            <w:pPr>
              <w:jc w:val="center"/>
            </w:pPr>
            <w:r>
              <w:t>27</w:t>
            </w:r>
          </w:p>
        </w:tc>
        <w:tc>
          <w:tcPr>
            <w:tcW w:w="884" w:type="dxa"/>
            <w:gridSpan w:val="8"/>
            <w:tcBorders>
              <w:top w:val="single" w:sz="4" w:space="0" w:color="auto"/>
              <w:left w:val="single" w:sz="4" w:space="0" w:color="auto"/>
              <w:bottom w:val="single" w:sz="4" w:space="0" w:color="auto"/>
              <w:right w:val="single" w:sz="4" w:space="0" w:color="auto"/>
            </w:tcBorders>
            <w:hideMark/>
          </w:tcPr>
          <w:p w:rsidR="00E40C81" w:rsidRDefault="00E40C81">
            <w:pPr>
              <w:rPr>
                <w:b/>
              </w:rPr>
            </w:pPr>
          </w:p>
        </w:tc>
        <w:tc>
          <w:tcPr>
            <w:tcW w:w="904" w:type="dxa"/>
            <w:gridSpan w:val="2"/>
            <w:tcBorders>
              <w:top w:val="single" w:sz="4" w:space="0" w:color="auto"/>
              <w:left w:val="single" w:sz="4" w:space="0" w:color="auto"/>
              <w:bottom w:val="single" w:sz="4" w:space="0" w:color="auto"/>
              <w:right w:val="single" w:sz="4" w:space="0" w:color="auto"/>
            </w:tcBorders>
          </w:tcPr>
          <w:p w:rsidR="00E40C81" w:rsidRDefault="00E40C81"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
              <w:rPr>
                <w:b/>
              </w:rPr>
              <w:t>Р.р.</w:t>
            </w:r>
            <w:r>
              <w:t xml:space="preserve"> Написание сжатого изложения  по теме «Собиратель русских слов»</w:t>
            </w:r>
          </w:p>
        </w:tc>
        <w:tc>
          <w:tcPr>
            <w:tcW w:w="742" w:type="dxa"/>
            <w:tcBorders>
              <w:top w:val="single" w:sz="4" w:space="0" w:color="auto"/>
              <w:left w:val="single" w:sz="4" w:space="0" w:color="auto"/>
              <w:bottom w:val="single" w:sz="4" w:space="0" w:color="auto"/>
              <w:right w:val="single" w:sz="4" w:space="0" w:color="auto"/>
            </w:tcBorders>
          </w:tcPr>
          <w:p w:rsidR="00E40C81" w:rsidRDefault="00E40C81">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
              <w:t>Совершенствование текстовой деятельности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
              <w:t>Сжатое изложение</w:t>
            </w:r>
          </w:p>
        </w:tc>
        <w:tc>
          <w:tcPr>
            <w:tcW w:w="2268" w:type="dxa"/>
            <w:tcBorders>
              <w:top w:val="single" w:sz="4" w:space="0" w:color="auto"/>
              <w:left w:val="single" w:sz="4" w:space="0" w:color="auto"/>
              <w:bottom w:val="single" w:sz="4" w:space="0" w:color="auto"/>
              <w:right w:val="single" w:sz="4" w:space="0" w:color="auto"/>
            </w:tcBorders>
          </w:tcPr>
          <w:p w:rsidR="00E40C81" w:rsidRDefault="00B10BD3">
            <w:r>
              <w:t>Повторение.</w:t>
            </w:r>
          </w:p>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F6624F">
            <w:pPr>
              <w:jc w:val="center"/>
            </w:pPr>
            <w:r>
              <w:t>28-29</w:t>
            </w:r>
          </w:p>
        </w:tc>
        <w:tc>
          <w:tcPr>
            <w:tcW w:w="872" w:type="dxa"/>
            <w:gridSpan w:val="7"/>
            <w:tcBorders>
              <w:top w:val="single" w:sz="4" w:space="0" w:color="auto"/>
              <w:left w:val="single" w:sz="4" w:space="0" w:color="auto"/>
              <w:bottom w:val="single" w:sz="4" w:space="0" w:color="auto"/>
              <w:right w:val="single" w:sz="4" w:space="0" w:color="auto"/>
            </w:tcBorders>
            <w:hideMark/>
          </w:tcPr>
          <w:p w:rsidR="00E40C81" w:rsidRDefault="00E40C81"/>
        </w:tc>
        <w:tc>
          <w:tcPr>
            <w:tcW w:w="916" w:type="dxa"/>
            <w:gridSpan w:val="3"/>
            <w:tcBorders>
              <w:top w:val="single" w:sz="4" w:space="0" w:color="auto"/>
              <w:left w:val="single" w:sz="4" w:space="0" w:color="auto"/>
              <w:bottom w:val="single" w:sz="4" w:space="0" w:color="auto"/>
              <w:right w:val="single" w:sz="4" w:space="0" w:color="auto"/>
            </w:tcBorders>
          </w:tcPr>
          <w:p w:rsidR="00E40C81" w:rsidRDefault="00E40C81"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
              <w:t xml:space="preserve">Нейтральные и стилистически окрашенные слова </w:t>
            </w:r>
          </w:p>
        </w:tc>
        <w:tc>
          <w:tcPr>
            <w:tcW w:w="742" w:type="dxa"/>
            <w:tcBorders>
              <w:top w:val="single" w:sz="4" w:space="0" w:color="auto"/>
              <w:left w:val="single" w:sz="4" w:space="0" w:color="auto"/>
              <w:bottom w:val="single" w:sz="4" w:space="0" w:color="auto"/>
              <w:right w:val="single" w:sz="4" w:space="0" w:color="auto"/>
            </w:tcBorders>
          </w:tcPr>
          <w:p w:rsidR="00E40C81"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
              <w:t>Объяснение значение термина «нейтральные и стилистически окрашенные слова»</w:t>
            </w:r>
          </w:p>
          <w:p w:rsidR="00E40C81" w:rsidRDefault="00E40C81">
            <w:r>
              <w:t>Развивать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E40C81" w:rsidRDefault="00B10BD3">
            <w:r w:rsidRPr="005769B2">
              <w:t>§</w:t>
            </w:r>
            <w:r>
              <w:t>18. Упр.83</w:t>
            </w:r>
          </w:p>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B10BD3">
            <w:pPr>
              <w:jc w:val="center"/>
            </w:pPr>
            <w:r>
              <w:t>30-31</w:t>
            </w:r>
          </w:p>
        </w:tc>
        <w:tc>
          <w:tcPr>
            <w:tcW w:w="872" w:type="dxa"/>
            <w:gridSpan w:val="7"/>
            <w:tcBorders>
              <w:top w:val="single" w:sz="4" w:space="0" w:color="auto"/>
              <w:left w:val="single" w:sz="4" w:space="0" w:color="auto"/>
              <w:bottom w:val="single" w:sz="4" w:space="0" w:color="auto"/>
              <w:right w:val="single" w:sz="4" w:space="0" w:color="auto"/>
            </w:tcBorders>
            <w:hideMark/>
          </w:tcPr>
          <w:p w:rsidR="00E40C81" w:rsidRDefault="00E40C81"/>
        </w:tc>
        <w:tc>
          <w:tcPr>
            <w:tcW w:w="916" w:type="dxa"/>
            <w:gridSpan w:val="3"/>
            <w:tcBorders>
              <w:top w:val="single" w:sz="4" w:space="0" w:color="auto"/>
              <w:left w:val="single" w:sz="4" w:space="0" w:color="auto"/>
              <w:bottom w:val="single" w:sz="4" w:space="0" w:color="auto"/>
              <w:right w:val="single" w:sz="4" w:space="0" w:color="auto"/>
            </w:tcBorders>
          </w:tcPr>
          <w:p w:rsidR="00E40C81" w:rsidRDefault="00E40C81"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
              <w:t>Устаревшие слова</w:t>
            </w:r>
          </w:p>
        </w:tc>
        <w:tc>
          <w:tcPr>
            <w:tcW w:w="742" w:type="dxa"/>
            <w:tcBorders>
              <w:top w:val="single" w:sz="4" w:space="0" w:color="auto"/>
              <w:left w:val="single" w:sz="4" w:space="0" w:color="auto"/>
              <w:right w:val="single" w:sz="4" w:space="0" w:color="auto"/>
            </w:tcBorders>
          </w:tcPr>
          <w:p w:rsidR="00E40C81" w:rsidRDefault="00E40C81">
            <w:pPr>
              <w:jc w:val="center"/>
            </w:pPr>
          </w:p>
          <w:p w:rsidR="00E40C81" w:rsidRDefault="00B10BD3">
            <w:pPr>
              <w:jc w:val="center"/>
            </w:pPr>
            <w:r>
              <w:t>2</w:t>
            </w:r>
          </w:p>
          <w:p w:rsidR="00E40C81" w:rsidRDefault="00E40C81">
            <w:pPr>
              <w:jc w:val="center"/>
            </w:pP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
              <w:t>Разъяснить содержание понятия «устаревшие слова»</w:t>
            </w:r>
          </w:p>
          <w:p w:rsidR="00E40C81" w:rsidRDefault="00E40C81">
            <w:r>
              <w:t>Развивать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E40C81" w:rsidRDefault="00B10BD3">
            <w:r w:rsidRPr="005769B2">
              <w:t>§</w:t>
            </w:r>
            <w:r>
              <w:t>19. Упр.86</w:t>
            </w:r>
          </w:p>
        </w:tc>
      </w:tr>
      <w:tr w:rsidR="00E40C81" w:rsidTr="00F6624F">
        <w:tc>
          <w:tcPr>
            <w:tcW w:w="704"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32</w:t>
            </w:r>
          </w:p>
        </w:tc>
        <w:tc>
          <w:tcPr>
            <w:tcW w:w="872" w:type="dxa"/>
            <w:gridSpan w:val="7"/>
            <w:tcBorders>
              <w:top w:val="single" w:sz="4" w:space="0" w:color="auto"/>
              <w:left w:val="single" w:sz="4" w:space="0" w:color="auto"/>
              <w:bottom w:val="single" w:sz="4" w:space="0" w:color="auto"/>
              <w:right w:val="single" w:sz="4" w:space="0" w:color="auto"/>
            </w:tcBorders>
            <w:hideMark/>
          </w:tcPr>
          <w:p w:rsidR="00E40C81" w:rsidRDefault="00E40C81"/>
        </w:tc>
        <w:tc>
          <w:tcPr>
            <w:tcW w:w="916" w:type="dxa"/>
            <w:gridSpan w:val="3"/>
            <w:tcBorders>
              <w:top w:val="single" w:sz="4" w:space="0" w:color="auto"/>
              <w:left w:val="single" w:sz="4" w:space="0" w:color="auto"/>
              <w:bottom w:val="single" w:sz="4" w:space="0" w:color="auto"/>
              <w:right w:val="single" w:sz="4" w:space="0" w:color="auto"/>
            </w:tcBorders>
          </w:tcPr>
          <w:p w:rsidR="00E40C81" w:rsidRDefault="00E40C81"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E40C81" w:rsidRDefault="00E40C81">
            <w:r>
              <w:t xml:space="preserve"> Неологизмы. Основные пути </w:t>
            </w:r>
            <w:r>
              <w:lastRenderedPageBreak/>
              <w:t>пополнения словарного состава русского языка</w:t>
            </w:r>
          </w:p>
        </w:tc>
        <w:tc>
          <w:tcPr>
            <w:tcW w:w="742" w:type="dxa"/>
            <w:tcBorders>
              <w:top w:val="single" w:sz="4" w:space="0" w:color="auto"/>
              <w:left w:val="single" w:sz="4" w:space="0" w:color="auto"/>
              <w:bottom w:val="single" w:sz="4" w:space="0" w:color="auto"/>
              <w:right w:val="single" w:sz="4" w:space="0" w:color="auto"/>
            </w:tcBorders>
          </w:tcPr>
          <w:p w:rsidR="00E40C81" w:rsidRDefault="00E40C81">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E40C81" w:rsidRDefault="00E40C81">
            <w:pPr>
              <w:jc w:val="center"/>
            </w:pPr>
            <w:r>
              <w:t>Комбинированн</w:t>
            </w:r>
            <w:r>
              <w:lastRenderedPageBreak/>
              <w:t>ый</w:t>
            </w:r>
          </w:p>
        </w:tc>
        <w:tc>
          <w:tcPr>
            <w:tcW w:w="3400" w:type="dxa"/>
            <w:tcBorders>
              <w:top w:val="single" w:sz="4" w:space="0" w:color="auto"/>
              <w:left w:val="single" w:sz="4" w:space="0" w:color="auto"/>
              <w:bottom w:val="single" w:sz="4" w:space="0" w:color="auto"/>
              <w:right w:val="single" w:sz="4" w:space="0" w:color="auto"/>
            </w:tcBorders>
            <w:hideMark/>
          </w:tcPr>
          <w:p w:rsidR="00E40C81" w:rsidRDefault="00E40C81">
            <w:r>
              <w:lastRenderedPageBreak/>
              <w:t xml:space="preserve">Разъяснить содержание </w:t>
            </w:r>
            <w:r>
              <w:lastRenderedPageBreak/>
              <w:t>понятия «неологизмы»</w:t>
            </w:r>
          </w:p>
          <w:p w:rsidR="00E40C81" w:rsidRDefault="00E40C81">
            <w:r>
              <w:t>Развивать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E40C81" w:rsidRDefault="00E40C81">
            <w:r>
              <w:lastRenderedPageBreak/>
              <w:t xml:space="preserve">Групповая </w:t>
            </w:r>
            <w:r>
              <w:lastRenderedPageBreak/>
              <w:t>работа</w:t>
            </w:r>
          </w:p>
        </w:tc>
        <w:tc>
          <w:tcPr>
            <w:tcW w:w="2268" w:type="dxa"/>
            <w:tcBorders>
              <w:top w:val="single" w:sz="4" w:space="0" w:color="auto"/>
              <w:left w:val="single" w:sz="4" w:space="0" w:color="auto"/>
              <w:bottom w:val="single" w:sz="4" w:space="0" w:color="auto"/>
              <w:right w:val="single" w:sz="4" w:space="0" w:color="auto"/>
            </w:tcBorders>
          </w:tcPr>
          <w:p w:rsidR="00F6624F" w:rsidRPr="00F6624F" w:rsidRDefault="00B10BD3" w:rsidP="00F6624F">
            <w:pPr>
              <w:pStyle w:val="ParagraphStyle"/>
              <w:rPr>
                <w:rFonts w:ascii="Times New Roman" w:hAnsi="Times New Roman" w:cs="Times New Roman"/>
                <w:sz w:val="22"/>
                <w:szCs w:val="22"/>
              </w:rPr>
            </w:pPr>
            <w:r w:rsidRPr="005769B2">
              <w:lastRenderedPageBreak/>
              <w:t>§</w:t>
            </w:r>
            <w:r>
              <w:t xml:space="preserve">20. </w:t>
            </w:r>
            <w:r w:rsidR="00F6624F" w:rsidRPr="00F6624F">
              <w:rPr>
                <w:rFonts w:ascii="Times New Roman" w:hAnsi="Times New Roman" w:cs="Times New Roman"/>
                <w:sz w:val="22"/>
                <w:szCs w:val="22"/>
              </w:rPr>
              <w:t xml:space="preserve">Придумайте </w:t>
            </w:r>
            <w:r w:rsidR="00F6624F" w:rsidRPr="00F6624F">
              <w:rPr>
                <w:rFonts w:ascii="Times New Roman" w:hAnsi="Times New Roman" w:cs="Times New Roman"/>
                <w:sz w:val="22"/>
                <w:szCs w:val="22"/>
              </w:rPr>
              <w:lastRenderedPageBreak/>
              <w:t>какой-нибудь необычный предмет, животное, изобразите его на бумаге и дайте ему название.</w:t>
            </w:r>
          </w:p>
          <w:p w:rsidR="00E40C81" w:rsidRDefault="00E40C81"/>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33</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Исконно русские и заимствованные слова.</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sidP="009362BE">
            <w:r>
              <w:t>Дать определение понятию «заимствованные слова»</w:t>
            </w:r>
          </w:p>
          <w:p w:rsidR="00F6624F" w:rsidRDefault="00F6624F" w:rsidP="009362BE">
            <w:r>
              <w:t>Совершенствовать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B10BD3" w:rsidP="009362BE">
            <w:r>
              <w:t>Работа по карточкам.</w:t>
            </w:r>
          </w:p>
        </w:tc>
        <w:tc>
          <w:tcPr>
            <w:tcW w:w="2268" w:type="dxa"/>
            <w:tcBorders>
              <w:top w:val="single" w:sz="4" w:space="0" w:color="auto"/>
              <w:left w:val="single" w:sz="4" w:space="0" w:color="auto"/>
              <w:bottom w:val="single" w:sz="4" w:space="0" w:color="auto"/>
              <w:right w:val="single" w:sz="4" w:space="0" w:color="auto"/>
            </w:tcBorders>
          </w:tcPr>
          <w:p w:rsidR="00F6624F" w:rsidRDefault="00B10BD3">
            <w:r w:rsidRPr="005769B2">
              <w:t>§</w:t>
            </w:r>
            <w:r>
              <w:t>21.  Упр.93</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34</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Толковые словари иностранных слов, устаревших слов</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Комплексного применения знаний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учащихся с толковыми словарями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Работа в парах</w:t>
            </w:r>
          </w:p>
        </w:tc>
        <w:tc>
          <w:tcPr>
            <w:tcW w:w="2268" w:type="dxa"/>
            <w:tcBorders>
              <w:top w:val="single" w:sz="4" w:space="0" w:color="auto"/>
              <w:left w:val="single" w:sz="4" w:space="0" w:color="auto"/>
              <w:bottom w:val="single" w:sz="4" w:space="0" w:color="auto"/>
              <w:right w:val="single" w:sz="4" w:space="0" w:color="auto"/>
            </w:tcBorders>
          </w:tcPr>
          <w:p w:rsidR="00F6624F" w:rsidRDefault="0043055B">
            <w:r w:rsidRPr="005769B2">
              <w:t>задания творческого характера</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35</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Фразеология как раздел науки о языке. Свободные сочетания слов и фразеологические обороты. Основные признаки фразеологизмов</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определение понятию «фразеологизмы»</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43055B" w:rsidRDefault="0043055B" w:rsidP="0043055B">
            <w:pPr>
              <w:pStyle w:val="ParagraphStyle"/>
              <w:rPr>
                <w:rFonts w:ascii="Times New Roman" w:hAnsi="Times New Roman" w:cs="Times New Roman"/>
                <w:sz w:val="28"/>
                <w:szCs w:val="28"/>
              </w:rPr>
            </w:pPr>
            <w:r w:rsidRPr="0043055B">
              <w:t>§22.</w:t>
            </w:r>
            <w:r>
              <w:t xml:space="preserve"> </w:t>
            </w:r>
            <w:r>
              <w:rPr>
                <w:rFonts w:ascii="Times New Roman" w:hAnsi="Times New Roman"/>
                <w:sz w:val="28"/>
                <w:szCs w:val="28"/>
              </w:rPr>
              <w:t xml:space="preserve"> </w:t>
            </w:r>
            <w:r w:rsidRPr="0043055B">
              <w:rPr>
                <w:rFonts w:ascii="Times New Roman" w:hAnsi="Times New Roman" w:cs="Times New Roman"/>
                <w:sz w:val="22"/>
                <w:szCs w:val="22"/>
              </w:rPr>
              <w:t>Выписать фразеологизм и дать ему значение по фразеологическому словарю; придумать предложение с этим фразеологизмом.</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36</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Источники фразеологизмов. Использование фразеологизмов в речи. Фразеологический словарь.</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представление о двух источниках фразеологизмов в русском языке</w:t>
            </w:r>
          </w:p>
          <w:p w:rsidR="00F6624F" w:rsidRDefault="00F6624F">
            <w:r>
              <w:t>Совершенствовать речевые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43055B">
            <w:r>
              <w:t>Творческая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Pr="0043055B" w:rsidRDefault="0043055B">
            <w:pPr>
              <w:rPr>
                <w:i/>
              </w:rPr>
            </w:pPr>
            <w:r w:rsidRPr="005769B2">
              <w:t>§</w:t>
            </w:r>
            <w:r>
              <w:t>23. Упр.105</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37</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Обобщение и систематизация по теме: «Лексика и фразеология. Культура речи»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Обобщить знания учащихся по теме «Лексика и фразеология»</w:t>
            </w:r>
          </w:p>
          <w:p w:rsidR="00F6624F" w:rsidRDefault="00F6624F">
            <w:r>
              <w:t>Совершенствовать речевые и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Викторина</w:t>
            </w:r>
          </w:p>
        </w:tc>
        <w:tc>
          <w:tcPr>
            <w:tcW w:w="2268" w:type="dxa"/>
            <w:tcBorders>
              <w:top w:val="single" w:sz="4" w:space="0" w:color="auto"/>
              <w:left w:val="single" w:sz="4" w:space="0" w:color="auto"/>
              <w:bottom w:val="single" w:sz="4" w:space="0" w:color="auto"/>
              <w:right w:val="single" w:sz="4" w:space="0" w:color="auto"/>
            </w:tcBorders>
          </w:tcPr>
          <w:p w:rsidR="00F6624F" w:rsidRDefault="0043055B">
            <w:proofErr w:type="gramStart"/>
            <w:r>
              <w:t>Упр</w:t>
            </w:r>
            <w:proofErr w:type="gramEnd"/>
            <w:r>
              <w:t xml:space="preserve"> 107.</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38</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Контрольный диктант по теме</w:t>
            </w:r>
            <w:r>
              <w:t xml:space="preserve"> </w:t>
            </w:r>
            <w:r>
              <w:rPr>
                <w:b/>
              </w:rPr>
              <w:t>«Лексика и фразеология»</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tcPr>
          <w:p w:rsidR="00F6624F" w:rsidRDefault="00F6624F">
            <w:r>
              <w:t xml:space="preserve">Выявить уровень усвоения теоретического материала, сформированность языковых умений  </w:t>
            </w:r>
          </w:p>
          <w:p w:rsidR="00F6624F" w:rsidRDefault="00F6624F"/>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43055B">
            <w:r>
              <w:t>Повторение.</w:t>
            </w:r>
          </w:p>
        </w:tc>
      </w:tr>
      <w:tr w:rsidR="00F6624F" w:rsidTr="00F6624F">
        <w:tc>
          <w:tcPr>
            <w:tcW w:w="1576" w:type="dxa"/>
            <w:gridSpan w:val="8"/>
            <w:tcBorders>
              <w:top w:val="single" w:sz="4" w:space="0" w:color="auto"/>
              <w:left w:val="single" w:sz="4" w:space="0" w:color="auto"/>
              <w:bottom w:val="single" w:sz="4" w:space="0" w:color="auto"/>
              <w:right w:val="single" w:sz="4" w:space="0" w:color="auto"/>
            </w:tcBorders>
          </w:tcPr>
          <w:p w:rsidR="00F6624F" w:rsidRDefault="00F6624F">
            <w:pPr>
              <w:rPr>
                <w:b/>
              </w:rPr>
            </w:pPr>
          </w:p>
          <w:p w:rsidR="00F6624F" w:rsidRDefault="00F6624F"/>
        </w:tc>
        <w:tc>
          <w:tcPr>
            <w:tcW w:w="2269" w:type="dxa"/>
            <w:gridSpan w:val="5"/>
            <w:tcBorders>
              <w:top w:val="single" w:sz="4" w:space="0" w:color="auto"/>
              <w:left w:val="single" w:sz="4" w:space="0" w:color="auto"/>
              <w:bottom w:val="single" w:sz="4" w:space="0" w:color="auto"/>
              <w:right w:val="single" w:sz="4" w:space="0" w:color="auto"/>
            </w:tcBorders>
          </w:tcPr>
          <w:p w:rsidR="00F6624F" w:rsidRDefault="00F6624F" w:rsidP="00234D42">
            <w:pPr>
              <w:ind w:left="2262"/>
              <w:rPr>
                <w:b/>
              </w:rPr>
            </w:pPr>
          </w:p>
        </w:tc>
        <w:tc>
          <w:tcPr>
            <w:tcW w:w="10331" w:type="dxa"/>
            <w:gridSpan w:val="5"/>
            <w:tcBorders>
              <w:top w:val="single" w:sz="4" w:space="0" w:color="auto"/>
              <w:left w:val="single" w:sz="4" w:space="0" w:color="auto"/>
              <w:bottom w:val="single" w:sz="4" w:space="0" w:color="auto"/>
              <w:right w:val="single" w:sz="4" w:space="0" w:color="auto"/>
            </w:tcBorders>
          </w:tcPr>
          <w:p w:rsidR="00F6624F" w:rsidRDefault="00F6624F" w:rsidP="00234D42">
            <w:pPr>
              <w:ind w:left="2262"/>
              <w:rPr>
                <w:b/>
              </w:rPr>
            </w:pPr>
            <w:r>
              <w:rPr>
                <w:b/>
              </w:rPr>
              <w:t>Словообразование. Орфография.  Культура речи. (26+6)</w:t>
            </w:r>
          </w:p>
          <w:p w:rsidR="00F6624F" w:rsidRDefault="00F6624F"/>
        </w:tc>
        <w:tc>
          <w:tcPr>
            <w:tcW w:w="2268" w:type="dxa"/>
            <w:tcBorders>
              <w:top w:val="single" w:sz="4" w:space="0" w:color="auto"/>
              <w:left w:val="single" w:sz="4" w:space="0" w:color="auto"/>
              <w:bottom w:val="single" w:sz="4" w:space="0" w:color="auto"/>
              <w:right w:val="single" w:sz="4" w:space="0" w:color="auto"/>
            </w:tcBorders>
          </w:tcPr>
          <w:p w:rsidR="00F6624F" w:rsidRDefault="00F6624F" w:rsidP="00234D42">
            <w:pPr>
              <w:ind w:left="2262"/>
              <w:rPr>
                <w:b/>
              </w:rPr>
            </w:pP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 xml:space="preserve">39           </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Повторение </w:t>
            </w:r>
            <w:proofErr w:type="gramStart"/>
            <w:r>
              <w:t>пройденного</w:t>
            </w:r>
            <w:proofErr w:type="gramEnd"/>
            <w:r>
              <w:t xml:space="preserve"> по морфемике в 5 классе </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 составе слова</w:t>
            </w:r>
          </w:p>
          <w:p w:rsidR="00F6624F" w:rsidRDefault="00F6624F">
            <w:r>
              <w:t>Развивать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43055B">
            <w:r>
              <w:t>Бли</w:t>
            </w:r>
            <w:proofErr w:type="gramStart"/>
            <w:r>
              <w:t>ц-</w:t>
            </w:r>
            <w:proofErr w:type="gramEnd"/>
            <w:r>
              <w:t xml:space="preserve"> опрос, игра.</w:t>
            </w:r>
          </w:p>
        </w:tc>
        <w:tc>
          <w:tcPr>
            <w:tcW w:w="2268" w:type="dxa"/>
            <w:tcBorders>
              <w:top w:val="single" w:sz="4" w:space="0" w:color="auto"/>
              <w:left w:val="single" w:sz="4" w:space="0" w:color="auto"/>
              <w:bottom w:val="single" w:sz="4" w:space="0" w:color="auto"/>
              <w:right w:val="single" w:sz="4" w:space="0" w:color="auto"/>
            </w:tcBorders>
          </w:tcPr>
          <w:p w:rsidR="00F6624F" w:rsidRDefault="0043055B">
            <w:r w:rsidRPr="005769B2">
              <w:t>§</w:t>
            </w:r>
            <w:r>
              <w:t>24.  Упр.111</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40</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Повторение </w:t>
            </w:r>
            <w:proofErr w:type="gramStart"/>
            <w:r>
              <w:t>пройденного</w:t>
            </w:r>
            <w:proofErr w:type="gramEnd"/>
            <w:r>
              <w:t xml:space="preserve"> по морфемике в 5 классе</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 составе слова</w:t>
            </w:r>
          </w:p>
          <w:p w:rsidR="00F6624F" w:rsidRDefault="00F6624F">
            <w:r>
              <w:t>Развивать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41</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Описание помещения, структура этого текста, языковые особенности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Совершенствовать устную и письменную речь учащихся</w:t>
            </w:r>
          </w:p>
          <w:p w:rsidR="00F6624F" w:rsidRDefault="00F6624F">
            <w:r>
              <w:t>Развивать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Фронтальная беседа</w:t>
            </w:r>
          </w:p>
        </w:tc>
        <w:tc>
          <w:tcPr>
            <w:tcW w:w="2268" w:type="dxa"/>
            <w:tcBorders>
              <w:top w:val="single" w:sz="4" w:space="0" w:color="auto"/>
              <w:left w:val="single" w:sz="4" w:space="0" w:color="auto"/>
              <w:bottom w:val="single" w:sz="4" w:space="0" w:color="auto"/>
              <w:right w:val="single" w:sz="4" w:space="0" w:color="auto"/>
            </w:tcBorders>
          </w:tcPr>
          <w:p w:rsidR="00F6624F" w:rsidRDefault="0043055B">
            <w:r w:rsidRPr="005769B2">
              <w:t>§</w:t>
            </w:r>
            <w:r>
              <w:t>25. Упр.122</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42</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Основные способы образования слов в русском языке: приставочный, суффиксальный, приставочно-суффиксальный, бессуффиксный </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представление об основных способах словообразования</w:t>
            </w:r>
          </w:p>
          <w:p w:rsidR="00F6624F" w:rsidRDefault="00F6624F">
            <w:r>
              <w:t>Научить строить словообразовательные цепочки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43055B">
            <w:r w:rsidRPr="005769B2">
              <w:t>§</w:t>
            </w:r>
            <w:r>
              <w:t xml:space="preserve">26. </w:t>
            </w:r>
          </w:p>
          <w:p w:rsidR="0043055B" w:rsidRPr="0043055B" w:rsidRDefault="0043055B" w:rsidP="0043055B">
            <w:pPr>
              <w:autoSpaceDE w:val="0"/>
              <w:autoSpaceDN w:val="0"/>
              <w:adjustRightInd w:val="0"/>
              <w:rPr>
                <w:rFonts w:eastAsiaTheme="minorHAnsi"/>
                <w:lang w:eastAsia="en-US"/>
              </w:rPr>
            </w:pPr>
            <w:r w:rsidRPr="0043055B">
              <w:rPr>
                <w:sz w:val="22"/>
                <w:szCs w:val="22"/>
              </w:rPr>
              <w:t>«Морфемные способы образования слов»; подготовить карточку для одноклассника, включив в нее 12 слов, образованных разными способами.</w:t>
            </w:r>
          </w:p>
          <w:p w:rsidR="0043055B" w:rsidRDefault="0043055B"/>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43</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Основные способы образования слов в русском языке: приставочный, суффиксальный, приставочно-суффиксальный, бессуффиксный</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представление об основных способах словообразования</w:t>
            </w:r>
          </w:p>
          <w:p w:rsidR="00F6624F" w:rsidRDefault="00F6624F">
            <w:r>
              <w:t>Научить строить словообразовательные цепочки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43055B" w:rsidRDefault="0043055B" w:rsidP="0043055B">
            <w:r w:rsidRPr="005769B2">
              <w:t>§</w:t>
            </w:r>
            <w:r>
              <w:t xml:space="preserve">26. </w:t>
            </w:r>
          </w:p>
          <w:p w:rsidR="00F6624F" w:rsidRDefault="0043055B">
            <w:r>
              <w:t>Упр.126</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44</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Основные способы образования слов в русском языке: основ</w:t>
            </w:r>
            <w:proofErr w:type="gramStart"/>
            <w:r>
              <w:t>о-</w:t>
            </w:r>
            <w:proofErr w:type="gramEnd"/>
            <w:r>
              <w:t xml:space="preserve"> и словосложение</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об основных способах словообразования</w:t>
            </w:r>
          </w:p>
          <w:p w:rsidR="00F6624F" w:rsidRDefault="00F6624F">
            <w:r>
              <w:t>Научить строить словообразовательные цепочки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43055B" w:rsidRDefault="0043055B" w:rsidP="0043055B">
            <w:r w:rsidRPr="005769B2">
              <w:t>§</w:t>
            </w:r>
            <w:r>
              <w:t xml:space="preserve">26. </w:t>
            </w:r>
          </w:p>
          <w:p w:rsidR="0043055B" w:rsidRPr="0043055B" w:rsidRDefault="0043055B" w:rsidP="0043055B">
            <w:pPr>
              <w:pStyle w:val="ParagraphStyle"/>
              <w:spacing w:before="45" w:line="237" w:lineRule="auto"/>
              <w:rPr>
                <w:rFonts w:ascii="Times New Roman" w:hAnsi="Times New Roman" w:cs="Times New Roman"/>
                <w:sz w:val="22"/>
                <w:szCs w:val="22"/>
              </w:rPr>
            </w:pPr>
            <w:r w:rsidRPr="0043055B">
              <w:rPr>
                <w:rFonts w:ascii="Times New Roman" w:hAnsi="Times New Roman" w:cs="Times New Roman"/>
                <w:sz w:val="22"/>
                <w:szCs w:val="22"/>
              </w:rPr>
              <w:t xml:space="preserve">из «Краткого этимологического словаря русского языка» Н. М. Шанского выписать одну словарную статью (на выбор), Двум ученикам </w:t>
            </w:r>
            <w:r w:rsidRPr="0043055B">
              <w:rPr>
                <w:rFonts w:ascii="Times New Roman" w:hAnsi="Times New Roman" w:cs="Times New Roman"/>
                <w:sz w:val="22"/>
                <w:szCs w:val="22"/>
              </w:rPr>
              <w:lastRenderedPageBreak/>
              <w:t>подготовить доклады «Пенорожденная Афродита», «Наверхия и Удалия».</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45</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Основные способы образования слов в русском языке: сложение полных и сокращённых слов, аббревиация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об основных способах словообразования</w:t>
            </w:r>
          </w:p>
          <w:p w:rsidR="00F6624F" w:rsidRDefault="00F6624F">
            <w:r>
              <w:t>Научить строить словообразовательные цепочки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Творческий диктант</w:t>
            </w:r>
            <w:r w:rsidR="0063707F">
              <w:t>, доклады</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46</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Образование слов в результате слияния сочетаний слов  в слово</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об основных способах словообразования</w:t>
            </w:r>
          </w:p>
          <w:p w:rsidR="00F6624F" w:rsidRDefault="00F6624F">
            <w:r>
              <w:t>Научить строить словообразовательные цепочки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63707F" w:rsidRDefault="0063707F" w:rsidP="0063707F">
            <w:r w:rsidRPr="005769B2">
              <w:t>§</w:t>
            </w:r>
            <w:r>
              <w:t xml:space="preserve">26. </w:t>
            </w:r>
          </w:p>
          <w:p w:rsidR="00F6624F" w:rsidRDefault="0063707F">
            <w:r>
              <w:t>Упр.129</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47</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Понятие об этимологии и этимологическом разборе слов.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толкование термина «этимология»</w:t>
            </w:r>
          </w:p>
          <w:p w:rsidR="00F6624F" w:rsidRDefault="00F6624F">
            <w:r>
              <w:t>Научить производить этимологический разбор слов</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63707F">
            <w:r>
              <w:t>Инсценировка</w:t>
            </w:r>
          </w:p>
        </w:tc>
        <w:tc>
          <w:tcPr>
            <w:tcW w:w="2268" w:type="dxa"/>
            <w:tcBorders>
              <w:top w:val="single" w:sz="4" w:space="0" w:color="auto"/>
              <w:left w:val="single" w:sz="4" w:space="0" w:color="auto"/>
              <w:bottom w:val="single" w:sz="4" w:space="0" w:color="auto"/>
              <w:right w:val="single" w:sz="4" w:space="0" w:color="auto"/>
            </w:tcBorders>
          </w:tcPr>
          <w:p w:rsidR="0063707F" w:rsidRDefault="0063707F" w:rsidP="0063707F">
            <w:r w:rsidRPr="005769B2">
              <w:t>§</w:t>
            </w:r>
            <w:r>
              <w:t>27. Упр.130</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48</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Этимологические словари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толкование термина «этимология»</w:t>
            </w:r>
          </w:p>
          <w:p w:rsidR="00F6624F" w:rsidRDefault="00F6624F">
            <w:r>
              <w:t>Научить пользоваться этимологическим словарём</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49</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Систематизация материалов к сочинению. Сложный план. Выборочный пересказ исходного текста</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Совершенствовать текстовую деятельность </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Составление сложного плана</w:t>
            </w:r>
            <w:r w:rsidR="0063707F">
              <w:t>. Игра.</w:t>
            </w:r>
          </w:p>
        </w:tc>
        <w:tc>
          <w:tcPr>
            <w:tcW w:w="2268" w:type="dxa"/>
            <w:tcBorders>
              <w:top w:val="single" w:sz="4" w:space="0" w:color="auto"/>
              <w:left w:val="single" w:sz="4" w:space="0" w:color="auto"/>
              <w:bottom w:val="single" w:sz="4" w:space="0" w:color="auto"/>
              <w:right w:val="single" w:sz="4" w:space="0" w:color="auto"/>
            </w:tcBorders>
          </w:tcPr>
          <w:p w:rsidR="00F6624F" w:rsidRDefault="0063707F">
            <w:r>
              <w:t>Упр.135-136</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50</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чередующихся гласных о и а в корне </w:t>
            </w:r>
            <w:proofErr w:type="gramStart"/>
            <w:r>
              <w:t>–к</w:t>
            </w:r>
            <w:proofErr w:type="gramEnd"/>
            <w:r>
              <w:t>ос-  - -кас-</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rsidP="00717DE8">
            <w: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орфографических умений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63707F">
            <w:r>
              <w:t>Работа со схемой</w:t>
            </w:r>
          </w:p>
        </w:tc>
        <w:tc>
          <w:tcPr>
            <w:tcW w:w="2268" w:type="dxa"/>
            <w:tcBorders>
              <w:top w:val="single" w:sz="4" w:space="0" w:color="auto"/>
              <w:left w:val="single" w:sz="4" w:space="0" w:color="auto"/>
              <w:bottom w:val="single" w:sz="4" w:space="0" w:color="auto"/>
              <w:right w:val="single" w:sz="4" w:space="0" w:color="auto"/>
            </w:tcBorders>
          </w:tcPr>
          <w:p w:rsidR="0063707F" w:rsidRDefault="0063707F" w:rsidP="0063707F">
            <w:pPr>
              <w:autoSpaceDE w:val="0"/>
              <w:autoSpaceDN w:val="0"/>
              <w:adjustRightInd w:val="0"/>
              <w:rPr>
                <w:rFonts w:eastAsiaTheme="minorHAnsi"/>
                <w:sz w:val="28"/>
                <w:szCs w:val="28"/>
                <w:lang w:eastAsia="en-US"/>
              </w:rPr>
            </w:pPr>
            <w:r>
              <w:t xml:space="preserve">Упр.138. </w:t>
            </w:r>
            <w:r>
              <w:rPr>
                <w:sz w:val="22"/>
                <w:szCs w:val="22"/>
              </w:rPr>
              <w:t>П</w:t>
            </w:r>
            <w:r w:rsidRPr="0063707F">
              <w:rPr>
                <w:sz w:val="22"/>
                <w:szCs w:val="22"/>
              </w:rPr>
              <w:t xml:space="preserve">ридумать «запоминалку» о корне </w:t>
            </w:r>
            <w:proofErr w:type="gramStart"/>
            <w:r w:rsidRPr="0063707F">
              <w:rPr>
                <w:i/>
                <w:iCs/>
                <w:sz w:val="22"/>
                <w:szCs w:val="22"/>
              </w:rPr>
              <w:t>-к</w:t>
            </w:r>
            <w:proofErr w:type="gramEnd"/>
            <w:r w:rsidRPr="0063707F">
              <w:rPr>
                <w:i/>
                <w:iCs/>
                <w:sz w:val="22"/>
                <w:szCs w:val="22"/>
              </w:rPr>
              <w:t>ос- – -кас-</w:t>
            </w:r>
            <w:r w:rsidRPr="0063707F">
              <w:rPr>
                <w:sz w:val="22"/>
                <w:szCs w:val="22"/>
              </w:rPr>
              <w:t xml:space="preserve"> (по желанию).</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51</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чередующихся гласных о и а в корне </w:t>
            </w:r>
            <w:proofErr w:type="gramStart"/>
            <w:r>
              <w:t>–к</w:t>
            </w:r>
            <w:proofErr w:type="gramEnd"/>
            <w:r>
              <w:t>ос-  - -кас-</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Закрепить умение правильно писать слова с </w:t>
            </w:r>
            <w:r>
              <w:lastRenderedPageBreak/>
              <w:t>чередующимися гласными в корне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lastRenderedPageBreak/>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63707F">
            <w:r w:rsidRPr="005769B2">
              <w:t>§</w:t>
            </w:r>
            <w:r>
              <w:t>29</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52</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чередующихся гласных о и а в корне </w:t>
            </w:r>
            <w:proofErr w:type="gramStart"/>
            <w:r>
              <w:t>–г</w:t>
            </w:r>
            <w:proofErr w:type="gramEnd"/>
            <w:r>
              <w:t>ор- - -гар-</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орфографических умений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63707F">
            <w:r>
              <w:t>Индивидуальная работа по карточкам.</w:t>
            </w:r>
          </w:p>
        </w:tc>
        <w:tc>
          <w:tcPr>
            <w:tcW w:w="2268" w:type="dxa"/>
            <w:tcBorders>
              <w:top w:val="single" w:sz="4" w:space="0" w:color="auto"/>
              <w:left w:val="single" w:sz="4" w:space="0" w:color="auto"/>
              <w:bottom w:val="single" w:sz="4" w:space="0" w:color="auto"/>
              <w:right w:val="single" w:sz="4" w:space="0" w:color="auto"/>
            </w:tcBorders>
          </w:tcPr>
          <w:p w:rsidR="00F6624F" w:rsidRDefault="0063707F">
            <w:r w:rsidRPr="005769B2">
              <w:t>§</w:t>
            </w:r>
            <w:r>
              <w:t>30. Упр.150</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53</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чередующихся гласных о и а в корне </w:t>
            </w:r>
            <w:proofErr w:type="gramStart"/>
            <w:r>
              <w:t>–г</w:t>
            </w:r>
            <w:proofErr w:type="gramEnd"/>
            <w:r>
              <w:t>ор- - -гар-</w:t>
            </w:r>
          </w:p>
        </w:tc>
        <w:tc>
          <w:tcPr>
            <w:tcW w:w="742" w:type="dxa"/>
            <w:vMerge/>
            <w:tcBorders>
              <w:left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орфографических умений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54</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чередующихся гласных о и а в корне </w:t>
            </w:r>
            <w:proofErr w:type="gramStart"/>
            <w:r>
              <w:t>–г</w:t>
            </w:r>
            <w:proofErr w:type="gramEnd"/>
            <w:r>
              <w:t>ор- - -гар-</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Закрепить умение правильно писать слова с чередующимися гласными в корне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63707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63707F">
            <w:r w:rsidRPr="005769B2">
              <w:t>§</w:t>
            </w:r>
            <w:r>
              <w:t>30.</w:t>
            </w:r>
            <w:proofErr w:type="gramStart"/>
            <w:r>
              <w:t>Упр</w:t>
            </w:r>
            <w:proofErr w:type="gramEnd"/>
            <w:r>
              <w:t xml:space="preserve"> 146.</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55</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гласных в приставках </w:t>
            </w:r>
            <w:r>
              <w:rPr>
                <w:b/>
              </w:rPr>
              <w:t>пре-</w:t>
            </w:r>
            <w:r>
              <w:t xml:space="preserve"> и </w:t>
            </w:r>
            <w:proofErr w:type="gramStart"/>
            <w:r>
              <w:rPr>
                <w:b/>
              </w:rPr>
              <w:t>при</w:t>
            </w:r>
            <w:proofErr w:type="gramEnd"/>
            <w:r>
              <w:rPr>
                <w:b/>
              </w:rPr>
              <w:t>-</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орфографических умений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Комментированное письмо</w:t>
            </w:r>
          </w:p>
        </w:tc>
        <w:tc>
          <w:tcPr>
            <w:tcW w:w="2268" w:type="dxa"/>
            <w:tcBorders>
              <w:top w:val="single" w:sz="4" w:space="0" w:color="auto"/>
              <w:left w:val="single" w:sz="4" w:space="0" w:color="auto"/>
              <w:bottom w:val="single" w:sz="4" w:space="0" w:color="auto"/>
              <w:right w:val="single" w:sz="4" w:space="0" w:color="auto"/>
            </w:tcBorders>
          </w:tcPr>
          <w:p w:rsidR="00F6624F" w:rsidRDefault="0063707F">
            <w:r w:rsidRPr="005769B2">
              <w:t>§</w:t>
            </w:r>
            <w:r>
              <w:t>32 упр.155</w:t>
            </w:r>
          </w:p>
          <w:p w:rsidR="0063707F" w:rsidRDefault="0063707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56</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гласных в приставках </w:t>
            </w:r>
            <w:r>
              <w:rPr>
                <w:b/>
              </w:rPr>
              <w:t>пре-</w:t>
            </w:r>
            <w:r>
              <w:t xml:space="preserve"> и </w:t>
            </w:r>
            <w:proofErr w:type="gramStart"/>
            <w:r>
              <w:rPr>
                <w:b/>
              </w:rPr>
              <w:t>при</w:t>
            </w:r>
            <w:proofErr w:type="gramEnd"/>
            <w:r>
              <w:rPr>
                <w:b/>
              </w:rPr>
              <w:t>-</w:t>
            </w:r>
          </w:p>
        </w:tc>
        <w:tc>
          <w:tcPr>
            <w:tcW w:w="742" w:type="dxa"/>
            <w:vMerge/>
            <w:tcBorders>
              <w:left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F6624F" w:rsidRPr="0063707F" w:rsidRDefault="0063707F">
            <w:r>
              <w:rPr>
                <w:sz w:val="22"/>
                <w:szCs w:val="22"/>
              </w:rPr>
              <w:t>П</w:t>
            </w:r>
            <w:r w:rsidRPr="0063707F">
              <w:rPr>
                <w:sz w:val="22"/>
                <w:szCs w:val="22"/>
              </w:rPr>
              <w:t xml:space="preserve">ридумать предложение со словами, начинающимися на приставки </w:t>
            </w:r>
            <w:r w:rsidRPr="0063707F">
              <w:rPr>
                <w:i/>
                <w:iCs/>
                <w:sz w:val="22"/>
                <w:szCs w:val="22"/>
              </w:rPr>
              <w:t>пре-</w:t>
            </w:r>
            <w:r w:rsidRPr="0063707F">
              <w:rPr>
                <w:sz w:val="22"/>
                <w:szCs w:val="22"/>
              </w:rPr>
              <w:t xml:space="preserve"> и </w:t>
            </w:r>
            <w:proofErr w:type="gramStart"/>
            <w:r w:rsidRPr="0063707F">
              <w:rPr>
                <w:i/>
                <w:iCs/>
                <w:sz w:val="22"/>
                <w:szCs w:val="22"/>
              </w:rPr>
              <w:t>при</w:t>
            </w:r>
            <w:proofErr w:type="gramEnd"/>
          </w:p>
        </w:tc>
      </w:tr>
      <w:tr w:rsidR="00DD2380" w:rsidTr="009362BE">
        <w:tc>
          <w:tcPr>
            <w:tcW w:w="704" w:type="dxa"/>
            <w:tcBorders>
              <w:top w:val="single" w:sz="4" w:space="0" w:color="auto"/>
              <w:left w:val="single" w:sz="4" w:space="0" w:color="auto"/>
              <w:bottom w:val="single" w:sz="4" w:space="0" w:color="auto"/>
              <w:right w:val="single" w:sz="4" w:space="0" w:color="auto"/>
            </w:tcBorders>
            <w:hideMark/>
          </w:tcPr>
          <w:p w:rsidR="00DD2380" w:rsidRDefault="00DD2380">
            <w:pPr>
              <w:jc w:val="center"/>
            </w:pPr>
            <w:r>
              <w:t>57</w:t>
            </w:r>
          </w:p>
        </w:tc>
        <w:tc>
          <w:tcPr>
            <w:tcW w:w="872" w:type="dxa"/>
            <w:gridSpan w:val="7"/>
            <w:tcBorders>
              <w:top w:val="single" w:sz="4" w:space="0" w:color="auto"/>
              <w:left w:val="single" w:sz="4" w:space="0" w:color="auto"/>
              <w:bottom w:val="single" w:sz="4" w:space="0" w:color="auto"/>
              <w:right w:val="single" w:sz="4" w:space="0" w:color="auto"/>
            </w:tcBorders>
            <w:hideMark/>
          </w:tcPr>
          <w:p w:rsidR="00DD2380" w:rsidRDefault="00DD2380"/>
        </w:tc>
        <w:tc>
          <w:tcPr>
            <w:tcW w:w="916" w:type="dxa"/>
            <w:gridSpan w:val="3"/>
            <w:tcBorders>
              <w:top w:val="single" w:sz="4" w:space="0" w:color="auto"/>
              <w:left w:val="single" w:sz="4" w:space="0" w:color="auto"/>
              <w:bottom w:val="single" w:sz="4" w:space="0" w:color="auto"/>
              <w:right w:val="single" w:sz="4" w:space="0" w:color="auto"/>
            </w:tcBorders>
          </w:tcPr>
          <w:p w:rsidR="00DD2380" w:rsidRDefault="00DD2380"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DD2380" w:rsidRDefault="00DD2380">
            <w:r>
              <w:t xml:space="preserve">Правописание гласных в приставках </w:t>
            </w:r>
            <w:r>
              <w:rPr>
                <w:b/>
              </w:rPr>
              <w:t>пре-</w:t>
            </w:r>
            <w:r>
              <w:t xml:space="preserve"> и </w:t>
            </w:r>
            <w:proofErr w:type="gramStart"/>
            <w:r>
              <w:rPr>
                <w:b/>
              </w:rPr>
              <w:t>при</w:t>
            </w:r>
            <w:proofErr w:type="gramEnd"/>
            <w:r>
              <w:rPr>
                <w:b/>
              </w:rPr>
              <w:t>-</w:t>
            </w:r>
          </w:p>
        </w:tc>
        <w:tc>
          <w:tcPr>
            <w:tcW w:w="742" w:type="dxa"/>
            <w:vMerge/>
            <w:tcBorders>
              <w:left w:val="single" w:sz="4" w:space="0" w:color="auto"/>
              <w:right w:val="single" w:sz="4" w:space="0" w:color="auto"/>
            </w:tcBorders>
          </w:tcPr>
          <w:p w:rsidR="00DD2380" w:rsidRDefault="00DD2380">
            <w:pPr>
              <w:jc w:val="center"/>
            </w:pPr>
          </w:p>
        </w:tc>
        <w:tc>
          <w:tcPr>
            <w:tcW w:w="1985" w:type="dxa"/>
            <w:tcBorders>
              <w:top w:val="single" w:sz="4" w:space="0" w:color="auto"/>
              <w:left w:val="single" w:sz="4" w:space="0" w:color="auto"/>
              <w:bottom w:val="single" w:sz="4" w:space="0" w:color="auto"/>
              <w:right w:val="single" w:sz="4" w:space="0" w:color="auto"/>
            </w:tcBorders>
            <w:hideMark/>
          </w:tcPr>
          <w:p w:rsidR="00DD2380" w:rsidRDefault="00DD2380">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DD2380" w:rsidRDefault="00DD2380">
            <w:r>
              <w:t>Познакомить учащихся с трудными случаями правописания приставок</w:t>
            </w:r>
            <w:r>
              <w:rPr>
                <w:b/>
              </w:rPr>
              <w:t xml:space="preserve"> пре-</w:t>
            </w:r>
            <w:r>
              <w:t xml:space="preserve"> и </w:t>
            </w:r>
            <w:proofErr w:type="gramStart"/>
            <w:r>
              <w:rPr>
                <w:b/>
              </w:rPr>
              <w:t>при</w:t>
            </w:r>
            <w:proofErr w:type="gramEnd"/>
            <w:r>
              <w:rPr>
                <w:b/>
              </w:rPr>
              <w:t>-</w:t>
            </w:r>
          </w:p>
        </w:tc>
        <w:tc>
          <w:tcPr>
            <w:tcW w:w="1700" w:type="dxa"/>
            <w:tcBorders>
              <w:top w:val="single" w:sz="4" w:space="0" w:color="auto"/>
              <w:left w:val="single" w:sz="4" w:space="0" w:color="auto"/>
              <w:bottom w:val="single" w:sz="4" w:space="0" w:color="auto"/>
              <w:right w:val="single" w:sz="4" w:space="0" w:color="auto"/>
            </w:tcBorders>
            <w:hideMark/>
          </w:tcPr>
          <w:p w:rsidR="00DD2380" w:rsidRDefault="00DD2380">
            <w:r>
              <w:t>Объяснительный диктант</w:t>
            </w:r>
          </w:p>
        </w:tc>
        <w:tc>
          <w:tcPr>
            <w:tcW w:w="2268" w:type="dxa"/>
            <w:vMerge w:val="restart"/>
            <w:tcBorders>
              <w:top w:val="single" w:sz="4" w:space="0" w:color="auto"/>
              <w:left w:val="single" w:sz="4" w:space="0" w:color="auto"/>
              <w:right w:val="single" w:sz="4" w:space="0" w:color="auto"/>
            </w:tcBorders>
          </w:tcPr>
          <w:p w:rsidR="00DD2380" w:rsidRDefault="00DD2380">
            <w:r w:rsidRPr="005769B2">
              <w:t>§</w:t>
            </w:r>
            <w:r>
              <w:t>32</w:t>
            </w:r>
            <w:proofErr w:type="gramStart"/>
            <w:r>
              <w:t xml:space="preserve"> У</w:t>
            </w:r>
            <w:proofErr w:type="gramEnd"/>
            <w:r>
              <w:t>пр.162</w:t>
            </w:r>
          </w:p>
          <w:p w:rsidR="00DD2380" w:rsidRPr="00DD2380" w:rsidRDefault="00DD2380" w:rsidP="00DD2380">
            <w:pPr>
              <w:autoSpaceDE w:val="0"/>
              <w:autoSpaceDN w:val="0"/>
              <w:adjustRightInd w:val="0"/>
              <w:rPr>
                <w:rFonts w:eastAsiaTheme="minorHAnsi"/>
                <w:lang w:eastAsia="en-US"/>
              </w:rPr>
            </w:pPr>
            <w:r>
              <w:rPr>
                <w:rFonts w:eastAsiaTheme="minorHAnsi"/>
                <w:sz w:val="22"/>
                <w:szCs w:val="22"/>
                <w:lang w:eastAsia="en-US"/>
              </w:rPr>
              <w:t>В</w:t>
            </w:r>
            <w:r w:rsidRPr="00DD2380">
              <w:rPr>
                <w:rFonts w:eastAsiaTheme="minorHAnsi"/>
                <w:sz w:val="22"/>
                <w:szCs w:val="22"/>
                <w:lang w:eastAsia="en-US"/>
              </w:rPr>
              <w:t xml:space="preserve">ыписать из словаря «Пиши правильно» (с. 237) все слова, начинающиеся на </w:t>
            </w:r>
            <w:r w:rsidRPr="00DD2380">
              <w:rPr>
                <w:rFonts w:eastAsiaTheme="minorHAnsi"/>
                <w:i/>
                <w:iCs/>
                <w:sz w:val="22"/>
                <w:szCs w:val="22"/>
                <w:lang w:eastAsia="en-US"/>
              </w:rPr>
              <w:t>пре-</w:t>
            </w:r>
            <w:r w:rsidRPr="00DD2380">
              <w:rPr>
                <w:rFonts w:eastAsiaTheme="minorHAnsi"/>
                <w:sz w:val="22"/>
                <w:szCs w:val="22"/>
                <w:lang w:eastAsia="en-US"/>
              </w:rPr>
              <w:t xml:space="preserve"> или </w:t>
            </w:r>
            <w:r w:rsidRPr="00DD2380">
              <w:rPr>
                <w:rFonts w:eastAsiaTheme="minorHAnsi"/>
                <w:i/>
                <w:iCs/>
                <w:sz w:val="22"/>
                <w:szCs w:val="22"/>
                <w:lang w:eastAsia="en-US"/>
              </w:rPr>
              <w:t>пр</w:t>
            </w:r>
            <w:proofErr w:type="gramStart"/>
            <w:r w:rsidRPr="00DD2380">
              <w:rPr>
                <w:rFonts w:eastAsiaTheme="minorHAnsi"/>
                <w:i/>
                <w:iCs/>
                <w:sz w:val="22"/>
                <w:szCs w:val="22"/>
                <w:lang w:eastAsia="en-US"/>
              </w:rPr>
              <w:t>и-</w:t>
            </w:r>
            <w:proofErr w:type="gramEnd"/>
            <w:r w:rsidRPr="00DD2380">
              <w:rPr>
                <w:rFonts w:eastAsiaTheme="minorHAnsi"/>
                <w:sz w:val="22"/>
                <w:szCs w:val="22"/>
                <w:lang w:eastAsia="en-US"/>
              </w:rPr>
              <w:t xml:space="preserve"> в 2 столбика: </w:t>
            </w:r>
          </w:p>
          <w:p w:rsidR="00DD2380" w:rsidRDefault="00DD2380" w:rsidP="00DD2380">
            <w:pPr>
              <w:pStyle w:val="ParagraphStyle"/>
              <w:spacing w:line="252" w:lineRule="auto"/>
              <w:rPr>
                <w:rFonts w:ascii="Times New Roman" w:hAnsi="Times New Roman" w:cs="Times New Roman"/>
                <w:sz w:val="28"/>
                <w:szCs w:val="28"/>
              </w:rPr>
            </w:pPr>
            <w:r w:rsidRPr="00DD2380">
              <w:rPr>
                <w:rFonts w:ascii="Times New Roman" w:hAnsi="Times New Roman" w:cs="Times New Roman"/>
                <w:sz w:val="22"/>
                <w:szCs w:val="22"/>
              </w:rPr>
              <w:t xml:space="preserve">1 – где </w:t>
            </w:r>
            <w:r w:rsidRPr="00DD2380">
              <w:rPr>
                <w:rFonts w:ascii="Times New Roman" w:hAnsi="Times New Roman" w:cs="Times New Roman"/>
                <w:i/>
                <w:iCs/>
                <w:sz w:val="22"/>
                <w:szCs w:val="22"/>
              </w:rPr>
              <w:t>пре-</w:t>
            </w:r>
            <w:r w:rsidRPr="00DD2380">
              <w:rPr>
                <w:rFonts w:ascii="Times New Roman" w:hAnsi="Times New Roman" w:cs="Times New Roman"/>
                <w:sz w:val="22"/>
                <w:szCs w:val="22"/>
              </w:rPr>
              <w:t xml:space="preserve"> и </w:t>
            </w:r>
            <w:r w:rsidRPr="00DD2380">
              <w:rPr>
                <w:rFonts w:ascii="Times New Roman" w:hAnsi="Times New Roman" w:cs="Times New Roman"/>
                <w:i/>
                <w:iCs/>
                <w:sz w:val="22"/>
                <w:szCs w:val="22"/>
              </w:rPr>
              <w:t>пр</w:t>
            </w:r>
            <w:proofErr w:type="gramStart"/>
            <w:r w:rsidRPr="00DD2380">
              <w:rPr>
                <w:rFonts w:ascii="Times New Roman" w:hAnsi="Times New Roman" w:cs="Times New Roman"/>
                <w:i/>
                <w:iCs/>
                <w:sz w:val="22"/>
                <w:szCs w:val="22"/>
              </w:rPr>
              <w:t>и-</w:t>
            </w:r>
            <w:proofErr w:type="gramEnd"/>
            <w:r w:rsidRPr="00DD2380">
              <w:rPr>
                <w:rFonts w:ascii="Times New Roman" w:hAnsi="Times New Roman" w:cs="Times New Roman"/>
                <w:sz w:val="22"/>
                <w:szCs w:val="22"/>
              </w:rPr>
              <w:t xml:space="preserve"> – приставки, 2 – часть корня</w:t>
            </w:r>
            <w:r>
              <w:rPr>
                <w:rFonts w:ascii="Times New Roman" w:hAnsi="Times New Roman" w:cs="Times New Roman"/>
                <w:sz w:val="28"/>
                <w:szCs w:val="28"/>
              </w:rPr>
              <w:t>.</w:t>
            </w:r>
          </w:p>
          <w:p w:rsidR="00DD2380" w:rsidRDefault="00DD2380"/>
        </w:tc>
      </w:tr>
      <w:tr w:rsidR="00DD2380" w:rsidTr="009362BE">
        <w:tc>
          <w:tcPr>
            <w:tcW w:w="704" w:type="dxa"/>
            <w:tcBorders>
              <w:top w:val="single" w:sz="4" w:space="0" w:color="auto"/>
              <w:left w:val="single" w:sz="4" w:space="0" w:color="auto"/>
              <w:bottom w:val="single" w:sz="4" w:space="0" w:color="auto"/>
              <w:right w:val="single" w:sz="4" w:space="0" w:color="auto"/>
            </w:tcBorders>
            <w:hideMark/>
          </w:tcPr>
          <w:p w:rsidR="00DD2380" w:rsidRDefault="00DD2380">
            <w:pPr>
              <w:jc w:val="center"/>
            </w:pPr>
            <w:r>
              <w:t>58</w:t>
            </w:r>
          </w:p>
        </w:tc>
        <w:tc>
          <w:tcPr>
            <w:tcW w:w="872" w:type="dxa"/>
            <w:gridSpan w:val="7"/>
            <w:tcBorders>
              <w:top w:val="single" w:sz="4" w:space="0" w:color="auto"/>
              <w:left w:val="single" w:sz="4" w:space="0" w:color="auto"/>
              <w:bottom w:val="single" w:sz="4" w:space="0" w:color="auto"/>
              <w:right w:val="single" w:sz="4" w:space="0" w:color="auto"/>
            </w:tcBorders>
            <w:hideMark/>
          </w:tcPr>
          <w:p w:rsidR="00DD2380" w:rsidRDefault="00DD2380"/>
        </w:tc>
        <w:tc>
          <w:tcPr>
            <w:tcW w:w="916" w:type="dxa"/>
            <w:gridSpan w:val="3"/>
            <w:tcBorders>
              <w:top w:val="single" w:sz="4" w:space="0" w:color="auto"/>
              <w:left w:val="single" w:sz="4" w:space="0" w:color="auto"/>
              <w:bottom w:val="single" w:sz="4" w:space="0" w:color="auto"/>
              <w:right w:val="single" w:sz="4" w:space="0" w:color="auto"/>
            </w:tcBorders>
          </w:tcPr>
          <w:p w:rsidR="00DD2380" w:rsidRDefault="00DD2380"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DD2380" w:rsidRDefault="00DD2380">
            <w:r>
              <w:t xml:space="preserve">Правописание гласных в приставках </w:t>
            </w:r>
            <w:r>
              <w:rPr>
                <w:b/>
              </w:rPr>
              <w:t>пре-</w:t>
            </w:r>
            <w:r>
              <w:t xml:space="preserve"> и </w:t>
            </w:r>
            <w:proofErr w:type="gramStart"/>
            <w:r>
              <w:rPr>
                <w:b/>
              </w:rPr>
              <w:t>при</w:t>
            </w:r>
            <w:proofErr w:type="gramEnd"/>
            <w:r>
              <w:rPr>
                <w:b/>
              </w:rPr>
              <w:t>-</w:t>
            </w:r>
          </w:p>
        </w:tc>
        <w:tc>
          <w:tcPr>
            <w:tcW w:w="742" w:type="dxa"/>
            <w:vMerge/>
            <w:tcBorders>
              <w:left w:val="single" w:sz="4" w:space="0" w:color="auto"/>
              <w:bottom w:val="single" w:sz="4" w:space="0" w:color="auto"/>
              <w:right w:val="single" w:sz="4" w:space="0" w:color="auto"/>
            </w:tcBorders>
          </w:tcPr>
          <w:p w:rsidR="00DD2380" w:rsidRDefault="00DD2380">
            <w:pPr>
              <w:jc w:val="center"/>
            </w:pPr>
          </w:p>
        </w:tc>
        <w:tc>
          <w:tcPr>
            <w:tcW w:w="1985" w:type="dxa"/>
            <w:tcBorders>
              <w:top w:val="single" w:sz="4" w:space="0" w:color="auto"/>
              <w:left w:val="single" w:sz="4" w:space="0" w:color="auto"/>
              <w:bottom w:val="single" w:sz="4" w:space="0" w:color="auto"/>
              <w:right w:val="single" w:sz="4" w:space="0" w:color="auto"/>
            </w:tcBorders>
            <w:hideMark/>
          </w:tcPr>
          <w:p w:rsidR="00DD2380" w:rsidRDefault="00DD2380">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DD2380" w:rsidRDefault="00DD2380">
            <w:r>
              <w:t>Познакомить учащихся с трудными случаями правописания приставок</w:t>
            </w:r>
            <w:r>
              <w:rPr>
                <w:b/>
              </w:rPr>
              <w:t xml:space="preserve"> пре-</w:t>
            </w:r>
            <w:r>
              <w:t xml:space="preserve"> и </w:t>
            </w:r>
            <w:proofErr w:type="gramStart"/>
            <w:r>
              <w:rPr>
                <w:b/>
              </w:rPr>
              <w:t>при</w:t>
            </w:r>
            <w:proofErr w:type="gramEnd"/>
            <w:r>
              <w:rPr>
                <w:b/>
              </w:rPr>
              <w:t>-</w:t>
            </w:r>
          </w:p>
        </w:tc>
        <w:tc>
          <w:tcPr>
            <w:tcW w:w="1700" w:type="dxa"/>
            <w:tcBorders>
              <w:top w:val="single" w:sz="4" w:space="0" w:color="auto"/>
              <w:left w:val="single" w:sz="4" w:space="0" w:color="auto"/>
              <w:bottom w:val="single" w:sz="4" w:space="0" w:color="auto"/>
              <w:right w:val="single" w:sz="4" w:space="0" w:color="auto"/>
            </w:tcBorders>
            <w:hideMark/>
          </w:tcPr>
          <w:p w:rsidR="00DD2380" w:rsidRDefault="00DD2380">
            <w:r>
              <w:t>Свободный диктант</w:t>
            </w:r>
          </w:p>
        </w:tc>
        <w:tc>
          <w:tcPr>
            <w:tcW w:w="2268" w:type="dxa"/>
            <w:vMerge/>
            <w:tcBorders>
              <w:left w:val="single" w:sz="4" w:space="0" w:color="auto"/>
              <w:bottom w:val="single" w:sz="4" w:space="0" w:color="auto"/>
              <w:right w:val="single" w:sz="4" w:space="0" w:color="auto"/>
            </w:tcBorders>
          </w:tcPr>
          <w:p w:rsidR="00DD2380" w:rsidRDefault="00DD2380"/>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59</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Подготовка к написанию изложения по повести А.С.Пушкина. «Станционный смотритель»»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текстовой деятельности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Выборочное изложение</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60</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Написание   изложения      </w:t>
            </w:r>
          </w:p>
          <w:p w:rsidR="00F6624F" w:rsidRDefault="00F6624F">
            <w:r>
              <w:t xml:space="preserve">по повести А.С.Пушкина. </w:t>
            </w:r>
            <w:r>
              <w:lastRenderedPageBreak/>
              <w:t>«Станционный смотритель»»</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текстовой деятельности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Выборочное изложение</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t>Повторение</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61</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Буквы </w:t>
            </w:r>
            <w:r>
              <w:rPr>
                <w:b/>
              </w:rPr>
              <w:t xml:space="preserve">ы </w:t>
            </w:r>
            <w:r>
              <w:t>и</w:t>
            </w:r>
            <w:r>
              <w:rPr>
                <w:b/>
              </w:rPr>
              <w:t xml:space="preserve"> </w:t>
            </w:r>
            <w:proofErr w:type="gramStart"/>
            <w:r>
              <w:rPr>
                <w:b/>
              </w:rPr>
              <w:t>и</w:t>
            </w:r>
            <w:proofErr w:type="gramEnd"/>
            <w:r>
              <w:t xml:space="preserve"> после приставок на согласные</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31. Упр.153</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62</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Буквы </w:t>
            </w:r>
            <w:r>
              <w:rPr>
                <w:b/>
              </w:rPr>
              <w:t xml:space="preserve">ы </w:t>
            </w:r>
            <w:r>
              <w:t>и</w:t>
            </w:r>
            <w:r>
              <w:rPr>
                <w:b/>
              </w:rPr>
              <w:t xml:space="preserve"> </w:t>
            </w:r>
            <w:proofErr w:type="gramStart"/>
            <w:r>
              <w:rPr>
                <w:b/>
              </w:rPr>
              <w:t>и</w:t>
            </w:r>
            <w:proofErr w:type="gramEnd"/>
            <w:r>
              <w:t xml:space="preserve"> после приставок на согласные</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31. Словарные слова</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63</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соединительных гласных </w:t>
            </w:r>
            <w:proofErr w:type="gramStart"/>
            <w:r>
              <w:rPr>
                <w:b/>
              </w:rPr>
              <w:t>о</w:t>
            </w:r>
            <w:proofErr w:type="gramEnd"/>
            <w:r>
              <w:t xml:space="preserve"> и </w:t>
            </w:r>
            <w:r>
              <w:rPr>
                <w:b/>
              </w:rPr>
              <w:t>е</w:t>
            </w:r>
            <w:r>
              <w:t xml:space="preserve">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Познакомить учащихся со способами образования сложных слов</w:t>
            </w:r>
          </w:p>
          <w:p w:rsidR="00F6624F" w:rsidRDefault="00F6624F">
            <w:r>
              <w:t>Совершенствование орфографических умений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DD2380">
            <w:r>
              <w:t>Работа в парах</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33. Упр.169</w:t>
            </w:r>
          </w:p>
          <w:p w:rsidR="00DD2380" w:rsidRPr="00DD2380" w:rsidRDefault="00DD2380">
            <w:r>
              <w:rPr>
                <w:sz w:val="22"/>
                <w:szCs w:val="22"/>
              </w:rPr>
              <w:t>П</w:t>
            </w:r>
            <w:r w:rsidRPr="00DD2380">
              <w:rPr>
                <w:sz w:val="22"/>
                <w:szCs w:val="22"/>
              </w:rPr>
              <w:t>одготовить «раскладушку» с любой аббревиатурой по образцу</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64</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Сложносокращённые слова</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представление о способах образования сложных слов</w:t>
            </w:r>
          </w:p>
          <w:p w:rsidR="00F6624F" w:rsidRDefault="00F6624F">
            <w:r>
              <w:t>Совершенствование орфографических умений учащихся, развивать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Распределительный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34. Упр.176</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65</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Сложносокращённые слова</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Дать представление о способах образования сложных слов</w:t>
            </w:r>
          </w:p>
          <w:p w:rsidR="00F6624F" w:rsidRDefault="00F6624F">
            <w:r>
              <w:t>Совершенствование орфографических умений учащихся, развивать речь учащихся</w:t>
            </w:r>
          </w:p>
        </w:tc>
        <w:tc>
          <w:tcPr>
            <w:tcW w:w="1700" w:type="dxa"/>
            <w:tcBorders>
              <w:top w:val="single" w:sz="4" w:space="0" w:color="auto"/>
              <w:left w:val="single" w:sz="4" w:space="0" w:color="auto"/>
              <w:bottom w:val="single" w:sz="4" w:space="0" w:color="auto"/>
              <w:right w:val="single" w:sz="4" w:space="0" w:color="auto"/>
            </w:tcBorders>
          </w:tcPr>
          <w:p w:rsidR="00F6624F" w:rsidRDefault="00F6624F"/>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34. Упр.174</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66</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Подготовка к написанию сочинению по картине Т.Н. Яблонской «Утро»</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текстовые умения учащихся</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67</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 xml:space="preserve">Р.р. </w:t>
            </w:r>
            <w:r>
              <w:t>Написание сочинения по картине Т.Н. Яблонской «Утро»</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Совершенствование текстовой деятельности учащихся</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t>Повторение.</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68</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Морфемный и словообразовательный разбор слова</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Формировать умение производить морфемный и словообразовательный разбор</w:t>
            </w:r>
          </w:p>
          <w:p w:rsidR="00F6624F" w:rsidRDefault="00F6624F">
            <w:r>
              <w:t xml:space="preserve">Совершенствовать </w:t>
            </w:r>
            <w:r>
              <w:lastRenderedPageBreak/>
              <w:t>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DD2380">
            <w:r>
              <w:lastRenderedPageBreak/>
              <w:t xml:space="preserve">Творческая </w:t>
            </w:r>
            <w:r w:rsidR="00F6624F">
              <w:t>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DD2380">
            <w:r w:rsidRPr="005769B2">
              <w:t>§</w:t>
            </w:r>
            <w:r>
              <w:t>35. Упр.182</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69</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Обобщение и систематизация по теме «Словообразование и орфография. Культура речи»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Актуализировать знания учащихся об основных способах словообразования</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DD2380">
            <w:r>
              <w:t>Игра «Круглый стол»</w:t>
            </w:r>
          </w:p>
        </w:tc>
        <w:tc>
          <w:tcPr>
            <w:tcW w:w="2268" w:type="dxa"/>
            <w:tcBorders>
              <w:top w:val="single" w:sz="4" w:space="0" w:color="auto"/>
              <w:left w:val="single" w:sz="4" w:space="0" w:color="auto"/>
              <w:bottom w:val="single" w:sz="4" w:space="0" w:color="auto"/>
              <w:right w:val="single" w:sz="4" w:space="0" w:color="auto"/>
            </w:tcBorders>
          </w:tcPr>
          <w:p w:rsidR="00F6624F" w:rsidRDefault="009362BE">
            <w:r>
              <w:t>Вопросы с 80.</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70</w:t>
            </w:r>
          </w:p>
        </w:tc>
        <w:tc>
          <w:tcPr>
            <w:tcW w:w="872" w:type="dxa"/>
            <w:gridSpan w:val="7"/>
            <w:tcBorders>
              <w:top w:val="single" w:sz="4" w:space="0" w:color="auto"/>
              <w:left w:val="single" w:sz="4" w:space="0" w:color="auto"/>
              <w:bottom w:val="single" w:sz="4" w:space="0" w:color="auto"/>
              <w:right w:val="single" w:sz="4" w:space="0" w:color="auto"/>
            </w:tcBorders>
            <w:hideMark/>
          </w:tcPr>
          <w:p w:rsidR="00F6624F" w:rsidRDefault="00F6624F">
            <w:pPr>
              <w:rPr>
                <w:b/>
              </w:rPr>
            </w:pPr>
          </w:p>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rsidP="00234D42">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rPr>
                <w:b/>
              </w:rPr>
              <w:t>Контрольный диктант по теме «Словообразование и орфография. Культура речи»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Проверить уровень сформированности орфографических умений и степень овладения теоретическими знаниями по разделу «Словообразование»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9362BE">
            <w:r>
              <w:t>Повторение.</w:t>
            </w:r>
          </w:p>
        </w:tc>
      </w:tr>
      <w:tr w:rsidR="00F6624F" w:rsidTr="00F6624F">
        <w:tc>
          <w:tcPr>
            <w:tcW w:w="2551" w:type="dxa"/>
            <w:gridSpan w:val="12"/>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11625" w:type="dxa"/>
            <w:gridSpan w:val="6"/>
            <w:tcBorders>
              <w:top w:val="single" w:sz="4" w:space="0" w:color="auto"/>
              <w:left w:val="single" w:sz="4" w:space="0" w:color="auto"/>
              <w:bottom w:val="single" w:sz="4" w:space="0" w:color="auto"/>
              <w:right w:val="single" w:sz="4" w:space="0" w:color="auto"/>
            </w:tcBorders>
          </w:tcPr>
          <w:p w:rsidR="00F6624F" w:rsidRDefault="00F6624F">
            <w:pPr>
              <w:rPr>
                <w:b/>
              </w:rPr>
            </w:pPr>
            <w:r>
              <w:rPr>
                <w:b/>
              </w:rPr>
              <w:t xml:space="preserve">                           </w:t>
            </w:r>
            <w:r w:rsidR="009362BE">
              <w:rPr>
                <w:b/>
              </w:rPr>
              <w:t xml:space="preserve">             </w:t>
            </w:r>
            <w:r>
              <w:rPr>
                <w:b/>
              </w:rPr>
              <w:t xml:space="preserve">Морфология и орфография. Культура речи. Имя существительное </w:t>
            </w:r>
            <w:r w:rsidR="009362BE">
              <w:rPr>
                <w:b/>
              </w:rPr>
              <w:t xml:space="preserve">          </w:t>
            </w:r>
            <w:r>
              <w:rPr>
                <w:b/>
              </w:rPr>
              <w:t>(20+3)</w:t>
            </w:r>
          </w:p>
          <w:p w:rsidR="00F6624F" w:rsidRDefault="00F6624F"/>
        </w:tc>
        <w:tc>
          <w:tcPr>
            <w:tcW w:w="2268" w:type="dxa"/>
            <w:tcBorders>
              <w:top w:val="single" w:sz="4" w:space="0" w:color="auto"/>
              <w:left w:val="single" w:sz="4" w:space="0" w:color="auto"/>
              <w:bottom w:val="single" w:sz="4" w:space="0" w:color="auto"/>
              <w:right w:val="single" w:sz="4" w:space="0" w:color="auto"/>
            </w:tcBorders>
          </w:tcPr>
          <w:p w:rsidR="00F6624F" w:rsidRDefault="00F6624F">
            <w:pPr>
              <w:rPr>
                <w:b/>
              </w:rPr>
            </w:pP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 xml:space="preserve"> 71               </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Повторение сведений об имени существительном, полученных в 5 классе</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Повторить сведения об имени существительном, полученные в 5 классе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9362BE">
            <w:r w:rsidRPr="005769B2">
              <w:t>§</w:t>
            </w:r>
            <w:r>
              <w:t>36. Упр.198</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72</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Повторение сведений об имени существительном, полученных в 5 классе</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Повторить сведения об имени существительном, полученные в 5 классе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9362BE">
            <w:r w:rsidRPr="005769B2">
              <w:t>§</w:t>
            </w:r>
            <w:r>
              <w:t>37. Упр. 204. Подготовка к орфоэпическому диктанту.</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73</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9362BE">
            <w:r>
              <w:t>Разносклоняемые имена существительные.</w:t>
            </w:r>
          </w:p>
        </w:tc>
        <w:tc>
          <w:tcPr>
            <w:tcW w:w="742" w:type="dxa"/>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F6624F">
            <w:pPr>
              <w:jc w:val="center"/>
            </w:pPr>
          </w:p>
          <w:p w:rsidR="00F6624F" w:rsidRDefault="009362BE">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Познакомить учащихся с разносклоняемыми существительными</w:t>
            </w:r>
          </w:p>
          <w:p w:rsidR="00F6624F" w:rsidRDefault="00F6624F">
            <w:r>
              <w:t>Формировать умение правильно их писать</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9362BE">
            <w:r>
              <w:t>Исследовательская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9362BE">
            <w:r w:rsidRPr="005769B2">
              <w:t>§</w:t>
            </w:r>
            <w:r>
              <w:t>37</w:t>
            </w:r>
          </w:p>
          <w:p w:rsidR="009362BE" w:rsidRPr="009362BE" w:rsidRDefault="009362BE" w:rsidP="009362BE">
            <w:pPr>
              <w:autoSpaceDE w:val="0"/>
              <w:autoSpaceDN w:val="0"/>
              <w:adjustRightInd w:val="0"/>
              <w:rPr>
                <w:rFonts w:eastAsiaTheme="minorHAnsi"/>
                <w:lang w:eastAsia="en-US"/>
              </w:rPr>
            </w:pPr>
            <w:r>
              <w:rPr>
                <w:rFonts w:eastAsiaTheme="minorHAnsi"/>
                <w:sz w:val="22"/>
                <w:szCs w:val="22"/>
                <w:lang w:eastAsia="en-US"/>
              </w:rPr>
              <w:t>В</w:t>
            </w:r>
            <w:r w:rsidRPr="009362BE">
              <w:rPr>
                <w:rFonts w:eastAsiaTheme="minorHAnsi"/>
                <w:sz w:val="22"/>
                <w:szCs w:val="22"/>
                <w:lang w:eastAsia="en-US"/>
              </w:rPr>
              <w:t>ыучить разносклоняемые существительные; придумать с ними рассказ (по желанию); упражнение 209.</w:t>
            </w:r>
          </w:p>
          <w:p w:rsidR="009362BE" w:rsidRDefault="009362BE"/>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74</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Склонение существительных на </w:t>
            </w:r>
            <w:proofErr w:type="gramStart"/>
            <w:r>
              <w:t>–</w:t>
            </w:r>
            <w:r>
              <w:rPr>
                <w:b/>
              </w:rPr>
              <w:t>м</w:t>
            </w:r>
            <w:proofErr w:type="gramEnd"/>
            <w:r>
              <w:rPr>
                <w:b/>
              </w:rPr>
              <w:t>я</w:t>
            </w:r>
          </w:p>
        </w:tc>
        <w:tc>
          <w:tcPr>
            <w:tcW w:w="742" w:type="dxa"/>
            <w:vMerge w:val="restart"/>
            <w:tcBorders>
              <w:left w:val="single" w:sz="4" w:space="0" w:color="auto"/>
              <w:right w:val="single" w:sz="4" w:space="0" w:color="auto"/>
            </w:tcBorders>
          </w:tcPr>
          <w:p w:rsidR="00F6624F" w:rsidRDefault="009362BE" w:rsidP="009362BE">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Познакомить учащихся с разносклоняемыми существительными</w:t>
            </w:r>
          </w:p>
          <w:p w:rsidR="00F6624F" w:rsidRDefault="00F6624F">
            <w:r>
              <w:t>Формировать умение правильно их писать</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9362BE" w:rsidRDefault="009362BE" w:rsidP="009362BE">
            <w:r w:rsidRPr="005769B2">
              <w:t>§</w:t>
            </w:r>
            <w:r>
              <w:t>38. Упр.213</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p>
          <w:p w:rsidR="00F6624F" w:rsidRDefault="00F6624F">
            <w:pPr>
              <w:jc w:val="center"/>
            </w:pPr>
            <w:r>
              <w:t>75</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 w:rsidR="00F6624F" w:rsidRDefault="00F6624F">
            <w:r>
              <w:t xml:space="preserve">Склонение существительных на </w:t>
            </w:r>
            <w:proofErr w:type="gramStart"/>
            <w:r>
              <w:t>–</w:t>
            </w:r>
            <w:r>
              <w:rPr>
                <w:b/>
              </w:rPr>
              <w:lastRenderedPageBreak/>
              <w:t>м</w:t>
            </w:r>
            <w:proofErr w:type="gramEnd"/>
            <w:r>
              <w:rPr>
                <w:b/>
              </w:rPr>
              <w:t>я</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p>
          <w:p w:rsidR="00F6624F" w:rsidRDefault="00F6624F">
            <w:pPr>
              <w:jc w:val="center"/>
            </w:pPr>
            <w:r>
              <w:t>Комбинированн</w:t>
            </w:r>
            <w:r>
              <w:lastRenderedPageBreak/>
              <w:t>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p w:rsidR="00F6624F" w:rsidRDefault="00F6624F">
            <w:r>
              <w:t xml:space="preserve">Познакомить учащихся с </w:t>
            </w:r>
            <w:r>
              <w:lastRenderedPageBreak/>
              <w:t>разносклоняемыми существительными</w:t>
            </w:r>
          </w:p>
          <w:p w:rsidR="00F6624F" w:rsidRDefault="00F6624F">
            <w:r>
              <w:t>Формировать умение правильно их писать</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p w:rsidR="00F6624F" w:rsidRDefault="00F6624F">
            <w:r>
              <w:t xml:space="preserve">Творческий </w:t>
            </w:r>
            <w:r>
              <w:lastRenderedPageBreak/>
              <w:t>диктант</w:t>
            </w:r>
          </w:p>
        </w:tc>
        <w:tc>
          <w:tcPr>
            <w:tcW w:w="2268" w:type="dxa"/>
            <w:tcBorders>
              <w:top w:val="single" w:sz="4" w:space="0" w:color="auto"/>
              <w:left w:val="single" w:sz="4" w:space="0" w:color="auto"/>
              <w:bottom w:val="single" w:sz="4" w:space="0" w:color="auto"/>
              <w:right w:val="single" w:sz="4" w:space="0" w:color="auto"/>
            </w:tcBorders>
          </w:tcPr>
          <w:p w:rsidR="009362BE" w:rsidRDefault="009362BE" w:rsidP="009362BE">
            <w:r w:rsidRPr="005769B2">
              <w:lastRenderedPageBreak/>
              <w:t>§</w:t>
            </w:r>
            <w:r>
              <w:t>38. Упр.215</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lastRenderedPageBreak/>
              <w:t>76</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rPr>
                <w:b/>
              </w:rPr>
              <w:t xml:space="preserve">Р.р. </w:t>
            </w:r>
            <w:r>
              <w:t>Различные сферы употребления устной публичной речи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учащихся со сферами употребления устной публичной речи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77</w:t>
            </w:r>
          </w:p>
        </w:tc>
        <w:tc>
          <w:tcPr>
            <w:tcW w:w="872" w:type="dxa"/>
            <w:gridSpan w:val="7"/>
            <w:tcBorders>
              <w:top w:val="single" w:sz="4" w:space="0" w:color="auto"/>
              <w:left w:val="single" w:sz="4" w:space="0" w:color="auto"/>
              <w:bottom w:val="single" w:sz="4" w:space="0" w:color="auto"/>
              <w:right w:val="single" w:sz="4" w:space="0" w:color="auto"/>
            </w:tcBorders>
          </w:tcPr>
          <w:p w:rsidR="00F6624F" w:rsidRDefault="00F6624F"/>
        </w:tc>
        <w:tc>
          <w:tcPr>
            <w:tcW w:w="916" w:type="dxa"/>
            <w:gridSpan w:val="3"/>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Несклоняемые имена существительные. </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p>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с несклоняемыми именами существительными и со способами определения рода имён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9362BE" w:rsidRDefault="009362BE" w:rsidP="009362BE">
            <w:r w:rsidRPr="005769B2">
              <w:t>§</w:t>
            </w:r>
            <w:r>
              <w:t>39. Упр.222</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78</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Несклоняемые имена существительные</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с несклоняемыми именами существительными и со способами определения рода имён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9362BE" w:rsidRDefault="009362BE" w:rsidP="009362BE">
            <w:r w:rsidRPr="005769B2">
              <w:t>§</w:t>
            </w:r>
            <w:r>
              <w:t>39. Упр.223</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79</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9362BE">
            <w:r>
              <w:t>Роль несклоняемых имён существительных.</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sidP="0017570B">
            <w:r>
              <w:t xml:space="preserve">Знакомство </w:t>
            </w:r>
            <w:r w:rsidR="0017570B">
              <w:t>с разносклоняемыми именами существительными.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570B" w:rsidRDefault="0017570B" w:rsidP="0017570B">
            <w:r w:rsidRPr="005769B2">
              <w:t>§</w:t>
            </w:r>
            <w:r>
              <w:t>40. Упр.228</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80</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17570B">
            <w:r>
              <w:t>Имена существительные общего рода.</w:t>
            </w:r>
          </w:p>
        </w:tc>
        <w:tc>
          <w:tcPr>
            <w:tcW w:w="742" w:type="dxa"/>
            <w:tcBorders>
              <w:top w:val="single" w:sz="4" w:space="0" w:color="auto"/>
              <w:left w:val="single" w:sz="4" w:space="0" w:color="auto"/>
              <w:right w:val="single" w:sz="4" w:space="0" w:color="auto"/>
            </w:tcBorders>
          </w:tcPr>
          <w:p w:rsidR="00F6624F" w:rsidRDefault="0017570B">
            <w:pPr>
              <w:jc w:val="center"/>
            </w:pPr>
            <w:r>
              <w:t>1</w:t>
            </w:r>
          </w:p>
          <w:p w:rsidR="00F6624F" w:rsidRDefault="00F6624F">
            <w:pPr>
              <w:jc w:val="center"/>
            </w:pPr>
          </w:p>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со способами словообразования имён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17570B">
            <w:r>
              <w:t>Словарная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17570B">
            <w:r w:rsidRPr="005769B2">
              <w:t>§</w:t>
            </w:r>
            <w:r>
              <w:t>41. Упр.232</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81</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17570B">
            <w:r>
              <w:t>Морфологический разбор имени существительного.</w:t>
            </w:r>
          </w:p>
        </w:tc>
        <w:tc>
          <w:tcPr>
            <w:tcW w:w="742" w:type="dxa"/>
            <w:tcBorders>
              <w:left w:val="single" w:sz="4" w:space="0" w:color="auto"/>
              <w:bottom w:val="single" w:sz="4" w:space="0" w:color="auto"/>
              <w:right w:val="single" w:sz="4" w:space="0" w:color="auto"/>
            </w:tcBorders>
          </w:tcPr>
          <w:p w:rsidR="00F6624F" w:rsidRDefault="0017570B" w:rsidP="0017570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Знакомство со способами словообразования имён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17570B">
            <w:r>
              <w:t>Тест</w:t>
            </w:r>
          </w:p>
        </w:tc>
        <w:tc>
          <w:tcPr>
            <w:tcW w:w="2268" w:type="dxa"/>
            <w:tcBorders>
              <w:top w:val="single" w:sz="4" w:space="0" w:color="auto"/>
              <w:left w:val="single" w:sz="4" w:space="0" w:color="auto"/>
              <w:bottom w:val="single" w:sz="4" w:space="0" w:color="auto"/>
              <w:right w:val="single" w:sz="4" w:space="0" w:color="auto"/>
            </w:tcBorders>
          </w:tcPr>
          <w:p w:rsidR="00F6624F" w:rsidRDefault="0017570B">
            <w:r w:rsidRPr="005769B2">
              <w:t>§</w:t>
            </w:r>
            <w:r>
              <w:t>42. Упр.235</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82</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rPr>
                <w:b/>
              </w:rPr>
              <w:t>Р.р. Подготовка к написанию  контрольного сочинения-описания по личным впечатлениям</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текстовые умения учащихся</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83</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rPr>
                <w:b/>
              </w:rPr>
              <w:t>Р.р. Написание контрольного сочинения-описания по личным впечатлениям</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Развивать текстовые умения учащихся</w:t>
            </w:r>
          </w:p>
          <w:p w:rsidR="00F6624F" w:rsidRDefault="00F6624F">
            <w:r>
              <w:t>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17570B">
            <w:r>
              <w:t>Повторение. Словарные слова.</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84</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Не с существительными </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Формировать навыки написания </w:t>
            </w:r>
            <w:r>
              <w:rPr>
                <w:b/>
              </w:rPr>
              <w:t>не</w:t>
            </w:r>
            <w:r>
              <w:t xml:space="preserve"> с существительными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Творческое списывание</w:t>
            </w:r>
          </w:p>
        </w:tc>
        <w:tc>
          <w:tcPr>
            <w:tcW w:w="2268" w:type="dxa"/>
            <w:tcBorders>
              <w:top w:val="single" w:sz="4" w:space="0" w:color="auto"/>
              <w:left w:val="single" w:sz="4" w:space="0" w:color="auto"/>
              <w:bottom w:val="single" w:sz="4" w:space="0" w:color="auto"/>
              <w:right w:val="single" w:sz="4" w:space="0" w:color="auto"/>
            </w:tcBorders>
          </w:tcPr>
          <w:p w:rsidR="00F6624F" w:rsidRDefault="0017570B">
            <w:r w:rsidRPr="005769B2">
              <w:t>§</w:t>
            </w:r>
            <w:r>
              <w:t>43. Упр240</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85</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Не с существительными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Формировать навыки написания </w:t>
            </w:r>
            <w:r>
              <w:rPr>
                <w:b/>
              </w:rPr>
              <w:t>не</w:t>
            </w:r>
            <w:r>
              <w:t xml:space="preserve"> с </w:t>
            </w:r>
            <w:r>
              <w:lastRenderedPageBreak/>
              <w:t>существительными</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lastRenderedPageBreak/>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570B" w:rsidRPr="0017570B" w:rsidRDefault="0017570B" w:rsidP="0017570B">
            <w:pPr>
              <w:autoSpaceDE w:val="0"/>
              <w:autoSpaceDN w:val="0"/>
              <w:adjustRightInd w:val="0"/>
              <w:rPr>
                <w:rFonts w:eastAsiaTheme="minorHAnsi"/>
                <w:lang w:eastAsia="en-US"/>
              </w:rPr>
            </w:pPr>
            <w:r>
              <w:rPr>
                <w:rFonts w:eastAsiaTheme="minorHAnsi"/>
                <w:sz w:val="22"/>
                <w:szCs w:val="22"/>
                <w:lang w:eastAsia="en-US"/>
              </w:rPr>
              <w:t>И</w:t>
            </w:r>
            <w:r w:rsidRPr="0017570B">
              <w:rPr>
                <w:rFonts w:eastAsiaTheme="minorHAnsi"/>
                <w:sz w:val="22"/>
                <w:szCs w:val="22"/>
                <w:lang w:eastAsia="en-US"/>
              </w:rPr>
              <w:t xml:space="preserve">з произведений художественной </w:t>
            </w:r>
            <w:r w:rsidRPr="0017570B">
              <w:rPr>
                <w:rFonts w:eastAsiaTheme="minorHAnsi"/>
                <w:sz w:val="22"/>
                <w:szCs w:val="22"/>
                <w:lang w:eastAsia="en-US"/>
              </w:rPr>
              <w:lastRenderedPageBreak/>
              <w:t xml:space="preserve">литературы выписать 3 предложения, в которых </w:t>
            </w:r>
            <w:r w:rsidRPr="0017570B">
              <w:rPr>
                <w:rFonts w:eastAsiaTheme="minorHAnsi"/>
                <w:i/>
                <w:iCs/>
                <w:sz w:val="22"/>
                <w:szCs w:val="22"/>
                <w:lang w:eastAsia="en-US"/>
              </w:rPr>
              <w:t>НЕ</w:t>
            </w:r>
            <w:r w:rsidRPr="0017570B">
              <w:rPr>
                <w:rFonts w:eastAsiaTheme="minorHAnsi"/>
                <w:sz w:val="22"/>
                <w:szCs w:val="22"/>
                <w:lang w:eastAsia="en-US"/>
              </w:rPr>
              <w:t xml:space="preserve"> с существительными употребляется раздельно; упражнение 243.</w:t>
            </w:r>
          </w:p>
          <w:p w:rsidR="00F6624F" w:rsidRDefault="00F6624F"/>
        </w:tc>
      </w:tr>
      <w:tr w:rsidR="0017570B" w:rsidTr="00F6624F">
        <w:tc>
          <w:tcPr>
            <w:tcW w:w="704" w:type="dxa"/>
            <w:tcBorders>
              <w:top w:val="single" w:sz="4" w:space="0" w:color="auto"/>
              <w:left w:val="single" w:sz="4" w:space="0" w:color="auto"/>
              <w:bottom w:val="single" w:sz="4" w:space="0" w:color="auto"/>
              <w:right w:val="single" w:sz="4" w:space="0" w:color="auto"/>
            </w:tcBorders>
            <w:hideMark/>
          </w:tcPr>
          <w:p w:rsidR="0017570B" w:rsidRDefault="00AA6588">
            <w:pPr>
              <w:jc w:val="center"/>
            </w:pPr>
            <w:r>
              <w:lastRenderedPageBreak/>
              <w:t>86-87</w:t>
            </w:r>
          </w:p>
        </w:tc>
        <w:tc>
          <w:tcPr>
            <w:tcW w:w="854" w:type="dxa"/>
            <w:gridSpan w:val="6"/>
            <w:tcBorders>
              <w:top w:val="single" w:sz="4" w:space="0" w:color="auto"/>
              <w:left w:val="single" w:sz="4" w:space="0" w:color="auto"/>
              <w:bottom w:val="single" w:sz="4" w:space="0" w:color="auto"/>
              <w:right w:val="single" w:sz="4" w:space="0" w:color="auto"/>
            </w:tcBorders>
          </w:tcPr>
          <w:p w:rsidR="0017570B" w:rsidRDefault="0017570B"/>
        </w:tc>
        <w:tc>
          <w:tcPr>
            <w:tcW w:w="934" w:type="dxa"/>
            <w:gridSpan w:val="4"/>
            <w:tcBorders>
              <w:top w:val="single" w:sz="4" w:space="0" w:color="auto"/>
              <w:left w:val="single" w:sz="4" w:space="0" w:color="auto"/>
              <w:bottom w:val="single" w:sz="4" w:space="0" w:color="auto"/>
              <w:right w:val="single" w:sz="4" w:space="0" w:color="auto"/>
            </w:tcBorders>
          </w:tcPr>
          <w:p w:rsidR="0017570B" w:rsidRDefault="0017570B"/>
        </w:tc>
        <w:tc>
          <w:tcPr>
            <w:tcW w:w="3857" w:type="dxa"/>
            <w:gridSpan w:val="3"/>
            <w:tcBorders>
              <w:top w:val="single" w:sz="4" w:space="0" w:color="auto"/>
              <w:left w:val="single" w:sz="4" w:space="0" w:color="auto"/>
              <w:bottom w:val="single" w:sz="4" w:space="0" w:color="auto"/>
              <w:right w:val="single" w:sz="4" w:space="0" w:color="auto"/>
            </w:tcBorders>
            <w:hideMark/>
          </w:tcPr>
          <w:p w:rsidR="0017570B" w:rsidRDefault="00AA6588">
            <w:r>
              <w:t xml:space="preserve">Согласные </w:t>
            </w:r>
            <w:r>
              <w:rPr>
                <w:b/>
              </w:rPr>
              <w:t>ч</w:t>
            </w:r>
            <w:r>
              <w:t xml:space="preserve"> и </w:t>
            </w:r>
            <w:r>
              <w:rPr>
                <w:b/>
              </w:rPr>
              <w:t>щ</w:t>
            </w:r>
            <w:r>
              <w:t xml:space="preserve"> в суффиксе – </w:t>
            </w:r>
            <w:r>
              <w:rPr>
                <w:b/>
              </w:rPr>
              <w:t>чи</w:t>
            </w:r>
            <w:proofErr w:type="gramStart"/>
            <w:r>
              <w:rPr>
                <w:b/>
              </w:rPr>
              <w:t>к</w:t>
            </w:r>
            <w:r>
              <w:t>-</w:t>
            </w:r>
            <w:proofErr w:type="gramEnd"/>
            <w:r>
              <w:t xml:space="preserve"> (-</w:t>
            </w:r>
            <w:r>
              <w:rPr>
                <w:b/>
              </w:rPr>
              <w:t>щик</w:t>
            </w:r>
            <w:r>
              <w:t>-)</w:t>
            </w:r>
          </w:p>
          <w:p w:rsidR="00AA6588" w:rsidRDefault="00AA6588"/>
        </w:tc>
        <w:tc>
          <w:tcPr>
            <w:tcW w:w="742" w:type="dxa"/>
            <w:tcBorders>
              <w:top w:val="single" w:sz="4" w:space="0" w:color="auto"/>
              <w:left w:val="single" w:sz="4" w:space="0" w:color="auto"/>
              <w:bottom w:val="single" w:sz="4" w:space="0" w:color="auto"/>
              <w:right w:val="single" w:sz="4" w:space="0" w:color="auto"/>
            </w:tcBorders>
          </w:tcPr>
          <w:p w:rsidR="0017570B" w:rsidRDefault="00AA6588">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570B" w:rsidRDefault="00AA6588">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570B" w:rsidRDefault="00AA6588">
            <w:r>
              <w:t xml:space="preserve">Формировать навыки правописания суффиксов </w:t>
            </w:r>
            <w:r>
              <w:rPr>
                <w:b/>
              </w:rPr>
              <w:t>– чик</w:t>
            </w:r>
            <w:proofErr w:type="gramStart"/>
            <w:r>
              <w:rPr>
                <w:b/>
              </w:rPr>
              <w:t xml:space="preserve"> (-</w:t>
            </w:r>
            <w:proofErr w:type="gramEnd"/>
            <w:r>
              <w:rPr>
                <w:b/>
              </w:rPr>
              <w:t>щик)</w:t>
            </w:r>
          </w:p>
        </w:tc>
        <w:tc>
          <w:tcPr>
            <w:tcW w:w="1700" w:type="dxa"/>
            <w:tcBorders>
              <w:top w:val="single" w:sz="4" w:space="0" w:color="auto"/>
              <w:left w:val="single" w:sz="4" w:space="0" w:color="auto"/>
              <w:bottom w:val="single" w:sz="4" w:space="0" w:color="auto"/>
              <w:right w:val="single" w:sz="4" w:space="0" w:color="auto"/>
            </w:tcBorders>
            <w:hideMark/>
          </w:tcPr>
          <w:p w:rsidR="00AA6588" w:rsidRDefault="00AA6588">
            <w:r>
              <w:t>Работа с теоретическ.</w:t>
            </w:r>
          </w:p>
          <w:p w:rsidR="0017570B" w:rsidRDefault="00AA6588">
            <w:r>
              <w:t>материалом, 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17570B" w:rsidRDefault="00AA6588" w:rsidP="0017570B">
            <w:pPr>
              <w:autoSpaceDE w:val="0"/>
              <w:autoSpaceDN w:val="0"/>
              <w:adjustRightInd w:val="0"/>
              <w:rPr>
                <w:rFonts w:eastAsiaTheme="minorHAnsi"/>
                <w:lang w:eastAsia="en-US"/>
              </w:rPr>
            </w:pPr>
            <w:r w:rsidRPr="005769B2">
              <w:t>§</w:t>
            </w:r>
            <w:r>
              <w:t>44. Упр.246</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AA6588">
            <w:pPr>
              <w:jc w:val="center"/>
            </w:pPr>
            <w:r>
              <w:t>88</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Правописание гласных в суффиксах </w:t>
            </w:r>
            <w:proofErr w:type="gramStart"/>
            <w:r>
              <w:t>–</w:t>
            </w:r>
            <w:r>
              <w:rPr>
                <w:b/>
              </w:rPr>
              <w:t>е</w:t>
            </w:r>
            <w:proofErr w:type="gramEnd"/>
            <w:r>
              <w:rPr>
                <w:b/>
              </w:rPr>
              <w:t>к-,</w:t>
            </w:r>
            <w:r>
              <w:t xml:space="preserve"> -</w:t>
            </w:r>
            <w:r>
              <w:rPr>
                <w:b/>
              </w:rPr>
              <w:t>ик</w:t>
            </w:r>
            <w:r>
              <w:t>-</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Формировать навыки правильного написания гласных в суффиксах </w:t>
            </w:r>
            <w:proofErr w:type="gramStart"/>
            <w:r>
              <w:t>-</w:t>
            </w:r>
            <w:r>
              <w:rPr>
                <w:b/>
              </w:rPr>
              <w:t>е</w:t>
            </w:r>
            <w:proofErr w:type="gramEnd"/>
            <w:r>
              <w:rPr>
                <w:b/>
              </w:rPr>
              <w:t>к</w:t>
            </w:r>
            <w:r>
              <w:t xml:space="preserve"> и </w:t>
            </w:r>
          </w:p>
          <w:p w:rsidR="00F6624F" w:rsidRDefault="00F6624F">
            <w:r>
              <w:t>-</w:t>
            </w:r>
            <w:r>
              <w:rPr>
                <w:b/>
              </w:rPr>
              <w:t>ик</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AA6588" w:rsidRPr="00AA6588" w:rsidRDefault="00AA6588" w:rsidP="00AA6588">
            <w:pPr>
              <w:pStyle w:val="ParagraphStyle"/>
              <w:spacing w:line="261" w:lineRule="auto"/>
              <w:rPr>
                <w:rFonts w:ascii="Times New Roman" w:hAnsi="Times New Roman" w:cs="Times New Roman"/>
                <w:sz w:val="22"/>
                <w:szCs w:val="22"/>
              </w:rPr>
            </w:pPr>
            <w:r w:rsidRPr="005769B2">
              <w:t>§</w:t>
            </w:r>
            <w:r>
              <w:t>45</w:t>
            </w:r>
            <w:r w:rsidRPr="00AA6588">
              <w:rPr>
                <w:sz w:val="22"/>
                <w:szCs w:val="22"/>
              </w:rPr>
              <w:t>.</w:t>
            </w:r>
            <w:r w:rsidRPr="00AA6588">
              <w:rPr>
                <w:rFonts w:ascii="Times New Roman" w:hAnsi="Times New Roman"/>
                <w:sz w:val="22"/>
                <w:szCs w:val="22"/>
              </w:rPr>
              <w:t xml:space="preserve"> </w:t>
            </w:r>
            <w:r w:rsidRPr="00AA6588">
              <w:rPr>
                <w:rFonts w:ascii="Times New Roman" w:hAnsi="Times New Roman" w:cs="Times New Roman"/>
                <w:sz w:val="22"/>
                <w:szCs w:val="22"/>
              </w:rPr>
              <w:t xml:space="preserve"> Записать имена сказочных или литературных героев, заканчивающиеся на суффиксы </w:t>
            </w:r>
            <w:proofErr w:type="gramStart"/>
            <w:r w:rsidRPr="00AA6588">
              <w:rPr>
                <w:rFonts w:ascii="Times New Roman" w:hAnsi="Times New Roman" w:cs="Times New Roman"/>
                <w:sz w:val="22"/>
                <w:szCs w:val="22"/>
              </w:rPr>
              <w:t>-</w:t>
            </w:r>
            <w:r w:rsidRPr="00AA6588">
              <w:rPr>
                <w:rFonts w:ascii="Times New Roman" w:hAnsi="Times New Roman" w:cs="Times New Roman"/>
                <w:i/>
                <w:iCs/>
                <w:sz w:val="22"/>
                <w:szCs w:val="22"/>
              </w:rPr>
              <w:t>е</w:t>
            </w:r>
            <w:proofErr w:type="gramEnd"/>
            <w:r w:rsidRPr="00AA6588">
              <w:rPr>
                <w:rFonts w:ascii="Times New Roman" w:hAnsi="Times New Roman" w:cs="Times New Roman"/>
                <w:i/>
                <w:iCs/>
                <w:sz w:val="22"/>
                <w:szCs w:val="22"/>
              </w:rPr>
              <w:t>к</w:t>
            </w:r>
            <w:r w:rsidRPr="00AA6588">
              <w:rPr>
                <w:rFonts w:ascii="Times New Roman" w:hAnsi="Times New Roman" w:cs="Times New Roman"/>
                <w:sz w:val="22"/>
                <w:szCs w:val="22"/>
              </w:rPr>
              <w:t>- или -</w:t>
            </w:r>
            <w:r w:rsidRPr="00AA6588">
              <w:rPr>
                <w:rFonts w:ascii="Times New Roman" w:hAnsi="Times New Roman" w:cs="Times New Roman"/>
                <w:i/>
                <w:iCs/>
                <w:sz w:val="22"/>
                <w:szCs w:val="22"/>
              </w:rPr>
              <w:t>ик</w:t>
            </w:r>
            <w:r w:rsidRPr="00AA6588">
              <w:rPr>
                <w:rFonts w:ascii="Times New Roman" w:hAnsi="Times New Roman" w:cs="Times New Roman"/>
                <w:sz w:val="22"/>
                <w:szCs w:val="22"/>
              </w:rPr>
              <w:t>-.</w:t>
            </w:r>
          </w:p>
          <w:p w:rsidR="00F6624F" w:rsidRDefault="00F6624F"/>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AA6588">
            <w:pPr>
              <w:jc w:val="center"/>
            </w:pPr>
            <w:r>
              <w:t>89</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t xml:space="preserve">Буквы </w:t>
            </w:r>
            <w:r>
              <w:rPr>
                <w:b/>
              </w:rPr>
              <w:t>о</w:t>
            </w:r>
            <w:r>
              <w:t xml:space="preserve"> и </w:t>
            </w:r>
            <w:r>
              <w:rPr>
                <w:b/>
              </w:rPr>
              <w:t>е</w:t>
            </w:r>
            <w:r>
              <w:t xml:space="preserve"> после шипящих и </w:t>
            </w:r>
            <w:r>
              <w:rPr>
                <w:b/>
              </w:rPr>
              <w:t>ц</w:t>
            </w:r>
            <w:r>
              <w:t xml:space="preserve"> в суффиксах </w:t>
            </w:r>
            <w:proofErr w:type="gramStart"/>
            <w:r>
              <w:t>–</w:t>
            </w:r>
            <w:r>
              <w:rPr>
                <w:b/>
              </w:rPr>
              <w:t>о</w:t>
            </w:r>
            <w:proofErr w:type="gramEnd"/>
            <w:r>
              <w:rPr>
                <w:b/>
              </w:rPr>
              <w:t>к (-ек), -онк,</w:t>
            </w:r>
          </w:p>
          <w:p w:rsidR="00F6624F" w:rsidRDefault="00F6624F">
            <w:r>
              <w:rPr>
                <w:b/>
              </w:rPr>
              <w:t xml:space="preserve"> -онок</w:t>
            </w:r>
          </w:p>
        </w:tc>
        <w:tc>
          <w:tcPr>
            <w:tcW w:w="742" w:type="dxa"/>
            <w:vMerge w:val="restart"/>
            <w:tcBorders>
              <w:top w:val="single" w:sz="4" w:space="0" w:color="auto"/>
              <w:left w:val="single" w:sz="4" w:space="0" w:color="auto"/>
              <w:right w:val="single" w:sz="4" w:space="0" w:color="auto"/>
            </w:tcBorders>
          </w:tcPr>
          <w:p w:rsidR="00F6624F" w:rsidRDefault="00F6624F">
            <w:pPr>
              <w:jc w:val="center"/>
            </w:pPr>
          </w:p>
          <w:p w:rsidR="00F6624F" w:rsidRDefault="00F6624F">
            <w:pPr>
              <w:jc w:val="center"/>
            </w:pPr>
          </w:p>
          <w:p w:rsidR="00F6624F" w:rsidRDefault="00F6624F">
            <w:pPr>
              <w:jc w:val="center"/>
            </w:pPr>
            <w:r>
              <w:t>2</w:t>
            </w:r>
          </w:p>
          <w:p w:rsidR="00F6624F" w:rsidRDefault="00F6624F" w:rsidP="00717DE8"/>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Формировать навыки написания гласных </w:t>
            </w:r>
            <w:proofErr w:type="gramStart"/>
            <w:r>
              <w:rPr>
                <w:b/>
              </w:rPr>
              <w:t>о</w:t>
            </w:r>
            <w:proofErr w:type="gramEnd"/>
            <w:r>
              <w:t xml:space="preserve"> и</w:t>
            </w:r>
            <w:r>
              <w:rPr>
                <w:b/>
              </w:rPr>
              <w:t xml:space="preserve"> е</w:t>
            </w:r>
            <w:r>
              <w:t xml:space="preserve"> </w:t>
            </w:r>
            <w:proofErr w:type="gramStart"/>
            <w:r>
              <w:t>в</w:t>
            </w:r>
            <w:proofErr w:type="gramEnd"/>
            <w:r>
              <w:t xml:space="preserve"> суффиксах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C07991">
            <w:r>
              <w:t>Работа по карточкам.</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rsidRPr="005769B2">
              <w:t>§</w:t>
            </w:r>
            <w:r>
              <w:t>46. Упр.254</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AA6588">
            <w:pPr>
              <w:jc w:val="center"/>
            </w:pPr>
            <w:r>
              <w:t>90</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 xml:space="preserve">Буквы </w:t>
            </w:r>
            <w:r>
              <w:rPr>
                <w:b/>
              </w:rPr>
              <w:t>о</w:t>
            </w:r>
            <w:r>
              <w:t xml:space="preserve"> и </w:t>
            </w:r>
            <w:r>
              <w:rPr>
                <w:b/>
              </w:rPr>
              <w:t>е</w:t>
            </w:r>
            <w:r>
              <w:t xml:space="preserve"> после шипящих и </w:t>
            </w:r>
            <w:r>
              <w:rPr>
                <w:b/>
              </w:rPr>
              <w:t>ц</w:t>
            </w:r>
            <w:r>
              <w:t xml:space="preserve"> в суффиксах </w:t>
            </w:r>
            <w:proofErr w:type="gramStart"/>
            <w:r>
              <w:t>–</w:t>
            </w:r>
            <w:r>
              <w:rPr>
                <w:b/>
              </w:rPr>
              <w:t>о</w:t>
            </w:r>
            <w:proofErr w:type="gramEnd"/>
            <w:r>
              <w:rPr>
                <w:b/>
              </w:rPr>
              <w:t>к (-ек), -онк, -онок</w:t>
            </w:r>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Формировать навыки написания гласных </w:t>
            </w:r>
            <w:proofErr w:type="gramStart"/>
            <w:r>
              <w:rPr>
                <w:b/>
              </w:rPr>
              <w:t>о</w:t>
            </w:r>
            <w:proofErr w:type="gramEnd"/>
            <w:r>
              <w:t xml:space="preserve"> и</w:t>
            </w:r>
            <w:r>
              <w:rPr>
                <w:b/>
              </w:rPr>
              <w:t xml:space="preserve"> е</w:t>
            </w:r>
            <w:r>
              <w:t xml:space="preserve"> </w:t>
            </w:r>
            <w:proofErr w:type="gramStart"/>
            <w:r>
              <w:t>в</w:t>
            </w:r>
            <w:proofErr w:type="gramEnd"/>
            <w:r>
              <w:t xml:space="preserve"> суффиксах существительных</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t>Словарные слова.</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91</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t>Обобщение и систематизация по теме «Имя существительное»</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 xml:space="preserve">Повторить </w:t>
            </w:r>
            <w:proofErr w:type="gramStart"/>
            <w:r>
              <w:t>изученное</w:t>
            </w:r>
            <w:proofErr w:type="gramEnd"/>
            <w:r>
              <w:t xml:space="preserve"> об имени существительном, устранить пробелы в знаниях учащихся</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t>Контрольные вопросы.</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92</w:t>
            </w:r>
          </w:p>
        </w:tc>
        <w:tc>
          <w:tcPr>
            <w:tcW w:w="854" w:type="dxa"/>
            <w:gridSpan w:val="6"/>
            <w:tcBorders>
              <w:top w:val="single" w:sz="4" w:space="0" w:color="auto"/>
              <w:left w:val="single" w:sz="4" w:space="0" w:color="auto"/>
              <w:bottom w:val="single" w:sz="4" w:space="0" w:color="auto"/>
              <w:right w:val="single" w:sz="4" w:space="0" w:color="auto"/>
            </w:tcBorders>
          </w:tcPr>
          <w:p w:rsidR="00F6624F" w:rsidRDefault="00F6624F"/>
        </w:tc>
        <w:tc>
          <w:tcPr>
            <w:tcW w:w="934" w:type="dxa"/>
            <w:gridSpan w:val="4"/>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Pr="00717DE8" w:rsidRDefault="00F6624F">
            <w:pPr>
              <w:rPr>
                <w:b/>
              </w:rPr>
            </w:pPr>
            <w:r w:rsidRPr="00717DE8">
              <w:rPr>
                <w:b/>
              </w:rPr>
              <w:t>Тест по теме «Имя существительное»</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rsidP="00A607D1">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sidP="00A607D1">
            <w:r>
              <w:t>Проверить уровень сформированности орфографических умений и степень овладения теоретическими знаниями по теме.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sidP="00A607D1">
            <w:r>
              <w:t xml:space="preserve"> Тестирование</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t>Повторение.</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93</w:t>
            </w:r>
          </w:p>
        </w:tc>
        <w:tc>
          <w:tcPr>
            <w:tcW w:w="839" w:type="dxa"/>
            <w:gridSpan w:val="5"/>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949" w:type="dxa"/>
            <w:gridSpan w:val="5"/>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Pr>
              <w:rPr>
                <w:b/>
              </w:rPr>
            </w:pPr>
            <w:r>
              <w:rPr>
                <w:b/>
              </w:rPr>
              <w:t xml:space="preserve">Контрольный диктант по теме </w:t>
            </w:r>
            <w:r>
              <w:rPr>
                <w:b/>
              </w:rPr>
              <w:lastRenderedPageBreak/>
              <w:t>«Имя существительное»</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 xml:space="preserve">Урок контроля  </w:t>
            </w:r>
            <w:r>
              <w:lastRenderedPageBreak/>
              <w:t>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lastRenderedPageBreak/>
              <w:t xml:space="preserve">Проверить уровень </w:t>
            </w:r>
            <w:r>
              <w:lastRenderedPageBreak/>
              <w:t>сформированности орфографических умений и степень овладения теоретическими знаниями по разделу «Имя существительное»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lastRenderedPageBreak/>
              <w:t>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t>Повторение.</w:t>
            </w:r>
          </w:p>
        </w:tc>
      </w:tr>
      <w:tr w:rsidR="00F6624F" w:rsidTr="00F6624F">
        <w:tc>
          <w:tcPr>
            <w:tcW w:w="14176" w:type="dxa"/>
            <w:gridSpan w:val="18"/>
            <w:tcBorders>
              <w:top w:val="single" w:sz="4" w:space="0" w:color="auto"/>
              <w:left w:val="single" w:sz="4" w:space="0" w:color="auto"/>
              <w:bottom w:val="single" w:sz="4" w:space="0" w:color="auto"/>
              <w:right w:val="single" w:sz="4" w:space="0" w:color="auto"/>
            </w:tcBorders>
          </w:tcPr>
          <w:p w:rsidR="00F6624F" w:rsidRDefault="00F6624F">
            <w:pPr>
              <w:rPr>
                <w:b/>
              </w:rPr>
            </w:pPr>
          </w:p>
          <w:p w:rsidR="00F6624F" w:rsidRDefault="00F6624F" w:rsidP="00717DE8">
            <w:pPr>
              <w:ind w:left="4032"/>
              <w:rPr>
                <w:b/>
              </w:rPr>
            </w:pPr>
            <w:r>
              <w:rPr>
                <w:b/>
              </w:rPr>
              <w:t xml:space="preserve">                                        Имя прилагательное (21+5)</w:t>
            </w:r>
          </w:p>
          <w:p w:rsidR="00F6624F" w:rsidRDefault="00F6624F" w:rsidP="00234D42"/>
        </w:tc>
        <w:tc>
          <w:tcPr>
            <w:tcW w:w="2268" w:type="dxa"/>
            <w:tcBorders>
              <w:top w:val="single" w:sz="4" w:space="0" w:color="auto"/>
              <w:left w:val="single" w:sz="4" w:space="0" w:color="auto"/>
              <w:bottom w:val="single" w:sz="4" w:space="0" w:color="auto"/>
              <w:right w:val="single" w:sz="4" w:space="0" w:color="auto"/>
            </w:tcBorders>
          </w:tcPr>
          <w:p w:rsidR="00F6624F" w:rsidRDefault="00F6624F" w:rsidP="00234D42">
            <w:pPr>
              <w:ind w:left="4032"/>
              <w:rPr>
                <w:b/>
              </w:rPr>
            </w:pP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94</w:t>
            </w:r>
          </w:p>
        </w:tc>
        <w:tc>
          <w:tcPr>
            <w:tcW w:w="839" w:type="dxa"/>
            <w:gridSpan w:val="5"/>
            <w:tcBorders>
              <w:top w:val="single" w:sz="4" w:space="0" w:color="auto"/>
              <w:left w:val="single" w:sz="4" w:space="0" w:color="auto"/>
              <w:bottom w:val="single" w:sz="4" w:space="0" w:color="auto"/>
              <w:right w:val="single" w:sz="4" w:space="0" w:color="auto"/>
            </w:tcBorders>
          </w:tcPr>
          <w:p w:rsidR="00F6624F" w:rsidRDefault="00F6624F"/>
        </w:tc>
        <w:tc>
          <w:tcPr>
            <w:tcW w:w="949" w:type="dxa"/>
            <w:gridSpan w:val="5"/>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roofErr w:type="gramStart"/>
            <w:r>
              <w:t xml:space="preserve">Повторение пройденного об имени прилагательном в 5 классе. </w:t>
            </w:r>
            <w:proofErr w:type="gramEnd"/>
          </w:p>
        </w:tc>
        <w:tc>
          <w:tcPr>
            <w:tcW w:w="742" w:type="dxa"/>
            <w:vMerge w:val="restart"/>
            <w:tcBorders>
              <w:top w:val="single" w:sz="4" w:space="0" w:color="auto"/>
              <w:left w:val="single" w:sz="4" w:space="0" w:color="auto"/>
              <w:right w:val="single" w:sz="4" w:space="0" w:color="auto"/>
            </w:tcBorders>
          </w:tcPr>
          <w:p w:rsidR="00F6624F" w:rsidRDefault="00F6624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Повторить сведения об имени прилагательном</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C07991">
            <w:r>
              <w:t>Работа с текстом, игра.</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rsidRPr="005769B2">
              <w:t>§</w:t>
            </w:r>
            <w:r>
              <w:t>47. Упр.272</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95</w:t>
            </w:r>
          </w:p>
        </w:tc>
        <w:tc>
          <w:tcPr>
            <w:tcW w:w="839" w:type="dxa"/>
            <w:gridSpan w:val="5"/>
            <w:tcBorders>
              <w:top w:val="single" w:sz="4" w:space="0" w:color="auto"/>
              <w:left w:val="single" w:sz="4" w:space="0" w:color="auto"/>
              <w:bottom w:val="single" w:sz="4" w:space="0" w:color="auto"/>
              <w:right w:val="single" w:sz="4" w:space="0" w:color="auto"/>
            </w:tcBorders>
          </w:tcPr>
          <w:p w:rsidR="00F6624F" w:rsidRDefault="00F6624F"/>
        </w:tc>
        <w:tc>
          <w:tcPr>
            <w:tcW w:w="949" w:type="dxa"/>
            <w:gridSpan w:val="5"/>
            <w:tcBorders>
              <w:top w:val="single" w:sz="4" w:space="0" w:color="auto"/>
              <w:left w:val="single" w:sz="4" w:space="0" w:color="auto"/>
              <w:bottom w:val="single" w:sz="4" w:space="0" w:color="auto"/>
              <w:right w:val="single" w:sz="4" w:space="0" w:color="auto"/>
            </w:tcBorders>
          </w:tcPr>
          <w:p w:rsidR="00F6624F" w:rsidRDefault="00F6624F"/>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proofErr w:type="gramStart"/>
            <w:r>
              <w:t>Повторение пройденного об имени прилагательном в 5 классе.</w:t>
            </w:r>
            <w:proofErr w:type="gramEnd"/>
          </w:p>
        </w:tc>
        <w:tc>
          <w:tcPr>
            <w:tcW w:w="742" w:type="dxa"/>
            <w:vMerge/>
            <w:tcBorders>
              <w:left w:val="single" w:sz="4" w:space="0" w:color="auto"/>
              <w:bottom w:val="single" w:sz="4" w:space="0" w:color="auto"/>
              <w:right w:val="single" w:sz="4" w:space="0" w:color="auto"/>
            </w:tcBorders>
          </w:tcPr>
          <w:p w:rsidR="00F6624F" w:rsidRDefault="00F6624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Повторить сведения об имени прилагательном</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F6624F" w:rsidRDefault="00C07991">
            <w:r w:rsidRPr="005769B2">
              <w:t>§</w:t>
            </w:r>
            <w:r>
              <w:t>47. Упр.</w:t>
            </w:r>
            <w:r w:rsidR="00172354">
              <w:t>275</w:t>
            </w:r>
          </w:p>
        </w:tc>
      </w:tr>
      <w:tr w:rsidR="00F6624F" w:rsidTr="00F6624F">
        <w:tc>
          <w:tcPr>
            <w:tcW w:w="704"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96</w:t>
            </w:r>
          </w:p>
        </w:tc>
        <w:tc>
          <w:tcPr>
            <w:tcW w:w="839" w:type="dxa"/>
            <w:gridSpan w:val="5"/>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949" w:type="dxa"/>
            <w:gridSpan w:val="5"/>
            <w:tcBorders>
              <w:top w:val="single" w:sz="4" w:space="0" w:color="auto"/>
              <w:left w:val="single" w:sz="4" w:space="0" w:color="auto"/>
              <w:bottom w:val="single" w:sz="4" w:space="0" w:color="auto"/>
              <w:right w:val="single" w:sz="4" w:space="0" w:color="auto"/>
            </w:tcBorders>
          </w:tcPr>
          <w:p w:rsidR="00F6624F" w:rsidRDefault="00F6624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F6624F" w:rsidRDefault="00F6624F">
            <w:r>
              <w:rPr>
                <w:b/>
              </w:rPr>
              <w:t>Р.р.</w:t>
            </w:r>
            <w:r>
              <w:t xml:space="preserve"> Описание природы, структура данного текста, его языковые особенности</w:t>
            </w:r>
          </w:p>
        </w:tc>
        <w:tc>
          <w:tcPr>
            <w:tcW w:w="742" w:type="dxa"/>
            <w:tcBorders>
              <w:top w:val="single" w:sz="4" w:space="0" w:color="auto"/>
              <w:left w:val="single" w:sz="4" w:space="0" w:color="auto"/>
              <w:bottom w:val="single" w:sz="4" w:space="0" w:color="auto"/>
              <w:right w:val="single" w:sz="4" w:space="0" w:color="auto"/>
            </w:tcBorders>
          </w:tcPr>
          <w:p w:rsidR="00F6624F" w:rsidRDefault="00F6624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F6624F" w:rsidRDefault="00F6624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F6624F" w:rsidRDefault="00F6624F">
            <w:r>
              <w:t>Научить детей составлять связный текст описательного характера, углубить знания учащихся о тексте</w:t>
            </w:r>
          </w:p>
        </w:tc>
        <w:tc>
          <w:tcPr>
            <w:tcW w:w="1700" w:type="dxa"/>
            <w:tcBorders>
              <w:top w:val="single" w:sz="4" w:space="0" w:color="auto"/>
              <w:left w:val="single" w:sz="4" w:space="0" w:color="auto"/>
              <w:bottom w:val="single" w:sz="4" w:space="0" w:color="auto"/>
              <w:right w:val="single" w:sz="4" w:space="0" w:color="auto"/>
            </w:tcBorders>
            <w:hideMark/>
          </w:tcPr>
          <w:p w:rsidR="00F6624F" w:rsidRDefault="00F6624F">
            <w:r>
              <w:t>Словарно-стилистическая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Pr="00172354" w:rsidRDefault="00172354" w:rsidP="00172354">
            <w:pPr>
              <w:autoSpaceDE w:val="0"/>
              <w:autoSpaceDN w:val="0"/>
              <w:adjustRightInd w:val="0"/>
              <w:rPr>
                <w:rFonts w:eastAsiaTheme="minorHAnsi"/>
                <w:lang w:eastAsia="en-US"/>
              </w:rPr>
            </w:pPr>
            <w:r w:rsidRPr="00172354">
              <w:rPr>
                <w:sz w:val="22"/>
                <w:szCs w:val="22"/>
              </w:rPr>
              <w:t xml:space="preserve">Упр.279 (выбрать из указанного отрывка повести материал для описания ветра, неба, снега, земли). </w:t>
            </w:r>
          </w:p>
          <w:p w:rsidR="00F6624F" w:rsidRDefault="00F6624F"/>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97-98</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t>Степени сравнения имён прилагательных; образование степеней сравнения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rsidP="00E80EEB">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sidP="00E80EEB">
            <w:r>
              <w:t>Познакомить учащихся со степенями сравнения имён прилагательных. Выработать навыки образования простой и составной формы сравнительной степени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225D72" w:rsidP="00E80EEB">
            <w:r>
              <w:t>Исследовательская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Pr="00172354" w:rsidRDefault="00225D72" w:rsidP="00172354">
            <w:pPr>
              <w:autoSpaceDE w:val="0"/>
              <w:autoSpaceDN w:val="0"/>
              <w:adjustRightInd w:val="0"/>
            </w:pPr>
            <w:r w:rsidRPr="005769B2">
              <w:t>§</w:t>
            </w:r>
            <w:r>
              <w:t>49. Упр.285. словарные слова</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99</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Качественные прилагательные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«разряды имён прилагательных»</w:t>
            </w:r>
          </w:p>
          <w:p w:rsidR="00172354" w:rsidRDefault="00172354">
            <w:r>
              <w:t>Сформировать умение отличать качественные имена прилагательные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225D72" w:rsidRDefault="00225D72" w:rsidP="00225D72">
            <w:pPr>
              <w:autoSpaceDE w:val="0"/>
              <w:autoSpaceDN w:val="0"/>
              <w:adjustRightInd w:val="0"/>
              <w:rPr>
                <w:rFonts w:eastAsiaTheme="minorHAnsi"/>
                <w:sz w:val="28"/>
                <w:szCs w:val="28"/>
                <w:lang w:eastAsia="en-US"/>
              </w:rPr>
            </w:pPr>
            <w:r w:rsidRPr="005769B2">
              <w:t>§</w:t>
            </w:r>
            <w:r w:rsidRPr="00225D72">
              <w:rPr>
                <w:sz w:val="22"/>
                <w:szCs w:val="22"/>
              </w:rPr>
              <w:t>50</w:t>
            </w:r>
            <w:proofErr w:type="gramStart"/>
            <w:r w:rsidRPr="00225D72">
              <w:rPr>
                <w:sz w:val="22"/>
                <w:szCs w:val="22"/>
              </w:rPr>
              <w:t xml:space="preserve"> П</w:t>
            </w:r>
            <w:proofErr w:type="gramEnd"/>
            <w:r w:rsidRPr="00225D72">
              <w:rPr>
                <w:sz w:val="22"/>
                <w:szCs w:val="22"/>
              </w:rPr>
              <w:t>ринести какой-нибудь небольшой предмет (игрушку, брелок и т. д.); выполнить упражнение 295.</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100</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Описание предметов, находящихся вблизи, вдали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Повторить типы речи, работа с текстом описательного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t>Повторение</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101</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Относительные прилагательные</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p>
          <w:p w:rsidR="00172354" w:rsidRDefault="00172354">
            <w:pPr>
              <w:jc w:val="center"/>
            </w:pPr>
          </w:p>
          <w:p w:rsidR="00172354" w:rsidRDefault="00172354">
            <w:pPr>
              <w:jc w:val="center"/>
            </w:pPr>
          </w:p>
          <w:p w:rsidR="00172354" w:rsidRDefault="00172354">
            <w:pPr>
              <w:jc w:val="center"/>
            </w:pPr>
          </w:p>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Познакомить учащихся с понятием «разряды имён </w:t>
            </w:r>
            <w:r>
              <w:lastRenderedPageBreak/>
              <w:t>прилагательных»</w:t>
            </w:r>
          </w:p>
          <w:p w:rsidR="00172354" w:rsidRDefault="00172354">
            <w:r>
              <w:t>Сформировать умение отличать относительные имена прилагательные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rsidRPr="005769B2">
              <w:t>§</w:t>
            </w:r>
            <w:r w:rsidRPr="00225D72">
              <w:rPr>
                <w:sz w:val="22"/>
                <w:szCs w:val="22"/>
              </w:rPr>
              <w:t>5</w:t>
            </w:r>
            <w:r>
              <w:rPr>
                <w:sz w:val="22"/>
                <w:szCs w:val="22"/>
              </w:rPr>
              <w:t>1. Упр.294</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102</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Относительные прилагательные</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Закрепить знания учащихся об относительных именах прилагательных</w:t>
            </w:r>
          </w:p>
          <w:p w:rsidR="00172354" w:rsidRDefault="00172354">
            <w:r>
              <w:t>Сформировать умение отличать относительные имена прилагательные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rsidRPr="005769B2">
              <w:t>§</w:t>
            </w:r>
            <w:r w:rsidRPr="00225D72">
              <w:rPr>
                <w:sz w:val="22"/>
                <w:szCs w:val="22"/>
              </w:rPr>
              <w:t>5</w:t>
            </w:r>
            <w:r>
              <w:rPr>
                <w:sz w:val="22"/>
                <w:szCs w:val="22"/>
              </w:rPr>
              <w:t>1. Упр.296</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103</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Р.р. Подготовка к написанию классного контрольного изложения по теме: «Ужасная ночная метель»</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p w:rsidR="00172354" w:rsidRDefault="00172354">
            <w:pPr>
              <w:jc w:val="center"/>
            </w:pPr>
          </w:p>
          <w:p w:rsidR="00172354" w:rsidRDefault="00172354">
            <w:pPr>
              <w:jc w:val="center"/>
            </w:pPr>
          </w:p>
          <w:p w:rsidR="00172354" w:rsidRDefault="00172354" w:rsidP="00717DE8"/>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Научить детей выборочно излагать текст описательного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выборочного изложения</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104</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Р.р. Написание классного контрольного изложения по теме: «Ужасная ночная метель»</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Научить детей выборочно излагать текст описательного характера</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выборочного изложения</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t>Повторение</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105</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Притяжательные прилагательные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с понятием «притяжательные прилагательные», сформировать умение определять притяжательные прилагательные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rsidRPr="005769B2">
              <w:t>§</w:t>
            </w:r>
            <w:r w:rsidRPr="00225D72">
              <w:rPr>
                <w:sz w:val="22"/>
                <w:szCs w:val="22"/>
              </w:rPr>
              <w:t>5</w:t>
            </w:r>
            <w:r>
              <w:rPr>
                <w:sz w:val="22"/>
                <w:szCs w:val="22"/>
              </w:rPr>
              <w:t>2. Упр.300</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106</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Морфологический разбор имени прилагательного</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Развивать навык словообразования имён прилагательных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rsidRPr="005769B2">
              <w:t>§</w:t>
            </w:r>
            <w:r w:rsidRPr="00225D72">
              <w:rPr>
                <w:sz w:val="22"/>
                <w:szCs w:val="22"/>
              </w:rPr>
              <w:t>5</w:t>
            </w:r>
            <w:r>
              <w:rPr>
                <w:sz w:val="22"/>
                <w:szCs w:val="22"/>
              </w:rPr>
              <w:t>3. Упр.304</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107</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Не с  именами прилагательными </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p>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Рассмотреть основные случаи правописания </w:t>
            </w:r>
            <w:r>
              <w:rPr>
                <w:b/>
              </w:rPr>
              <w:t>не</w:t>
            </w:r>
            <w:r>
              <w:t xml:space="preserve"> с прилагательными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rsidRPr="005769B2">
              <w:t>§</w:t>
            </w:r>
            <w:r w:rsidRPr="00225D72">
              <w:rPr>
                <w:sz w:val="22"/>
                <w:szCs w:val="22"/>
              </w:rPr>
              <w:t>5</w:t>
            </w:r>
            <w:r>
              <w:rPr>
                <w:sz w:val="22"/>
                <w:szCs w:val="22"/>
              </w:rPr>
              <w:t>4. Упр.308</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108</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Не с  именами прилагательными</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Отработать навыки правописания </w:t>
            </w:r>
            <w:r>
              <w:rPr>
                <w:b/>
              </w:rPr>
              <w:t>не</w:t>
            </w:r>
            <w:r>
              <w:t xml:space="preserve"> с именами прилагательными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Предупредительный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225D72">
        <w:trPr>
          <w:trHeight w:val="987"/>
        </w:trPr>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109</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Буквы </w:t>
            </w:r>
            <w:r>
              <w:rPr>
                <w:b/>
              </w:rPr>
              <w:t>о</w:t>
            </w:r>
            <w:r>
              <w:t xml:space="preserve"> и </w:t>
            </w:r>
            <w:r>
              <w:rPr>
                <w:b/>
              </w:rPr>
              <w:t>е</w:t>
            </w:r>
            <w:r>
              <w:t xml:space="preserve"> после шипящих и ц в суффиксах прилагательных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Рассмотреть случаи написания букв </w:t>
            </w:r>
            <w:r>
              <w:rPr>
                <w:b/>
              </w:rPr>
              <w:t>о</w:t>
            </w:r>
            <w:r>
              <w:t xml:space="preserve"> и </w:t>
            </w:r>
            <w:r>
              <w:rPr>
                <w:b/>
              </w:rPr>
              <w:t>е</w:t>
            </w:r>
            <w:r>
              <w:t xml:space="preserve"> после шипящих и </w:t>
            </w:r>
            <w:r>
              <w:rPr>
                <w:b/>
              </w:rPr>
              <w:t>ц</w:t>
            </w:r>
            <w:r>
              <w:t>, сформировать навыки грамотного письма</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Тест</w:t>
            </w:r>
          </w:p>
        </w:tc>
        <w:tc>
          <w:tcPr>
            <w:tcW w:w="2268" w:type="dxa"/>
            <w:tcBorders>
              <w:top w:val="single" w:sz="4" w:space="0" w:color="auto"/>
              <w:left w:val="single" w:sz="4" w:space="0" w:color="auto"/>
              <w:bottom w:val="single" w:sz="4" w:space="0" w:color="auto"/>
              <w:right w:val="single" w:sz="4" w:space="0" w:color="auto"/>
            </w:tcBorders>
          </w:tcPr>
          <w:p w:rsidR="00225D72" w:rsidRDefault="00225D72" w:rsidP="00225D72">
            <w:pPr>
              <w:autoSpaceDE w:val="0"/>
              <w:autoSpaceDN w:val="0"/>
              <w:adjustRightInd w:val="0"/>
              <w:rPr>
                <w:rFonts w:eastAsiaTheme="minorHAnsi"/>
                <w:sz w:val="28"/>
                <w:szCs w:val="28"/>
                <w:lang w:eastAsia="en-US"/>
              </w:rPr>
            </w:pPr>
            <w:r>
              <w:rPr>
                <w:sz w:val="22"/>
                <w:szCs w:val="22"/>
              </w:rPr>
              <w:t>Р</w:t>
            </w:r>
            <w:r w:rsidRPr="00225D72">
              <w:rPr>
                <w:sz w:val="22"/>
                <w:szCs w:val="22"/>
              </w:rPr>
              <w:t xml:space="preserve">ассмотреть картину Н. П. Крымова «Зимний вечер» в учебнике. Составить о ней 3–5 </w:t>
            </w:r>
            <w:r w:rsidRPr="00225D72">
              <w:rPr>
                <w:sz w:val="22"/>
                <w:szCs w:val="22"/>
              </w:rPr>
              <w:lastRenderedPageBreak/>
              <w:t>предложений, используя слова с изученными орфограммами</w:t>
            </w:r>
            <w:r>
              <w:rPr>
                <w:sz w:val="28"/>
                <w:szCs w:val="28"/>
              </w:rPr>
              <w:t>.</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110</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Описание пейзажа по картине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Подготовить учащихся к описанию пейзажа по картине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225D72">
            <w:r>
              <w:t>Повторение. Словарные слова.</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111</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225D72">
            <w:r>
              <w:t>Одна и две буквы в суффиксах прилагательных.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225D72">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Рассмотреть основные случаи правописания суффиксов имён прилагательных </w:t>
            </w:r>
            <w:proofErr w:type="gramStart"/>
            <w:r>
              <w:t>с</w:t>
            </w:r>
            <w:proofErr w:type="gramEnd"/>
            <w:r>
              <w:t xml:space="preserve"> </w:t>
            </w:r>
            <w:r>
              <w:rPr>
                <w:b/>
              </w:rPr>
              <w:t>н</w:t>
            </w:r>
            <w:r>
              <w:t xml:space="preserve"> и </w:t>
            </w:r>
            <w:r>
              <w:rPr>
                <w:b/>
              </w:rPr>
              <w:t>нн</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Pr="00225D72">
              <w:rPr>
                <w:sz w:val="22"/>
                <w:szCs w:val="22"/>
              </w:rPr>
              <w:t>5</w:t>
            </w:r>
            <w:r>
              <w:rPr>
                <w:sz w:val="22"/>
                <w:szCs w:val="22"/>
              </w:rPr>
              <w:t>5. Упр.321</w:t>
            </w:r>
          </w:p>
        </w:tc>
      </w:tr>
      <w:tr w:rsidR="00FE13F4" w:rsidTr="00E80EEB">
        <w:tc>
          <w:tcPr>
            <w:tcW w:w="704" w:type="dxa"/>
            <w:tcBorders>
              <w:top w:val="single" w:sz="4" w:space="0" w:color="auto"/>
              <w:left w:val="single" w:sz="4" w:space="0" w:color="auto"/>
              <w:bottom w:val="single" w:sz="4" w:space="0" w:color="auto"/>
              <w:right w:val="single" w:sz="4" w:space="0" w:color="auto"/>
            </w:tcBorders>
            <w:hideMark/>
          </w:tcPr>
          <w:p w:rsidR="00FE13F4" w:rsidRDefault="00FE13F4">
            <w:pPr>
              <w:jc w:val="center"/>
            </w:pPr>
            <w:r>
              <w:t>112</w:t>
            </w:r>
          </w:p>
        </w:tc>
        <w:tc>
          <w:tcPr>
            <w:tcW w:w="824" w:type="dxa"/>
            <w:gridSpan w:val="4"/>
            <w:tcBorders>
              <w:top w:val="single" w:sz="4" w:space="0" w:color="auto"/>
              <w:left w:val="single" w:sz="4" w:space="0" w:color="auto"/>
              <w:bottom w:val="single" w:sz="4" w:space="0" w:color="auto"/>
              <w:right w:val="single" w:sz="4" w:space="0" w:color="auto"/>
            </w:tcBorders>
          </w:tcPr>
          <w:p w:rsidR="00FE13F4" w:rsidRDefault="00FE13F4"/>
        </w:tc>
        <w:tc>
          <w:tcPr>
            <w:tcW w:w="964" w:type="dxa"/>
            <w:gridSpan w:val="6"/>
            <w:tcBorders>
              <w:top w:val="single" w:sz="4" w:space="0" w:color="auto"/>
              <w:left w:val="single" w:sz="4" w:space="0" w:color="auto"/>
              <w:bottom w:val="single" w:sz="4" w:space="0" w:color="auto"/>
              <w:right w:val="single" w:sz="4" w:space="0" w:color="auto"/>
            </w:tcBorders>
          </w:tcPr>
          <w:p w:rsidR="00FE13F4" w:rsidRDefault="00FE13F4"/>
        </w:tc>
        <w:tc>
          <w:tcPr>
            <w:tcW w:w="3857" w:type="dxa"/>
            <w:gridSpan w:val="3"/>
            <w:tcBorders>
              <w:top w:val="single" w:sz="4" w:space="0" w:color="auto"/>
              <w:left w:val="single" w:sz="4" w:space="0" w:color="auto"/>
              <w:bottom w:val="single" w:sz="4" w:space="0" w:color="auto"/>
              <w:right w:val="single" w:sz="4" w:space="0" w:color="auto"/>
            </w:tcBorders>
            <w:hideMark/>
          </w:tcPr>
          <w:p w:rsidR="00FE13F4" w:rsidRDefault="00FE13F4">
            <w:r>
              <w:t xml:space="preserve">Правописание гласных и согласных в </w:t>
            </w:r>
            <w:r>
              <w:rPr>
                <w:b/>
              </w:rPr>
              <w:t xml:space="preserve">суффиксах </w:t>
            </w:r>
            <w:proofErr w:type="gramStart"/>
            <w:r>
              <w:rPr>
                <w:b/>
              </w:rPr>
              <w:t>–а</w:t>
            </w:r>
            <w:proofErr w:type="gramEnd"/>
            <w:r>
              <w:rPr>
                <w:b/>
              </w:rPr>
              <w:t>н- (-ян-), -ин-, -онн- (-енн-)</w:t>
            </w:r>
            <w:r>
              <w:t xml:space="preserve"> в именах прилагательных</w:t>
            </w:r>
          </w:p>
        </w:tc>
        <w:tc>
          <w:tcPr>
            <w:tcW w:w="742" w:type="dxa"/>
            <w:vMerge w:val="restart"/>
            <w:tcBorders>
              <w:top w:val="single" w:sz="4" w:space="0" w:color="auto"/>
              <w:left w:val="single" w:sz="4" w:space="0" w:color="auto"/>
              <w:right w:val="single" w:sz="4" w:space="0" w:color="auto"/>
            </w:tcBorders>
          </w:tcPr>
          <w:p w:rsidR="00FE13F4" w:rsidRDefault="00FE13F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FE13F4" w:rsidRDefault="00FE13F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FE13F4" w:rsidRDefault="00FE13F4">
            <w:r>
              <w:t xml:space="preserve">Сформировать умение различать значение суффиксов </w:t>
            </w:r>
            <w:proofErr w:type="gramStart"/>
            <w:r>
              <w:rPr>
                <w:b/>
              </w:rPr>
              <w:t>-а</w:t>
            </w:r>
            <w:proofErr w:type="gramEnd"/>
            <w:r>
              <w:rPr>
                <w:b/>
              </w:rPr>
              <w:t>н, -ян, -ин, -н, -енн, -онн</w:t>
            </w:r>
          </w:p>
        </w:tc>
        <w:tc>
          <w:tcPr>
            <w:tcW w:w="1700" w:type="dxa"/>
            <w:tcBorders>
              <w:top w:val="single" w:sz="4" w:space="0" w:color="auto"/>
              <w:left w:val="single" w:sz="4" w:space="0" w:color="auto"/>
              <w:bottom w:val="single" w:sz="4" w:space="0" w:color="auto"/>
              <w:right w:val="single" w:sz="4" w:space="0" w:color="auto"/>
            </w:tcBorders>
            <w:hideMark/>
          </w:tcPr>
          <w:p w:rsidR="00FE13F4" w:rsidRDefault="00FE13F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FE13F4" w:rsidRDefault="00FE13F4">
            <w:r w:rsidRPr="005769B2">
              <w:t>§</w:t>
            </w:r>
            <w:r w:rsidRPr="00225D72">
              <w:rPr>
                <w:sz w:val="22"/>
                <w:szCs w:val="22"/>
              </w:rPr>
              <w:t>5</w:t>
            </w:r>
            <w:r>
              <w:rPr>
                <w:sz w:val="22"/>
                <w:szCs w:val="22"/>
              </w:rPr>
              <w:t>6. Упр.324</w:t>
            </w:r>
          </w:p>
        </w:tc>
      </w:tr>
      <w:tr w:rsidR="00FE13F4" w:rsidTr="00E80EEB">
        <w:tc>
          <w:tcPr>
            <w:tcW w:w="704" w:type="dxa"/>
            <w:tcBorders>
              <w:top w:val="single" w:sz="4" w:space="0" w:color="auto"/>
              <w:left w:val="single" w:sz="4" w:space="0" w:color="auto"/>
              <w:bottom w:val="single" w:sz="4" w:space="0" w:color="auto"/>
              <w:right w:val="single" w:sz="4" w:space="0" w:color="auto"/>
            </w:tcBorders>
            <w:hideMark/>
          </w:tcPr>
          <w:p w:rsidR="00FE13F4" w:rsidRDefault="00FE13F4">
            <w:pPr>
              <w:jc w:val="center"/>
            </w:pPr>
            <w:r>
              <w:t>113</w:t>
            </w:r>
          </w:p>
        </w:tc>
        <w:tc>
          <w:tcPr>
            <w:tcW w:w="824" w:type="dxa"/>
            <w:gridSpan w:val="4"/>
            <w:tcBorders>
              <w:top w:val="single" w:sz="4" w:space="0" w:color="auto"/>
              <w:left w:val="single" w:sz="4" w:space="0" w:color="auto"/>
              <w:bottom w:val="single" w:sz="4" w:space="0" w:color="auto"/>
              <w:right w:val="single" w:sz="4" w:space="0" w:color="auto"/>
            </w:tcBorders>
          </w:tcPr>
          <w:p w:rsidR="00FE13F4" w:rsidRDefault="00FE13F4"/>
        </w:tc>
        <w:tc>
          <w:tcPr>
            <w:tcW w:w="964" w:type="dxa"/>
            <w:gridSpan w:val="6"/>
            <w:tcBorders>
              <w:top w:val="single" w:sz="4" w:space="0" w:color="auto"/>
              <w:left w:val="single" w:sz="4" w:space="0" w:color="auto"/>
              <w:bottom w:val="single" w:sz="4" w:space="0" w:color="auto"/>
              <w:right w:val="single" w:sz="4" w:space="0" w:color="auto"/>
            </w:tcBorders>
          </w:tcPr>
          <w:p w:rsidR="00FE13F4" w:rsidRDefault="00FE13F4"/>
        </w:tc>
        <w:tc>
          <w:tcPr>
            <w:tcW w:w="3857" w:type="dxa"/>
            <w:gridSpan w:val="3"/>
            <w:tcBorders>
              <w:top w:val="single" w:sz="4" w:space="0" w:color="auto"/>
              <w:left w:val="single" w:sz="4" w:space="0" w:color="auto"/>
              <w:bottom w:val="single" w:sz="4" w:space="0" w:color="auto"/>
              <w:right w:val="single" w:sz="4" w:space="0" w:color="auto"/>
            </w:tcBorders>
            <w:hideMark/>
          </w:tcPr>
          <w:p w:rsidR="00FE13F4" w:rsidRDefault="00FE13F4">
            <w:r>
              <w:t xml:space="preserve">Правописание гласных и согласных в </w:t>
            </w:r>
            <w:r>
              <w:rPr>
                <w:b/>
              </w:rPr>
              <w:t xml:space="preserve">суффиксах </w:t>
            </w:r>
            <w:proofErr w:type="gramStart"/>
            <w:r>
              <w:rPr>
                <w:b/>
              </w:rPr>
              <w:t>–а</w:t>
            </w:r>
            <w:proofErr w:type="gramEnd"/>
            <w:r>
              <w:rPr>
                <w:b/>
              </w:rPr>
              <w:t xml:space="preserve">н- (-ян-), -ин-, -онн- (-енн-) </w:t>
            </w:r>
            <w:r>
              <w:t>в именах прилагательных</w:t>
            </w:r>
          </w:p>
        </w:tc>
        <w:tc>
          <w:tcPr>
            <w:tcW w:w="742" w:type="dxa"/>
            <w:vMerge/>
            <w:tcBorders>
              <w:left w:val="single" w:sz="4" w:space="0" w:color="auto"/>
              <w:bottom w:val="single" w:sz="4" w:space="0" w:color="auto"/>
              <w:right w:val="single" w:sz="4" w:space="0" w:color="auto"/>
            </w:tcBorders>
          </w:tcPr>
          <w:p w:rsidR="00FE13F4" w:rsidRDefault="00FE13F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FE13F4" w:rsidRDefault="00FE13F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FE13F4" w:rsidRDefault="00FE13F4">
            <w:r>
              <w:t xml:space="preserve">Отработка правописания суффиксов </w:t>
            </w:r>
            <w:proofErr w:type="gramStart"/>
            <w:r>
              <w:rPr>
                <w:b/>
              </w:rPr>
              <w:t>-а</w:t>
            </w:r>
            <w:proofErr w:type="gramEnd"/>
            <w:r>
              <w:rPr>
                <w:b/>
              </w:rPr>
              <w:t>н, -ян, -ин, -н, -енн, -онн</w:t>
            </w:r>
          </w:p>
        </w:tc>
        <w:tc>
          <w:tcPr>
            <w:tcW w:w="1700" w:type="dxa"/>
            <w:tcBorders>
              <w:top w:val="single" w:sz="4" w:space="0" w:color="auto"/>
              <w:left w:val="single" w:sz="4" w:space="0" w:color="auto"/>
              <w:bottom w:val="single" w:sz="4" w:space="0" w:color="auto"/>
              <w:right w:val="single" w:sz="4" w:space="0" w:color="auto"/>
            </w:tcBorders>
            <w:hideMark/>
          </w:tcPr>
          <w:p w:rsidR="00FE13F4" w:rsidRDefault="00FE13F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FE13F4" w:rsidRDefault="00FE13F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114</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Различение на письме суффиксов  </w:t>
            </w:r>
            <w:proofErr w:type="gramStart"/>
            <w:r>
              <w:t>–</w:t>
            </w:r>
            <w:r>
              <w:rPr>
                <w:b/>
              </w:rPr>
              <w:t>к</w:t>
            </w:r>
            <w:proofErr w:type="gramEnd"/>
            <w:r>
              <w:t>- и –</w:t>
            </w:r>
            <w:r>
              <w:rPr>
                <w:b/>
              </w:rPr>
              <w:t>ск</w:t>
            </w:r>
            <w:r>
              <w:t>-</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Отработать навыки различия на письме суффиксов </w:t>
            </w:r>
            <w:r>
              <w:rPr>
                <w:b/>
              </w:rPr>
              <w:t xml:space="preserve">– к и </w:t>
            </w:r>
            <w:proofErr w:type="gramStart"/>
            <w:r>
              <w:rPr>
                <w:b/>
              </w:rPr>
              <w:t>-с</w:t>
            </w:r>
            <w:proofErr w:type="gramEnd"/>
            <w:r>
              <w:rPr>
                <w:b/>
              </w:rPr>
              <w:t>к</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FE13F4">
            <w:r>
              <w:t>Цифровой диктант, игра</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Pr="00225D72">
              <w:rPr>
                <w:sz w:val="22"/>
                <w:szCs w:val="22"/>
              </w:rPr>
              <w:t>5</w:t>
            </w:r>
            <w:r>
              <w:rPr>
                <w:sz w:val="22"/>
                <w:szCs w:val="22"/>
              </w:rPr>
              <w:t>7. Упр.329</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115</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Различение на письме суффиксов  </w:t>
            </w:r>
            <w:proofErr w:type="gramStart"/>
            <w:r>
              <w:t>–</w:t>
            </w:r>
            <w:r>
              <w:rPr>
                <w:b/>
              </w:rPr>
              <w:t>к</w:t>
            </w:r>
            <w:proofErr w:type="gramEnd"/>
            <w:r>
              <w:t>- и –</w:t>
            </w:r>
            <w:r>
              <w:rPr>
                <w:b/>
              </w:rPr>
              <w:t>ск</w:t>
            </w:r>
            <w:r>
              <w:t>-</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Отработать навыки различия на письме суффиксов </w:t>
            </w:r>
            <w:r>
              <w:rPr>
                <w:b/>
              </w:rPr>
              <w:t xml:space="preserve">– к и </w:t>
            </w:r>
            <w:proofErr w:type="gramStart"/>
            <w:r>
              <w:rPr>
                <w:b/>
              </w:rPr>
              <w:t>-с</w:t>
            </w:r>
            <w:proofErr w:type="gramEnd"/>
            <w:r>
              <w:rPr>
                <w:b/>
              </w:rPr>
              <w:t>к</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116</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Слитное и дефисное написание сложных прилагательных </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Рассмотреть основные случаи правописания сложных имён прилагательных, формировать умение грамотного написания имён прилагательных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r w:rsidR="00FE13F4">
              <w:t>, творческая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Pr="00225D72">
              <w:rPr>
                <w:sz w:val="22"/>
                <w:szCs w:val="22"/>
              </w:rPr>
              <w:t>5</w:t>
            </w:r>
            <w:r>
              <w:rPr>
                <w:sz w:val="22"/>
                <w:szCs w:val="22"/>
              </w:rPr>
              <w:t>8. Упр.334</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117</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Слитное и дефисное написание сложных прилагательных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Рассмотреть основные случаи правописания сложных имён прилагательных, формировать умение грамотного написания имён прилагательных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Pr="00225D72">
              <w:rPr>
                <w:sz w:val="22"/>
                <w:szCs w:val="22"/>
              </w:rPr>
              <w:t>5</w:t>
            </w:r>
            <w:r>
              <w:rPr>
                <w:sz w:val="22"/>
                <w:szCs w:val="22"/>
              </w:rPr>
              <w:t>8. Упр.335, словарные слова</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118</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Обобщение и систематизация по теме «Имя прилагательное»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Повторить изученное по теме «Имя прилагательное», устранить пробелы в знаниях учащихся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Pr>
                <w:sz w:val="22"/>
                <w:szCs w:val="22"/>
              </w:rPr>
              <w:t>Контрольные вопросы.</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119</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 xml:space="preserve">Контрольное тестирование по </w:t>
            </w:r>
            <w:r>
              <w:rPr>
                <w:b/>
              </w:rPr>
              <w:lastRenderedPageBreak/>
              <w:t>теме «Имя прилагательное»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 xml:space="preserve">Урок контроля  </w:t>
            </w:r>
            <w:r>
              <w:lastRenderedPageBreak/>
              <w:t>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 xml:space="preserve">Проверить уровень </w:t>
            </w:r>
            <w:r>
              <w:lastRenderedPageBreak/>
              <w:t>сформированности орфографических умений и степень овладения теоретическими знаниями по разделу «Имя прилагательное»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 xml:space="preserve">Контрольный </w:t>
            </w:r>
            <w:r>
              <w:lastRenderedPageBreak/>
              <w:t>тест</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lastRenderedPageBreak/>
              <w:t>Повторение</w:t>
            </w:r>
          </w:p>
        </w:tc>
      </w:tr>
      <w:tr w:rsidR="00172354" w:rsidTr="00F6624F">
        <w:tc>
          <w:tcPr>
            <w:tcW w:w="2551" w:type="dxa"/>
            <w:gridSpan w:val="12"/>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11625"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r>
              <w:rPr>
                <w:b/>
              </w:rPr>
              <w:t xml:space="preserve">                                                                                                  Имя числительное (20+3) </w:t>
            </w:r>
          </w:p>
          <w:p w:rsidR="00172354" w:rsidRDefault="00172354"/>
        </w:tc>
        <w:tc>
          <w:tcPr>
            <w:tcW w:w="2268" w:type="dxa"/>
            <w:tcBorders>
              <w:top w:val="single" w:sz="4" w:space="0" w:color="auto"/>
              <w:left w:val="single" w:sz="4" w:space="0" w:color="auto"/>
              <w:bottom w:val="single" w:sz="4" w:space="0" w:color="auto"/>
              <w:right w:val="single" w:sz="4" w:space="0" w:color="auto"/>
            </w:tcBorders>
          </w:tcPr>
          <w:p w:rsidR="00172354" w:rsidRDefault="00172354">
            <w:pPr>
              <w:rPr>
                <w:b/>
              </w:rPr>
            </w:pP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120</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 Имя числительное как часть речи. Синтаксическая роль имён числительных в предложении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первичного изучения нового материала</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числительного, разграничить понятие числа и числительного как части речи, формировать умение находить числительные в речи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FE13F4">
            <w:r>
              <w:t>Исследовательская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Pr>
                <w:sz w:val="22"/>
                <w:szCs w:val="22"/>
              </w:rPr>
              <w:t>59. Упр.347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121</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Имя числительное как часть речи. Синтаксическая роль имён числительных в предложении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закрепления новых знаний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числительного, разграничить понятие числа и числительного как части речи, формировать умение находить числительные в речи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Pr="00FE13F4" w:rsidRDefault="00FE13F4">
            <w:r w:rsidRPr="00FE13F4">
              <w:rPr>
                <w:sz w:val="22"/>
                <w:szCs w:val="22"/>
              </w:rPr>
              <w:t>Найти как можно больше фразеологизмов с числительными</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122</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Простые и составные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Показать разницу в строении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00904E5A">
              <w:rPr>
                <w:sz w:val="22"/>
                <w:szCs w:val="22"/>
              </w:rPr>
              <w:t>60</w:t>
            </w:r>
            <w:r>
              <w:rPr>
                <w:sz w:val="22"/>
                <w:szCs w:val="22"/>
              </w:rPr>
              <w:t>. Упр.351</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123</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Текстообразующая роль числительных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Показать текстообразующую роль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FE13F4">
            <w:r w:rsidRPr="005769B2">
              <w:t>§</w:t>
            </w:r>
            <w:r w:rsidR="00904E5A">
              <w:rPr>
                <w:sz w:val="22"/>
                <w:szCs w:val="22"/>
              </w:rPr>
              <w:t>60</w:t>
            </w:r>
            <w:r>
              <w:rPr>
                <w:sz w:val="22"/>
                <w:szCs w:val="22"/>
              </w:rPr>
              <w:t xml:space="preserve">. </w:t>
            </w:r>
            <w:r w:rsidR="00904E5A">
              <w:rPr>
                <w:sz w:val="22"/>
                <w:szCs w:val="22"/>
              </w:rPr>
              <w:t>Подг</w:t>
            </w:r>
            <w:proofErr w:type="gramStart"/>
            <w:r w:rsidR="00904E5A">
              <w:rPr>
                <w:sz w:val="22"/>
                <w:szCs w:val="22"/>
              </w:rPr>
              <w:t>.к</w:t>
            </w:r>
            <w:proofErr w:type="gramEnd"/>
            <w:r w:rsidR="00904E5A">
              <w:rPr>
                <w:sz w:val="22"/>
                <w:szCs w:val="22"/>
              </w:rPr>
              <w:t xml:space="preserve"> орфоэпич.диктанту.</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124</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Мягкий знак на конце и в середине числительных</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p>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Формировать умение правильно писать имена числительные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61. Упр.355</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125</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Мягкий знак на конце и в середине числительных</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Формировать умение правильно писать имена числительные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126</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Количественные числительные, обозначающие целые числа</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p>
          <w:p w:rsidR="00172354" w:rsidRDefault="00172354">
            <w:pPr>
              <w:jc w:val="center"/>
            </w:pPr>
            <w:r>
              <w:t>2</w:t>
            </w:r>
          </w:p>
          <w:p w:rsidR="00172354" w:rsidRDefault="00172354" w:rsidP="000801B0"/>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количественными числительными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Предупредительный диктант</w:t>
            </w:r>
            <w:r w:rsidR="00904E5A">
              <w:t>, игра</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62. Упр.357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127</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Количественные числительные, обозначающие целые числа</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количественными числительными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 xml:space="preserve">62. </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128</w:t>
            </w:r>
            <w:r w:rsidR="00904E5A">
              <w:t>-</w:t>
            </w:r>
            <w:r w:rsidR="00904E5A">
              <w:lastRenderedPageBreak/>
              <w:t>129</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904E5A">
            <w:r>
              <w:t xml:space="preserve">Числительные, обозначающие </w:t>
            </w:r>
            <w:r>
              <w:lastRenderedPageBreak/>
              <w:t>целые числа.</w:t>
            </w:r>
          </w:p>
        </w:tc>
        <w:tc>
          <w:tcPr>
            <w:tcW w:w="742" w:type="dxa"/>
            <w:tcBorders>
              <w:top w:val="single" w:sz="4" w:space="0" w:color="auto"/>
              <w:left w:val="single" w:sz="4" w:space="0" w:color="auto"/>
              <w:right w:val="single" w:sz="4" w:space="0" w:color="auto"/>
            </w:tcBorders>
          </w:tcPr>
          <w:p w:rsidR="00172354" w:rsidRDefault="00172354">
            <w:pPr>
              <w:jc w:val="center"/>
            </w:pPr>
          </w:p>
          <w:p w:rsidR="00172354" w:rsidRDefault="00172354">
            <w:pPr>
              <w:jc w:val="center"/>
            </w:pPr>
            <w: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Комбинированн</w:t>
            </w:r>
            <w:r>
              <w:lastRenderedPageBreak/>
              <w:t>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 xml:space="preserve">Познакомить учащихся со </w:t>
            </w:r>
            <w:r>
              <w:lastRenderedPageBreak/>
              <w:t>склонением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Объяснительн</w:t>
            </w:r>
            <w:r>
              <w:lastRenderedPageBreak/>
              <w:t>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lastRenderedPageBreak/>
              <w:t>§</w:t>
            </w:r>
            <w:r>
              <w:rPr>
                <w:sz w:val="22"/>
                <w:szCs w:val="22"/>
              </w:rPr>
              <w:t>63. Упр.360</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130</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Правописание гласных в падежных окончаниях числительных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Отработка умения правильно писать гласные в падежных окончаниях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63. Упр.365</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131</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Подготовка к написанию выборочного изложения на тему «Митраша»  по повести М.М.Пришвина «Кладовая солнца»</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Формировать навыки написания выборочного изложения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выборочного изложения</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132</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Р.р.</w:t>
            </w:r>
            <w:r>
              <w:t xml:space="preserve"> Написание выборочного изложения на тему «Митраша»</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Формировать навыки написания выборочного изложения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выборочного изложения</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t>Повторение. Словарные слова.</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133</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Дробные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«дробные числительные», формировать навыки склонения дробных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64. Упр.368</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134</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Дробные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«дробные числительные», формировать навыки склонения дробных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64.</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135</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Собирательные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«собирательные числительные», формировать употребления собирательных числительных в речи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904E5A">
            <w:r>
              <w:t>Инсценировка</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65. Упр.375</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136</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 Собирательные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«собирательные числительные», формировать употребления собирательных числительных в речи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904E5A">
            <w:r w:rsidRPr="005769B2">
              <w:t>§</w:t>
            </w:r>
            <w:r>
              <w:rPr>
                <w:sz w:val="22"/>
                <w:szCs w:val="22"/>
              </w:rPr>
              <w:t xml:space="preserve">65. </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137</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Порядковые числительные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понятием «порядковые числительные», формировать употребления правописания порядковых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A065C3">
            <w:r w:rsidRPr="005769B2">
              <w:t>§</w:t>
            </w:r>
            <w:r>
              <w:rPr>
                <w:sz w:val="22"/>
                <w:szCs w:val="22"/>
              </w:rPr>
              <w:t>66. Упр.377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138</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Склонение порядковых числительных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Знакомство учащихся со склонением имён числительных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Предупредительный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A065C3">
            <w:r w:rsidRPr="005769B2">
              <w:t>§</w:t>
            </w:r>
            <w:r>
              <w:rPr>
                <w:sz w:val="22"/>
                <w:szCs w:val="22"/>
              </w:rPr>
              <w:t>66. Упр.381</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139</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A065C3">
            <w:r>
              <w:t>Морфологический разбор имени числительного.</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Закрепление </w:t>
            </w:r>
            <w:r w:rsidR="00A065C3">
              <w:t>знаний об имени числительном.</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Pr="00A065C3" w:rsidRDefault="00A065C3">
            <w:r w:rsidRPr="00A065C3">
              <w:rPr>
                <w:rFonts w:eastAsiaTheme="minorHAnsi"/>
                <w:sz w:val="22"/>
                <w:szCs w:val="22"/>
                <w:lang w:eastAsia="en-US"/>
              </w:rPr>
              <w:t>Упр. 385, повторить § 59–67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140</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Публичное выступление – призыв, его структура, языковые особенности. Пересказ исходного текста с цифровым материалом</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Знакомство учащихся со структурой, языковыми особенностями публичного выступления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 публицистического стиля</w:t>
            </w:r>
          </w:p>
        </w:tc>
        <w:tc>
          <w:tcPr>
            <w:tcW w:w="2268" w:type="dxa"/>
            <w:tcBorders>
              <w:top w:val="single" w:sz="4" w:space="0" w:color="auto"/>
              <w:left w:val="single" w:sz="4" w:space="0" w:color="auto"/>
              <w:bottom w:val="single" w:sz="4" w:space="0" w:color="auto"/>
              <w:right w:val="single" w:sz="4" w:space="0" w:color="auto"/>
            </w:tcBorders>
          </w:tcPr>
          <w:p w:rsidR="00172354" w:rsidRDefault="00A065C3">
            <w:r>
              <w:t>Морфолог. разбор предл</w:t>
            </w:r>
            <w:proofErr w:type="gramStart"/>
            <w:r>
              <w:t>.с</w:t>
            </w:r>
            <w:proofErr w:type="gramEnd"/>
            <w:r>
              <w:t>лов.</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141</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Обобщение и систематизация  по теме «Имя числительное»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Повторить изученное по теме «Имя прилагательное», устранить пробелы в знаниях учащихся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A065C3">
            <w:r>
              <w:t>Тест</w:t>
            </w:r>
          </w:p>
        </w:tc>
        <w:tc>
          <w:tcPr>
            <w:tcW w:w="2268" w:type="dxa"/>
            <w:tcBorders>
              <w:top w:val="single" w:sz="4" w:space="0" w:color="auto"/>
              <w:left w:val="single" w:sz="4" w:space="0" w:color="auto"/>
              <w:bottom w:val="single" w:sz="4" w:space="0" w:color="auto"/>
              <w:right w:val="single" w:sz="4" w:space="0" w:color="auto"/>
            </w:tcBorders>
          </w:tcPr>
          <w:p w:rsidR="00172354" w:rsidRDefault="00A065C3">
            <w:r>
              <w:t>Повторение. Подготовка к диктанту.</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142</w:t>
            </w:r>
          </w:p>
        </w:tc>
        <w:tc>
          <w:tcPr>
            <w:tcW w:w="809" w:type="dxa"/>
            <w:gridSpan w:val="3"/>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79" w:type="dxa"/>
            <w:gridSpan w:val="7"/>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Контрольный диктант по теме «Имя числительное»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Проверить уровень сформированности орфографических умений и степень овладения теоретическими знаниями по разделу «Имя прилагательное»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Контрольный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A065C3">
            <w:r>
              <w:t>Повторение.</w:t>
            </w:r>
          </w:p>
        </w:tc>
      </w:tr>
      <w:tr w:rsidR="00172354" w:rsidTr="00F6624F">
        <w:tc>
          <w:tcPr>
            <w:tcW w:w="2405" w:type="dxa"/>
            <w:gridSpan w:val="10"/>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11771" w:type="dxa"/>
            <w:gridSpan w:val="8"/>
            <w:tcBorders>
              <w:top w:val="single" w:sz="4" w:space="0" w:color="auto"/>
              <w:left w:val="single" w:sz="4" w:space="0" w:color="auto"/>
              <w:bottom w:val="single" w:sz="4" w:space="0" w:color="auto"/>
              <w:right w:val="single" w:sz="4" w:space="0" w:color="auto"/>
            </w:tcBorders>
          </w:tcPr>
          <w:p w:rsidR="00172354" w:rsidRDefault="00172354">
            <w:pPr>
              <w:rPr>
                <w:b/>
              </w:rPr>
            </w:pPr>
          </w:p>
          <w:p w:rsidR="00172354" w:rsidRDefault="00172354">
            <w:pPr>
              <w:rPr>
                <w:b/>
              </w:rPr>
            </w:pPr>
            <w:r>
              <w:rPr>
                <w:b/>
              </w:rPr>
              <w:t xml:space="preserve">                                                                                                    Местоимение (22+4)</w:t>
            </w:r>
          </w:p>
          <w:p w:rsidR="00172354" w:rsidRDefault="00172354"/>
        </w:tc>
        <w:tc>
          <w:tcPr>
            <w:tcW w:w="2268" w:type="dxa"/>
            <w:tcBorders>
              <w:top w:val="single" w:sz="4" w:space="0" w:color="auto"/>
              <w:left w:val="single" w:sz="4" w:space="0" w:color="auto"/>
              <w:bottom w:val="single" w:sz="4" w:space="0" w:color="auto"/>
              <w:right w:val="single" w:sz="4" w:space="0" w:color="auto"/>
            </w:tcBorders>
          </w:tcPr>
          <w:p w:rsidR="00172354" w:rsidRDefault="00172354">
            <w:pPr>
              <w:rPr>
                <w:b/>
              </w:rPr>
            </w:pP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143</w:t>
            </w:r>
          </w:p>
        </w:tc>
        <w:tc>
          <w:tcPr>
            <w:tcW w:w="85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93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Местоимение как часть речи. Синтаксическая роль местоимений в предложении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представление о местоимении как о части речи</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научным лингвистическим текстом</w:t>
            </w:r>
          </w:p>
        </w:tc>
        <w:tc>
          <w:tcPr>
            <w:tcW w:w="2268" w:type="dxa"/>
            <w:tcBorders>
              <w:top w:val="single" w:sz="4" w:space="0" w:color="auto"/>
              <w:left w:val="single" w:sz="4" w:space="0" w:color="auto"/>
              <w:bottom w:val="single" w:sz="4" w:space="0" w:color="auto"/>
              <w:right w:val="single" w:sz="4" w:space="0" w:color="auto"/>
            </w:tcBorders>
          </w:tcPr>
          <w:p w:rsidR="000E3CBD" w:rsidRPr="000E3CBD" w:rsidRDefault="000E3CBD" w:rsidP="000E3CBD">
            <w:pPr>
              <w:autoSpaceDE w:val="0"/>
              <w:autoSpaceDN w:val="0"/>
              <w:adjustRightInd w:val="0"/>
              <w:rPr>
                <w:rFonts w:eastAsiaTheme="minorHAnsi"/>
                <w:i/>
                <w:iCs/>
                <w:lang w:eastAsia="en-US"/>
              </w:rPr>
            </w:pPr>
            <w:r w:rsidRPr="00A065C3">
              <w:rPr>
                <w:rFonts w:eastAsiaTheme="minorHAnsi"/>
                <w:sz w:val="22"/>
                <w:szCs w:val="22"/>
                <w:lang w:eastAsia="en-US"/>
              </w:rPr>
              <w:t>§</w:t>
            </w:r>
            <w:r>
              <w:rPr>
                <w:rFonts w:eastAsiaTheme="minorHAnsi"/>
                <w:sz w:val="22"/>
                <w:szCs w:val="22"/>
                <w:lang w:eastAsia="en-US"/>
              </w:rPr>
              <w:t xml:space="preserve">68 </w:t>
            </w:r>
            <w:r w:rsidRPr="000E3CBD">
              <w:rPr>
                <w:rFonts w:eastAsiaTheme="minorHAnsi"/>
                <w:sz w:val="22"/>
                <w:szCs w:val="22"/>
                <w:lang w:eastAsia="en-US"/>
              </w:rPr>
              <w:t xml:space="preserve">упр.392, подготовить доклад (одному из учеников) о местоимениях </w:t>
            </w:r>
            <w:r w:rsidRPr="000E3CBD">
              <w:rPr>
                <w:rFonts w:eastAsiaTheme="minorHAnsi"/>
                <w:i/>
                <w:iCs/>
                <w:sz w:val="22"/>
                <w:szCs w:val="22"/>
                <w:lang w:eastAsia="en-US"/>
              </w:rPr>
              <w:t>ты</w:t>
            </w:r>
            <w:r w:rsidRPr="000E3CBD">
              <w:rPr>
                <w:rFonts w:eastAsiaTheme="minorHAnsi"/>
                <w:sz w:val="22"/>
                <w:szCs w:val="22"/>
                <w:lang w:eastAsia="en-US"/>
              </w:rPr>
              <w:t xml:space="preserve"> и </w:t>
            </w:r>
            <w:r w:rsidRPr="000E3CBD">
              <w:rPr>
                <w:rFonts w:eastAsiaTheme="minorHAnsi"/>
                <w:i/>
                <w:iCs/>
                <w:sz w:val="22"/>
                <w:szCs w:val="22"/>
                <w:lang w:eastAsia="en-US"/>
              </w:rPr>
              <w:t>вы.</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144</w:t>
            </w:r>
          </w:p>
        </w:tc>
        <w:tc>
          <w:tcPr>
            <w:tcW w:w="85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93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личные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 разрядах местоимений</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0E3CBD">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69</w:t>
            </w:r>
            <w:proofErr w:type="gramStart"/>
            <w:r>
              <w:rPr>
                <w:rFonts w:eastAsiaTheme="minorHAnsi"/>
                <w:sz w:val="22"/>
                <w:szCs w:val="22"/>
                <w:lang w:eastAsia="en-US"/>
              </w:rPr>
              <w:t xml:space="preserve"> У</w:t>
            </w:r>
            <w:proofErr w:type="gramEnd"/>
            <w:r>
              <w:rPr>
                <w:rFonts w:eastAsiaTheme="minorHAnsi"/>
                <w:sz w:val="22"/>
                <w:szCs w:val="22"/>
                <w:lang w:eastAsia="en-US"/>
              </w:rPr>
              <w:t>пр.397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145</w:t>
            </w:r>
          </w:p>
        </w:tc>
        <w:tc>
          <w:tcPr>
            <w:tcW w:w="85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93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Буква </w:t>
            </w:r>
            <w:proofErr w:type="gramStart"/>
            <w:r>
              <w:rPr>
                <w:b/>
              </w:rPr>
              <w:t>н</w:t>
            </w:r>
            <w:proofErr w:type="gramEnd"/>
            <w:r>
              <w:t xml:space="preserve"> </w:t>
            </w:r>
            <w:proofErr w:type="gramStart"/>
            <w:r>
              <w:t>в</w:t>
            </w:r>
            <w:proofErr w:type="gramEnd"/>
            <w:r>
              <w:t xml:space="preserve"> личных местоимениях 3-го лица после предлогов</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Дать учащимся представление о разрядах местоимений и о правописании буквы </w:t>
            </w:r>
            <w:proofErr w:type="gramStart"/>
            <w:r>
              <w:rPr>
                <w:b/>
              </w:rPr>
              <w:t>н</w:t>
            </w:r>
            <w:proofErr w:type="gramEnd"/>
            <w:r>
              <w:t xml:space="preserve"> в личных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t>Упр.399</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146</w:t>
            </w:r>
          </w:p>
        </w:tc>
        <w:tc>
          <w:tcPr>
            <w:tcW w:w="85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93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Разряды местоимений: возвратное местоимение </w:t>
            </w:r>
            <w:r>
              <w:rPr>
                <w:b/>
              </w:rPr>
              <w:t>себя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Дать учащимся представление о возвратном местоимении </w:t>
            </w:r>
            <w:r>
              <w:rPr>
                <w:b/>
              </w:rPr>
              <w:lastRenderedPageBreak/>
              <w:t>себя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70. Упр.403</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147</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вопросительные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 вопросительных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71. Упр.409</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148</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относительные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об относительных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Тест</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72. Упр.413</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149</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неопределённые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 неопределённых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Предупредительный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0E3CBD" w:rsidRDefault="000E3CBD" w:rsidP="000E3CBD">
            <w:pPr>
              <w:pStyle w:val="ParagraphStyle"/>
              <w:spacing w:before="75"/>
              <w:rPr>
                <w:rFonts w:ascii="Times New Roman" w:hAnsi="Times New Roman" w:cs="Times New Roman"/>
                <w:sz w:val="28"/>
                <w:szCs w:val="28"/>
              </w:rPr>
            </w:pPr>
            <w:r w:rsidRPr="000E3CBD">
              <w:rPr>
                <w:rFonts w:ascii="Times New Roman" w:hAnsi="Times New Roman" w:cs="Times New Roman"/>
                <w:sz w:val="22"/>
                <w:szCs w:val="22"/>
              </w:rPr>
              <w:t>Выписать 3–4 зачина сказок, в которых употребляются неопределенные местоимения</w:t>
            </w:r>
            <w:r>
              <w:rPr>
                <w:rFonts w:ascii="Times New Roman" w:hAnsi="Times New Roman" w:cs="Times New Roman"/>
                <w:sz w:val="28"/>
                <w:szCs w:val="28"/>
              </w:rPr>
              <w:t>.</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150</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Образование неопределённых местоимений</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Познакомить учащихся с образованием неопределённых местоимений</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73. Упр.415</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151</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Не</w:t>
            </w:r>
            <w:r>
              <w:t xml:space="preserve"> в неопределённых местоимениях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Отработка навыка написания </w:t>
            </w:r>
            <w:r>
              <w:rPr>
                <w:b/>
              </w:rPr>
              <w:t>не</w:t>
            </w:r>
            <w:r>
              <w:t xml:space="preserve"> в неопределённых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rsidRPr="00A065C3">
              <w:rPr>
                <w:rFonts w:eastAsiaTheme="minorHAnsi"/>
                <w:sz w:val="22"/>
                <w:szCs w:val="22"/>
                <w:lang w:eastAsia="en-US"/>
              </w:rPr>
              <w:t>§</w:t>
            </w:r>
            <w:r>
              <w:rPr>
                <w:rFonts w:eastAsiaTheme="minorHAnsi"/>
                <w:sz w:val="22"/>
                <w:szCs w:val="22"/>
                <w:lang w:eastAsia="en-US"/>
              </w:rPr>
              <w:t>73. Упр.417</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152</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Дефис в неопределённых местоимениях перед суффиксами – </w:t>
            </w:r>
            <w:r>
              <w:rPr>
                <w:b/>
              </w:rPr>
              <w:t>то, - либо, -</w:t>
            </w:r>
            <w:r>
              <w:t xml:space="preserve"> </w:t>
            </w:r>
            <w:r>
              <w:rPr>
                <w:b/>
              </w:rPr>
              <w:t>нибудь</w:t>
            </w:r>
            <w:r>
              <w:t xml:space="preserve"> и после приставки </w:t>
            </w:r>
            <w:r>
              <w:rPr>
                <w:b/>
              </w:rPr>
              <w:t>кое-</w:t>
            </w:r>
          </w:p>
        </w:tc>
        <w:tc>
          <w:tcPr>
            <w:tcW w:w="742" w:type="dxa"/>
            <w:tcBorders>
              <w:top w:val="single" w:sz="4" w:space="0" w:color="auto"/>
              <w:left w:val="single" w:sz="4" w:space="0" w:color="auto"/>
              <w:right w:val="single" w:sz="4" w:space="0" w:color="auto"/>
            </w:tcBorders>
          </w:tcPr>
          <w:p w:rsidR="00172354" w:rsidRDefault="002A67D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Отработка навыка написания дефиса в неопределённых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0E3CBD">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73. Упр.418</w:t>
            </w:r>
          </w:p>
          <w:p w:rsidR="000E3CBD" w:rsidRDefault="000E3CBD">
            <w:r>
              <w:rPr>
                <w:rFonts w:eastAsiaTheme="minorHAnsi"/>
                <w:sz w:val="22"/>
                <w:szCs w:val="22"/>
                <w:lang w:eastAsia="en-US"/>
              </w:rPr>
              <w:t>Словарные слова.</w:t>
            </w:r>
          </w:p>
        </w:tc>
      </w:tr>
      <w:tr w:rsidR="00172354" w:rsidRPr="000E3CBD"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153</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отрицательные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Дать учащимся представление о возвратном местоимении </w:t>
            </w:r>
            <w:r>
              <w:rPr>
                <w:b/>
              </w:rPr>
              <w:t>себя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0E3CBD">
            <w:r>
              <w:t>Грамматическая сказка</w:t>
            </w:r>
          </w:p>
        </w:tc>
        <w:tc>
          <w:tcPr>
            <w:tcW w:w="2268" w:type="dxa"/>
            <w:tcBorders>
              <w:top w:val="single" w:sz="4" w:space="0" w:color="auto"/>
              <w:left w:val="single" w:sz="4" w:space="0" w:color="auto"/>
              <w:bottom w:val="single" w:sz="4" w:space="0" w:color="auto"/>
              <w:right w:val="single" w:sz="4" w:space="0" w:color="auto"/>
            </w:tcBorders>
          </w:tcPr>
          <w:p w:rsidR="00172354" w:rsidRPr="000E3CBD" w:rsidRDefault="000E3CBD">
            <w:r w:rsidRPr="000E3CBD">
              <w:rPr>
                <w:sz w:val="22"/>
                <w:szCs w:val="22"/>
              </w:rPr>
              <w:t>с. 177–179, упражнения 422</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154</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Слитное и раздельное написание </w:t>
            </w:r>
            <w:r>
              <w:rPr>
                <w:b/>
              </w:rPr>
              <w:t>не</w:t>
            </w:r>
            <w:r>
              <w:t xml:space="preserve"> и </w:t>
            </w:r>
            <w:r>
              <w:rPr>
                <w:b/>
              </w:rPr>
              <w:t>ни</w:t>
            </w:r>
            <w:r>
              <w:t xml:space="preserve"> в отрицательных местоимениях</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Отработка навыка написания </w:t>
            </w:r>
            <w:r>
              <w:rPr>
                <w:b/>
              </w:rPr>
              <w:t>не</w:t>
            </w:r>
            <w:r>
              <w:t xml:space="preserve"> и </w:t>
            </w:r>
            <w:r>
              <w:rPr>
                <w:b/>
              </w:rPr>
              <w:t>ни</w:t>
            </w:r>
            <w:r>
              <w:t xml:space="preserve"> в неопределённых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t>Упр.426</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155</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Раздельное написание предлогов с местоимениями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Отработка навыка раздельного написания предлогов с местоимениями </w:t>
            </w:r>
            <w:proofErr w:type="gramStart"/>
            <w:r>
              <w:t>местоимениях</w:t>
            </w:r>
            <w:proofErr w:type="gramEnd"/>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172354" w:rsidRDefault="000E3CBD">
            <w:r>
              <w:t>Упр.430</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156</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притяжательные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 притяжательных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0E3CBD" w:rsidRDefault="000E3CBD" w:rsidP="000E3CBD">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75. Упр.433</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157</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Склонение местоимений</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w:t>
            </w:r>
            <w:r>
              <w:lastRenderedPageBreak/>
              <w:t>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 xml:space="preserve">Научить учащихся склонять </w:t>
            </w:r>
            <w:r>
              <w:lastRenderedPageBreak/>
              <w:t>местоимения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lastRenderedPageBreak/>
              <w:t>Тест</w:t>
            </w:r>
          </w:p>
        </w:tc>
        <w:tc>
          <w:tcPr>
            <w:tcW w:w="2268" w:type="dxa"/>
            <w:tcBorders>
              <w:top w:val="single" w:sz="4" w:space="0" w:color="auto"/>
              <w:left w:val="single" w:sz="4" w:space="0" w:color="auto"/>
              <w:bottom w:val="single" w:sz="4" w:space="0" w:color="auto"/>
              <w:right w:val="single" w:sz="4" w:space="0" w:color="auto"/>
            </w:tcBorders>
          </w:tcPr>
          <w:p w:rsidR="00172354" w:rsidRDefault="002A67DB">
            <w:r>
              <w:t>Повторение.</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lastRenderedPageBreak/>
              <w:t>158</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Текстообразующая роль местоимений</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Показать учащимся текстообразующую роль местоимений</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2A67DB">
            <w:r>
              <w:t>Упр.435</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159</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Рассуждение как тип текста, его строение (тезис, аргумент, вывод), языковые особенности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Углубить знания учащихся о типах текста, о структуре текста-рассуждения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2A67DB" w:rsidRDefault="002A67DB" w:rsidP="002A67D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76. Составить словосоч. со слов</w:t>
            </w:r>
            <w:proofErr w:type="gramStart"/>
            <w:r>
              <w:rPr>
                <w:rFonts w:eastAsiaTheme="minorHAnsi"/>
                <w:sz w:val="22"/>
                <w:szCs w:val="22"/>
                <w:lang w:eastAsia="en-US"/>
              </w:rPr>
              <w:t>.</w:t>
            </w:r>
            <w:proofErr w:type="gramEnd"/>
            <w:r>
              <w:rPr>
                <w:rFonts w:eastAsiaTheme="minorHAnsi"/>
                <w:sz w:val="22"/>
                <w:szCs w:val="22"/>
                <w:lang w:eastAsia="en-US"/>
              </w:rPr>
              <w:t xml:space="preserve"> </w:t>
            </w:r>
            <w:proofErr w:type="gramStart"/>
            <w:r>
              <w:rPr>
                <w:rFonts w:eastAsiaTheme="minorHAnsi"/>
                <w:sz w:val="22"/>
                <w:szCs w:val="22"/>
                <w:lang w:eastAsia="en-US"/>
              </w:rPr>
              <w:t>с</w:t>
            </w:r>
            <w:proofErr w:type="gramEnd"/>
            <w:r>
              <w:rPr>
                <w:rFonts w:eastAsiaTheme="minorHAnsi"/>
                <w:sz w:val="22"/>
                <w:szCs w:val="22"/>
                <w:lang w:eastAsia="en-US"/>
              </w:rPr>
              <w:t>ловами.</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w:t>
            </w:r>
            <w:r w:rsidR="002A67DB">
              <w:t>0</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указательные местоимения</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об указательных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2A67DB" w:rsidRDefault="002A67DB" w:rsidP="002A67D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77. Упр.441</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161</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указательные местоимения</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tcPr>
          <w:p w:rsidR="00172354" w:rsidRDefault="00172354">
            <w:pPr>
              <w:jc w:val="center"/>
            </w:pPr>
            <w:r>
              <w:t>Комбинированный</w:t>
            </w:r>
          </w:p>
          <w:p w:rsidR="00172354" w:rsidRDefault="00172354">
            <w:pPr>
              <w:jc w:val="center"/>
            </w:pP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об указательных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Pr="00A347D6" w:rsidRDefault="002A67DB" w:rsidP="00A347D6">
            <w:pPr>
              <w:pStyle w:val="ParagraphStyle"/>
              <w:spacing w:before="75"/>
              <w:rPr>
                <w:rFonts w:ascii="Times New Roman" w:hAnsi="Times New Roman" w:cs="Times New Roman"/>
                <w:sz w:val="28"/>
                <w:szCs w:val="28"/>
              </w:rPr>
            </w:pPr>
            <w:r w:rsidRPr="00A065C3">
              <w:rPr>
                <w:sz w:val="22"/>
                <w:szCs w:val="22"/>
              </w:rPr>
              <w:t>§</w:t>
            </w:r>
            <w:r>
              <w:rPr>
                <w:sz w:val="22"/>
                <w:szCs w:val="22"/>
              </w:rPr>
              <w:t xml:space="preserve">77. </w:t>
            </w:r>
            <w:r w:rsidRPr="002A67DB">
              <w:rPr>
                <w:rFonts w:ascii="Times New Roman" w:hAnsi="Times New Roman" w:cs="Times New Roman"/>
                <w:sz w:val="22"/>
                <w:szCs w:val="22"/>
              </w:rPr>
              <w:t>Выписать из произведений художественной литературы 6 предложений с указательными местоимениями</w:t>
            </w:r>
            <w:r>
              <w:rPr>
                <w:rFonts w:ascii="Times New Roman" w:hAnsi="Times New Roman" w:cs="Times New Roman"/>
                <w:sz w:val="28"/>
                <w:szCs w:val="28"/>
              </w:rPr>
              <w:t>.</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2A67DB">
            <w:pPr>
              <w:jc w:val="center"/>
            </w:pPr>
            <w:r>
              <w:t>162</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Разряды местоимений: определительные местоимения</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Дать учащимся представление об определительных местоимениях</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2A67DB" w:rsidRDefault="002A67DB" w:rsidP="002A67D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78. Упр.446</w:t>
            </w:r>
          </w:p>
          <w:p w:rsidR="00172354" w:rsidRDefault="00172354"/>
        </w:tc>
      </w:tr>
      <w:tr w:rsidR="002A67DB" w:rsidTr="00F6624F">
        <w:tc>
          <w:tcPr>
            <w:tcW w:w="704" w:type="dxa"/>
            <w:tcBorders>
              <w:top w:val="single" w:sz="4" w:space="0" w:color="auto"/>
              <w:left w:val="single" w:sz="4" w:space="0" w:color="auto"/>
              <w:bottom w:val="single" w:sz="4" w:space="0" w:color="auto"/>
              <w:right w:val="single" w:sz="4" w:space="0" w:color="auto"/>
            </w:tcBorders>
            <w:hideMark/>
          </w:tcPr>
          <w:p w:rsidR="002A67DB" w:rsidRDefault="002A67DB">
            <w:pPr>
              <w:jc w:val="center"/>
            </w:pPr>
            <w:r>
              <w:t>163</w:t>
            </w:r>
          </w:p>
        </w:tc>
        <w:tc>
          <w:tcPr>
            <w:tcW w:w="824" w:type="dxa"/>
            <w:gridSpan w:val="4"/>
            <w:tcBorders>
              <w:top w:val="single" w:sz="4" w:space="0" w:color="auto"/>
              <w:left w:val="single" w:sz="4" w:space="0" w:color="auto"/>
              <w:bottom w:val="single" w:sz="4" w:space="0" w:color="auto"/>
              <w:right w:val="single" w:sz="4" w:space="0" w:color="auto"/>
            </w:tcBorders>
          </w:tcPr>
          <w:p w:rsidR="002A67DB" w:rsidRDefault="002A67DB"/>
        </w:tc>
        <w:tc>
          <w:tcPr>
            <w:tcW w:w="964" w:type="dxa"/>
            <w:gridSpan w:val="6"/>
            <w:tcBorders>
              <w:top w:val="single" w:sz="4" w:space="0" w:color="auto"/>
              <w:left w:val="single" w:sz="4" w:space="0" w:color="auto"/>
              <w:bottom w:val="single" w:sz="4" w:space="0" w:color="auto"/>
              <w:right w:val="single" w:sz="4" w:space="0" w:color="auto"/>
            </w:tcBorders>
          </w:tcPr>
          <w:p w:rsidR="002A67DB" w:rsidRDefault="002A67DB"/>
        </w:tc>
        <w:tc>
          <w:tcPr>
            <w:tcW w:w="3857" w:type="dxa"/>
            <w:gridSpan w:val="3"/>
            <w:tcBorders>
              <w:top w:val="single" w:sz="4" w:space="0" w:color="auto"/>
              <w:left w:val="single" w:sz="4" w:space="0" w:color="auto"/>
              <w:bottom w:val="single" w:sz="4" w:space="0" w:color="auto"/>
              <w:right w:val="single" w:sz="4" w:space="0" w:color="auto"/>
            </w:tcBorders>
            <w:hideMark/>
          </w:tcPr>
          <w:p w:rsidR="002A67DB" w:rsidRDefault="002A67DB">
            <w:r>
              <w:t>Морфологический разбор местоимения.</w:t>
            </w:r>
          </w:p>
        </w:tc>
        <w:tc>
          <w:tcPr>
            <w:tcW w:w="742" w:type="dxa"/>
            <w:tcBorders>
              <w:top w:val="single" w:sz="4" w:space="0" w:color="auto"/>
              <w:left w:val="single" w:sz="4" w:space="0" w:color="auto"/>
              <w:bottom w:val="single" w:sz="4" w:space="0" w:color="auto"/>
              <w:right w:val="single" w:sz="4" w:space="0" w:color="auto"/>
            </w:tcBorders>
          </w:tcPr>
          <w:p w:rsidR="002A67DB" w:rsidRDefault="002A67D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2A67DB" w:rsidRDefault="002A67DB">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2A67DB" w:rsidRDefault="002A67DB">
            <w:r>
              <w:t>Обобщение знаний о местоимении</w:t>
            </w:r>
          </w:p>
        </w:tc>
        <w:tc>
          <w:tcPr>
            <w:tcW w:w="1700" w:type="dxa"/>
            <w:tcBorders>
              <w:top w:val="single" w:sz="4" w:space="0" w:color="auto"/>
              <w:left w:val="single" w:sz="4" w:space="0" w:color="auto"/>
              <w:bottom w:val="single" w:sz="4" w:space="0" w:color="auto"/>
              <w:right w:val="single" w:sz="4" w:space="0" w:color="auto"/>
            </w:tcBorders>
            <w:hideMark/>
          </w:tcPr>
          <w:p w:rsidR="002A67DB" w:rsidRDefault="002A67DB">
            <w:r>
              <w:t>Работа с текстом, цифровой диктант</w:t>
            </w:r>
          </w:p>
        </w:tc>
        <w:tc>
          <w:tcPr>
            <w:tcW w:w="2268" w:type="dxa"/>
            <w:tcBorders>
              <w:top w:val="single" w:sz="4" w:space="0" w:color="auto"/>
              <w:left w:val="single" w:sz="4" w:space="0" w:color="auto"/>
              <w:bottom w:val="single" w:sz="4" w:space="0" w:color="auto"/>
              <w:right w:val="single" w:sz="4" w:space="0" w:color="auto"/>
            </w:tcBorders>
          </w:tcPr>
          <w:p w:rsidR="002A67DB" w:rsidRDefault="002A67DB" w:rsidP="002A67D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79. Упр.449</w:t>
            </w:r>
          </w:p>
          <w:p w:rsidR="002A67DB" w:rsidRPr="00A065C3" w:rsidRDefault="002A67DB" w:rsidP="002A67DB">
            <w:pPr>
              <w:rPr>
                <w:rFonts w:eastAsiaTheme="minorHAnsi"/>
                <w:lang w:eastAsia="en-US"/>
              </w:rPr>
            </w:pP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164</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Рассказ по воображению, по сюжетным рисункам; строение, языковые особенности данных рассказов</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Знакомство со строением и языковыми особенностями рассказа по воображению и по сюжетным рисункам</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172354" w:rsidRDefault="002A67DB">
            <w:r>
              <w:t>Анализ текста.</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165</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 xml:space="preserve">Р.р. </w:t>
            </w:r>
            <w:r>
              <w:t>Подготовка к написанию сочинения по картине Е.В. Сыромятниковой «Первые зрители»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Обучать учащихся написанию сочинения по картине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сочинения</w:t>
            </w:r>
          </w:p>
        </w:tc>
        <w:tc>
          <w:tcPr>
            <w:tcW w:w="2268" w:type="dxa"/>
            <w:tcBorders>
              <w:top w:val="single" w:sz="4" w:space="0" w:color="auto"/>
              <w:left w:val="single" w:sz="4" w:space="0" w:color="auto"/>
              <w:bottom w:val="single" w:sz="4" w:space="0" w:color="auto"/>
              <w:right w:val="single" w:sz="4" w:space="0" w:color="auto"/>
            </w:tcBorders>
          </w:tcPr>
          <w:p w:rsidR="00172354" w:rsidRDefault="002A67DB">
            <w:r>
              <w:t>Повторение.</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166</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Написание сочинения по картине Е.В.Сыромятниковой «Первые зрители»</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Обучать учащихся написанию сочинения по картине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Написание сочинения</w:t>
            </w:r>
          </w:p>
        </w:tc>
        <w:tc>
          <w:tcPr>
            <w:tcW w:w="2268" w:type="dxa"/>
            <w:tcBorders>
              <w:top w:val="single" w:sz="4" w:space="0" w:color="auto"/>
              <w:left w:val="single" w:sz="4" w:space="0" w:color="auto"/>
              <w:bottom w:val="single" w:sz="4" w:space="0" w:color="auto"/>
              <w:right w:val="single" w:sz="4" w:space="0" w:color="auto"/>
            </w:tcBorders>
          </w:tcPr>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167</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Обобщение и систематизация по </w:t>
            </w:r>
            <w:r>
              <w:lastRenderedPageBreak/>
              <w:t>теме «Местоимение»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 xml:space="preserve">Повторить изученное по теме </w:t>
            </w:r>
            <w:r>
              <w:lastRenderedPageBreak/>
              <w:t>«Местоимение», устранить пробелы в знаниях учащихся</w:t>
            </w:r>
          </w:p>
        </w:tc>
        <w:tc>
          <w:tcPr>
            <w:tcW w:w="1700" w:type="dxa"/>
            <w:tcBorders>
              <w:top w:val="single" w:sz="4" w:space="0" w:color="auto"/>
              <w:left w:val="single" w:sz="4" w:space="0" w:color="auto"/>
              <w:bottom w:val="single" w:sz="4" w:space="0" w:color="auto"/>
              <w:right w:val="single" w:sz="4" w:space="0" w:color="auto"/>
            </w:tcBorders>
            <w:hideMark/>
          </w:tcPr>
          <w:p w:rsidR="00172354" w:rsidRPr="002A67DB" w:rsidRDefault="00172354">
            <w:pPr>
              <w:rPr>
                <w:b/>
              </w:rPr>
            </w:pPr>
            <w:r w:rsidRPr="002A67DB">
              <w:rPr>
                <w:b/>
              </w:rPr>
              <w:lastRenderedPageBreak/>
              <w:t>Тест</w:t>
            </w:r>
          </w:p>
        </w:tc>
        <w:tc>
          <w:tcPr>
            <w:tcW w:w="2268" w:type="dxa"/>
            <w:tcBorders>
              <w:top w:val="single" w:sz="4" w:space="0" w:color="auto"/>
              <w:left w:val="single" w:sz="4" w:space="0" w:color="auto"/>
              <w:bottom w:val="single" w:sz="4" w:space="0" w:color="auto"/>
              <w:right w:val="single" w:sz="4" w:space="0" w:color="auto"/>
            </w:tcBorders>
          </w:tcPr>
          <w:p w:rsidR="00172354" w:rsidRDefault="009B2DEF">
            <w:r>
              <w:t xml:space="preserve">Повторение. </w:t>
            </w:r>
            <w:r>
              <w:lastRenderedPageBreak/>
              <w:t>Вопросы с.190-191</w:t>
            </w: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lastRenderedPageBreak/>
              <w:t>168</w:t>
            </w:r>
          </w:p>
        </w:tc>
        <w:tc>
          <w:tcPr>
            <w:tcW w:w="824" w:type="dxa"/>
            <w:gridSpan w:val="4"/>
            <w:tcBorders>
              <w:top w:val="single" w:sz="4" w:space="0" w:color="auto"/>
              <w:left w:val="single" w:sz="4" w:space="0" w:color="auto"/>
              <w:bottom w:val="single" w:sz="4" w:space="0" w:color="auto"/>
              <w:right w:val="single" w:sz="4" w:space="0" w:color="auto"/>
            </w:tcBorders>
          </w:tcPr>
          <w:p w:rsidR="00172354" w:rsidRDefault="00172354"/>
        </w:tc>
        <w:tc>
          <w:tcPr>
            <w:tcW w:w="964" w:type="dxa"/>
            <w:gridSpan w:val="6"/>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Pr="002A67DB" w:rsidRDefault="00172354">
            <w:pPr>
              <w:rPr>
                <w:b/>
              </w:rPr>
            </w:pPr>
            <w:r w:rsidRPr="002A67DB">
              <w:rPr>
                <w:b/>
              </w:rPr>
              <w:t>Контрольная работа по теме «Местоимение»</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Проверить уровень сформированности орфографических умений и степень овладения теоретическими знаниями по разделу «Местоимение»</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9B2DEF">
            <w:r>
              <w:t>Контрольный диктант</w:t>
            </w:r>
          </w:p>
        </w:tc>
        <w:tc>
          <w:tcPr>
            <w:tcW w:w="2268" w:type="dxa"/>
            <w:tcBorders>
              <w:top w:val="single" w:sz="4" w:space="0" w:color="auto"/>
              <w:left w:val="single" w:sz="4" w:space="0" w:color="auto"/>
              <w:bottom w:val="single" w:sz="4" w:space="0" w:color="auto"/>
              <w:right w:val="single" w:sz="4" w:space="0" w:color="auto"/>
            </w:tcBorders>
          </w:tcPr>
          <w:p w:rsidR="00172354" w:rsidRDefault="009B2DEF">
            <w:r>
              <w:t>Повторение.</w:t>
            </w:r>
          </w:p>
        </w:tc>
      </w:tr>
      <w:tr w:rsidR="00172354" w:rsidTr="00F6624F">
        <w:tc>
          <w:tcPr>
            <w:tcW w:w="2405" w:type="dxa"/>
            <w:gridSpan w:val="10"/>
            <w:tcBorders>
              <w:top w:val="single" w:sz="4" w:space="0" w:color="auto"/>
              <w:left w:val="single" w:sz="4" w:space="0" w:color="auto"/>
              <w:bottom w:val="single" w:sz="4" w:space="0" w:color="auto"/>
              <w:right w:val="single" w:sz="4" w:space="0" w:color="auto"/>
            </w:tcBorders>
          </w:tcPr>
          <w:p w:rsidR="00172354" w:rsidRDefault="00172354">
            <w:pPr>
              <w:rPr>
                <w:b/>
              </w:rPr>
            </w:pPr>
          </w:p>
        </w:tc>
        <w:tc>
          <w:tcPr>
            <w:tcW w:w="11771" w:type="dxa"/>
            <w:gridSpan w:val="8"/>
            <w:tcBorders>
              <w:top w:val="single" w:sz="4" w:space="0" w:color="auto"/>
              <w:left w:val="single" w:sz="4" w:space="0" w:color="auto"/>
              <w:bottom w:val="single" w:sz="4" w:space="0" w:color="auto"/>
              <w:right w:val="single" w:sz="4" w:space="0" w:color="auto"/>
            </w:tcBorders>
            <w:hideMark/>
          </w:tcPr>
          <w:p w:rsidR="00172354" w:rsidRDefault="00172354">
            <w:pPr>
              <w:rPr>
                <w:b/>
              </w:rPr>
            </w:pPr>
            <w:r>
              <w:rPr>
                <w:b/>
              </w:rPr>
              <w:t xml:space="preserve">                                                                                                  </w:t>
            </w:r>
          </w:p>
          <w:p w:rsidR="00172354" w:rsidRDefault="00172354">
            <w:r>
              <w:rPr>
                <w:b/>
              </w:rPr>
              <w:t xml:space="preserve">                                                                         Глагол (24+6)</w:t>
            </w:r>
          </w:p>
        </w:tc>
        <w:tc>
          <w:tcPr>
            <w:tcW w:w="2268" w:type="dxa"/>
            <w:tcBorders>
              <w:top w:val="single" w:sz="4" w:space="0" w:color="auto"/>
              <w:left w:val="single" w:sz="4" w:space="0" w:color="auto"/>
              <w:bottom w:val="single" w:sz="4" w:space="0" w:color="auto"/>
              <w:right w:val="single" w:sz="4" w:space="0" w:color="auto"/>
            </w:tcBorders>
          </w:tcPr>
          <w:p w:rsidR="00172354" w:rsidRDefault="00172354">
            <w:pPr>
              <w:rPr>
                <w:b/>
              </w:rPr>
            </w:pPr>
          </w:p>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169</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Повторение </w:t>
            </w:r>
            <w:proofErr w:type="gramStart"/>
            <w:r>
              <w:t>пройденного</w:t>
            </w:r>
            <w:proofErr w:type="gramEnd"/>
            <w:r>
              <w:t xml:space="preserve"> о глаголе в 5 классе</w:t>
            </w:r>
          </w:p>
        </w:tc>
        <w:tc>
          <w:tcPr>
            <w:tcW w:w="742" w:type="dxa"/>
            <w:vMerge w:val="restart"/>
            <w:tcBorders>
              <w:top w:val="single" w:sz="4" w:space="0" w:color="auto"/>
              <w:left w:val="single" w:sz="4" w:space="0" w:color="auto"/>
              <w:right w:val="single" w:sz="4" w:space="0" w:color="auto"/>
            </w:tcBorders>
          </w:tcPr>
          <w:p w:rsidR="00172354" w:rsidRDefault="00172354">
            <w:pPr>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Актуализировать знания учащихся о спряжении глагола, 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9B2DEF">
            <w:r>
              <w:t>Исследовательская работа</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80. Упр.457</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170</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Повторение </w:t>
            </w:r>
            <w:proofErr w:type="gramStart"/>
            <w:r>
              <w:t>пройденного</w:t>
            </w:r>
            <w:proofErr w:type="gramEnd"/>
            <w:r>
              <w:t xml:space="preserve"> о глаголе в 5 классе</w:t>
            </w:r>
          </w:p>
        </w:tc>
        <w:tc>
          <w:tcPr>
            <w:tcW w:w="742" w:type="dxa"/>
            <w:vMerge/>
            <w:tcBorders>
              <w:left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Актуализировать знания учащихся о спряжении глагола, 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9B2DEF">
            <w:r>
              <w:t xml:space="preserve"> Р</w:t>
            </w:r>
            <w:r w:rsidR="00172354">
              <w:t>абота</w:t>
            </w:r>
            <w:r>
              <w:t xml:space="preserve"> с таблицей</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80. Упр.464</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171</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t xml:space="preserve">Повторение </w:t>
            </w:r>
            <w:proofErr w:type="gramStart"/>
            <w:r>
              <w:t>пройденного</w:t>
            </w:r>
            <w:proofErr w:type="gramEnd"/>
            <w:r>
              <w:t xml:space="preserve"> о глаголе в 5 классе</w:t>
            </w:r>
          </w:p>
        </w:tc>
        <w:tc>
          <w:tcPr>
            <w:tcW w:w="742" w:type="dxa"/>
            <w:vMerge/>
            <w:tcBorders>
              <w:left w:val="single" w:sz="4" w:space="0" w:color="auto"/>
              <w:bottom w:val="single" w:sz="4" w:space="0" w:color="auto"/>
              <w:right w:val="single" w:sz="4" w:space="0" w:color="auto"/>
            </w:tcBorders>
          </w:tcPr>
          <w:p w:rsidR="00172354" w:rsidRDefault="00172354">
            <w:pPr>
              <w:jc w:val="center"/>
            </w:pP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Урок-практикум</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Актуализировать знания учащихся о спряжении глагола, совершенствовать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80. Упр.470</w:t>
            </w:r>
          </w:p>
          <w:p w:rsidR="00172354" w:rsidRDefault="00172354"/>
        </w:tc>
      </w:tr>
      <w:tr w:rsidR="00172354" w:rsidTr="00F6624F">
        <w:tc>
          <w:tcPr>
            <w:tcW w:w="704"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172</w:t>
            </w:r>
          </w:p>
        </w:tc>
        <w:tc>
          <w:tcPr>
            <w:tcW w:w="83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949" w:type="dxa"/>
            <w:gridSpan w:val="5"/>
            <w:tcBorders>
              <w:top w:val="single" w:sz="4" w:space="0" w:color="auto"/>
              <w:left w:val="single" w:sz="4" w:space="0" w:color="auto"/>
              <w:bottom w:val="single" w:sz="4" w:space="0" w:color="auto"/>
              <w:right w:val="single" w:sz="4" w:space="0" w:color="auto"/>
            </w:tcBorders>
          </w:tcPr>
          <w:p w:rsidR="00172354" w:rsidRDefault="00172354"/>
        </w:tc>
        <w:tc>
          <w:tcPr>
            <w:tcW w:w="3857" w:type="dxa"/>
            <w:gridSpan w:val="3"/>
            <w:tcBorders>
              <w:top w:val="single" w:sz="4" w:space="0" w:color="auto"/>
              <w:left w:val="single" w:sz="4" w:space="0" w:color="auto"/>
              <w:bottom w:val="single" w:sz="4" w:space="0" w:color="auto"/>
              <w:right w:val="single" w:sz="4" w:space="0" w:color="auto"/>
            </w:tcBorders>
            <w:hideMark/>
          </w:tcPr>
          <w:p w:rsidR="00172354" w:rsidRDefault="00172354">
            <w:r>
              <w:rPr>
                <w:b/>
              </w:rPr>
              <w:t>Р.р.</w:t>
            </w:r>
            <w:r>
              <w:t xml:space="preserve"> Рассказ по сюжетным картинкам с включением части готового текста</w:t>
            </w:r>
          </w:p>
        </w:tc>
        <w:tc>
          <w:tcPr>
            <w:tcW w:w="742" w:type="dxa"/>
            <w:tcBorders>
              <w:top w:val="single" w:sz="4" w:space="0" w:color="auto"/>
              <w:left w:val="single" w:sz="4" w:space="0" w:color="auto"/>
              <w:bottom w:val="single" w:sz="4" w:space="0" w:color="auto"/>
              <w:right w:val="single" w:sz="4" w:space="0" w:color="auto"/>
            </w:tcBorders>
          </w:tcPr>
          <w:p w:rsidR="00172354" w:rsidRDefault="00172354">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172354" w:rsidRDefault="00172354">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172354" w:rsidRDefault="00172354">
            <w:r>
              <w:t>Совершенствование текстовой деятельности учащихся</w:t>
            </w:r>
          </w:p>
        </w:tc>
        <w:tc>
          <w:tcPr>
            <w:tcW w:w="1700" w:type="dxa"/>
            <w:tcBorders>
              <w:top w:val="single" w:sz="4" w:space="0" w:color="auto"/>
              <w:left w:val="single" w:sz="4" w:space="0" w:color="auto"/>
              <w:bottom w:val="single" w:sz="4" w:space="0" w:color="auto"/>
              <w:right w:val="single" w:sz="4" w:space="0" w:color="auto"/>
            </w:tcBorders>
            <w:hideMark/>
          </w:tcPr>
          <w:p w:rsidR="00172354" w:rsidRDefault="00172354">
            <w:r>
              <w:t>Коммуникативное задание</w:t>
            </w:r>
          </w:p>
        </w:tc>
        <w:tc>
          <w:tcPr>
            <w:tcW w:w="2268" w:type="dxa"/>
            <w:tcBorders>
              <w:top w:val="single" w:sz="4" w:space="0" w:color="auto"/>
              <w:left w:val="single" w:sz="4" w:space="0" w:color="auto"/>
              <w:bottom w:val="single" w:sz="4" w:space="0" w:color="auto"/>
              <w:right w:val="single" w:sz="4" w:space="0" w:color="auto"/>
            </w:tcBorders>
          </w:tcPr>
          <w:p w:rsidR="00172354" w:rsidRDefault="009B2DEF">
            <w:r>
              <w:t>Словарные слова</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173</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sidP="00E80EEB">
            <w:r>
              <w:t>Разноспрягаемые глаголы</w:t>
            </w:r>
          </w:p>
        </w:tc>
        <w:tc>
          <w:tcPr>
            <w:tcW w:w="742" w:type="dxa"/>
            <w:tcBorders>
              <w:top w:val="single" w:sz="4" w:space="0" w:color="auto"/>
              <w:left w:val="single" w:sz="4" w:space="0" w:color="auto"/>
              <w:bottom w:val="single" w:sz="4" w:space="0" w:color="auto"/>
              <w:right w:val="single" w:sz="4" w:space="0" w:color="auto"/>
            </w:tcBorders>
          </w:tcPr>
          <w:p w:rsidR="009B2DEF" w:rsidRDefault="009B2DEF" w:rsidP="00E80EE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rsidP="00E80EEB">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sidP="00E80EEB">
            <w:r>
              <w:t>Дать представление о разноспрягаемых глаголах и их особенностях, развивать орфографические умения, совершенствовать речь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sidP="00E80EEB">
            <w:r>
              <w:t>Цифровой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81. Упр.473</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174</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t>Переходные и непереходные глаголы</w:t>
            </w:r>
          </w:p>
        </w:tc>
        <w:tc>
          <w:tcPr>
            <w:tcW w:w="742" w:type="dxa"/>
            <w:vMerge w:val="restart"/>
            <w:tcBorders>
              <w:top w:val="single" w:sz="4" w:space="0" w:color="auto"/>
              <w:left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Раскрыть смысл грамматической категории </w:t>
            </w:r>
            <w:r>
              <w:rPr>
                <w:b/>
              </w:rPr>
              <w:t>переходность - непереходность</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Групповая работа</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82. Упр.477</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175</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Переходные и непереходные глаголы</w:t>
            </w:r>
          </w:p>
        </w:tc>
        <w:tc>
          <w:tcPr>
            <w:tcW w:w="742" w:type="dxa"/>
            <w:vMerge/>
            <w:tcBorders>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Закрепить знания учащихся о переходных и непереходных </w:t>
            </w:r>
            <w:r>
              <w:lastRenderedPageBreak/>
              <w:t>глаголах, дать представление о возвратных глаголах, развивать орфографические умения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82. Упр.480</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lastRenderedPageBreak/>
              <w:t>176</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Наклонение глагола. Изъявительное наклонение глагола</w:t>
            </w:r>
          </w:p>
        </w:tc>
        <w:tc>
          <w:tcPr>
            <w:tcW w:w="742" w:type="dxa"/>
            <w:vMerge w:val="restart"/>
            <w:tcBorders>
              <w:top w:val="single" w:sz="4" w:space="0" w:color="auto"/>
              <w:left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Дать представление о грамматической категории наклонения, раскрыть особенности глагола в изъявительном наклонении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Творческий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83. Упр.484</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177</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Наклонение глагола. Изъявительное наклонение глагола</w:t>
            </w:r>
          </w:p>
        </w:tc>
        <w:tc>
          <w:tcPr>
            <w:tcW w:w="742" w:type="dxa"/>
            <w:vMerge/>
            <w:tcBorders>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Дать представление о грамматической категории наклонения, раскрыть особенности глагола в изъявительном наклонении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178</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rPr>
                <w:b/>
              </w:rPr>
              <w:t xml:space="preserve">Р.р. </w:t>
            </w:r>
            <w:r>
              <w:t>Подготовка к написанию классного обучающего  изложения на тему «Витькина гайка»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Развивать текстовые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обучающего изложения</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
              <w:t>Повторение.</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179</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rPr>
                <w:b/>
              </w:rPr>
              <w:t xml:space="preserve">Р.р. </w:t>
            </w:r>
            <w:r>
              <w:t>Написание классного обучающего  изложения на тему «Витькина гайка»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Совершенствование текстовой деятельности учащихся, развитие орфографических умений</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обучающего изложения</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180</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t>Условное наклонение глагола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Дать представление об условном наклонении глагола, об образовании глаголов в условном наклонении и об их изменении, совершенствовать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rsidP="009B2DE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84. Упр.489</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181</w:t>
            </w:r>
          </w:p>
        </w:tc>
        <w:tc>
          <w:tcPr>
            <w:tcW w:w="83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949" w:type="dxa"/>
            <w:gridSpan w:val="5"/>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Условное наклонение глагола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Закрепить знания учащихся об условном наклонении глагола, об образовании глаголов в условном наклонении и об их изменении, совершенствовать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84. Упр.490</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182</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 xml:space="preserve">Раздельное написание частицы </w:t>
            </w:r>
            <w:r>
              <w:rPr>
                <w:b/>
              </w:rPr>
              <w:t>бы (б)</w:t>
            </w:r>
            <w:r>
              <w:t xml:space="preserve"> с глаголами в условном </w:t>
            </w:r>
            <w:r>
              <w:lastRenderedPageBreak/>
              <w:t>наклонении</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Выработать навык учащихся о  раздельном написании </w:t>
            </w:r>
            <w:r>
              <w:lastRenderedPageBreak/>
              <w:t xml:space="preserve">частицы </w:t>
            </w:r>
            <w:r>
              <w:rPr>
                <w:b/>
              </w:rPr>
              <w:t>бы (б)</w:t>
            </w:r>
            <w:r>
              <w:t xml:space="preserve"> с глаголами в условном наклонении, совершенствовать речевые и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lastRenderedPageBreak/>
              <w:t>183</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Повелительное наклонение глагола</w:t>
            </w:r>
          </w:p>
        </w:tc>
        <w:tc>
          <w:tcPr>
            <w:tcW w:w="742" w:type="dxa"/>
            <w:vMerge w:val="restart"/>
            <w:tcBorders>
              <w:top w:val="single" w:sz="4" w:space="0" w:color="auto"/>
              <w:left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Дать представление о повелительном наклонении, его значении и способах образования, 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85. Упр.492</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184</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Повелительное наклонение глагола</w:t>
            </w:r>
          </w:p>
        </w:tc>
        <w:tc>
          <w:tcPr>
            <w:tcW w:w="742" w:type="dxa"/>
            <w:vMerge/>
            <w:tcBorders>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Закрепить </w:t>
            </w:r>
            <w:proofErr w:type="gramStart"/>
            <w:r>
              <w:t>изученное</w:t>
            </w:r>
            <w:proofErr w:type="gramEnd"/>
            <w:r>
              <w:t xml:space="preserve"> о повелительном наклонении, 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85. Упр.495</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185</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 xml:space="preserve">Буквы </w:t>
            </w:r>
            <w:r>
              <w:rPr>
                <w:b/>
              </w:rPr>
              <w:t>ь</w:t>
            </w:r>
            <w:r>
              <w:t xml:space="preserve"> и </w:t>
            </w:r>
            <w:proofErr w:type="gramStart"/>
            <w:r>
              <w:rPr>
                <w:b/>
              </w:rPr>
              <w:t>и</w:t>
            </w:r>
            <w:proofErr w:type="gramEnd"/>
            <w:r>
              <w:t xml:space="preserve"> в глаголах в повелительном наклонении</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Закрепить навык написания  буквы </w:t>
            </w:r>
            <w:r>
              <w:rPr>
                <w:b/>
              </w:rPr>
              <w:t>ь</w:t>
            </w:r>
            <w:r>
              <w:t xml:space="preserve"> и </w:t>
            </w:r>
            <w:proofErr w:type="gramStart"/>
            <w:r>
              <w:rPr>
                <w:b/>
              </w:rPr>
              <w:t>и</w:t>
            </w:r>
            <w:proofErr w:type="gramEnd"/>
            <w:r>
              <w:t xml:space="preserve"> в глаголах в повелительном наклонении, 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85. Упр.501</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186</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E80EEB">
            <w:r>
              <w:t>Употребление наклонений</w:t>
            </w:r>
          </w:p>
        </w:tc>
        <w:tc>
          <w:tcPr>
            <w:tcW w:w="742" w:type="dxa"/>
            <w:tcBorders>
              <w:top w:val="single" w:sz="4" w:space="0" w:color="auto"/>
              <w:left w:val="single" w:sz="4" w:space="0" w:color="auto"/>
              <w:right w:val="single" w:sz="4" w:space="0" w:color="auto"/>
            </w:tcBorders>
          </w:tcPr>
          <w:p w:rsidR="009B2DEF" w:rsidRDefault="00E80EE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Дать представление о безличных глаголах, научиться употреблять их в речи, развивать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Выборочный диктант</w:t>
            </w:r>
            <w:r w:rsidR="00E80EEB">
              <w:t>, игра</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86. Упр.509</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187</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Безличные глаголы</w:t>
            </w:r>
          </w:p>
        </w:tc>
        <w:tc>
          <w:tcPr>
            <w:tcW w:w="742" w:type="dxa"/>
            <w:tcBorders>
              <w:left w:val="single" w:sz="4" w:space="0" w:color="auto"/>
              <w:bottom w:val="single" w:sz="4" w:space="0" w:color="auto"/>
              <w:right w:val="single" w:sz="4" w:space="0" w:color="auto"/>
            </w:tcBorders>
          </w:tcPr>
          <w:p w:rsidR="009B2DEF" w:rsidRDefault="00E80EEB" w:rsidP="00E80EEB">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 xml:space="preserve">Обобщить </w:t>
            </w:r>
            <w:proofErr w:type="gramStart"/>
            <w:r>
              <w:t>изученное</w:t>
            </w:r>
            <w:proofErr w:type="gramEnd"/>
            <w:r>
              <w:t xml:space="preserve"> о безличных глаголах, проанализировать случаи употребления личных глаголов в значении безличных, развивать орфографические и речевые навыки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Распределительный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87. Упр.513</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lastRenderedPageBreak/>
              <w:t>188</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Текстообразующая роль глаголов</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Показать текстообразующую роль глаголов</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Анализ текста</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189</w:t>
            </w:r>
          </w:p>
        </w:tc>
        <w:tc>
          <w:tcPr>
            <w:tcW w:w="809" w:type="dxa"/>
            <w:gridSpan w:val="3"/>
            <w:tcBorders>
              <w:top w:val="single" w:sz="4" w:space="0" w:color="auto"/>
              <w:left w:val="single" w:sz="4" w:space="0" w:color="auto"/>
              <w:bottom w:val="single" w:sz="4" w:space="0" w:color="auto"/>
              <w:right w:val="single" w:sz="4" w:space="0" w:color="auto"/>
            </w:tcBorders>
          </w:tcPr>
          <w:p w:rsidR="009B2DEF" w:rsidRDefault="009B2DEF"/>
        </w:tc>
        <w:tc>
          <w:tcPr>
            <w:tcW w:w="979" w:type="dxa"/>
            <w:gridSpan w:val="7"/>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E80EEB">
            <w:r>
              <w:t>Морфологический разбор глагола.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Познакомить учащихся со словообразованием глаголов</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88. Упр.518</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190</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rPr>
                <w:b/>
              </w:rPr>
              <w:t>Р.р.</w:t>
            </w:r>
            <w:r>
              <w:t xml:space="preserve"> Рассказ на основе услышанного, его строение, языковые особенности</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Совершенствовать текстовую деятельность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сочинения</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Словарные слова</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191</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Pr="00220D18" w:rsidRDefault="009B2DEF">
            <w:r w:rsidRPr="00220D18">
              <w:t xml:space="preserve">Правописание гласных в суффиксах </w:t>
            </w:r>
            <w:proofErr w:type="gramStart"/>
            <w:r w:rsidRPr="00220D18">
              <w:t>–о</w:t>
            </w:r>
            <w:proofErr w:type="gramEnd"/>
            <w:r w:rsidRPr="00220D18">
              <w:t xml:space="preserve">ва (ть), -ева (ть) и –ыва (ть), -ива (ть) </w:t>
            </w:r>
          </w:p>
        </w:tc>
        <w:tc>
          <w:tcPr>
            <w:tcW w:w="742" w:type="dxa"/>
            <w:vMerge w:val="restart"/>
            <w:tcBorders>
              <w:top w:val="single" w:sz="4" w:space="0" w:color="auto"/>
              <w:left w:val="single" w:sz="4" w:space="0" w:color="auto"/>
              <w:right w:val="single" w:sz="4" w:space="0" w:color="auto"/>
            </w:tcBorders>
          </w:tcPr>
          <w:p w:rsidR="009B2DEF" w:rsidRDefault="009B2DEF">
            <w:pPr>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90. Упр.523</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192</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Pr="00220D18" w:rsidRDefault="009B2DEF">
            <w:r w:rsidRPr="00220D18">
              <w:t xml:space="preserve">Правописание гласных в суффиксах </w:t>
            </w:r>
            <w:proofErr w:type="gramStart"/>
            <w:r w:rsidRPr="00220D18">
              <w:t>–о</w:t>
            </w:r>
            <w:proofErr w:type="gramEnd"/>
            <w:r w:rsidRPr="00220D18">
              <w:t>ва (ть), -ева (ть) и –ыва (ть), -ива (ть)</w:t>
            </w:r>
          </w:p>
        </w:tc>
        <w:tc>
          <w:tcPr>
            <w:tcW w:w="742" w:type="dxa"/>
            <w:vMerge/>
            <w:tcBorders>
              <w:left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Словарный диктант</w:t>
            </w:r>
          </w:p>
        </w:tc>
        <w:tc>
          <w:tcPr>
            <w:tcW w:w="2268" w:type="dxa"/>
            <w:tcBorders>
              <w:top w:val="single" w:sz="4" w:space="0" w:color="auto"/>
              <w:left w:val="single" w:sz="4" w:space="0" w:color="auto"/>
              <w:bottom w:val="single" w:sz="4" w:space="0" w:color="auto"/>
              <w:right w:val="single" w:sz="4" w:space="0" w:color="auto"/>
            </w:tcBorders>
          </w:tcPr>
          <w:p w:rsidR="00E80EEB" w:rsidRDefault="00E80EEB" w:rsidP="00E80EEB">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90. Упр.526</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193</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Pr="00220D18" w:rsidRDefault="009B2DEF">
            <w:r w:rsidRPr="00220D18">
              <w:t xml:space="preserve">Правописание гласных в суффиксах </w:t>
            </w:r>
            <w:proofErr w:type="gramStart"/>
            <w:r w:rsidRPr="00220D18">
              <w:t>–о</w:t>
            </w:r>
            <w:proofErr w:type="gramEnd"/>
            <w:r w:rsidRPr="00220D18">
              <w:t>ва (ть), -ева (ть) и –ыва (ть), -ива (ть)</w:t>
            </w:r>
          </w:p>
        </w:tc>
        <w:tc>
          <w:tcPr>
            <w:tcW w:w="742" w:type="dxa"/>
            <w:vMerge/>
            <w:tcBorders>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Совершенствовать орфографические умения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Тест</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Контрольные вопросы. Упр528</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194</w:t>
            </w:r>
          </w:p>
        </w:tc>
        <w:tc>
          <w:tcPr>
            <w:tcW w:w="779" w:type="dxa"/>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Р.р. Подготовка к написанию классного контрольного изложения на тему «Старинные названия братьев-месяцев»</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Отработать навык учащихся в написании изложения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изложения</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195</w:t>
            </w:r>
          </w:p>
        </w:tc>
        <w:tc>
          <w:tcPr>
            <w:tcW w:w="779" w:type="dxa"/>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Р.р. Написание классного контрольного изложения на тему «Старинные названия братьев-месяцев»</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Отработать навык учащихся в написании изложения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изложения</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Повторение</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196</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Обобщение и систематизация по теме  «Глагол»</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Комбинированный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Актуализировать знания учащихся о глаголе, полученные в 6 классе, устранить пробелы в знаниях учащихся</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E80EEB">
            <w:r>
              <w:t>Игра</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Повторение по теме «Глагол»</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197</w:t>
            </w:r>
          </w:p>
        </w:tc>
        <w:tc>
          <w:tcPr>
            <w:tcW w:w="779" w:type="dxa"/>
            <w:tcBorders>
              <w:top w:val="single" w:sz="4" w:space="0" w:color="auto"/>
              <w:left w:val="single" w:sz="4" w:space="0" w:color="auto"/>
              <w:bottom w:val="single" w:sz="4" w:space="0" w:color="auto"/>
              <w:right w:val="single" w:sz="4" w:space="0" w:color="auto"/>
            </w:tcBorders>
          </w:tcPr>
          <w:p w:rsidR="009B2DEF" w:rsidRDefault="009B2DEF"/>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Pr="00037A70" w:rsidRDefault="009B2DEF">
            <w:pPr>
              <w:rPr>
                <w:b/>
              </w:rPr>
            </w:pPr>
            <w:r w:rsidRPr="00037A70">
              <w:rPr>
                <w:b/>
              </w:rPr>
              <w:t>Тест по теме «Глагол»</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rsidP="00A607D1">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sidP="00A607D1">
            <w:r>
              <w:t>Проверить уровень сформированности орфографических умений и степень овладения теоретическими знаниями по теме.</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sidP="00A607D1">
            <w:r>
              <w:t>Контрольное тестирование</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Подготовка к диктанту</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198</w:t>
            </w:r>
          </w:p>
        </w:tc>
        <w:tc>
          <w:tcPr>
            <w:tcW w:w="779" w:type="dxa"/>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1009" w:type="dxa"/>
            <w:gridSpan w:val="9"/>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Контрольный диктант по теме «Глагол»</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 xml:space="preserve">Урок контроля  и проверки </w:t>
            </w:r>
            <w:r>
              <w:lastRenderedPageBreak/>
              <w:t>знаний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 xml:space="preserve">Проверить уровень сформированности </w:t>
            </w:r>
            <w:r>
              <w:lastRenderedPageBreak/>
              <w:t>орфографических умений и степень овладения теоретическими знаниями по разделу «Глагол»</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Контрольный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E80EEB">
            <w:r>
              <w:t>Повторение.</w:t>
            </w:r>
          </w:p>
        </w:tc>
      </w:tr>
      <w:tr w:rsidR="009B2DEF" w:rsidTr="00F6624F">
        <w:tc>
          <w:tcPr>
            <w:tcW w:w="2405" w:type="dxa"/>
            <w:gridSpan w:val="10"/>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11771" w:type="dxa"/>
            <w:gridSpan w:val="8"/>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 xml:space="preserve">                                                                     </w:t>
            </w:r>
          </w:p>
          <w:p w:rsidR="009B2DEF" w:rsidRDefault="009B2DEF">
            <w:r>
              <w:rPr>
                <w:b/>
              </w:rPr>
              <w:t xml:space="preserve">                                                              Повторение и систематизация </w:t>
            </w:r>
            <w:proofErr w:type="gramStart"/>
            <w:r>
              <w:rPr>
                <w:b/>
              </w:rPr>
              <w:t>пройденного</w:t>
            </w:r>
            <w:proofErr w:type="gramEnd"/>
            <w:r>
              <w:rPr>
                <w:b/>
              </w:rPr>
              <w:t xml:space="preserve"> в 6 классе (10+2)</w:t>
            </w:r>
          </w:p>
        </w:tc>
        <w:tc>
          <w:tcPr>
            <w:tcW w:w="2268" w:type="dxa"/>
            <w:tcBorders>
              <w:top w:val="single" w:sz="4" w:space="0" w:color="auto"/>
              <w:left w:val="single" w:sz="4" w:space="0" w:color="auto"/>
              <w:bottom w:val="single" w:sz="4" w:space="0" w:color="auto"/>
              <w:right w:val="single" w:sz="4" w:space="0" w:color="auto"/>
            </w:tcBorders>
          </w:tcPr>
          <w:p w:rsidR="009B2DEF" w:rsidRDefault="009B2DEF">
            <w:pPr>
              <w:rPr>
                <w:b/>
              </w:rPr>
            </w:pP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199</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Разделы науки о языке</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 разделах науки о языке</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Работа с текстом</w:t>
            </w:r>
          </w:p>
        </w:tc>
        <w:tc>
          <w:tcPr>
            <w:tcW w:w="2268" w:type="dxa"/>
            <w:tcBorders>
              <w:top w:val="single" w:sz="4" w:space="0" w:color="auto"/>
              <w:left w:val="single" w:sz="4" w:space="0" w:color="auto"/>
              <w:bottom w:val="single" w:sz="4" w:space="0" w:color="auto"/>
              <w:right w:val="single" w:sz="4" w:space="0" w:color="auto"/>
            </w:tcBorders>
          </w:tcPr>
          <w:p w:rsidR="009B2DEF" w:rsidRDefault="001D6DFF">
            <w:r>
              <w:t>Упр.531</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200</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Орфография. Орфографический разбор</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 xml:space="preserve">92. </w:t>
            </w:r>
          </w:p>
          <w:p w:rsidR="009B2DEF" w:rsidRDefault="001D6DFF">
            <w:r>
              <w:t>Упр.539</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201</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Орфография. Орфографический разбор</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Орфографический диктант</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 xml:space="preserve">92. </w:t>
            </w:r>
          </w:p>
          <w:p w:rsidR="009B2DEF" w:rsidRDefault="001D6DFF" w:rsidP="001D6DFF">
            <w:r>
              <w:t>Упр.545</w:t>
            </w:r>
          </w:p>
          <w:p w:rsidR="001D6DFF" w:rsidRDefault="001D6DFF" w:rsidP="001D6DFF">
            <w:r>
              <w:t>Транскрипция слов</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202</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Пунктуация. Пунктуационный разбор</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tcPr>
          <w:p w:rsidR="009B2DEF" w:rsidRDefault="009B2DEF">
            <w:r>
              <w:t>Повторить, обобщить и систематизировать материал о пунктуации</w:t>
            </w:r>
          </w:p>
          <w:p w:rsidR="009B2DEF" w:rsidRDefault="009B2DEF"/>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Синтаксический разбор предложений</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 xml:space="preserve">93. </w:t>
            </w:r>
          </w:p>
          <w:p w:rsidR="009B2DEF" w:rsidRDefault="001D6DFF" w:rsidP="001D6DFF">
            <w:r>
              <w:t>Упр.547</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203</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Р.р. Подготовка к написанию классного контрольного сочинения на тему: «Правда ли, что весна – лучшее время года»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Обучать учащихся написанию сочинения на заданную тему</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сочинения</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204</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pPr>
              <w:rPr>
                <w:b/>
              </w:rPr>
            </w:pPr>
          </w:p>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pPr>
              <w:rPr>
                <w:b/>
              </w:rPr>
            </w:pPr>
            <w:r>
              <w:rPr>
                <w:b/>
              </w:rPr>
              <w:t>Р.р. Написание классного контрольного сочинения на тему: «Правда ли, что весна – лучшее время года»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развития речи</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Обучать учащихся написанию сочинения на заданную тему</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Написание сочинения</w:t>
            </w:r>
          </w:p>
        </w:tc>
        <w:tc>
          <w:tcPr>
            <w:tcW w:w="2268" w:type="dxa"/>
            <w:tcBorders>
              <w:top w:val="single" w:sz="4" w:space="0" w:color="auto"/>
              <w:left w:val="single" w:sz="4" w:space="0" w:color="auto"/>
              <w:bottom w:val="single" w:sz="4" w:space="0" w:color="auto"/>
              <w:right w:val="single" w:sz="4" w:space="0" w:color="auto"/>
            </w:tcBorders>
          </w:tcPr>
          <w:p w:rsidR="009B2DEF" w:rsidRDefault="001D6DFF">
            <w:r>
              <w:t>Повторение.</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205</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Лексика и фразеология</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 лексике и фразеологии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Выборочный диктант</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 xml:space="preserve">94. </w:t>
            </w:r>
          </w:p>
          <w:p w:rsidR="009B2DEF" w:rsidRDefault="001D6DFF" w:rsidP="001D6DFF">
            <w:r>
              <w:t>Записать фразеологизмы</w:t>
            </w:r>
            <w:proofErr w:type="gramStart"/>
            <w:r>
              <w:t>..</w:t>
            </w:r>
            <w:proofErr w:type="gramEnd"/>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206</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Словообразование. Морфемный и словообразовательный разбор</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 словообразовании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Распределительный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95. Упр.553</w:t>
            </w:r>
          </w:p>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207</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Морфология. Морфологический разбор слова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2</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 морфологии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Объяснительный диктант</w:t>
            </w:r>
          </w:p>
        </w:tc>
        <w:tc>
          <w:tcPr>
            <w:tcW w:w="2268" w:type="dxa"/>
            <w:tcBorders>
              <w:top w:val="single" w:sz="4" w:space="0" w:color="auto"/>
              <w:left w:val="single" w:sz="4" w:space="0" w:color="auto"/>
              <w:bottom w:val="single" w:sz="4" w:space="0" w:color="auto"/>
              <w:right w:val="single" w:sz="4" w:space="0" w:color="auto"/>
            </w:tcBorders>
          </w:tcPr>
          <w:p w:rsidR="001D6DFF" w:rsidRDefault="001D6DFF" w:rsidP="001D6DFF">
            <w:pPr>
              <w:rPr>
                <w:rFonts w:eastAsiaTheme="minorHAnsi"/>
                <w:lang w:eastAsia="en-US"/>
              </w:rPr>
            </w:pPr>
            <w:r w:rsidRPr="00A065C3">
              <w:rPr>
                <w:rFonts w:eastAsiaTheme="minorHAnsi"/>
                <w:sz w:val="22"/>
                <w:szCs w:val="22"/>
                <w:lang w:eastAsia="en-US"/>
              </w:rPr>
              <w:t>§</w:t>
            </w:r>
            <w:r>
              <w:rPr>
                <w:rFonts w:eastAsiaTheme="minorHAnsi"/>
                <w:sz w:val="22"/>
                <w:szCs w:val="22"/>
                <w:lang w:eastAsia="en-US"/>
              </w:rPr>
              <w:t xml:space="preserve">96. </w:t>
            </w:r>
          </w:p>
          <w:p w:rsidR="009B2DEF" w:rsidRDefault="001D6DFF">
            <w:r>
              <w:t>Морфол</w:t>
            </w:r>
            <w:proofErr w:type="gramStart"/>
            <w:r>
              <w:t>.р</w:t>
            </w:r>
            <w:proofErr w:type="gramEnd"/>
            <w:r>
              <w:t>азбор слов</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208</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 xml:space="preserve">Морфология. Морфологический </w:t>
            </w:r>
            <w:r>
              <w:lastRenderedPageBreak/>
              <w:t>разбор слова</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 xml:space="preserve">Урок </w:t>
            </w:r>
            <w:r>
              <w:lastRenderedPageBreak/>
              <w:t>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 xml:space="preserve">Повторить, обобщить и </w:t>
            </w:r>
            <w:r>
              <w:lastRenderedPageBreak/>
              <w:t>систематизировать материал о морфологии</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lastRenderedPageBreak/>
              <w:t>Предупредите</w:t>
            </w:r>
            <w:r>
              <w:lastRenderedPageBreak/>
              <w:t>льный диктант</w:t>
            </w:r>
          </w:p>
        </w:tc>
        <w:tc>
          <w:tcPr>
            <w:tcW w:w="2268" w:type="dxa"/>
            <w:tcBorders>
              <w:top w:val="single" w:sz="4" w:space="0" w:color="auto"/>
              <w:left w:val="single" w:sz="4" w:space="0" w:color="auto"/>
              <w:bottom w:val="single" w:sz="4" w:space="0" w:color="auto"/>
              <w:right w:val="single" w:sz="4" w:space="0" w:color="auto"/>
            </w:tcBorders>
          </w:tcPr>
          <w:p w:rsidR="009B2DEF" w:rsidRDefault="009B2DEF"/>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lastRenderedPageBreak/>
              <w:t>209</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rPr>
                <w:b/>
              </w:rPr>
              <w:t>Контрольное тестирование</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контроля  и проверки знаний</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Проверить уровень сформированности орфографических умений и степень овладения теоретическими знаниями по повторению изученного в 6 классе</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Контрольное тестирование</w:t>
            </w:r>
          </w:p>
        </w:tc>
        <w:tc>
          <w:tcPr>
            <w:tcW w:w="2268" w:type="dxa"/>
            <w:tcBorders>
              <w:top w:val="single" w:sz="4" w:space="0" w:color="auto"/>
              <w:left w:val="single" w:sz="4" w:space="0" w:color="auto"/>
              <w:bottom w:val="single" w:sz="4" w:space="0" w:color="auto"/>
              <w:right w:val="single" w:sz="4" w:space="0" w:color="auto"/>
            </w:tcBorders>
          </w:tcPr>
          <w:p w:rsidR="009B2DEF" w:rsidRDefault="001D6DFF">
            <w:r>
              <w:t>Повторение</w:t>
            </w:r>
          </w:p>
        </w:tc>
      </w:tr>
      <w:tr w:rsidR="009B2DEF" w:rsidTr="00F6624F">
        <w:tc>
          <w:tcPr>
            <w:tcW w:w="704"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210</w:t>
            </w:r>
          </w:p>
        </w:tc>
        <w:tc>
          <w:tcPr>
            <w:tcW w:w="794" w:type="dxa"/>
            <w:gridSpan w:val="2"/>
            <w:tcBorders>
              <w:top w:val="single" w:sz="4" w:space="0" w:color="auto"/>
              <w:left w:val="single" w:sz="4" w:space="0" w:color="auto"/>
              <w:bottom w:val="single" w:sz="4" w:space="0" w:color="auto"/>
              <w:right w:val="single" w:sz="4" w:space="0" w:color="auto"/>
            </w:tcBorders>
          </w:tcPr>
          <w:p w:rsidR="009B2DEF" w:rsidRDefault="009B2DEF"/>
        </w:tc>
        <w:tc>
          <w:tcPr>
            <w:tcW w:w="994" w:type="dxa"/>
            <w:gridSpan w:val="8"/>
            <w:tcBorders>
              <w:top w:val="single" w:sz="4" w:space="0" w:color="auto"/>
              <w:left w:val="single" w:sz="4" w:space="0" w:color="auto"/>
              <w:bottom w:val="single" w:sz="4" w:space="0" w:color="auto"/>
              <w:right w:val="single" w:sz="4" w:space="0" w:color="auto"/>
            </w:tcBorders>
          </w:tcPr>
          <w:p w:rsidR="009B2DEF" w:rsidRDefault="009B2DEF"/>
        </w:tc>
        <w:tc>
          <w:tcPr>
            <w:tcW w:w="3857" w:type="dxa"/>
            <w:gridSpan w:val="3"/>
            <w:tcBorders>
              <w:top w:val="single" w:sz="4" w:space="0" w:color="auto"/>
              <w:left w:val="single" w:sz="4" w:space="0" w:color="auto"/>
              <w:bottom w:val="single" w:sz="4" w:space="0" w:color="auto"/>
              <w:right w:val="single" w:sz="4" w:space="0" w:color="auto"/>
            </w:tcBorders>
            <w:hideMark/>
          </w:tcPr>
          <w:p w:rsidR="009B2DEF" w:rsidRDefault="009B2DEF">
            <w:r>
              <w:t>Синтаксис. Синтаксический разбор</w:t>
            </w:r>
          </w:p>
        </w:tc>
        <w:tc>
          <w:tcPr>
            <w:tcW w:w="742" w:type="dxa"/>
            <w:tcBorders>
              <w:top w:val="single" w:sz="4" w:space="0" w:color="auto"/>
              <w:left w:val="single" w:sz="4" w:space="0" w:color="auto"/>
              <w:bottom w:val="single" w:sz="4" w:space="0" w:color="auto"/>
              <w:right w:val="single" w:sz="4" w:space="0" w:color="auto"/>
            </w:tcBorders>
          </w:tcPr>
          <w:p w:rsidR="009B2DEF" w:rsidRDefault="009B2DEF">
            <w:pPr>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9B2DEF" w:rsidRDefault="009B2DEF">
            <w:pPr>
              <w:jc w:val="center"/>
            </w:pPr>
            <w:r>
              <w:t>Урок обобщающего повторения</w:t>
            </w:r>
          </w:p>
        </w:tc>
        <w:tc>
          <w:tcPr>
            <w:tcW w:w="3400" w:type="dxa"/>
            <w:tcBorders>
              <w:top w:val="single" w:sz="4" w:space="0" w:color="auto"/>
              <w:left w:val="single" w:sz="4" w:space="0" w:color="auto"/>
              <w:bottom w:val="single" w:sz="4" w:space="0" w:color="auto"/>
              <w:right w:val="single" w:sz="4" w:space="0" w:color="auto"/>
            </w:tcBorders>
            <w:hideMark/>
          </w:tcPr>
          <w:p w:rsidR="009B2DEF" w:rsidRDefault="009B2DEF">
            <w:r>
              <w:t>Повторить, обобщить и систематизировать материал о синтаксисе</w:t>
            </w:r>
          </w:p>
        </w:tc>
        <w:tc>
          <w:tcPr>
            <w:tcW w:w="1700" w:type="dxa"/>
            <w:tcBorders>
              <w:top w:val="single" w:sz="4" w:space="0" w:color="auto"/>
              <w:left w:val="single" w:sz="4" w:space="0" w:color="auto"/>
              <w:bottom w:val="single" w:sz="4" w:space="0" w:color="auto"/>
              <w:right w:val="single" w:sz="4" w:space="0" w:color="auto"/>
            </w:tcBorders>
            <w:hideMark/>
          </w:tcPr>
          <w:p w:rsidR="009B2DEF" w:rsidRDefault="009B2DEF">
            <w:r>
              <w:t>Практическая работа</w:t>
            </w:r>
          </w:p>
        </w:tc>
        <w:tc>
          <w:tcPr>
            <w:tcW w:w="2268" w:type="dxa"/>
            <w:tcBorders>
              <w:top w:val="single" w:sz="4" w:space="0" w:color="auto"/>
              <w:left w:val="single" w:sz="4" w:space="0" w:color="auto"/>
              <w:bottom w:val="single" w:sz="4" w:space="0" w:color="auto"/>
              <w:right w:val="single" w:sz="4" w:space="0" w:color="auto"/>
            </w:tcBorders>
          </w:tcPr>
          <w:p w:rsidR="009B2DEF" w:rsidRDefault="001D6DFF">
            <w:r>
              <w:t>Повторение.</w:t>
            </w:r>
          </w:p>
        </w:tc>
      </w:tr>
    </w:tbl>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Pr>
        <w:tabs>
          <w:tab w:val="left" w:pos="1650"/>
        </w:tabs>
        <w:ind w:firstLine="720"/>
      </w:pPr>
    </w:p>
    <w:p w:rsidR="00234D42" w:rsidRDefault="00234D42" w:rsidP="00234D42"/>
    <w:p w:rsidR="00234D42" w:rsidRDefault="00234D42" w:rsidP="00234D42"/>
    <w:p w:rsidR="00234D42" w:rsidRDefault="00234D42" w:rsidP="00234D42"/>
    <w:p w:rsidR="00234D42" w:rsidRDefault="00234D42" w:rsidP="00234D42"/>
    <w:p w:rsidR="00234D42" w:rsidRDefault="00234D42" w:rsidP="00234D42"/>
    <w:p w:rsidR="00234D42" w:rsidRDefault="00234D42" w:rsidP="00234D42">
      <w:pPr>
        <w:jc w:val="center"/>
        <w:rPr>
          <w:b/>
          <w:sz w:val="40"/>
          <w:szCs w:val="40"/>
        </w:rPr>
      </w:pPr>
    </w:p>
    <w:p w:rsidR="00234D42" w:rsidRDefault="00234D42" w:rsidP="00234D42">
      <w:pPr>
        <w:jc w:val="center"/>
        <w:rPr>
          <w:b/>
          <w:sz w:val="40"/>
          <w:szCs w:val="40"/>
        </w:rPr>
      </w:pPr>
    </w:p>
    <w:p w:rsidR="00234D42" w:rsidRDefault="00234D42" w:rsidP="00234D42">
      <w:pPr>
        <w:jc w:val="center"/>
        <w:rPr>
          <w:b/>
          <w:sz w:val="40"/>
          <w:szCs w:val="40"/>
        </w:rPr>
      </w:pPr>
    </w:p>
    <w:p w:rsidR="00234D42" w:rsidRDefault="00234D42" w:rsidP="00234D42">
      <w:pPr>
        <w:jc w:val="center"/>
        <w:rPr>
          <w:b/>
          <w:sz w:val="40"/>
          <w:szCs w:val="40"/>
        </w:rPr>
      </w:pPr>
    </w:p>
    <w:p w:rsidR="00234D42" w:rsidRDefault="00234D42" w:rsidP="00234D42">
      <w:pPr>
        <w:jc w:val="center"/>
        <w:rPr>
          <w:b/>
          <w:sz w:val="40"/>
          <w:szCs w:val="40"/>
        </w:rPr>
      </w:pPr>
    </w:p>
    <w:p w:rsidR="00234D42" w:rsidRDefault="00234D42" w:rsidP="00234D42">
      <w:pPr>
        <w:jc w:val="center"/>
        <w:rPr>
          <w:b/>
          <w:sz w:val="40"/>
          <w:szCs w:val="40"/>
        </w:rPr>
      </w:pPr>
    </w:p>
    <w:p w:rsidR="00234D42" w:rsidRDefault="00234D42" w:rsidP="00234D42">
      <w:pPr>
        <w:jc w:val="center"/>
        <w:rPr>
          <w:b/>
          <w:sz w:val="40"/>
          <w:szCs w:val="40"/>
        </w:rPr>
      </w:pPr>
    </w:p>
    <w:p w:rsidR="005F5890" w:rsidRDefault="005F5890" w:rsidP="0072640F">
      <w:pPr>
        <w:rPr>
          <w:sz w:val="28"/>
          <w:szCs w:val="28"/>
        </w:rPr>
      </w:pPr>
    </w:p>
    <w:p w:rsidR="005F5890" w:rsidRDefault="005F5890" w:rsidP="0072640F">
      <w:pPr>
        <w:rPr>
          <w:sz w:val="28"/>
          <w:szCs w:val="28"/>
        </w:rPr>
      </w:pPr>
    </w:p>
    <w:p w:rsidR="005F5890" w:rsidRDefault="005F5890" w:rsidP="0072640F">
      <w:pPr>
        <w:rPr>
          <w:sz w:val="28"/>
          <w:szCs w:val="28"/>
        </w:rPr>
      </w:pPr>
    </w:p>
    <w:p w:rsidR="005F5890" w:rsidRPr="0072640F" w:rsidRDefault="005F5890" w:rsidP="0072640F">
      <w:pPr>
        <w:rPr>
          <w:sz w:val="28"/>
          <w:szCs w:val="28"/>
        </w:rPr>
      </w:pPr>
    </w:p>
    <w:sectPr w:rsidR="005F5890" w:rsidRPr="0072640F" w:rsidSect="00A63AA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Briolin">
    <w:altName w:val="Corbel"/>
    <w:charset w:val="CC"/>
    <w:family w:val="auto"/>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2091A4"/>
    <w:lvl w:ilvl="0">
      <w:numFmt w:val="decimal"/>
      <w:lvlText w:val="*"/>
      <w:lvlJc w:val="left"/>
      <w:pPr>
        <w:ind w:left="0" w:firstLine="0"/>
      </w:pPr>
    </w:lvl>
  </w:abstractNum>
  <w:abstractNum w:abstractNumId="1">
    <w:nsid w:val="18482C49"/>
    <w:multiLevelType w:val="hybridMultilevel"/>
    <w:tmpl w:val="1E0E6F8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EB40BC0"/>
    <w:multiLevelType w:val="hybridMultilevel"/>
    <w:tmpl w:val="5AFCCF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A11B92"/>
    <w:multiLevelType w:val="hybridMultilevel"/>
    <w:tmpl w:val="AA96B738"/>
    <w:lvl w:ilvl="0" w:tplc="4A38992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859066C"/>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0F82565"/>
    <w:multiLevelType w:val="multilevel"/>
    <w:tmpl w:val="D8D299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4D82AF1"/>
    <w:multiLevelType w:val="multilevel"/>
    <w:tmpl w:val="641E470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79A7AFA"/>
    <w:multiLevelType w:val="hybridMultilevel"/>
    <w:tmpl w:val="D868874C"/>
    <w:lvl w:ilvl="0" w:tplc="04190001">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drawingGridHorizontalSpacing w:val="120"/>
  <w:displayHorizontalDrawingGridEvery w:val="2"/>
  <w:characterSpacingControl w:val="doNotCompress"/>
  <w:compat/>
  <w:rsids>
    <w:rsidRoot w:val="00A63AA7"/>
    <w:rsid w:val="00002483"/>
    <w:rsid w:val="00037A70"/>
    <w:rsid w:val="000801B0"/>
    <w:rsid w:val="000950AE"/>
    <w:rsid w:val="00096E62"/>
    <w:rsid w:val="000E3CBD"/>
    <w:rsid w:val="0010482F"/>
    <w:rsid w:val="00172354"/>
    <w:rsid w:val="001733D6"/>
    <w:rsid w:val="0017570B"/>
    <w:rsid w:val="001A6924"/>
    <w:rsid w:val="001C0084"/>
    <w:rsid w:val="001C6B5F"/>
    <w:rsid w:val="001D6DFF"/>
    <w:rsid w:val="001F6953"/>
    <w:rsid w:val="0021271C"/>
    <w:rsid w:val="00220D18"/>
    <w:rsid w:val="00225D72"/>
    <w:rsid w:val="00233E38"/>
    <w:rsid w:val="00234D42"/>
    <w:rsid w:val="002A67DB"/>
    <w:rsid w:val="002D25A7"/>
    <w:rsid w:val="003C6D2C"/>
    <w:rsid w:val="00416783"/>
    <w:rsid w:val="0043055B"/>
    <w:rsid w:val="004B3CC3"/>
    <w:rsid w:val="005F5890"/>
    <w:rsid w:val="0063707F"/>
    <w:rsid w:val="006C5D3D"/>
    <w:rsid w:val="006D7A20"/>
    <w:rsid w:val="00713719"/>
    <w:rsid w:val="00717DE8"/>
    <w:rsid w:val="0072640F"/>
    <w:rsid w:val="0074150E"/>
    <w:rsid w:val="007E5157"/>
    <w:rsid w:val="00861BF1"/>
    <w:rsid w:val="0086317A"/>
    <w:rsid w:val="008C3E03"/>
    <w:rsid w:val="00904E5A"/>
    <w:rsid w:val="009352D4"/>
    <w:rsid w:val="009362BE"/>
    <w:rsid w:val="0096258A"/>
    <w:rsid w:val="009A1B03"/>
    <w:rsid w:val="009B2DEF"/>
    <w:rsid w:val="009C1695"/>
    <w:rsid w:val="009F1289"/>
    <w:rsid w:val="00A065C3"/>
    <w:rsid w:val="00A30684"/>
    <w:rsid w:val="00A347D6"/>
    <w:rsid w:val="00A607D1"/>
    <w:rsid w:val="00A63AA7"/>
    <w:rsid w:val="00A662BD"/>
    <w:rsid w:val="00AA6588"/>
    <w:rsid w:val="00B10BD3"/>
    <w:rsid w:val="00B14078"/>
    <w:rsid w:val="00BA3A62"/>
    <w:rsid w:val="00C07991"/>
    <w:rsid w:val="00C65456"/>
    <w:rsid w:val="00C72A34"/>
    <w:rsid w:val="00D54CEF"/>
    <w:rsid w:val="00DD2380"/>
    <w:rsid w:val="00E40C81"/>
    <w:rsid w:val="00E473E8"/>
    <w:rsid w:val="00E80EEB"/>
    <w:rsid w:val="00F351EE"/>
    <w:rsid w:val="00F6624F"/>
    <w:rsid w:val="00FC370A"/>
    <w:rsid w:val="00FC7116"/>
    <w:rsid w:val="00FE09A1"/>
    <w:rsid w:val="00FE1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4D42"/>
    <w:pPr>
      <w:keepNext/>
      <w:outlineLvl w:val="0"/>
    </w:pPr>
    <w:rPr>
      <w:szCs w:val="20"/>
    </w:rPr>
  </w:style>
  <w:style w:type="paragraph" w:styleId="3">
    <w:name w:val="heading 3"/>
    <w:basedOn w:val="a"/>
    <w:next w:val="a"/>
    <w:link w:val="30"/>
    <w:semiHidden/>
    <w:unhideWhenUsed/>
    <w:qFormat/>
    <w:rsid w:val="00234D42"/>
    <w:pPr>
      <w:keepNext/>
      <w:jc w:val="center"/>
      <w:outlineLvl w:val="2"/>
    </w:pPr>
    <w:rPr>
      <w:i/>
      <w:szCs w:val="20"/>
    </w:rPr>
  </w:style>
  <w:style w:type="paragraph" w:styleId="5">
    <w:name w:val="heading 5"/>
    <w:basedOn w:val="a"/>
    <w:next w:val="a"/>
    <w:link w:val="50"/>
    <w:semiHidden/>
    <w:unhideWhenUsed/>
    <w:qFormat/>
    <w:rsid w:val="00234D42"/>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1BF1"/>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6C5D3D"/>
    <w:pPr>
      <w:spacing w:after="0" w:line="240" w:lineRule="auto"/>
    </w:pPr>
    <w:rPr>
      <w:rFonts w:ascii="Calibri" w:eastAsia="Calibri" w:hAnsi="Calibri" w:cs="Times New Roman"/>
    </w:rPr>
  </w:style>
  <w:style w:type="table" w:styleId="a5">
    <w:name w:val="Table Grid"/>
    <w:basedOn w:val="a1"/>
    <w:rsid w:val="001F6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4D42"/>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234D42"/>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234D42"/>
    <w:rPr>
      <w:rFonts w:ascii="Cambria" w:eastAsia="Times New Roman" w:hAnsi="Cambria" w:cs="Times New Roman"/>
      <w:color w:val="243F60"/>
    </w:rPr>
  </w:style>
  <w:style w:type="character" w:customStyle="1" w:styleId="a6">
    <w:name w:val="Название Знак"/>
    <w:basedOn w:val="a0"/>
    <w:link w:val="a7"/>
    <w:rsid w:val="00234D42"/>
    <w:rPr>
      <w:rFonts w:ascii="Times New Roman" w:eastAsia="Times New Roman" w:hAnsi="Times New Roman" w:cs="Times New Roman"/>
      <w:b/>
      <w:sz w:val="40"/>
      <w:szCs w:val="20"/>
      <w:lang w:eastAsia="ru-RU"/>
    </w:rPr>
  </w:style>
  <w:style w:type="paragraph" w:styleId="a7">
    <w:name w:val="Title"/>
    <w:basedOn w:val="a"/>
    <w:link w:val="a6"/>
    <w:qFormat/>
    <w:rsid w:val="00234D42"/>
    <w:pPr>
      <w:jc w:val="center"/>
    </w:pPr>
    <w:rPr>
      <w:b/>
      <w:sz w:val="40"/>
      <w:szCs w:val="20"/>
    </w:rPr>
  </w:style>
  <w:style w:type="character" w:customStyle="1" w:styleId="a8">
    <w:name w:val="Основной текст с отступом Знак"/>
    <w:basedOn w:val="a0"/>
    <w:link w:val="a9"/>
    <w:semiHidden/>
    <w:rsid w:val="00234D42"/>
    <w:rPr>
      <w:rFonts w:ascii="Times New Roman" w:eastAsia="Times New Roman" w:hAnsi="Times New Roman" w:cs="Times New Roman"/>
      <w:sz w:val="24"/>
      <w:szCs w:val="24"/>
      <w:lang w:eastAsia="ar-SA"/>
    </w:rPr>
  </w:style>
  <w:style w:type="paragraph" w:styleId="a9">
    <w:name w:val="Body Text Indent"/>
    <w:basedOn w:val="a"/>
    <w:link w:val="a8"/>
    <w:semiHidden/>
    <w:unhideWhenUsed/>
    <w:rsid w:val="00234D42"/>
    <w:pPr>
      <w:spacing w:after="120"/>
      <w:ind w:left="283"/>
    </w:pPr>
    <w:rPr>
      <w:lang w:eastAsia="ar-SA"/>
    </w:rPr>
  </w:style>
  <w:style w:type="character" w:customStyle="1" w:styleId="2">
    <w:name w:val="Основной текст 2 Знак"/>
    <w:basedOn w:val="a0"/>
    <w:link w:val="20"/>
    <w:semiHidden/>
    <w:rsid w:val="00234D42"/>
    <w:rPr>
      <w:rFonts w:ascii="Times New Roman" w:eastAsia="Times New Roman" w:hAnsi="Times New Roman" w:cs="Times New Roman"/>
      <w:sz w:val="24"/>
      <w:szCs w:val="24"/>
      <w:lang w:eastAsia="ru-RU"/>
    </w:rPr>
  </w:style>
  <w:style w:type="paragraph" w:styleId="20">
    <w:name w:val="Body Text 2"/>
    <w:basedOn w:val="a"/>
    <w:link w:val="2"/>
    <w:semiHidden/>
    <w:unhideWhenUsed/>
    <w:rsid w:val="00234D42"/>
    <w:pPr>
      <w:spacing w:after="120" w:line="480" w:lineRule="auto"/>
    </w:pPr>
  </w:style>
  <w:style w:type="character" w:customStyle="1" w:styleId="21">
    <w:name w:val="Основной текст с отступом 2 Знак"/>
    <w:basedOn w:val="a0"/>
    <w:link w:val="22"/>
    <w:semiHidden/>
    <w:rsid w:val="00234D42"/>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234D42"/>
    <w:pPr>
      <w:spacing w:after="120" w:line="480" w:lineRule="auto"/>
      <w:ind w:left="283"/>
    </w:pPr>
  </w:style>
  <w:style w:type="paragraph" w:customStyle="1" w:styleId="ParagraphStyle">
    <w:name w:val="Paragraph Style"/>
    <w:rsid w:val="00F6624F"/>
    <w:pPr>
      <w:autoSpaceDE w:val="0"/>
      <w:autoSpaceDN w:val="0"/>
      <w:adjustRightInd w:val="0"/>
      <w:spacing w:after="0" w:line="240" w:lineRule="auto"/>
    </w:pPr>
    <w:rPr>
      <w:rFonts w:ascii="Arial" w:hAnsi="Arial" w:cs="Arial"/>
      <w:sz w:val="24"/>
      <w:szCs w:val="24"/>
    </w:rPr>
  </w:style>
  <w:style w:type="paragraph" w:customStyle="1" w:styleId="aa">
    <w:name w:val="Стиль"/>
    <w:rsid w:val="00C72A3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3333322">
      <w:bodyDiv w:val="1"/>
      <w:marLeft w:val="0"/>
      <w:marRight w:val="0"/>
      <w:marTop w:val="0"/>
      <w:marBottom w:val="0"/>
      <w:divBdr>
        <w:top w:val="none" w:sz="0" w:space="0" w:color="auto"/>
        <w:left w:val="none" w:sz="0" w:space="0" w:color="auto"/>
        <w:bottom w:val="none" w:sz="0" w:space="0" w:color="auto"/>
        <w:right w:val="none" w:sz="0" w:space="0" w:color="auto"/>
      </w:divBdr>
    </w:div>
    <w:div w:id="34700089">
      <w:bodyDiv w:val="1"/>
      <w:marLeft w:val="0"/>
      <w:marRight w:val="0"/>
      <w:marTop w:val="0"/>
      <w:marBottom w:val="0"/>
      <w:divBdr>
        <w:top w:val="none" w:sz="0" w:space="0" w:color="auto"/>
        <w:left w:val="none" w:sz="0" w:space="0" w:color="auto"/>
        <w:bottom w:val="none" w:sz="0" w:space="0" w:color="auto"/>
        <w:right w:val="none" w:sz="0" w:space="0" w:color="auto"/>
      </w:divBdr>
    </w:div>
    <w:div w:id="147407288">
      <w:bodyDiv w:val="1"/>
      <w:marLeft w:val="0"/>
      <w:marRight w:val="0"/>
      <w:marTop w:val="0"/>
      <w:marBottom w:val="0"/>
      <w:divBdr>
        <w:top w:val="none" w:sz="0" w:space="0" w:color="auto"/>
        <w:left w:val="none" w:sz="0" w:space="0" w:color="auto"/>
        <w:bottom w:val="none" w:sz="0" w:space="0" w:color="auto"/>
        <w:right w:val="none" w:sz="0" w:space="0" w:color="auto"/>
      </w:divBdr>
    </w:div>
    <w:div w:id="738097985">
      <w:bodyDiv w:val="1"/>
      <w:marLeft w:val="0"/>
      <w:marRight w:val="0"/>
      <w:marTop w:val="0"/>
      <w:marBottom w:val="0"/>
      <w:divBdr>
        <w:top w:val="none" w:sz="0" w:space="0" w:color="auto"/>
        <w:left w:val="none" w:sz="0" w:space="0" w:color="auto"/>
        <w:bottom w:val="none" w:sz="0" w:space="0" w:color="auto"/>
        <w:right w:val="none" w:sz="0" w:space="0" w:color="auto"/>
      </w:divBdr>
    </w:div>
    <w:div w:id="1206870943">
      <w:bodyDiv w:val="1"/>
      <w:marLeft w:val="0"/>
      <w:marRight w:val="0"/>
      <w:marTop w:val="0"/>
      <w:marBottom w:val="0"/>
      <w:divBdr>
        <w:top w:val="none" w:sz="0" w:space="0" w:color="auto"/>
        <w:left w:val="none" w:sz="0" w:space="0" w:color="auto"/>
        <w:bottom w:val="none" w:sz="0" w:space="0" w:color="auto"/>
        <w:right w:val="none" w:sz="0" w:space="0" w:color="auto"/>
      </w:divBdr>
    </w:div>
    <w:div w:id="1460607439">
      <w:bodyDiv w:val="1"/>
      <w:marLeft w:val="0"/>
      <w:marRight w:val="0"/>
      <w:marTop w:val="0"/>
      <w:marBottom w:val="0"/>
      <w:divBdr>
        <w:top w:val="none" w:sz="0" w:space="0" w:color="auto"/>
        <w:left w:val="none" w:sz="0" w:space="0" w:color="auto"/>
        <w:bottom w:val="none" w:sz="0" w:space="0" w:color="auto"/>
        <w:right w:val="none" w:sz="0" w:space="0" w:color="auto"/>
      </w:divBdr>
    </w:div>
    <w:div w:id="1608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50</Pages>
  <Words>12218</Words>
  <Characters>69645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1</cp:lastModifiedBy>
  <cp:revision>26</cp:revision>
  <cp:lastPrinted>2013-09-10T10:50:00Z</cp:lastPrinted>
  <dcterms:created xsi:type="dcterms:W3CDTF">2013-08-28T16:34:00Z</dcterms:created>
  <dcterms:modified xsi:type="dcterms:W3CDTF">2013-09-10T10:51:00Z</dcterms:modified>
</cp:coreProperties>
</file>