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4D4" w:rsidRPr="006604D4" w:rsidRDefault="006604D4" w:rsidP="006604D4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04D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30 мудрых цитат Эрнеста Хемингуэя </w:t>
      </w:r>
      <w:bookmarkStart w:id="0" w:name="_GoBack"/>
      <w:bookmarkEnd w:id="0"/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могиле Хемингуэя написано: «Больше всего в жизни он любил осень. Желтые, теплые осенние листья, плывущие по реке на спинах форелей, а сверху синее безветренное небо. Теперь он будет частью всего этого навсегда».</w:t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1. Не падай духом. Никогда не падай духом. Секрет моего успеха. Никогда не падаю духом. Никогда не падаю духом на людях.</w:t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2. Будучи трезвым, претворите в жизнь все свои пьяные обещания — это научит вас держать язык за зубами.</w:t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Путешествуй только с теми, кого любишь.</w:t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3. Если в жизни можно оказать хоть маленькую услугу, не надо уклоняться от этого.</w:t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4. Не судите о человеке только по его друзьям. Помните, что друзья у Иуды были безукоризненны.</w:t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5. Смотри на картины непредвзято, читай книги честно и живи как живется.</w:t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6. Лучший способ узнать, можете ли вы доверять кому-то, — это доверять ему.</w:t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7. Надо покупать либо одежду, либо картины. Вот и все. Никто, кроме очень богатых людей, не может позволить себе и то, и другое. Не придавайте большого значения одежде, а главное, не гонитесь за модой, покупайте прочные и удобные вещи, и тогда у вас останутся деньги на картины.</w:t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8. Из всех животных только человек умеет смеяться, </w:t>
      </w:r>
      <w:proofErr w:type="gramStart"/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хотя</w:t>
      </w:r>
      <w:proofErr w:type="gramEnd"/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раз у него для этого меньше всего поводов.</w:t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 люди делятся на две категории: те, с которыми легко, и так же легко без них, и те, с которыми сложно, но невозможно без них.</w:t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9. Интеллигентный человек иногда напивается для того, чтобы провести время со своей глупостью.</w:t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  <w:t>10. Если позволять себе шутить, люди не воспринимают тебя всерьез. И эти самые люди не понимают, что есть многое, чего нельзя выдержать, если не шутить.</w:t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11. Человек не для того создан, чтобы терпеть поражения. Человека можно уничтожить, но его нельзя победить.</w:t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12. Умные люди чрезвычайно редко бывают счастливы.</w:t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13. По-настоящему храбрым людям незачем драться на дуэли, но это постоянно делают многие трусы, чтобы уверить себя в собственной храбрости.</w:t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14. Человек один не может... Все равно человек один не может ни черта.</w:t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15. Самый важный дар для писателя — встроенный </w:t>
      </w:r>
      <w:proofErr w:type="spellStart"/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противоударный</w:t>
      </w:r>
      <w:proofErr w:type="spellEnd"/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детектор дерьма.</w:t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16. Все хорошие книги похожи друг на друга: они правдивее жизни.</w:t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17. Что мешает писателю? Выпивка, женщины, деньги и честолюбие. А также отсутствие выпивки, женщин, денег и честолюбия.</w:t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18. То, что писатель хочет сказать, он должен не говорить, а писать.</w:t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19. Пиши пьяным, редактируй трезвым.</w:t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20. Мы становимся крепче там, где ломаемся.</w:t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21. Счастье — это крепкое здоровье и слабая память.</w:t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22. Тот, кто щеголяет эрудицией или ученостью, не имеет ни того, ни другого.</w:t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23. Лучше не иметь идеологии, чем не иметь работы.</w:t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24. Мне все равно, что такое мир. Все, что я хочу знать, это как в нем жить. Пожалуй, если додуматься, как в нем жить, тем самым поймешь, каков он.</w:t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25. Есть вещи и хуже войны: трусость хуже, предательство хуже, эгоизм хуже.</w:t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26. В жизни не так уж трудно устраиваться, когда нечего терять.</w:t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27. Тот, кто выигрывает войну, никогда не перестанет воевать.</w:t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28. На свете так много женщин, с которыми можно спать, и так мало женщин, с которыми можно разговаривать.</w:t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29. Не может быть ничего стыдного в том, что дает счастье и гордость.</w:t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60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30. Мир — хорошее место, и за него стоит драться, и мне очень не хочется его покидать.</w:t>
      </w:r>
    </w:p>
    <w:p w:rsidR="0098102A" w:rsidRDefault="006604D4"/>
    <w:sectPr w:rsidR="00981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D4"/>
    <w:rsid w:val="00115328"/>
    <w:rsid w:val="006604D4"/>
    <w:rsid w:val="00BE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2D861-C24B-4DB7-A821-057CB348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8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</dc:creator>
  <cp:keywords/>
  <dc:description/>
  <cp:lastModifiedBy>Арсений</cp:lastModifiedBy>
  <cp:revision>1</cp:revision>
  <dcterms:created xsi:type="dcterms:W3CDTF">2016-01-10T16:52:00Z</dcterms:created>
  <dcterms:modified xsi:type="dcterms:W3CDTF">2016-01-10T16:52:00Z</dcterms:modified>
</cp:coreProperties>
</file>