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A" w:rsidRDefault="0088295A" w:rsidP="0088295A">
      <w:pPr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А.А. Плешакова «Окружающий мир» (Сбор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рабочих программ «Школа России» 1—4 классы.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2011), которая разработана на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гражданина России, планируемых результатов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чального общего образования.</w:t>
      </w:r>
      <w:proofErr w:type="gramEnd"/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целей: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целостной картины мира и 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знание места в нем человека на основе единства рационально-научного познания и эмоциональ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но-ценностного осмысления ребенком личного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опыта общения с людьми и природой;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духовно-нравственное развитие и воспитание личности гражданина России в условиях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турного и конфессионального многообразия российского общества.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реализацию основных задач образовательной области «Естествознание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об-ществознание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средствами предмета «Окружающий мир».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содержания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являются: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уважительного отношения к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мье, населенному пункту, региону, в котором проживают дети, к России, ее природе и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туре, истории и современной жизни;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осознание ребенком ценности, целостности и многообразия окружающего мира, своего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в нем;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модели безопасного поведения в условиях повседневной жизни и в различных опасных и чрезвычайных ситуациях;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программы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курса «Окружающий мир»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ществлён на основе следующих ведущих идей: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идея многообразия мира;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идея целостности мира;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идея уважения к миру.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Многообразие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форма существования мира ярко проявляет себя и в природной, и в социальной сфере. На основе интеграции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фических, исторических сведений в курсе выстраи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знакомству младших школьников с природным многообразием, которое рассматривается и как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стоятельная ценность, и как условие, без которого не-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существование человека, удовлетворение его материальных и духовных потребностей.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Фундаментальная идея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целостности мира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последовательно реализуется в курсе путем раскрытия разнообразных связей: между неживой природой и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внутри живой природы, между природой и чело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детьми единства природы и общества, целостности самого общества, теснейшей взаимозависимости 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Уважение к миру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своего рода формула 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отношения к окружающему, основанного на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знании самоценности сущего, на включении в нрав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методики преподавания курса «Окружаю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мир» лежит проблемно-поисковый подход,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чивающий открытие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единую информационно-образовательную среду. Учащиеся ведут наблюдения за явлениями природы 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щественной жизнью, выполняют практические работы и опыты, в том числе исследовательского характера,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творческие задания. Проводятся дидактические и ролевые игры, учебные диалоги, моделирование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ектов и явлений окружающего мира. Для успешного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задач курса важны экскурсии и учебные прогулки, встречи с людьми различных профессий, организация посильной практической деятельности по охране окру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среды и другие формы работы, обеспечивающие непосредственное взаимодействие ребенка с окружаю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миром. Занятия могут проводиться не только в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се, но и на улице, в лесу, парке, музее и т. д. Большое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названными ведущими идеями особое значение при реализации программы имеют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для практики начальной школы виды деятельности учащихся, к которым относятся: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природных объектов с помощью специально разработанного для начальной школы 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ласа-определителя;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экологических связей с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щью графических и динамических схем (моделей);</w:t>
      </w:r>
    </w:p>
    <w:p w:rsidR="0088295A" w:rsidRDefault="0088295A" w:rsidP="008829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эколого-этическая деятельность, включаю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анализ собственного отношения к миру природы и поведения в нем, оценку поступков других людей,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выраоотку соответствующих норм и правил,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кушествляется с помощью специально разработанной книги для чтения по экологической этике.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Ценностные ориентиры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курса «Окру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жающий мир»: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природа как одна из важнейших основ здоровой и гармоничной жизни человека и общества;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культура как процесс и результат человеческой жизнедеятельности во всем многообразии ее форм;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наука как часть культуры, отражающая челове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стремление к истине, к познанию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номерностей окружающего мира природы 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циума;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человечество как многообразие народов,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тур, религий;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международное сотрудничество как основа мира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на Земле;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семья как основа духовно-нравственного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и воспитания личности, залог преемствен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культурно-ценностных традиций народов России от поколения к поколению и жизнеспо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собности российского общества;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труд и творчество как отличительные черты 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ховно и нравственно развитой личности;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здоровый образ жизни в единстве составляющих: здоровье физическое, психическое,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социально-нравственное;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Форма организации образовательного процесса: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классно-урочная система.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Технологии, используемые в обучении: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обучения, обучения в сотрудничестве, проблемного обучения, развития исследовательских навыков, кри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тического мышления, здоровьесбережения и т. д.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Основными формами и видами контроля знаний, умений и навыков являются: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в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 устного, фронтального опроса, индивидуальных заданий, тестов, проверочных работ; тематический вотрешь «Проверим себя: и оценим свои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достижения»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каждого раздела; проектные работы.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Содержание программы: 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вокруг нас, его многообразие. Учимся задавать вопросы об окружающем мире.</w:t>
      </w:r>
    </w:p>
    <w:p w:rsidR="0088295A" w:rsidRPr="00B62A41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и кто? (2</w:t>
      </w:r>
      <w:r w:rsidR="00B62A41" w:rsidRPr="00B62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B62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увидеть под ногами. Камни, их разнооб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разие (форма, размер, цвет) и красота. Гранит, кремень, известняк.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растет на подоконнике и клумбе.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отдельными видами комнатных растений и растений цветника {по выбору учителя).</w:t>
      </w:r>
      <w:proofErr w:type="gramEnd"/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дерево. Распознавание деревьев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местности по листьям. Летняя и осенняя окраска листьев. Сосна и ель, их различение по общему виду, хвоинкам, шишкам.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растения: корень, стебель, лист, цветок, плод с семенами. Знакомство с разнообразием плодов и семян.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такие насекомые, рыбы, птицы, звери. 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с разнообразием животных, их внешним строе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безопасному обращению с вещами,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пьютером, домашними животными. Важнейшие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рожные знаки, сигналы светофора, правила перехода улицы.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Родина — Россия. Природа, города, народы России (на примерах по выбору учителя). Знакомство с государственными символами России: флагом, гер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бом, гимном. Наш город (село) — часть большой страны.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Земля, ее форма. Глобус — модель 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 Суша и вода на Земле. Изображение нашей страны на глобусе.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Экскурсии.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наша школа? Что у нас на школьном дворе? Дорога от дома до школы. 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город.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Проект.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«Моя малая родина».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Проверим себя и оценим свои достижения по разделу «Что и кто?»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Как, откуда и куда? (12 ч)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электричества в быту. Откуда в наш дом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 электричество. Правила безопасного обращения с электроприборами. Сборка простейшей зиеюриче-ской цепи (по усмотрению учителя).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 снега и льда. Как живут растения и животные. 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признаками живого и условиями, необходимыми для жизни организмов. Простейшие правила ухода за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натными растениями, кошкой, собакой. Птицы,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летающие к кормушке. Забота о птицах зимой.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путешествует письмо. Откуда берутся хорошо известные детям продукты питания, например шоко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лад, изюм, мед и др. (по усмотрению учителя)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ткуда берутся бытовой мусор и вещества, загряз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няющие окружающую среду.</w:t>
      </w:r>
    </w:p>
    <w:p w:rsidR="0088295A" w:rsidRDefault="0088295A" w:rsidP="008829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Проект.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«Моя семья»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роверим себя и оценим свои достижения по разделу «Как, откуда и куда?»</w:t>
      </w:r>
    </w:p>
    <w:p w:rsidR="0088295A" w:rsidRDefault="0088295A" w:rsidP="008829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и когда? (1</w:t>
      </w:r>
      <w:r w:rsidR="00B6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Холодные и жаркие районы Земли.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Перелетные птицы. Где они зимуют и как ученые узнали об этом.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далеком прошлом Земли. 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завры — удивительные животные прошлого. Как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изучают динозавров.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людей в прошлом и теперь.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велосипеда, его устройство. Велосипед в твоей жизни. Правила безопасного обращения с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лосипедом.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Проект.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«Мой класс и моя школа».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Проверим себя и оценим свои достижения по разделу «Где и когда?»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и зачем? (2</w:t>
      </w:r>
      <w:r w:rsidR="00B6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— ближайшая к Земле звезда. Форма и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меры звезд. Созвездие Льва. Луна — естественный спут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Земли. Почему на Луне не живут люди.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идет дождь и дует ветер. Роль дождя и ветра в жизни растений, животных, человека.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окружающего мира. Почему бывает эхо. Как беречь уши.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 радуги. Почему радуга разноцветная.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о своих хозяевах.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Почему в лесу нужно соблюдать тишину. Почему не нужно рвать цветы и ловить бабочек.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овощей и фруктов. Витамины.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чему овощи и фрукты перед едой надо мыть. Почему нужно чистить зубы и мыть руки.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мы спим ночью. Правила подготовки ко сну.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нужны автомобили. Устройство автомобиля. Автомобили в прошлом и настоящем. Какими могут быть автомобили будущего.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 и железная дорога. Поезда метро, пригород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поезда, поезда дальнего следования.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самолетов. Устройство самолета.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молеты в прошлом и настоящем.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судов. Устройство судна. Спасатель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средства на корабле.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летают в космос. Искусственные спутники Земли, их назначение. Космические станции.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— наука, которая учит нас бережно 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ситься к окружающему миру, к своей планете. 22 апре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— день Земли.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Проект.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«Мои домашние питомцы».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Проверим себя и оценим свои достижения по разделу «Почему и зачем?»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курсу «Окружающий мир» к концу 1 класса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Личностные: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называть домашний адрес, имена 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родителей; проявлять уважение к своей семье, родственникам, любовь к родителям;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оценивать жизненные ситуации 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освоить начальные навыки адаптации в динамично изменяющемся и развивающемся мире (настоящее, прошлое, будущее);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самостоятельно определять и выска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зывать самые простые общие для всех людей правила поведения (основы общечеловеческих нравственных ценностей); объяснять и оцени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конкретные поступки как хорошие или плохие;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использовать основные формы привет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ствия, просьбы и т. д. в отношениях с другими людьми; выполнять правила поведения в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местах;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выполнять правила личной гигиены и безопасного поведения на улице и в быту;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освоение роли ученика; формирование интереса к учению;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в предложенных ситуациях, опираясь на общие для всех простые правила поведения, делать выбор, какой поступок совершить;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развитие зколого-этической деятельности;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 собственного отношения к миру природы и поведения в нем; оценка поступков других людей в природе.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узнавать название нашей планеты, родной 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ее столицы; региона, где живут учащиеся; родного города (села);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узнавать государственную символику России: флаг, герб, гимн; называть государственные праздники;</w:t>
      </w:r>
    </w:p>
    <w:p w:rsidR="0088295A" w:rsidRDefault="0088295A" w:rsidP="008829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называть основные (легко определяемые) свой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воздуха, воды; общие условия, необходимые для жизни живых организмов;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вести наблюдения в природе;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различать объекты природы и изделия; объекты неживой и живой природы; называть их роль в жизни человека;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называть окружающие предметы и их взаимо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связи;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называть основные особенности каждого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 года, уметь определять свое отношение к миру; знать названия дней недели;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вырабатывать соответствующие нормы и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вила по экологической этике; объяснить,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значение имеет окружающая природа для людей;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называть группы растений и животных; деревья, кустарники, травы; насекомых, рыб, птиц, 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рей; различать овощи и фрукты;</w:t>
      </w:r>
      <w:proofErr w:type="gramEnd"/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различать основные части растения: корень, 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бель, лист, цветок, плод с семенами; отображать их на рисунке (схеме);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выполнять простейшие правила ухода за комнат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растениями, домашними животными;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понимать особенности труда людей наиболее распространенных профессий;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оценивать правильность поведения в быту (пра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вила общения); уличного движения: знать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опасную дорогу от дома до школы; знать важ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нейшие дорожные знаки, сигналы светофора, правила перехода улицы и соблюдать их;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объяснять назначение основных средств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движения: автомобиль, поезд, самолет, пароход;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перечислять и выполнять правила сохранения и укрепления здоровья.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 Регулятивные: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формулировать цель деятельности на уроке с помощью учителя;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проговаривать последовательность действий на уроке;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высказывать свое предположение (версию) на основе работы с иллюстрацией учебника;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работать по предложенному учителем плану;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выстраивать проблемный диалог (ситуации), коллективное решение проблемных вопросов;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отличать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выполненное задание от невер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совместно с учителем и другими учениками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эмоциональную оценку деятельности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на уроке.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Познавательные: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ориентироваться в своей системе знаний: отли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новое от уже известного с помощью учителя;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делать предварительный отбор источников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формации: ориентироваться в учебнике;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■ добывать новые знания: находить ответы на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просы, используя учебник, свой жизненный опыт и информацию, полученную на уроке, выполнять индивидуальные задания;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перерабатывать полученную информацию: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выводы в результате совместной работы всего класса; сравнивать и группировать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меты и их образы;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моделировать экологические связи с помощью графических и динамических схем;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преобразовывать информацию из одной формы в другую: подробно пересказывать небольшие тексты, называть их тему.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Коммуникативные: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доносить свою позицию до других: оформ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свою мысль в устной и письменной речи (на уровне предложения или небольшого текста);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слушать и понимать речь других;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участвовать в диалоге на уроке и в жизненных ситуациях;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щественных местах);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выполнять различные роли в группе (лидера,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полнителя, критика; осваивать ролевые игры);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работать в группе и паре.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курса «Окружающий мир» в 1 классе начальной школы отводится 2 часа в неделю. 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рассчитана на 66 часов (33 учебные недели).</w:t>
      </w:r>
    </w:p>
    <w:p w:rsidR="0088295A" w:rsidRDefault="0088295A" w:rsidP="00882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Учебно-методическое обеспечение.</w:t>
      </w:r>
    </w:p>
    <w:p w:rsidR="0088295A" w:rsidRDefault="0088295A" w:rsidP="0088295A">
      <w:pPr>
        <w:numPr>
          <w:ilvl w:val="0"/>
          <w:numId w:val="1"/>
        </w:numPr>
        <w:spacing w:before="0"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Примерные программы по учебным предметам. Начальная школа. </w:t>
      </w:r>
      <w:r>
        <w:rPr>
          <w:rFonts w:ascii="Times New Roman" w:hAnsi="Times New Roman" w:cs="Times New Roman"/>
          <w:i/>
          <w:sz w:val="24"/>
          <w:szCs w:val="24"/>
        </w:rPr>
        <w:t>М: Просвещение, 2011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</w:p>
    <w:p w:rsidR="0088295A" w:rsidRDefault="0088295A" w:rsidP="0088295A">
      <w:pPr>
        <w:numPr>
          <w:ilvl w:val="0"/>
          <w:numId w:val="1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А.А. Плешаков. Окружающий мир. Учебники </w:t>
      </w:r>
      <w:r>
        <w:rPr>
          <w:rFonts w:ascii="Times New Roman" w:hAnsi="Times New Roman" w:cs="Times New Roman"/>
          <w:sz w:val="24"/>
          <w:szCs w:val="24"/>
        </w:rPr>
        <w:t xml:space="preserve">для 1-4 классов начальной школы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2-х частях.– </w:t>
      </w:r>
      <w:r>
        <w:rPr>
          <w:rFonts w:ascii="Times New Roman" w:eastAsia="Calibri" w:hAnsi="Times New Roman" w:cs="Times New Roman"/>
          <w:i/>
          <w:sz w:val="24"/>
          <w:szCs w:val="24"/>
        </w:rPr>
        <w:t>М.: Просвещение, 2011 г…</w:t>
      </w:r>
    </w:p>
    <w:p w:rsidR="0088295A" w:rsidRDefault="0088295A" w:rsidP="0088295A">
      <w:pPr>
        <w:numPr>
          <w:ilvl w:val="0"/>
          <w:numId w:val="1"/>
        </w:numPr>
        <w:spacing w:before="0"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А.А. Плешаков. Рабочие тетради по окружающему миру для 1-4  классов начальной школы. В 1 и  2-х частях.– </w:t>
      </w:r>
      <w:r>
        <w:rPr>
          <w:rFonts w:ascii="Times New Roman" w:hAnsi="Times New Roman" w:cs="Times New Roman"/>
          <w:i/>
          <w:sz w:val="24"/>
          <w:szCs w:val="24"/>
        </w:rPr>
        <w:t>М.: Просвещение, 2013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г…</w:t>
      </w:r>
    </w:p>
    <w:p w:rsidR="0088295A" w:rsidRDefault="0088295A" w:rsidP="0088295A">
      <w:pPr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А.А. Плешаков. От земли до неба. Атлас-определитель.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М: Просвещение, </w:t>
      </w:r>
    </w:p>
    <w:p w:rsidR="0088295A" w:rsidRDefault="0088295A" w:rsidP="0088295A">
      <w:pPr>
        <w:numPr>
          <w:ilvl w:val="0"/>
          <w:numId w:val="1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Электронные приложения к учебникам окружающего мира.</w:t>
      </w:r>
    </w:p>
    <w:p w:rsidR="0088295A" w:rsidRDefault="0088295A" w:rsidP="0088295A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88295A">
      <w:pPr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Pr="00270578" w:rsidRDefault="0088295A" w:rsidP="008829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57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учебного курса</w:t>
      </w:r>
    </w:p>
    <w:p w:rsidR="0088295A" w:rsidRPr="00270578" w:rsidRDefault="0088295A" w:rsidP="008829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4"/>
        <w:gridCol w:w="3118"/>
        <w:gridCol w:w="2835"/>
        <w:gridCol w:w="1843"/>
      </w:tblGrid>
      <w:tr w:rsidR="0088295A" w:rsidRPr="0088295A" w:rsidTr="0088295A">
        <w:trPr>
          <w:trHeight w:val="1126"/>
        </w:trPr>
        <w:tc>
          <w:tcPr>
            <w:tcW w:w="959" w:type="dxa"/>
          </w:tcPr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>№  п\</w:t>
            </w:r>
            <w:proofErr w:type="gramStart"/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раздела </w:t>
            </w:r>
          </w:p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</w:p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часов, предусмотренное программой (примерной или авторской) </w:t>
            </w:r>
          </w:p>
        </w:tc>
        <w:tc>
          <w:tcPr>
            <w:tcW w:w="2835" w:type="dxa"/>
          </w:tcPr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часов, предусмотренное Рабочей программой</w:t>
            </w:r>
          </w:p>
        </w:tc>
        <w:tc>
          <w:tcPr>
            <w:tcW w:w="1843" w:type="dxa"/>
          </w:tcPr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88295A" w:rsidRPr="0088295A" w:rsidTr="0088295A">
        <w:tc>
          <w:tcPr>
            <w:tcW w:w="959" w:type="dxa"/>
          </w:tcPr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8295A" w:rsidRPr="0088295A" w:rsidRDefault="0088295A" w:rsidP="00882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Задавайте вопросы</w:t>
            </w:r>
          </w:p>
        </w:tc>
        <w:tc>
          <w:tcPr>
            <w:tcW w:w="3118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295A" w:rsidRPr="0088295A" w:rsidRDefault="0088295A" w:rsidP="0088295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95A" w:rsidRPr="0088295A" w:rsidTr="0088295A">
        <w:tc>
          <w:tcPr>
            <w:tcW w:w="959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8295A" w:rsidRPr="0088295A" w:rsidRDefault="0088295A" w:rsidP="00882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3118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1(тест)</w:t>
            </w:r>
          </w:p>
        </w:tc>
      </w:tr>
      <w:tr w:rsidR="0088295A" w:rsidRPr="0088295A" w:rsidTr="0088295A">
        <w:tc>
          <w:tcPr>
            <w:tcW w:w="959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Как, откуда и куда?</w:t>
            </w:r>
          </w:p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1(тест)</w:t>
            </w:r>
          </w:p>
        </w:tc>
      </w:tr>
      <w:tr w:rsidR="0088295A" w:rsidRPr="0088295A" w:rsidTr="0088295A">
        <w:tc>
          <w:tcPr>
            <w:tcW w:w="959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когда?</w:t>
            </w:r>
          </w:p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1(тест)</w:t>
            </w:r>
          </w:p>
        </w:tc>
      </w:tr>
      <w:tr w:rsidR="0088295A" w:rsidRPr="0088295A" w:rsidTr="0088295A">
        <w:tc>
          <w:tcPr>
            <w:tcW w:w="959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Зачем и почему?</w:t>
            </w:r>
          </w:p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1(тест)</w:t>
            </w:r>
          </w:p>
        </w:tc>
      </w:tr>
      <w:tr w:rsidR="0088295A" w:rsidRPr="0088295A" w:rsidTr="0088295A">
        <w:tc>
          <w:tcPr>
            <w:tcW w:w="959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88295A" w:rsidRPr="0088295A" w:rsidRDefault="0088295A" w:rsidP="008829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88295A" w:rsidRPr="0088295A" w:rsidRDefault="0088295A" w:rsidP="008829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95A" w:rsidRDefault="0088295A" w:rsidP="0088295A">
      <w:pPr>
        <w:rPr>
          <w:rFonts w:ascii="Times New Roman" w:hAnsi="Times New Roman" w:cs="Times New Roman"/>
          <w:sz w:val="24"/>
          <w:szCs w:val="24"/>
        </w:rPr>
      </w:pPr>
    </w:p>
    <w:p w:rsidR="0088295A" w:rsidRPr="0088295A" w:rsidRDefault="0088295A" w:rsidP="0088295A">
      <w:pPr>
        <w:rPr>
          <w:rFonts w:ascii="Times New Roman" w:hAnsi="Times New Roman" w:cs="Times New Roman"/>
          <w:sz w:val="24"/>
          <w:szCs w:val="24"/>
        </w:rPr>
      </w:pPr>
    </w:p>
    <w:p w:rsidR="0088295A" w:rsidRPr="0088295A" w:rsidRDefault="0088295A" w:rsidP="008829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Pr="0088295A" w:rsidRDefault="0088295A" w:rsidP="008829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5A" w:rsidRPr="0088295A" w:rsidRDefault="0088295A" w:rsidP="00B62A41">
      <w:pPr>
        <w:rPr>
          <w:rFonts w:ascii="Times New Roman" w:hAnsi="Times New Roman" w:cs="Times New Roman"/>
          <w:b/>
          <w:sz w:val="24"/>
          <w:szCs w:val="24"/>
        </w:rPr>
      </w:pPr>
    </w:p>
    <w:p w:rsidR="0088295A" w:rsidRPr="0088295A" w:rsidRDefault="0088295A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53" w:rsidRPr="0088295A" w:rsidRDefault="007E603F" w:rsidP="001B0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AB0" w:rsidRPr="0088295A">
        <w:rPr>
          <w:rFonts w:ascii="Times New Roman" w:hAnsi="Times New Roman" w:cs="Times New Roman"/>
          <w:b/>
          <w:sz w:val="24"/>
          <w:szCs w:val="24"/>
        </w:rPr>
        <w:t>Календарно-тематческое планирование по окружающему миру 1 класс</w:t>
      </w:r>
    </w:p>
    <w:tbl>
      <w:tblPr>
        <w:tblStyle w:val="af5"/>
        <w:tblW w:w="16164" w:type="dxa"/>
        <w:tblInd w:w="-605" w:type="dxa"/>
        <w:tblLayout w:type="fixed"/>
        <w:tblLook w:val="04A0"/>
      </w:tblPr>
      <w:tblGrid>
        <w:gridCol w:w="550"/>
        <w:gridCol w:w="1723"/>
        <w:gridCol w:w="992"/>
        <w:gridCol w:w="992"/>
        <w:gridCol w:w="2126"/>
        <w:gridCol w:w="2552"/>
        <w:gridCol w:w="1984"/>
        <w:gridCol w:w="1134"/>
        <w:gridCol w:w="993"/>
        <w:gridCol w:w="141"/>
        <w:gridCol w:w="851"/>
        <w:gridCol w:w="347"/>
        <w:gridCol w:w="645"/>
        <w:gridCol w:w="94"/>
        <w:gridCol w:w="48"/>
        <w:gridCol w:w="205"/>
        <w:gridCol w:w="787"/>
      </w:tblGrid>
      <w:tr w:rsidR="00A9221F" w:rsidRPr="0088295A" w:rsidTr="00A9221F">
        <w:trPr>
          <w:trHeight w:val="810"/>
        </w:trPr>
        <w:tc>
          <w:tcPr>
            <w:tcW w:w="550" w:type="dxa"/>
            <w:vMerge w:val="restart"/>
          </w:tcPr>
          <w:p w:rsidR="00A9221F" w:rsidRPr="0088295A" w:rsidRDefault="00A9221F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A9221F" w:rsidRPr="0088295A" w:rsidRDefault="00A9221F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1F" w:rsidRPr="0088295A" w:rsidRDefault="00A9221F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1F" w:rsidRPr="0088295A" w:rsidRDefault="00A9221F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A9221F" w:rsidRPr="0088295A" w:rsidRDefault="00A9221F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9221F" w:rsidRPr="0088295A" w:rsidRDefault="00A9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A9221F" w:rsidRPr="0088295A" w:rsidRDefault="00A9221F" w:rsidP="00332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Тип урока / форма проведения</w:t>
            </w:r>
          </w:p>
        </w:tc>
        <w:tc>
          <w:tcPr>
            <w:tcW w:w="6662" w:type="dxa"/>
            <w:gridSpan w:val="3"/>
          </w:tcPr>
          <w:p w:rsidR="00A9221F" w:rsidRPr="0088295A" w:rsidRDefault="00A9221F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134" w:type="dxa"/>
            <w:vMerge w:val="restart"/>
          </w:tcPr>
          <w:p w:rsidR="00A9221F" w:rsidRPr="0088295A" w:rsidRDefault="00A9221F" w:rsidP="003329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Формы организации учебно-познавательной деятельности</w:t>
            </w:r>
          </w:p>
        </w:tc>
        <w:tc>
          <w:tcPr>
            <w:tcW w:w="993" w:type="dxa"/>
            <w:vMerge w:val="restart"/>
          </w:tcPr>
          <w:p w:rsidR="00A9221F" w:rsidRPr="0088295A" w:rsidRDefault="00A9221F" w:rsidP="003329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</w:t>
            </w:r>
          </w:p>
          <w:p w:rsidR="00A9221F" w:rsidRPr="0088295A" w:rsidRDefault="00A9221F" w:rsidP="003329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 контро</w:t>
            </w:r>
          </w:p>
          <w:p w:rsidR="00A9221F" w:rsidRPr="0088295A" w:rsidRDefault="00A9221F" w:rsidP="003329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984" w:type="dxa"/>
            <w:gridSpan w:val="4"/>
          </w:tcPr>
          <w:p w:rsidR="00A9221F" w:rsidRPr="0088295A" w:rsidRDefault="00A9221F" w:rsidP="000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4"/>
            <w:vMerge w:val="restart"/>
          </w:tcPr>
          <w:p w:rsidR="00A9221F" w:rsidRPr="0088295A" w:rsidRDefault="00A9221F" w:rsidP="001B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A9221F" w:rsidRPr="0088295A" w:rsidRDefault="00A9221F" w:rsidP="001B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</w:p>
        </w:tc>
      </w:tr>
      <w:tr w:rsidR="00A9221F" w:rsidRPr="0088295A" w:rsidTr="00A9221F">
        <w:trPr>
          <w:trHeight w:val="798"/>
        </w:trPr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A9221F" w:rsidRPr="0088295A" w:rsidRDefault="00A9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A9221F" w:rsidRPr="0088295A" w:rsidRDefault="00A9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221F" w:rsidRPr="0088295A" w:rsidRDefault="00A9221F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221F" w:rsidRPr="0088295A" w:rsidRDefault="00A9221F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221F" w:rsidRPr="0088295A" w:rsidRDefault="00A9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9221F" w:rsidRPr="0088295A" w:rsidRDefault="00A9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221F" w:rsidRPr="0088295A" w:rsidRDefault="00A9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221F" w:rsidRPr="0088295A" w:rsidRDefault="00A9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9221F" w:rsidRPr="0088295A" w:rsidRDefault="00A9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9221F" w:rsidRPr="0088295A" w:rsidRDefault="00A9221F" w:rsidP="0033296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9221F" w:rsidRPr="0088295A" w:rsidRDefault="00A9221F" w:rsidP="0033296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A9221F" w:rsidRPr="0088295A" w:rsidRDefault="00A9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88295A" w:rsidTr="00A9221F">
        <w:tc>
          <w:tcPr>
            <w:tcW w:w="12053" w:type="dxa"/>
            <w:gridSpan w:val="8"/>
          </w:tcPr>
          <w:p w:rsidR="00392059" w:rsidRPr="0088295A" w:rsidRDefault="0039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2059" w:rsidRPr="0088295A" w:rsidRDefault="0039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8"/>
          </w:tcPr>
          <w:p w:rsidR="00392059" w:rsidRPr="0088295A" w:rsidRDefault="0039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88295A" w:rsidTr="00A9221F">
        <w:tc>
          <w:tcPr>
            <w:tcW w:w="550" w:type="dxa"/>
          </w:tcPr>
          <w:p w:rsidR="00B70783" w:rsidRPr="0088295A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B70783" w:rsidRPr="0088295A" w:rsidRDefault="00B70783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Задавайте вопросы. </w:t>
            </w:r>
          </w:p>
          <w:p w:rsidR="00B70783" w:rsidRPr="0088295A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88295A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88295A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88295A" w:rsidRDefault="00B70783" w:rsidP="00046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основными задачами курса.</w:t>
            </w:r>
          </w:p>
          <w:p w:rsidR="00B70783" w:rsidRPr="0088295A" w:rsidRDefault="00B70783" w:rsidP="00046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за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вопросы об ок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ружающем мире. </w:t>
            </w:r>
          </w:p>
          <w:p w:rsidR="00B70783" w:rsidRPr="0088295A" w:rsidRDefault="00B70783" w:rsidP="0004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книгой</w:t>
            </w:r>
          </w:p>
        </w:tc>
        <w:tc>
          <w:tcPr>
            <w:tcW w:w="2552" w:type="dxa"/>
          </w:tcPr>
          <w:p w:rsidR="00B70783" w:rsidRPr="0088295A" w:rsidRDefault="00B70783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правила поведения в окружающей среде.</w:t>
            </w:r>
          </w:p>
          <w:p w:rsidR="00B70783" w:rsidRPr="0088295A" w:rsidRDefault="00B70783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задач: правила ориентирования в УМК.</w:t>
            </w:r>
          </w:p>
          <w:p w:rsidR="00B70783" w:rsidRPr="0088295A" w:rsidRDefault="00B70783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2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используя слова-помощни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ки: что?, кто?, как?, откуда?, куда?, где?, когда?, почему?, зачем?; об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ращаться за помощью к учителю.</w:t>
            </w:r>
            <w:proofErr w:type="gramEnd"/>
          </w:p>
          <w:p w:rsidR="00B70783" w:rsidRPr="0088295A" w:rsidRDefault="00B70783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0783" w:rsidRPr="0088295A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</w:t>
            </w:r>
            <w:r w:rsidRPr="0088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134" w:type="dxa"/>
            <w:tcBorders>
              <w:top w:val="nil"/>
            </w:tcBorders>
          </w:tcPr>
          <w:p w:rsidR="00ED38EE" w:rsidRPr="0088295A" w:rsidRDefault="00E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B70783" w:rsidRPr="0088295A" w:rsidRDefault="00E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5A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  <w:tc>
          <w:tcPr>
            <w:tcW w:w="993" w:type="dxa"/>
            <w:tcBorders>
              <w:top w:val="nil"/>
            </w:tcBorders>
          </w:tcPr>
          <w:p w:rsidR="00B70783" w:rsidRPr="0088295A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B70783" w:rsidRPr="0088295A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3"/>
          </w:tcPr>
          <w:p w:rsidR="00B70783" w:rsidRPr="0088295A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B70783" w:rsidRPr="0088295A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DB1749" w:rsidTr="00A9221F">
        <w:tc>
          <w:tcPr>
            <w:tcW w:w="16164" w:type="dxa"/>
            <w:gridSpan w:val="17"/>
          </w:tcPr>
          <w:p w:rsidR="00392059" w:rsidRPr="00ED38EE" w:rsidRDefault="00392059" w:rsidP="00392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«Что и кто?» (20ч)</w:t>
            </w:r>
          </w:p>
          <w:p w:rsidR="00392059" w:rsidRPr="00ED38EE" w:rsidRDefault="00392059" w:rsidP="002E7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B70783" w:rsidRPr="00DB1749" w:rsidRDefault="00B70783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госу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дарственных символах России (флаге, гимне, гербе); о разных 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нальностях; как выгля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дят русские националь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костюмы, расска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жут о родном городе. </w:t>
            </w:r>
          </w:p>
          <w:p w:rsidR="00B70783" w:rsidRDefault="00B70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российские 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сударственные симво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лы от символов других стран, национальную одежду от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картинке.</w:t>
            </w:r>
          </w:p>
        </w:tc>
        <w:tc>
          <w:tcPr>
            <w:tcW w:w="2552" w:type="dxa"/>
          </w:tcPr>
          <w:p w:rsidR="00B70783" w:rsidRPr="00DB1749" w:rsidRDefault="00B70783" w:rsidP="00046D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B70783" w:rsidRPr="00DB1749" w:rsidRDefault="00B70783" w:rsidP="0004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лении функций и ролей в совмест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4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идентичность в форме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причастности и гордости за свою Родину, народ и исто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 многонацио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B70783" w:rsidRPr="00DB1749" w:rsidRDefault="00B70783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мы знаем о народах России?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народах, проживающих на территории России о разных 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нальностях; как выгля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дят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русские националь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костюмы, расска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жут о родном городе.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российские 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сударственные симво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лы от символов других стран, национальную одежду от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картинке.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знаково-символические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средства; подводить под понятие на основе распознавания объектов, выделе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лении функций и ролей в совмест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идентичность в форме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причастности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гордости за свою Родину, народ и исто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 многонацио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3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о столице нашей родины Москве.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достопримечательности города Москвы от  других стран.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картинке.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лении функций и ролей в совмест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идентичность в форме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причастности и гордости за свою Родину, народ и исто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ценности многонацио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3" w:type="dxa"/>
          </w:tcPr>
          <w:p w:rsidR="00B70783" w:rsidRPr="00DB1749" w:rsidRDefault="00B70783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«Моя малая родина»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проект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о малой Родине.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составлять проект на тему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отографировать достопримечательности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устный рассказ.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существенных признаков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циональный костюм: цвет, орна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 и т. д.).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 договариваться о распреде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лении функций и ролей в совмест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</w:t>
            </w:r>
            <w:proofErr w:type="gramEnd"/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идентичность в форме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«Я» как гражданина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чувства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причастности и гордости за свою Родину, народ и исто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рию, осознание своей этниче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принад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лежности, гума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нистические и демократиче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 многонацио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рос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сийского 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B70783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411C00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</w:tcPr>
          <w:p w:rsidR="00B70783" w:rsidRPr="00DB1749" w:rsidRDefault="00B70783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у нас над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головой?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познакомятся с наиболее узнавае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мыми созвездиями.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навать ковш Большой Медведицы.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разделять объекты живой и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живой природы и из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делия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правиль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выбора, выполнения и резуль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тата действия с требованием кон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кретной задачи.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приёмы решения задач: алго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 нахождения созвездия на ноч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небе.</w:t>
            </w:r>
          </w:p>
          <w:p w:rsidR="00B70783" w:rsidRPr="0039205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группах, ставить вопросы участ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никам группы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Ценностное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отношение к природному миру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3" w:type="dxa"/>
          </w:tcPr>
          <w:p w:rsidR="00B70783" w:rsidRPr="00DB1749" w:rsidRDefault="00B70783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</w:p>
          <w:p w:rsidR="00B70783" w:rsidRPr="00DB1749" w:rsidRDefault="00B70783" w:rsidP="0004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часто встречающими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камнями (гранитом, кремнем, известняком).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камешки по форме, размеру, цве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ту; различать виды кам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объекты неживой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природы, работать с лупой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лона: алгоритм определения вида камня.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 в соответствии с содержанием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учебного предмета.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затруднения, свою соб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ственную позицию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3" w:type="dxa"/>
          </w:tcPr>
          <w:p w:rsidR="00B70783" w:rsidRPr="00DB1749" w:rsidRDefault="00B70783" w:rsidP="00046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общего у разных растений? </w:t>
            </w:r>
          </w:p>
          <w:p w:rsidR="00B70783" w:rsidRPr="00DB1749" w:rsidRDefault="00B70783" w:rsidP="0004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ролью растений в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 и жизни людей, поймут, почему нужно бережное отношение человека к растениям, усвоят, что у разных растений есть общие части.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их находить.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объекты неживой и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природы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лона: описание растения.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пер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воначальные умения практического исследования природных объектов: описание растения по готовому плану.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вместной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392059" w:rsidRPr="00DB1749" w:rsidRDefault="00392059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тельности, эти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чувст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прежде все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го, доброжела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 и эмоциональ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3" w:type="dxa"/>
          </w:tcPr>
          <w:p w:rsidR="00B70783" w:rsidRPr="00DB1749" w:rsidRDefault="00B70783" w:rsidP="004C3D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</w:p>
          <w:p w:rsidR="00B70783" w:rsidRPr="00DB1749" w:rsidRDefault="00B70783" w:rsidP="0039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наиболее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нёнными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комнатными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растениями.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изученные на уроке комнатные растения.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основные правила ухода за комнатными растениями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и удерживать учебную задачу.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окружающей действитель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ности: комнатные растения (назва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краткое описание внешнего вида).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 учителю и участникам 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бочей группы, обращаться за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мощью, формулировать собствен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и позицию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</w:p>
          <w:p w:rsidR="00B70783" w:rsidRPr="00DB1749" w:rsidRDefault="00B70783" w:rsidP="0039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некоторыми декора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тивными растениями клумбы, цветника.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изученные рас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тения клумбы, цветника.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приобретённые знания для ухода за растениями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подводить под понятие на основе распознавания объектов, выделять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существенные признаки: краткое описание деко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ративного растения.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знавательных задач</w:t>
            </w:r>
            <w:proofErr w:type="gramEnd"/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Ценностное отношение к природному миру, мотива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учебной деятельности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это за листья?</w:t>
            </w:r>
          </w:p>
          <w:p w:rsidR="00B70783" w:rsidRPr="00DB1749" w:rsidRDefault="00B70783" w:rsidP="002737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со строением листьев.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навать листья несколь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ких пород деревьев, используя сравнения.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на природе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общие приёмы решения задач: единый алгоритм распознавания породы дерева по листьям.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речь для регуляции своего дейст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вия; ставить вопросы собеседнику с целью более прочного усвоения материала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 отношение к природному миру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</w:p>
          <w:p w:rsidR="00B70783" w:rsidRPr="00DB1749" w:rsidRDefault="00B70783" w:rsidP="0039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группой хвойных 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ревьев, узнают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ха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рактерное отличие от лиственных деревьев.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объекты окру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жающего мира, давать устное их описание.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объекты неживой и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природы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планирова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способа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решения: алгоритм описания дерева с целью опреде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ления его породы.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сти: распознавание сосны и ели.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просить о помощи, форму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свои затруднения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насекомые - это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вотные, у которых шесть пар ног, узнают о разнообразии животного мира.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приводить примеры насекомых.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правила бережного отношения к природ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объектам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тельную: изучение видов насеко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явления окружающей действительности, 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и обобщенно фиксировать группы существенных признаков объектов с целью решения конкрет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задач: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описание насекомого.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сотрудничестве при выработке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решения в совместной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нормам приро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доохранного поведения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такие рыбы?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рыбы - водные живот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ные, которые двигают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при помощи плав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 и хвоста, тела большинства которых покрыты чешуёй; уз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нают о разнообразии подводного мира.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приводить примеры видов речных и мор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рыб.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рыб от других видов животных</w:t>
            </w:r>
          </w:p>
        </w:tc>
        <w:tc>
          <w:tcPr>
            <w:tcW w:w="2552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тельную, сличать способ действия и его результат с заданным этало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 целью обнаружения откло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и отличий от эталона,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навливать соответствие получен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результата поставленной 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ли: изучение видов рыб.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выделять и обобщенно фикси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ровать группы существенных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знаков объектов с целью решения конкретных задач: описание рыбы по готовому плану.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достижения, вести устный диалог, слушать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беседника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нормам приро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доохранного поведения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птицы - это животные, тело которых покрыто перьями; узнают о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нообразии видов птиц.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примеры видов перелётных и зимую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щих птиц.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птиц от других живот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енные правила в планировании способа решения, сличать способ действия и его результат с задан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лона, устанавливать соответствие полученного результата постав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ленной цели: отличие птиц от дру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гих видов животных.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выделять и обобщенно фикси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группы существенных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знаков объектов с целью решения конкретных задач: описание птицы по готовому плану.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окружающих, прояв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активность во взаимодейст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вии для решения коммуникатив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познавательных задач</w:t>
            </w:r>
            <w:proofErr w:type="gramEnd"/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довать нормам природоохран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поведения, устойчивое следование в поведении социальным нормам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звери - это животные, тело которых покрыто шерстью; познакомятся со зверьми, которые не подходят под обычное описание, со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зверьми, которые обитают в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лесах; узнают о многообразии видов зверей.</w:t>
            </w:r>
            <w:proofErr w:type="gramEnd"/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примеры видов зверей.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зверей от других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вотных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предвосхищать результат, выбирать действия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ответствии с поставленной задачей и условиями её реализации: само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стоятельное составление плана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описания животного.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выделять и обобщенно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группы существен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признаков объектов с целью решения конкретных задач: описа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животного по плану, предло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женному другой группой.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вопросы, обращаться за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мощью, предлагать помощь 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трудничество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нормам приро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доохранного поведения,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устойчивое следование в поведении социальным нормам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нас окружает дома?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</w:t>
            </w: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группами предметов домашнего обихода.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груп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пировать предметы 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машнего обихода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их назначению; познако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мятся с правилами 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тивопожарной безопас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с основными правилами обращения с газом, электричеством, водой.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из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вестные правила безо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пасного поведения 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и в школе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тельную, составлять план и последовательность действий при возникновении опасной ситуации.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моделировать группы существенных признаков объектов с целью решения конкрет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задач (определение вида и сте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пени опасности объекта); узнавать, называть и определять объекты в соответствии с их назначением.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пах: определять цели, функции уча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стников, способы взаимодействия; определять общую цель и пути её достижения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и личная ответственность за свои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ступки,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жизни;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навыки адаптации в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динамично изменяющемся мире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основными устройст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 компьютера и их назначением, основны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свойствами и функ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циями.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вилам безопасной рабо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 на компьютере.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из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вестные правила безо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пасного поведения 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и в школе</w:t>
            </w:r>
          </w:p>
        </w:tc>
        <w:tc>
          <w:tcPr>
            <w:tcW w:w="2552" w:type="dxa"/>
          </w:tcPr>
          <w:p w:rsidR="00392059" w:rsidRPr="0039205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задачу,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способ и результат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приёмы решения задач (алго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ритм начала работы с компьютером),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устанавливать аналогии, причинно-следственные связи.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задач, осуществлять взаим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жизни,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навыки адаптации в динамично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изменяющемся мире</w:t>
            </w:r>
          </w:p>
        </w:tc>
        <w:tc>
          <w:tcPr>
            <w:tcW w:w="1134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3" w:type="dxa"/>
          </w:tcPr>
          <w:p w:rsidR="00B70783" w:rsidRPr="00DB1749" w:rsidRDefault="00B70783" w:rsidP="003901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1B0A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су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ществовании экстрен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служб и номера их телефонов. </w:t>
            </w:r>
          </w:p>
          <w:p w:rsidR="00B70783" w:rsidRDefault="00B70783" w:rsidP="001B0A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научатся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осторожность при обращении с бы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товыми приборами. </w:t>
            </w:r>
          </w:p>
          <w:p w:rsidR="00B70783" w:rsidRPr="00DB1749" w:rsidRDefault="00B70783" w:rsidP="001B0A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закрепят правила безопасного перехода улицы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предвосхищать результат, выбирать действия в соответствии с поставленной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дачей (разбор конкретных жизненных ситуаций, связанных с темой урока) и условиями её реа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лизации.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знаково-символические средства для решения задач; устанавливать причинно-следственные связи.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высказывание, аргу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ментировать свою позицию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изменяющемся мире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23" w:type="dxa"/>
          </w:tcPr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Земли, познакомят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с глобусом.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на карте (гло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бусе) материки и моря, океаны.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формулировать свои высказывания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 (условные обозначения на карте, глобусе), поиск и выделение необ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ходимой информации из различ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источников в разных формах (видеофрагмент, учебник, спра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вочник).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высказывание, слу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шать собеседника; проявлять 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решения коммуникативных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знавательных задач</w:t>
            </w:r>
            <w:proofErr w:type="gramEnd"/>
          </w:p>
          <w:p w:rsidR="00392059" w:rsidRDefault="00392059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C64" w:rsidRPr="00DB1749" w:rsidRDefault="00EE6C6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Эстетические потребности, ценности и чувства, ува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жительное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иному мне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нию, принятие образа «хоро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шего ученика»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23" w:type="dxa"/>
          </w:tcPr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«Что и кто?»</w:t>
            </w:r>
          </w:p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 знания. 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учителя и других взрослых, работали с учебником и другими книгами и т. д.).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2552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B70783" w:rsidRPr="00DB1749" w:rsidRDefault="00B70783" w:rsidP="000927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собственное мнение и позицию; задавать вопросы; строить понятные для партнёра высказывания,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высказывание, вести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ный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DB1749" w:rsidTr="00A9221F">
        <w:tc>
          <w:tcPr>
            <w:tcW w:w="16164" w:type="dxa"/>
            <w:gridSpan w:val="17"/>
          </w:tcPr>
          <w:p w:rsidR="00392059" w:rsidRPr="00ED38EE" w:rsidRDefault="00392059" w:rsidP="00EE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«Как, откуда и куда?» (12ч)</w:t>
            </w:r>
          </w:p>
          <w:p w:rsidR="00392059" w:rsidRPr="00ED38EE" w:rsidRDefault="00392059" w:rsidP="002E7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3" w:type="dxa"/>
          </w:tcPr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живет семья. </w:t>
            </w:r>
          </w:p>
          <w:p w:rsidR="00B70783" w:rsidRPr="00DB1749" w:rsidRDefault="00B70783" w:rsidP="0076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«Моя семья»</w:t>
            </w: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«семья».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уважать друг друга и приходить на помощь.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в школе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новые учебные задачи в сотрудничестве с учителем: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разнообразии способов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задач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 к членам совей семьи, 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обу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чаемого на 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положи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 семье.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3" w:type="dxa"/>
          </w:tcPr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</w:p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проследят путь воды из источни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до крана в квартире, из канализации до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доёма.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 воду с помощью фильтра.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водопроводным краном с целью экономного и бережного отношения к воде</w:t>
            </w:r>
          </w:p>
        </w:tc>
        <w:tc>
          <w:tcPr>
            <w:tcW w:w="2552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воз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можности получения конкретного результата при решении задачи (очищение воды), вносить необхо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димые коррективы в действие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сле его завершения на основе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его оценки и учёта сделанных ошибок.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и 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мулировать проблемы, использо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знаково-символические сред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ства, в том числе модели и схемы для решения задач (оформление наблюдений в виде простейших схем, знаков, рисунков).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лучие,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23" w:type="dxa"/>
          </w:tcPr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узнают, где вырабатывается элек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тричество, как оно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падает в дома.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бирать простейшую электрическую цепь.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пользование электро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приборами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(через сбор электрической цепи к понятию пути тока от электростан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до дома), составлять план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следовательность действий.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обобщать, ориентироваться в разнообразии способов решения задач: способы получения электри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чества.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мире, навыки сотрудничест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в разных ситуациях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23" w:type="dxa"/>
          </w:tcPr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путешест</w:t>
            </w:r>
          </w:p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вует письмо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3B6918" w:rsidRDefault="00B70783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>усвоят этапы путешествия письма.</w:t>
            </w:r>
          </w:p>
          <w:p w:rsidR="00B70783" w:rsidRPr="003B6918" w:rsidRDefault="00B70783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правильно подписывать конверт.</w:t>
            </w:r>
          </w:p>
          <w:p w:rsidR="00B70783" w:rsidRPr="003B6918" w:rsidRDefault="00B70783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Навыки: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>закрепят умение оформлять поздравительную открытку</w:t>
            </w:r>
          </w:p>
        </w:tc>
        <w:tc>
          <w:tcPr>
            <w:tcW w:w="2552" w:type="dxa"/>
          </w:tcPr>
          <w:p w:rsidR="00B70783" w:rsidRPr="003B6918" w:rsidRDefault="00B70783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последовательность действий: этапы «путешествия» письма, сличать способ действия и его результат с заданным эталоном с целью обнаружения отклонений и отличий от эталона (подписывание конверта).</w:t>
            </w:r>
          </w:p>
          <w:p w:rsidR="00B70783" w:rsidRPr="003B6918" w:rsidRDefault="00B70783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разнообразии способов решения задач (виды почтовых отправлений), сравнивать.</w:t>
            </w:r>
          </w:p>
          <w:p w:rsidR="00392059" w:rsidRPr="003B6918" w:rsidRDefault="00B70783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вопросы, строить понятные для </w:t>
            </w: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партнёра высказывания</w:t>
            </w:r>
          </w:p>
        </w:tc>
        <w:tc>
          <w:tcPr>
            <w:tcW w:w="1984" w:type="dxa"/>
          </w:tcPr>
          <w:p w:rsidR="00B70783" w:rsidRPr="003B6918" w:rsidRDefault="00B70783" w:rsidP="001B0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деятельности, эстетические потребности, ценности и чувства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23" w:type="dxa"/>
          </w:tcPr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узнают, что реки начинаются с родника, соединяют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 другими реками и впадают в моря,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звания больших рек, познакомятся с реч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и морским транс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портом, гидроэлектро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станцией.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чать реку от моря, реч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воду от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правила безопасного поведения на водоёмах</w:t>
            </w:r>
          </w:p>
        </w:tc>
        <w:tc>
          <w:tcPr>
            <w:tcW w:w="2552" w:type="dxa"/>
          </w:tcPr>
          <w:p w:rsidR="00392059" w:rsidRPr="00EE6C64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чей (путь реки от истока до моря) и условиями её реализации, пред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восхищать результат, устанавливать соответствие полученного результа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 поставленной цели.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 (ра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с учебником и рабочей тетра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собственное мнение и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свои затруднения; определять общую цель и пути ее достижения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чие, экологиче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культура: ценностное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довать нормам природоохран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нерасто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чительного, здоровьесбере-гающего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 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3" w:type="dxa"/>
          </w:tcPr>
          <w:p w:rsidR="00B70783" w:rsidRPr="00DB1749" w:rsidRDefault="00B70783" w:rsidP="007658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Откуда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берутся снег и лед?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УОиС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снег и лёд - это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стояния воды, изучат свойства снега и льда. 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снег ото льда по их свойствам.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творческие работы (рисунки)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ставить новые учебные задачи в сотрудничестве с учителем (наблюдать предметы и явления природы по предложен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плану), выбирать действия в соответствии с поставленной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дачей и условиями её реализации.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более эффективные способы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задач, ставить и 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проблемы: простейшие опыты с объектами неживой природы.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помощь и сотрудничество, задавать вопросы, необходимые для органи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Мотивация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циальная, учеб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и внешняя), принятие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раза «хорошего ученика»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23" w:type="dxa"/>
          </w:tcPr>
          <w:p w:rsidR="00B70783" w:rsidRPr="00DB1749" w:rsidRDefault="00B70783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живут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</w:t>
            </w: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ированный урок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общие условия, необходимые для жизни растений. 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гра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мотно строить свои высказывания.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ухода за ком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натными растениями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способ и результат действия: формирование условий, необходимых для жизни растений.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приёмы решения задач: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перечня правил ухода за ком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натными растениями; поиск и выде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необходимой информации из различных источников в разных формах.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цели, функции участников, способы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Внутренняя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моти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вация учебной деятельности (учебно-позна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вательная)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23" w:type="dxa"/>
          </w:tcPr>
          <w:p w:rsidR="00B70783" w:rsidRPr="00DB1749" w:rsidRDefault="00B70783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условиями жизни животных.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 называть детё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нышей животных.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среду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обитания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вотного по его внеш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нему виду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чей и условиями её реализации (ус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ловия, влияющие на сохранение жиз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 животного), сличать способ дей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ствия и его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 с заданным эта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лоном с целью обнаружения откло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нений и отличий от эталона («Как называют ребяток-зверяток?»).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рефлексировать способы и условия действий; осоз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нанно и произвольно строить сооб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щения в устной форме.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во взаимодействии для решения коммуникативных и позна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вательных задач, ставить вопросы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за свои поступки,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23" w:type="dxa"/>
          </w:tcPr>
          <w:p w:rsidR="00B70783" w:rsidRPr="00DB1749" w:rsidRDefault="00B70783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</w:p>
          <w:p w:rsidR="00B70783" w:rsidRPr="00DB1749" w:rsidRDefault="00B70783" w:rsidP="0066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наиболее рас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пространенных зимую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птиц.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лать кормушку из 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мажного пакета, под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бирать корм для птиц.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повторят правила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бережного отношения к окру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жающей среде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в соответствии с поставленной задачей и условиями её реализа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(способы помощи оседлым птицам); 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подводить под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понятие на основе распознавания объектов (зимующие и перелётные птицы), выделения существенных признаков;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рактера: изготовление кормушки.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ваться о распределении функций и ролей в совместной деятельно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координировать и принимать различные позиции во взаимодей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гополучие, принятие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раза «хороше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ученика»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23" w:type="dxa"/>
          </w:tcPr>
          <w:p w:rsidR="00B70783" w:rsidRPr="00DB1749" w:rsidRDefault="00B70783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берется и куда девается мусор?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за обычным мусором скрывается большая проблема, которую приходится решать всем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людям. 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мусор из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материала.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чистоту в доме, городе, на природе, в школе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задачи в сотрудничестве с учи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телем, выполнять учебные действия в материализованной форме: улуч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шение ближайшего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ок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ружения (школьный двор).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создавать алгоритмы деятельности при решении проблем различного характера, использовать общие приёмы решения задач: экологически сообразные правила поведения в природе.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окружающих,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</w:t>
            </w:r>
            <w:proofErr w:type="gramEnd"/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здоровье-сберегающего поведения;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23" w:type="dxa"/>
          </w:tcPr>
          <w:p w:rsidR="00B70783" w:rsidRPr="00DB1749" w:rsidRDefault="00B70783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снежках грязь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усвоить, что заводы, фабрики, ав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томобили загрязняют Землю, что людям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обходимо защищать ее от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загрязнений.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пользовать различные фильтры.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чистоту в доме, городе, на природе, в школе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дачей и условиями её реализации: привлечение к природоохранитель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мероприятиям; различать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 и результат действия: выполне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правил экологически сообразно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поведения.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проблемы, моделировать.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сы, необходимые для организации собственной деятельности и сотруд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с партнёром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охранного,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здоровье-сберегающего поведения;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23" w:type="dxa"/>
          </w:tcPr>
          <w:p w:rsidR="00B70783" w:rsidRPr="00DB1749" w:rsidRDefault="00B70783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проекта «Моя семья»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 знания. 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работали с учебником и другими книгами и т. д.).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вести уст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DB1749" w:rsidTr="00A9221F">
        <w:tc>
          <w:tcPr>
            <w:tcW w:w="16164" w:type="dxa"/>
            <w:gridSpan w:val="17"/>
          </w:tcPr>
          <w:p w:rsidR="00392059" w:rsidRPr="00ED38EE" w:rsidRDefault="00392059" w:rsidP="00EE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«Где и когда?» (11ч)</w:t>
            </w:r>
          </w:p>
          <w:p w:rsidR="00392059" w:rsidRPr="00ED38EE" w:rsidRDefault="00392059" w:rsidP="002E7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3" w:type="dxa"/>
          </w:tcPr>
          <w:p w:rsidR="00B70783" w:rsidRPr="00DB1749" w:rsidRDefault="00B70783" w:rsidP="00663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учиться интересно?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различными школь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помещениями, а также с работниками школы.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ентироваться в школь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ном здании,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рас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положение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мых помещений.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в школе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учебные задачи в сотрудничестве с учителем: ориентирование в 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школы.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разнообразии способов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задач: разные пути к одному школьному помещению.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 к работникам школы, 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обу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чаемого на 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положи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 школе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2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школе и своем классе</w:t>
            </w:r>
          </w:p>
          <w:p w:rsidR="00B70783" w:rsidRPr="001B0AB0" w:rsidRDefault="00B70783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B0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Pr="001B0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отографировать 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интересные со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бытия в классе, здание школы, классную комна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ту и т. д.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коллективно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 о школе и классе;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презентовать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итоги коллективного проекта, сопровождая рассказ фотографиями (слайдами);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оформлять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фотовыставку;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DB1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новые учебные задачи в сотрудничестве с учителем: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разнообразии способов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задач: разные пути к одному школьному помещению.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 к работникам школы, 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затруднения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обу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чаемого на 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положи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 школе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такое настоящее, 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шлое и будущее. 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ределять, какой день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вчера и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завтра.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рядку все дни недели</w:t>
            </w:r>
          </w:p>
        </w:tc>
        <w:tc>
          <w:tcPr>
            <w:tcW w:w="2552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и его результат с заданным эталоном с целью обнаружения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клонений и отличий от эталона: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следовательность дней недели и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званий месяцев, формулировать и удерживать учебную задачу.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мацию (достоверность); ставить и формулировать проблемы, связан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 понятиями «настоящее», «прошлое», «будущее».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свои затруднения;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цели, функции участников, способы взаимодействия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за свои поступки, ус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тановка на здоровый образ жизни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2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в какой последовательности сменяются времена года.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время года по ха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рактерным признакам.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оформление ответа (ри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сунок, стишок и т. п.)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коррективы в действие после его завершения на основе его оценки и учёта сделанных ошибок: анализ придуманных значков для каждого времени года.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задач; устанавливать анало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гии: старорусские названия месяцев.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понят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для партнёра высказывания, 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высказывание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живут белые медведи?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на Земле есть очень холодные районы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еверный Ледовитый океан и Антарктида.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ходить их на глобусе и приводить примеры животных этих рай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онов.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отличия двух похожих объектов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мые дополнения и изменения в план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 действия (простейший ал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горитм описания природной зоны) в случае расхождения эталона,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ального действия и его результата.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информацию, узнавать, называть и определять объекты и явления окружающей действительности.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темой урока.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седника; формулировать собствен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мнение и позицию, задавать вопросы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ного, здоровье-сберегающего поведения 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живут слоны?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на Земле есть районы, где круглый год жарко.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ходить их на глобусе и приводить примеры животных этих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районов.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приемы работы с глобу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сом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реф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лексию способов и условий дейст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вий, искать и выделять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необходимую информацию из различных источни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ков в разных формах (текст, рисунок, таблица, диаграмма, схема).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логическое высказывание, слушать собеседника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ного, здоровье-сберегающего поведения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одни птицы зимуют в наших краях, а дру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гие улетают в теплые края.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приводить примеры птиц каждой группы.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живот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миру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статирующий и прогнозирующий контроль по результату и по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собу действия.</w:t>
            </w:r>
          </w:p>
          <w:p w:rsidR="0039205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связи, выполнять сбор информации.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окружающих, оказы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сотрудничестве взаимопо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</w:t>
            </w:r>
          </w:p>
          <w:p w:rsidR="00EE6C64" w:rsidRDefault="00EE6C6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C64" w:rsidRPr="00EE6C64" w:rsidRDefault="00EE6C64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за свои поступки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появилась одежда?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одежда появилась в глубокой древности и менялась с течением времени; что для каж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дого случая нужна подходящая одежда.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подбирать одежду по размеру.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относиться к своей одежде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клонений и отличий от эталона (на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значение разного рода одежды),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ставлять план и последовательность действий (характеристика конкрет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вида одежды).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анализировать информацию и передавать её.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взаимный контроль, предлагать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 и сотрудничество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сотруд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в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ситуациях, умение не соз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конфлик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и находить выходы из спор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ситуаций, 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адаптации в динамично изменяющемся мире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изобрели велосипед?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детям до 14 лет нельзя кататься на велосипе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дах по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улицам и доро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гам; запомнить дорож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знаки «Велосипедная дорож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ка», «Движение на 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лосипедах запрещено».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зывать и показывать части велосипеда.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безопасной езды на велосипеде</w:t>
            </w:r>
          </w:p>
        </w:tc>
        <w:tc>
          <w:tcPr>
            <w:tcW w:w="2552" w:type="dxa"/>
          </w:tcPr>
          <w:p w:rsidR="00392059" w:rsidRPr="00EE6C64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предвосхищать результат, вносить необходимые коррективы в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действие после его завершения на основе его оценки и учёта сделанных ошибок (части  велосипеда, правила ПДД для велосипедистов).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эффективные способы решения задач (разбор жизненных ситуаций, связанных с целью урока),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знаково-символические сред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ства, в том числе модели и схемы для решения задач (правила ПДД для велосипедистов).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возникновение конфликтов при наличии разных точек зрения, стро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ить понятные для партнёра выска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зывания; слушать собеседника 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адаптации в динамично изменяющемся мире, уважи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тельное отношение к иному мне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нию 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ты станешь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взрослым?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</w:t>
            </w: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ловек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окружающий мир со временем меня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ются; что, вырастая, 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 выбирает для себя дело в жизни, профес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сию; что для счастливой жизни нужно беречь чистоту и красоту окру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жающего мира.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профессию человека по внешним признакам (одежда, головной убор и т. п.).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окружающе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миру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 как существа биосоци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ального.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сравнение, анализ информации, 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вить и формулировать проблемы.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 при выработке общего решения в совместной деятельности, слушать собеседника</w:t>
            </w:r>
          </w:p>
          <w:p w:rsidR="00392059" w:rsidRPr="00DB1749" w:rsidRDefault="00392059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мире,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ответст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венности чело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века за общее благополучие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себя и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оценим свои достижения по разделу «Где и когда?» Презентация проекта «Мой класс и моя школа»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 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знания. 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высказывание.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DB1749" w:rsidTr="00A9221F">
        <w:tc>
          <w:tcPr>
            <w:tcW w:w="16164" w:type="dxa"/>
            <w:gridSpan w:val="17"/>
          </w:tcPr>
          <w:p w:rsidR="00392059" w:rsidRPr="00ED38EE" w:rsidRDefault="00392059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2059" w:rsidRPr="00ED38EE" w:rsidRDefault="00392059" w:rsidP="00392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и зачем?» (22ч)</w:t>
            </w: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Солнце светит днем, а звезды - ночью?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звезды - огромные пы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лающие шары, находя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щиеся очень далеко от Земли, что Солнце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лижайшая к Земле звезда.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навать созвездие Льва.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правильная, аккуратная работа с пластилином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 (моделирование звёзд), использовать установленные правила в контроле способа решения (правила работы с пластилином).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моделировать, т. е. выделять и обобщенно фиксиро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группы существенных призна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объектов с целью решения кон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кретных задач (цвет, форма и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мер); интерпретация информации.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взаимный контроль, адекватно оце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нивать собственное поведение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поведение окружающих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Самооценка на основе кри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териев успеш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учебной деятельности, 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(учебно-позна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вательная)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Луна - естественный спутник Земли; что она имеет форму шара, но не всегда видна на небе полностью; что на ней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воздуха и поэтому не могут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жить люди. 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объяснять изменения формы Луны.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правильная, аккуратная работа с пластилином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воз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можности получения конкретного результата при решении задачи (поиск решения поставленной 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блемы).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схемы, для решения задач (фазы Луны, модель Земля - Луна); осуществлять сбор информации из всех доступных ис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точников.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ваться о распределении функций и ролей в совместной деятельнос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ти; задавать вопросы, необходимые для организации собственной деятельности 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трудничества с партнёром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мире, целост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ный, социаль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ориентиро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ванный взгляд на мир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 причины воз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никновения дождя и ветра.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виды дождя и ветра.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одежду по погоде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предвосхищать результат; осуществлять итоговый и пошаговый контроль по результату.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и явле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окружающей действительности в соответствии с темой урока,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навливать причинно-следственные связи.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высказывания; осуществлять взаимный контроль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иному мне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нию,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звук возникает из-за дрожания, колебания предметов и невидимой волной доходит до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ушей.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для удовлетворения познавательных инте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ресов.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гигиены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задачу, преобразовывать практическую задачу в познавательную (изучение свойств звука).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анализ информации, полученной в процессе переживания жизненных ситуаций, связанных с темой урока; ставить и формулировать проблемы.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окружающих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Эстетические потребности, ценности и чувства;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23" w:type="dxa"/>
          </w:tcPr>
          <w:p w:rsidR="00B70783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радуга разноцвет</w:t>
            </w:r>
          </w:p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усвоят, что радуга возникает, когда солнечные лучи, попадая на капельки дождя, распадаются на разноцветные лучики.</w:t>
            </w:r>
          </w:p>
          <w:p w:rsidR="00B70783" w:rsidRDefault="00B70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воспроизводить последовательность цветов радуги с опорой на фразу-подсказку.</w:t>
            </w:r>
          </w:p>
          <w:p w:rsidR="00B70783" w:rsidRDefault="00B70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использовать приобретенные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для удовлетворения познавательных интересов</w:t>
            </w:r>
          </w:p>
        </w:tc>
        <w:tc>
          <w:tcPr>
            <w:tcW w:w="2552" w:type="dxa"/>
          </w:tcPr>
          <w:p w:rsidR="00B70783" w:rsidRDefault="00B70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познавательную: преломление луча света, его распад.</w:t>
            </w:r>
          </w:p>
          <w:p w:rsidR="00B70783" w:rsidRDefault="00B70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 по исследованию и объяснению природных явлений (радуга); обработка информации, полученной в процессе исследования.</w:t>
            </w:r>
          </w:p>
          <w:p w:rsidR="00B70783" w:rsidRDefault="00B70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оказывать в сотрудничестве взаимопомощь, задавать вопросы</w:t>
            </w:r>
          </w:p>
        </w:tc>
        <w:tc>
          <w:tcPr>
            <w:tcW w:w="1984" w:type="dxa"/>
          </w:tcPr>
          <w:p w:rsidR="00B70783" w:rsidRDefault="00B70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Начальные навыки адаптации в динамично изменяющемся мире, мотивация учебной деятельности (учебно-познавательная)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23" w:type="dxa"/>
          </w:tcPr>
          <w:p w:rsidR="00B70783" w:rsidRPr="00DB1749" w:rsidRDefault="00B70783" w:rsidP="00625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условиями жизни кош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 собаки, с основны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правилами содержа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этих животных.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 обустраивать уголок для кошки 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баки.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преобразовывать практическую задачу в 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(создание условий,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для содержания кошки и собаки дома), предвидеть возможности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щённо фиксировать группы сущест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признаков объектов с целью решения конкретных задач (пере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чень правил содержания домашних животных); выбирать наиболее эф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фективные способы решения задач.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распределении функций и 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в совместной деятельности; ар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гументировать свою позицию и 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ординировать её с позициями парт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нёров в сотрудничестве при выра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Эмпатия как понимание чу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угих людей и сопе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реживание им,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2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«Наши домашние питомцы»</w:t>
            </w: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условиями жизни кош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 собаки, с основны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правилами содержа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этих животных.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составлять проект по теме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(создание условий,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для содержания кошки и собаки дома), предвидеть возможности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щённо фиксировать группы сущест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признаков объектов с целью решения конкретных задач (пере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чень правил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содержания домашних животных); выбирать наиболее эф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фективные способы решения задач.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о распределении функций и 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в совместной деятельности; ар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гументировать свою позицию и ко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ординировать её с позициями парт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нёров в сотрудничестве при выра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Эмпатия как понимание чу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угих людей и сопе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реживание им,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2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представителями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общества «луг».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изу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ченные природные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екты; сумеют объяснять, почему не нужно рвать цветы и ловить бабочек (от этого страдают беззащитные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живые су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щества и исчезает кра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сота природы).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на природе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тельности; передавать информацию.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росы, обращаться за помощью,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свои затруднения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здоровье-сберегающего поведения;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голосами лесных жи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яснять, почему в лесу нужно соблюдать ти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шину (шумом мы пуга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животных, мешаем им, а сами можем уви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деть и услышать гораз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 меньше).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на природе</w:t>
            </w:r>
          </w:p>
        </w:tc>
        <w:tc>
          <w:tcPr>
            <w:tcW w:w="2552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и результат действия; устанавли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соответствие полученного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зультата поставленной цели (узнать животное по голосу).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строить рассуждения; интерпретиро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информацию.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 строить понятные для партнёра высказывания</w:t>
            </w:r>
          </w:p>
          <w:p w:rsidR="00392059" w:rsidRPr="00DB1749" w:rsidRDefault="00392059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сотруд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в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ситуациях, умение не соз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конфлик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и находить выходы из спор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ситуаций; 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родному миру, готовность 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довать нормам природоохран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нерасто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чительного, здоровьесбере-гающего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осозна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ответствен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человека за общее благо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получие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Зачем мы спим ночью?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мы спим для того, что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 отдохнуть и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браться сил.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 вести себя 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 сном.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закрепят правила сохранения и укрепления здоровья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речь для планирования и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гуляции своей деятельности; выде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лять и формулировать то, что уже усвоено и что еще нужно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определять качество и уровень ус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воения.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проблемы; устанавливать аналогии; строить рассуждения.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принимать различные пози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Здоровьесбе-регающее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овощей и фруктов надо есть как можно больше, потому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в них много витаминов.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примеры овощей и фруктов.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тья фруктов и овощей перед едой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предвосхищать 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зультат (последствия правильного и неправильного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питания), различать способ и результат действия (забота о здоровом образе жизни).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эффективные способы решения задач; классифицировать по задан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критериям (отличие овоща от фрукта; внешние и внутренние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личия здорового и больного человека)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 адекват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оценивать собственное поведение и поведение окружающих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ответственность за свои поступ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ки, установка на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здоровый образ жизни; навыки сотруд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ничества в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ситуациях, умение не соз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конфлик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и находить выходы из спор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ситуаций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усвоят, что чистить зубы и мыть руки необходимо для здоровья, что чистить зубы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нужно два раза в день - утром и вече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ром, а мыть руки - пе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 едой, после посе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щения туалета, после игры с животными и в других случаях, когда руки пачкаются.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правильно чистить зу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бы и мыть руки.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закрепят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сохранения и ук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репления здоровья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мые коррективы в действие после его завершения на основе его оценки и учёта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сделанных ошибок, (правила здорового образа жизни); адекватно воспринимать предложения учите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лей, товарищей, родителей и других людей по исправлению допущенных ошибок.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извольно строить сообщения в устной форме, грамотно строить рассужде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ния; обобщать полученную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мацию.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Здоровьесбе-регающее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ведение,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новка на здо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яснять назначение телефона и телевизора.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внешнего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 основные группы телефонов и телевизоров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запомнить, что детям запрещено разбирать и самостоятельно ремонтировать телефон и телевизор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новленные правила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процесс и результат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биля) для решения задач; классифи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цировать по заданным критериям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 и личная ответственность за свои поступки,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на здоровый образ жизни, 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(учебно-познаватель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ная)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объ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яснять назначение авто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мобилей; узнают о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значении ремня безопасности. 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внешнего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основные группы автомобилей.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запомнить, что детям запрещено ездить на переднем сиденье автомобиля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новленные правила (план описания транспортного средства) в контроле способа решения.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тельности; использовать знаково-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символические средства, в том числе модели и схемы (устройство автомо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биля) для решения задач; классифи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цировать по заданным критериям (назначение транспортного средства).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собственное поведение и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(учебно-познаватель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ная)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Зачем нужны поезда? 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 разли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чия (по назначению) между товарным поез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дом, электричкой, пас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сажирским поездом дальнего следования и поездом метро.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правила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 вблизи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железной дороги.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познавательных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и соответствующих им действий с учетом конечного результата (со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плана-описания железно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дорожного транспорта), предвосхи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 результат.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дения; анализировать информацию.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гополучие, этические чув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прежде всего добро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желательность и эмоциональ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основными группами судов.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личать по внешнему виду основные группы судов; приводить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меры спасательных средств на корабле; нау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чатся объяснять, зачем строят корабли.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говый и пошаговый контроль по результату,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 (назначение корабля).</w:t>
            </w:r>
            <w:proofErr w:type="gramEnd"/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строить рассуждения; обобщать полученную на уроке информа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вопросы, обращаться за помощью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Целостный, социально ориентирован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взгляд на мир, началь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</w:t>
            </w: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устройством самолёта.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клас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сифицировать самолеты по их назначению.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для удовлетворе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познавательных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практическую задачу в познава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 (составление рассказа «Аэропорт).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проблемы; классифицировать по заданным критериям назначение самолётов); устанавли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аналогии, причинно-следствен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связи; вносить необходимые коррективы в действие после его за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вершения на основе его оценки и учёта сделанных ошибок.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просы; строить понятные для парт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нёра высказывания, монологическое высказывание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Устойчивое следование в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поведении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циальным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мам, самооцен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на основе критериев успешности учебной дея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134" w:type="dxa"/>
          </w:tcPr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411C00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411C00" w:rsidP="0041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23" w:type="dxa"/>
          </w:tcPr>
          <w:p w:rsidR="00B70783" w:rsidRDefault="00B70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 автомобиле  и поезде нужно соблюдать правила безопаснос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усвоят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почему нужно соблюдать правила поведения в автомобиле и </w:t>
            </w:r>
            <w:r w:rsidRPr="00DB1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поезде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правила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в автомобиле и поезде.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познавательных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лей и соответствующих им действий с учетом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конечного результата.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дения; анализировать информацию.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гополучие, этические чув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ства, прежде всего добро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желательность и эмоциональ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1134" w:type="dxa"/>
          </w:tcPr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23" w:type="dxa"/>
          </w:tcPr>
          <w:p w:rsidR="00B70783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</w:t>
            </w:r>
          </w:p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усвоят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почему нужно соблюдать правила поведения в самолете и на корабле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правила пове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в самолете и на корабле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познавательных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и соответствующих им действий с учетом конечного результата.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дения; анализировать информацию.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общее бла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гополучие, этические чув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прежде всего добро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желательность и эмоциональ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но-нравствен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отзывчи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1134" w:type="dxa"/>
          </w:tcPr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38EE" w:rsidRDefault="00ED38EE" w:rsidP="0033296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</w:p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запомнят, что первым космонавтом был Юрий Алексеевич Гагарин; усвоят, что космонавты летают в космос для проведения научных исследований.</w:t>
            </w:r>
          </w:p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личать </w:t>
            </w:r>
            <w:proofErr w:type="gramStart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искусственные спут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ники Земли.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в группах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задачи в сотрудничестве с учителем, стабилизировать эмо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циональное состояние для решения различных задач.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проблемы, связанные с темой урока; устанавливать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чинно-следственные связи.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ее достижения;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адапта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дина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мично изме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няющемся мире</w:t>
            </w:r>
          </w:p>
        </w:tc>
        <w:tc>
          <w:tcPr>
            <w:tcW w:w="1134" w:type="dxa"/>
          </w:tcPr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3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992" w:type="dxa"/>
          </w:tcPr>
          <w:p w:rsidR="00B70783" w:rsidRPr="00DB1749" w:rsidRDefault="00332968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783" w:rsidRPr="00ED38EE" w:rsidRDefault="00ED38EE" w:rsidP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усвоят, что экология - это наука, которая учит нас бе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режно относиться к окружающему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миру, к Земле; запомнить, что 22 апреля отмечает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 День Земли.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 пра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поведения на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в группах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(способы сохранения окружа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ющей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природы); ставить новые учеб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задачи в сотрудничестве с учи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 (поведение и деятельность людей с точки зрения их экологи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допустимости).</w:t>
            </w:r>
            <w:proofErr w:type="gramEnd"/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 (плакаты эколо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гической направленности); осознан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и произвольно строить сообще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в устной форме; устанавливать причинно-следственные связи.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культура: цен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отно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к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родному миру, готовность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следовать нор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природо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охранного, не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расточитель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здоровье-сберегающего поведения; осознание 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ветственности человека за об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благопо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лучие</w:t>
            </w:r>
          </w:p>
        </w:tc>
        <w:tc>
          <w:tcPr>
            <w:tcW w:w="1134" w:type="dxa"/>
          </w:tcPr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70783" w:rsidRPr="00DB1749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83" w:rsidRPr="00DB1749" w:rsidTr="00A9221F">
        <w:tc>
          <w:tcPr>
            <w:tcW w:w="550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23" w:type="dxa"/>
          </w:tcPr>
          <w:p w:rsidR="00B70783" w:rsidRPr="00DB1749" w:rsidRDefault="00B70783" w:rsidP="00DB17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себя и оценим свои достижения по разделу «Почему и зачем?» Презентация проекта «Мои домашние питом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цы»</w:t>
            </w:r>
          </w:p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992" w:type="dxa"/>
          </w:tcPr>
          <w:p w:rsidR="00B70783" w:rsidRPr="00DB1749" w:rsidRDefault="0033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0783" w:rsidRPr="00ED38EE" w:rsidRDefault="00E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</w:tcPr>
          <w:p w:rsidR="00B70783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обобщат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ченные за год знания.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Умения: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пере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числять основные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получения инфор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приобретённые знания для удовлетво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2552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уста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правила в контроле спо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 решения; устанавливать соот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различных задач. </w:t>
            </w: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дения; обобщать, анализировать ин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 самостоятельно созда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тера.</w:t>
            </w:r>
          </w:p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высказывание.</w:t>
            </w:r>
          </w:p>
        </w:tc>
        <w:tc>
          <w:tcPr>
            <w:tcW w:w="1984" w:type="dxa"/>
          </w:tcPr>
          <w:p w:rsidR="00B70783" w:rsidRPr="00DB1749" w:rsidRDefault="00B70783" w:rsidP="005A07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Внутренняя 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позиция уче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на основе положительно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школе, при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образа «хорошего ученика», на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чальные навы</w:t>
            </w:r>
            <w:r w:rsidRPr="00DB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134" w:type="dxa"/>
          </w:tcPr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</w:p>
          <w:p w:rsidR="00EE6C64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B70783" w:rsidRPr="00DB1749" w:rsidRDefault="00EE6C64" w:rsidP="00EE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70783" w:rsidRPr="00DB1749" w:rsidRDefault="00B7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783" w:rsidRDefault="00B70783">
      <w:pPr>
        <w:rPr>
          <w:rFonts w:ascii="Times New Roman" w:hAnsi="Times New Roman" w:cs="Times New Roman"/>
          <w:sz w:val="24"/>
          <w:szCs w:val="24"/>
        </w:rPr>
      </w:pPr>
    </w:p>
    <w:p w:rsidR="002E74DF" w:rsidRDefault="002E74DF">
      <w:pPr>
        <w:rPr>
          <w:rFonts w:ascii="Times New Roman" w:hAnsi="Times New Roman" w:cs="Times New Roman"/>
          <w:sz w:val="24"/>
          <w:szCs w:val="24"/>
        </w:rPr>
      </w:pPr>
    </w:p>
    <w:p w:rsidR="00046D1A" w:rsidRPr="00DB1749" w:rsidRDefault="00046D1A">
      <w:pPr>
        <w:rPr>
          <w:rFonts w:ascii="Times New Roman" w:hAnsi="Times New Roman" w:cs="Times New Roman"/>
          <w:sz w:val="24"/>
          <w:szCs w:val="24"/>
        </w:rPr>
      </w:pPr>
    </w:p>
    <w:sectPr w:rsidR="00046D1A" w:rsidRPr="00DB1749" w:rsidSect="00046D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6FB1"/>
    <w:multiLevelType w:val="hybridMultilevel"/>
    <w:tmpl w:val="D896A7F8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6D1A"/>
    <w:rsid w:val="00046D1A"/>
    <w:rsid w:val="00077ACC"/>
    <w:rsid w:val="00092790"/>
    <w:rsid w:val="00095EDF"/>
    <w:rsid w:val="000C3C92"/>
    <w:rsid w:val="00115923"/>
    <w:rsid w:val="0013024F"/>
    <w:rsid w:val="001B0AB0"/>
    <w:rsid w:val="0024199E"/>
    <w:rsid w:val="00254D92"/>
    <w:rsid w:val="002737B3"/>
    <w:rsid w:val="002E74DF"/>
    <w:rsid w:val="002F4A0B"/>
    <w:rsid w:val="0030644F"/>
    <w:rsid w:val="00332968"/>
    <w:rsid w:val="00356D53"/>
    <w:rsid w:val="003751CA"/>
    <w:rsid w:val="00377FF7"/>
    <w:rsid w:val="00390111"/>
    <w:rsid w:val="00392059"/>
    <w:rsid w:val="003D0CA0"/>
    <w:rsid w:val="00411C00"/>
    <w:rsid w:val="00462FAA"/>
    <w:rsid w:val="004C3DB4"/>
    <w:rsid w:val="00551EB9"/>
    <w:rsid w:val="00556586"/>
    <w:rsid w:val="00575689"/>
    <w:rsid w:val="005A0714"/>
    <w:rsid w:val="005E2AF6"/>
    <w:rsid w:val="005E37F7"/>
    <w:rsid w:val="00625AC4"/>
    <w:rsid w:val="00663EF9"/>
    <w:rsid w:val="006F2370"/>
    <w:rsid w:val="00735C21"/>
    <w:rsid w:val="00765834"/>
    <w:rsid w:val="007E603F"/>
    <w:rsid w:val="00803926"/>
    <w:rsid w:val="0084166A"/>
    <w:rsid w:val="0088295A"/>
    <w:rsid w:val="008C00D1"/>
    <w:rsid w:val="008C4E05"/>
    <w:rsid w:val="00A3378D"/>
    <w:rsid w:val="00A9221F"/>
    <w:rsid w:val="00B62A41"/>
    <w:rsid w:val="00B70783"/>
    <w:rsid w:val="00B9717F"/>
    <w:rsid w:val="00BA4CB7"/>
    <w:rsid w:val="00BC7C87"/>
    <w:rsid w:val="00CF3089"/>
    <w:rsid w:val="00DB1749"/>
    <w:rsid w:val="00E758C5"/>
    <w:rsid w:val="00ED38EE"/>
    <w:rsid w:val="00EE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5C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5C2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5C2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C2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C2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5C2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35C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5C2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5C2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5C2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35C21"/>
    <w:rPr>
      <w:b/>
      <w:bCs/>
    </w:rPr>
  </w:style>
  <w:style w:type="character" w:styleId="a9">
    <w:name w:val="Emphasis"/>
    <w:uiPriority w:val="20"/>
    <w:qFormat/>
    <w:rsid w:val="00735C2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35C2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5C21"/>
    <w:rPr>
      <w:sz w:val="20"/>
      <w:szCs w:val="20"/>
    </w:rPr>
  </w:style>
  <w:style w:type="paragraph" w:styleId="ac">
    <w:name w:val="List Paragraph"/>
    <w:basedOn w:val="a"/>
    <w:uiPriority w:val="34"/>
    <w:qFormat/>
    <w:rsid w:val="00735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C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5C2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5C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35C2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35C2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35C2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35C2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35C2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35C2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35C2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46D1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F12BA-CD32-4FF5-B86C-72FF561B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11675</Words>
  <Characters>66551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30</cp:revision>
  <cp:lastPrinted>2015-09-09T04:03:00Z</cp:lastPrinted>
  <dcterms:created xsi:type="dcterms:W3CDTF">2015-06-08T09:21:00Z</dcterms:created>
  <dcterms:modified xsi:type="dcterms:W3CDTF">2015-09-09T04:07:00Z</dcterms:modified>
</cp:coreProperties>
</file>