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F4" w:rsidRDefault="00825EF4" w:rsidP="00673A55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СТАТЬЯ</w:t>
      </w:r>
      <w:bookmarkStart w:id="0" w:name="_GoBack"/>
      <w:bookmarkEnd w:id="0"/>
    </w:p>
    <w:p w:rsidR="00872343" w:rsidRPr="00673A55" w:rsidRDefault="00872343" w:rsidP="00673A55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73A55">
        <w:rPr>
          <w:rFonts w:ascii="Times New Roman" w:hAnsi="Times New Roman" w:cs="Times New Roman"/>
          <w:b/>
          <w:sz w:val="28"/>
          <w:lang w:eastAsia="ru-RU"/>
        </w:rPr>
        <w:t>«Подходы к содержанию внеурочной деятельности в основной школе с учетом необходимости формирования музыкальной культуры подростков»</w:t>
      </w:r>
    </w:p>
    <w:p w:rsidR="00872343" w:rsidRPr="00673A55" w:rsidRDefault="00673A55" w:rsidP="00673A55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 w:rsidRPr="00673A55">
        <w:rPr>
          <w:rFonts w:ascii="Times New Roman" w:hAnsi="Times New Roman" w:cs="Times New Roman"/>
          <w:sz w:val="28"/>
          <w:lang w:eastAsia="ru-RU"/>
        </w:rPr>
        <w:t>Красноперовой Ирины Николаевны,</w:t>
      </w:r>
    </w:p>
    <w:p w:rsidR="00673A55" w:rsidRPr="00673A55" w:rsidRDefault="00673A55" w:rsidP="00673A55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 w:rsidRPr="00673A55">
        <w:rPr>
          <w:rFonts w:ascii="Times New Roman" w:hAnsi="Times New Roman" w:cs="Times New Roman"/>
          <w:sz w:val="28"/>
          <w:lang w:eastAsia="ru-RU"/>
        </w:rPr>
        <w:t xml:space="preserve">учителя музыки и педагога дополнительного образования </w:t>
      </w:r>
    </w:p>
    <w:p w:rsidR="00673A55" w:rsidRPr="00673A55" w:rsidRDefault="00673A55" w:rsidP="00673A55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 w:rsidRPr="00673A55">
        <w:rPr>
          <w:rFonts w:ascii="Times New Roman" w:hAnsi="Times New Roman" w:cs="Times New Roman"/>
          <w:sz w:val="28"/>
          <w:lang w:eastAsia="ru-RU"/>
        </w:rPr>
        <w:t>МАОУ СОШ № 8</w:t>
      </w:r>
    </w:p>
    <w:p w:rsidR="00672D47" w:rsidRDefault="00672D47" w:rsidP="008723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2343" w:rsidRPr="00872343" w:rsidRDefault="00872343" w:rsidP="008723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343">
        <w:rPr>
          <w:rFonts w:ascii="Times New Roman" w:hAnsi="Times New Roman" w:cs="Times New Roman"/>
          <w:sz w:val="28"/>
          <w:szCs w:val="28"/>
          <w:lang w:eastAsia="ru-RU"/>
        </w:rPr>
        <w:t>В Федеральном государственном стандарте основного общего образования в качестве важнейших качеств, которыми должен обладать современный выпускник, названы духовность, нравственность, са</w:t>
      </w:r>
      <w:r w:rsidR="00672D47">
        <w:rPr>
          <w:rFonts w:ascii="Times New Roman" w:hAnsi="Times New Roman" w:cs="Times New Roman"/>
          <w:sz w:val="28"/>
          <w:szCs w:val="28"/>
          <w:lang w:eastAsia="ru-RU"/>
        </w:rPr>
        <w:t>мостоятельность, инициативность</w:t>
      </w:r>
      <w:r w:rsidRPr="00872343">
        <w:rPr>
          <w:rFonts w:ascii="Times New Roman" w:hAnsi="Times New Roman" w:cs="Times New Roman"/>
          <w:sz w:val="28"/>
          <w:szCs w:val="28"/>
          <w:lang w:eastAsia="ru-RU"/>
        </w:rPr>
        <w:t>. Начало нового тысячелетия в России связано с возвращением духовно-нравственных ориентиров в политику государства, с осознанием того, что возрождение страны, решение экономических и социальных проблем неразрывно связано с воспитанием человека высокой культуры.</w:t>
      </w:r>
    </w:p>
    <w:p w:rsidR="00872343" w:rsidRPr="00872343" w:rsidRDefault="00872343" w:rsidP="008723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343">
        <w:rPr>
          <w:rFonts w:ascii="Times New Roman" w:hAnsi="Times New Roman" w:cs="Times New Roman"/>
          <w:sz w:val="28"/>
          <w:szCs w:val="28"/>
          <w:lang w:eastAsia="ru-RU"/>
        </w:rPr>
        <w:t>Развитие средств массовой информации, коммуникаций расширили и преобразили информационное поле, выступающее сильным фактором влияния на мировоззрение личности. В условиях высокой доступности информации, на детей обрушивается поток продукции, пропагандирующей праздный образ жизни, насилие, преступность, что ведет к возрастанию негативных социально-педагогических последствий в детской среде и ослабляет воспитательную деятельность образовательных учреждений. Школа является основным звеном в системе воспитания подрастающего поколения.  Учителю требуется не только знание предметов и методика их преподавания, но и умение направить свою деятельность на духовно-нравственное воспитание в учебной деятельности.</w:t>
      </w:r>
    </w:p>
    <w:p w:rsidR="00872343" w:rsidRDefault="00872343" w:rsidP="008723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343">
        <w:rPr>
          <w:rFonts w:ascii="Times New Roman" w:hAnsi="Times New Roman" w:cs="Times New Roman"/>
          <w:sz w:val="28"/>
          <w:szCs w:val="28"/>
          <w:lang w:eastAsia="ru-RU"/>
        </w:rPr>
        <w:t>Все вышеназванные проблемы в области духовно-нравственного воспитания требуют целенаправленного разрешения.</w:t>
      </w:r>
      <w:r w:rsidR="00672D47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Проектная группа, под моим руководством, разработала «Программу духовно-нравственного развития обучающихся», как один из модулей образовательной программы </w:t>
      </w:r>
      <w:r w:rsidR="00672D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основной школы.</w:t>
      </w:r>
      <w:r w:rsidR="00F509AB">
        <w:rPr>
          <w:rFonts w:ascii="Times New Roman" w:hAnsi="Times New Roman" w:cs="Times New Roman"/>
          <w:sz w:val="28"/>
          <w:szCs w:val="28"/>
          <w:lang w:eastAsia="ru-RU"/>
        </w:rPr>
        <w:t xml:space="preserve"> В ходе реализации данного проекта нами были обозначены инновационные подходы и формы внеурочной деятельности в нашей школе.</w:t>
      </w:r>
    </w:p>
    <w:p w:rsidR="00F509AB" w:rsidRPr="00F509AB" w:rsidRDefault="00F509AB" w:rsidP="00F509AB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Проанализировав исходную ситуацию в МАОУ СОШ № 8, мы выявили следующее: внеурочная деятельность в средней школе представлена в достаточно малом объеме, нет большого образовательного пространства для выбора деятельности подростков во внеурочное время. </w:t>
      </w:r>
    </w:p>
    <w:p w:rsidR="00F509AB" w:rsidRPr="00F509AB" w:rsidRDefault="00F509AB" w:rsidP="00F509AB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встала</w:t>
      </w:r>
      <w:r w:rsidRPr="00F5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проблема:</w:t>
      </w:r>
      <w:r w:rsidRPr="00F5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создать определенное образовательное пространство во внеурочной деятельности и при каких педагогических условиях процесс формирования самостоятельности, учащихся через умение делать выбор   в образовательном учреждении будет успешным?</w:t>
      </w:r>
    </w:p>
    <w:p w:rsidR="00F509AB" w:rsidRPr="00F509AB" w:rsidRDefault="00F509AB" w:rsidP="00F509AB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у нас возникла мысль о создании инновационного проекта «КСК» - краткосрочных курсов по выбору. Данный проект позволяет реализовать актуальные в настоящее время компетентностный, личностно - ориентированный, деятельностный подходы, продолжая основные направления школы и работы школьных методических объединений.</w:t>
      </w:r>
    </w:p>
    <w:p w:rsidR="00F509AB" w:rsidRPr="00F509AB" w:rsidRDefault="00F509AB" w:rsidP="00F509AB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5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проблемы было создание</w:t>
      </w:r>
      <w:r w:rsidRPr="00F5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пространства выбора в основной школе с помощью </w:t>
      </w:r>
      <w:r w:rsidRPr="00F509AB">
        <w:rPr>
          <w:rFonts w:ascii="Times New Roman" w:hAnsi="Times New Roman" w:cs="Times New Roman"/>
          <w:sz w:val="28"/>
        </w:rPr>
        <w:t xml:space="preserve">разработки и апробирования краткосрочных курсов, изменения </w:t>
      </w:r>
      <w:r w:rsidRPr="00F509AB">
        <w:rPr>
          <w:rFonts w:ascii="Times New Roman" w:hAnsi="Times New Roman" w:cs="Times New Roman"/>
          <w:sz w:val="28"/>
          <w:lang w:eastAsia="ru-RU"/>
        </w:rPr>
        <w:t>содержания урочной и внеурочной деятельности, обеспечивающей право выбора учащимся собственной стратегии действий.</w:t>
      </w:r>
    </w:p>
    <w:p w:rsidR="00F509AB" w:rsidRDefault="00F509AB" w:rsidP="00F50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9AB">
        <w:rPr>
          <w:rFonts w:ascii="Times New Roman" w:hAnsi="Times New Roman" w:cs="Times New Roman"/>
          <w:sz w:val="28"/>
          <w:szCs w:val="28"/>
          <w:lang w:eastAsia="ru-RU"/>
        </w:rPr>
        <w:t>Смысл внедрения краткосрочных курсов – предоставление качественных актуальных знаний в сжатые сроки. Они дают возможность детям попробовать себя в различных вариантах деятельности, получить новые знания и навыки. Разнообразная тематика краткосрочных курсов позволяет учащимся лучше узнать себя, свои возможности. Курсы могут иметь академическое и неакадемическое содержание. Тематика курсов определена возрастом учащихся, их интересами, требованием времени.</w:t>
      </w:r>
      <w:r w:rsidR="00C534F5" w:rsidRPr="00C534F5">
        <w:t xml:space="preserve"> </w:t>
      </w:r>
      <w:r w:rsidR="00C534F5" w:rsidRPr="00C534F5">
        <w:rPr>
          <w:rFonts w:ascii="Times New Roman" w:hAnsi="Times New Roman" w:cs="Times New Roman"/>
          <w:sz w:val="28"/>
          <w:szCs w:val="28"/>
          <w:lang w:eastAsia="ru-RU"/>
        </w:rPr>
        <w:t xml:space="preserve">Краткосрочные курсы предназначены для решения локальных, точно сформулированных задач. В условиях перехода на стандарты второго поколения такие курсы </w:t>
      </w:r>
      <w:r w:rsidR="00C534F5" w:rsidRPr="00C534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могут стать одним из основных механизмов достижения новых образовательных результатов.</w:t>
      </w:r>
    </w:p>
    <w:p w:rsidR="00C534F5" w:rsidRDefault="00C534F5" w:rsidP="00E97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4F5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требованиям ФГОС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Pr="00C534F5">
        <w:rPr>
          <w:rFonts w:ascii="Times New Roman" w:hAnsi="Times New Roman" w:cs="Times New Roman"/>
          <w:sz w:val="28"/>
          <w:szCs w:val="28"/>
          <w:lang w:eastAsia="ru-RU"/>
        </w:rPr>
        <w:t>позволяет реализовать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03FE">
        <w:rPr>
          <w:rFonts w:ascii="Times New Roman" w:hAnsi="Times New Roman" w:cs="Times New Roman"/>
          <w:b/>
          <w:sz w:val="28"/>
          <w:szCs w:val="28"/>
          <w:lang w:eastAsia="ru-RU"/>
        </w:rPr>
        <w:t>компетентностный подход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, развивая различные потенциалы обучающихся</w:t>
      </w:r>
      <w:r w:rsidR="00E975F4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="00E975F4" w:rsidRPr="00C534F5">
        <w:rPr>
          <w:rFonts w:ascii="Times New Roman" w:hAnsi="Times New Roman" w:cs="Times New Roman"/>
          <w:sz w:val="28"/>
          <w:szCs w:val="28"/>
          <w:lang w:eastAsia="ru-RU"/>
        </w:rPr>
        <w:t>стетический</w:t>
      </w:r>
      <w:r w:rsidR="00E975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A1CC1">
        <w:rPr>
          <w:rFonts w:ascii="Times New Roman" w:hAnsi="Times New Roman" w:cs="Times New Roman"/>
          <w:sz w:val="28"/>
          <w:szCs w:val="28"/>
          <w:lang w:eastAsia="ru-RU"/>
        </w:rPr>
        <w:t xml:space="preserve">общекультурный, нравственный, </w:t>
      </w:r>
      <w:r w:rsidR="00E975F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975F4" w:rsidRPr="00C534F5">
        <w:rPr>
          <w:rFonts w:ascii="Times New Roman" w:hAnsi="Times New Roman" w:cs="Times New Roman"/>
          <w:sz w:val="28"/>
          <w:szCs w:val="28"/>
          <w:lang w:eastAsia="ru-RU"/>
        </w:rPr>
        <w:t>ознавательный</w:t>
      </w:r>
      <w:r w:rsidR="00E975F4">
        <w:rPr>
          <w:rFonts w:ascii="Times New Roman" w:hAnsi="Times New Roman" w:cs="Times New Roman"/>
          <w:sz w:val="28"/>
          <w:szCs w:val="28"/>
          <w:lang w:eastAsia="ru-RU"/>
        </w:rPr>
        <w:t>, физический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975F4">
        <w:rPr>
          <w:rFonts w:ascii="Times New Roman" w:hAnsi="Times New Roman" w:cs="Times New Roman"/>
          <w:sz w:val="28"/>
          <w:szCs w:val="28"/>
          <w:lang w:eastAsia="ru-RU"/>
        </w:rPr>
        <w:t>тво</w:t>
      </w:r>
      <w:r w:rsidRPr="00C534F5">
        <w:rPr>
          <w:rFonts w:ascii="Times New Roman" w:hAnsi="Times New Roman" w:cs="Times New Roman"/>
          <w:sz w:val="28"/>
          <w:szCs w:val="28"/>
          <w:lang w:eastAsia="ru-RU"/>
        </w:rPr>
        <w:t>рческий</w:t>
      </w:r>
      <w:r w:rsidR="00E975F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34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75F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975F4" w:rsidRPr="00C534F5">
        <w:rPr>
          <w:rFonts w:ascii="Times New Roman" w:hAnsi="Times New Roman" w:cs="Times New Roman"/>
          <w:sz w:val="28"/>
          <w:szCs w:val="28"/>
          <w:lang w:eastAsia="ru-RU"/>
        </w:rPr>
        <w:t>оммуникативный</w:t>
      </w:r>
      <w:r w:rsidR="00E975F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A1CC1" w:rsidRDefault="006A1CC1" w:rsidP="00E97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Большая роль отводится </w:t>
      </w:r>
      <w:r w:rsidRPr="009203FE">
        <w:rPr>
          <w:rFonts w:ascii="Times New Roman" w:hAnsi="Times New Roman" w:cs="Times New Roman"/>
          <w:b/>
          <w:sz w:val="28"/>
          <w:szCs w:val="28"/>
          <w:lang w:eastAsia="ru-RU"/>
        </w:rPr>
        <w:t>личностно-ориентированному подходу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A1CC1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A1CC1">
        <w:rPr>
          <w:rFonts w:ascii="Times New Roman" w:hAnsi="Times New Roman" w:cs="Times New Roman"/>
          <w:sz w:val="28"/>
          <w:szCs w:val="28"/>
          <w:lang w:eastAsia="ru-RU"/>
        </w:rPr>
        <w:t>беспечение личностного роста, способности к стратегической деятельности, креативность, критичность, способность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самоопределению, саморазвитию.</w:t>
      </w:r>
    </w:p>
    <w:p w:rsidR="00637CEA" w:rsidRDefault="009203FE" w:rsidP="009203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Один из главных ориентиров в нашей работе является </w:t>
      </w:r>
      <w:r w:rsidRPr="009203FE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637CEA" w:rsidRPr="009203FE">
        <w:rPr>
          <w:rFonts w:ascii="Times New Roman" w:hAnsi="Times New Roman" w:cs="Times New Roman"/>
          <w:b/>
          <w:sz w:val="28"/>
          <w:szCs w:val="28"/>
          <w:lang w:eastAsia="ru-RU"/>
        </w:rPr>
        <w:t>истемно - деятельностный подход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203FE">
        <w:rPr>
          <w:rFonts w:ascii="Times New Roman" w:hAnsi="Times New Roman" w:cs="Times New Roman"/>
          <w:sz w:val="28"/>
          <w:szCs w:val="28"/>
          <w:lang w:eastAsia="ru-RU"/>
        </w:rPr>
        <w:t>где основными принципами являются: принцип деятельности, принцип психологической комфортности, принцип вариативности, принцип творчества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4745" w:rsidRDefault="00724745" w:rsidP="009203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разработке и реализации курсов мы акцентировали свое внимание на новых технологиях, в зависимости от тематики и образовательного продукта деятельности курса.</w:t>
      </w:r>
    </w:p>
    <w:p w:rsidR="00724745" w:rsidRDefault="00724745" w:rsidP="009203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Технологии, используемые в нашей деятельности:</w:t>
      </w:r>
    </w:p>
    <w:p w:rsidR="00724745" w:rsidRPr="00724745" w:rsidRDefault="00724745" w:rsidP="0072474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724745">
        <w:rPr>
          <w:rFonts w:ascii="Times New Roman" w:hAnsi="Times New Roman" w:cs="Times New Roman"/>
          <w:sz w:val="28"/>
          <w:lang w:eastAsia="ru-RU"/>
        </w:rPr>
        <w:t>Технология поддержки и сопровождения в образовательном процессе;</w:t>
      </w:r>
    </w:p>
    <w:p w:rsidR="00724745" w:rsidRPr="00724745" w:rsidRDefault="00724745" w:rsidP="0072474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724745">
        <w:rPr>
          <w:rFonts w:ascii="Times New Roman" w:hAnsi="Times New Roman" w:cs="Times New Roman"/>
          <w:sz w:val="28"/>
          <w:lang w:eastAsia="ru-RU"/>
        </w:rPr>
        <w:t>Информационно-коммуникативные технологии;</w:t>
      </w:r>
    </w:p>
    <w:p w:rsidR="00724745" w:rsidRPr="00724745" w:rsidRDefault="00724745" w:rsidP="0072474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724745">
        <w:rPr>
          <w:rFonts w:ascii="Times New Roman" w:hAnsi="Times New Roman" w:cs="Times New Roman"/>
          <w:sz w:val="28"/>
          <w:lang w:eastAsia="ru-RU"/>
        </w:rPr>
        <w:t>Технология проектной деятельности;</w:t>
      </w:r>
    </w:p>
    <w:p w:rsidR="00724745" w:rsidRPr="00724745" w:rsidRDefault="00724745" w:rsidP="0072474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724745">
        <w:rPr>
          <w:rFonts w:ascii="Times New Roman" w:hAnsi="Times New Roman" w:cs="Times New Roman"/>
          <w:sz w:val="28"/>
          <w:lang w:eastAsia="ru-RU"/>
        </w:rPr>
        <w:t>Технология уровневой дифференциации;</w:t>
      </w:r>
    </w:p>
    <w:p w:rsidR="00724745" w:rsidRPr="00724745" w:rsidRDefault="00724745" w:rsidP="00724745">
      <w:pPr>
        <w:pStyle w:val="a3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724745">
        <w:rPr>
          <w:rFonts w:ascii="Times New Roman" w:hAnsi="Times New Roman" w:cs="Times New Roman"/>
          <w:sz w:val="28"/>
          <w:lang w:eastAsia="ru-RU"/>
        </w:rPr>
        <w:t>Здоровьесберегающие</w:t>
      </w:r>
      <w:proofErr w:type="spellEnd"/>
      <w:r w:rsidRPr="00724745">
        <w:rPr>
          <w:rFonts w:ascii="Times New Roman" w:hAnsi="Times New Roman" w:cs="Times New Roman"/>
          <w:sz w:val="28"/>
          <w:lang w:eastAsia="ru-RU"/>
        </w:rPr>
        <w:t xml:space="preserve"> образовательные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24745">
        <w:rPr>
          <w:rFonts w:ascii="Times New Roman" w:hAnsi="Times New Roman" w:cs="Times New Roman"/>
          <w:sz w:val="28"/>
          <w:lang w:eastAsia="ru-RU"/>
        </w:rPr>
        <w:t>технологии;</w:t>
      </w:r>
    </w:p>
    <w:p w:rsidR="00724745" w:rsidRPr="00724745" w:rsidRDefault="00724745" w:rsidP="0072474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724745">
        <w:rPr>
          <w:rFonts w:ascii="Times New Roman" w:hAnsi="Times New Roman" w:cs="Times New Roman"/>
          <w:sz w:val="28"/>
          <w:lang w:eastAsia="ru-RU"/>
        </w:rPr>
        <w:t>Игровые образовательные технологии;</w:t>
      </w:r>
    </w:p>
    <w:p w:rsidR="00724745" w:rsidRPr="00724745" w:rsidRDefault="00724745" w:rsidP="0072474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724745">
        <w:rPr>
          <w:rFonts w:ascii="Times New Roman" w:hAnsi="Times New Roman" w:cs="Times New Roman"/>
          <w:sz w:val="28"/>
          <w:lang w:eastAsia="ru-RU"/>
        </w:rPr>
        <w:t xml:space="preserve">Технология </w:t>
      </w:r>
      <w:proofErr w:type="spellStart"/>
      <w:r w:rsidRPr="00724745">
        <w:rPr>
          <w:rFonts w:ascii="Times New Roman" w:hAnsi="Times New Roman" w:cs="Times New Roman"/>
          <w:sz w:val="28"/>
          <w:lang w:eastAsia="ru-RU"/>
        </w:rPr>
        <w:t>безотметочного</w:t>
      </w:r>
      <w:proofErr w:type="spellEnd"/>
      <w:r w:rsidRPr="00724745">
        <w:rPr>
          <w:rFonts w:ascii="Times New Roman" w:hAnsi="Times New Roman" w:cs="Times New Roman"/>
          <w:sz w:val="28"/>
          <w:lang w:eastAsia="ru-RU"/>
        </w:rPr>
        <w:t xml:space="preserve"> обучения;</w:t>
      </w:r>
    </w:p>
    <w:p w:rsidR="00724745" w:rsidRPr="00724745" w:rsidRDefault="00724745" w:rsidP="0072474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724745">
        <w:rPr>
          <w:rFonts w:ascii="Times New Roman" w:hAnsi="Times New Roman" w:cs="Times New Roman"/>
          <w:sz w:val="28"/>
          <w:lang w:eastAsia="ru-RU"/>
        </w:rPr>
        <w:t>Технология портфолио;</w:t>
      </w:r>
    </w:p>
    <w:p w:rsidR="00724745" w:rsidRPr="00724745" w:rsidRDefault="00724745" w:rsidP="0072474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724745">
        <w:rPr>
          <w:rFonts w:ascii="Times New Roman" w:hAnsi="Times New Roman" w:cs="Times New Roman"/>
          <w:sz w:val="28"/>
          <w:lang w:eastAsia="ru-RU"/>
        </w:rPr>
        <w:t xml:space="preserve">Технология </w:t>
      </w:r>
      <w:proofErr w:type="spellStart"/>
      <w:r w:rsidRPr="00724745">
        <w:rPr>
          <w:rFonts w:ascii="Times New Roman" w:hAnsi="Times New Roman" w:cs="Times New Roman"/>
          <w:sz w:val="28"/>
          <w:lang w:eastAsia="ru-RU"/>
        </w:rPr>
        <w:t>деятельностного</w:t>
      </w:r>
      <w:proofErr w:type="spellEnd"/>
      <w:r w:rsidRPr="00724745">
        <w:rPr>
          <w:rFonts w:ascii="Times New Roman" w:hAnsi="Times New Roman" w:cs="Times New Roman"/>
          <w:sz w:val="28"/>
          <w:lang w:eastAsia="ru-RU"/>
        </w:rPr>
        <w:t xml:space="preserve"> метода (построение процесса обучения на основе ситуаций);</w:t>
      </w:r>
    </w:p>
    <w:p w:rsidR="00724745" w:rsidRDefault="00724745" w:rsidP="0072474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724745">
        <w:rPr>
          <w:rFonts w:ascii="Times New Roman" w:hAnsi="Times New Roman" w:cs="Times New Roman"/>
          <w:sz w:val="28"/>
          <w:lang w:eastAsia="ru-RU"/>
        </w:rPr>
        <w:t>Технология учебного диалога.</w:t>
      </w:r>
    </w:p>
    <w:p w:rsidR="0005108C" w:rsidRPr="00724745" w:rsidRDefault="0005108C" w:rsidP="00724745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E975F4" w:rsidRDefault="0005108C" w:rsidP="000510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08C">
        <w:rPr>
          <w:rFonts w:ascii="Times New Roman" w:hAnsi="Times New Roman" w:cs="Times New Roman"/>
          <w:sz w:val="28"/>
          <w:szCs w:val="28"/>
          <w:lang w:eastAsia="ru-RU"/>
        </w:rPr>
        <w:t xml:space="preserve">Не секрет, что большой проблемой для музыкальных руководителей и учителей музыки становится низкий певческий уровень населения. Как отмечают многие коллеги: «Стало мало поющих детей». По входной </w:t>
      </w:r>
      <w:r w:rsidRPr="000510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диагностике в первых классах выявляется маленький процент детей, чисто интонирующих и желающих петь. Поэтому основную цель педагогической деятельности во внеурочной деятельности я вижу в развитии и пропаганде певческого искусства. Имея специальность «Дирижер академического хора и специальных дисциплин в этой области», я ежегодно создаю певческие коллективы (хоры, ансамбли), работаю с солистами. </w:t>
      </w:r>
    </w:p>
    <w:p w:rsidR="007175F1" w:rsidRDefault="007175F1" w:rsidP="000510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проекта мною были созданы две программы краткосрочных курсов: </w:t>
      </w:r>
      <w:r w:rsidRPr="00BE521A">
        <w:rPr>
          <w:rFonts w:ascii="Times New Roman" w:hAnsi="Times New Roman" w:cs="Times New Roman"/>
          <w:b/>
          <w:sz w:val="28"/>
          <w:szCs w:val="28"/>
          <w:lang w:eastAsia="ru-RU"/>
        </w:rPr>
        <w:t>«Музыкальный театр»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BE521A">
        <w:rPr>
          <w:rFonts w:ascii="Times New Roman" w:hAnsi="Times New Roman" w:cs="Times New Roman"/>
          <w:b/>
          <w:sz w:val="28"/>
          <w:szCs w:val="28"/>
          <w:lang w:eastAsia="ru-RU"/>
        </w:rPr>
        <w:t>«Веселый микрофон».</w:t>
      </w:r>
    </w:p>
    <w:p w:rsidR="00BE521A" w:rsidRDefault="007175F1" w:rsidP="000510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4159C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159C5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4159C5">
        <w:rPr>
          <w:rFonts w:ascii="Times New Roman" w:hAnsi="Times New Roman" w:cs="Times New Roman"/>
          <w:b/>
          <w:sz w:val="28"/>
          <w:szCs w:val="28"/>
          <w:lang w:eastAsia="ru-RU"/>
        </w:rPr>
        <w:t>узыкального театра</w:t>
      </w:r>
      <w:r w:rsidR="004159C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рассчитана была на 6 часов, но этого </w:t>
      </w:r>
      <w:r w:rsidR="00BE521A">
        <w:rPr>
          <w:rFonts w:ascii="Times New Roman" w:hAnsi="Times New Roman" w:cs="Times New Roman"/>
          <w:sz w:val="28"/>
          <w:szCs w:val="28"/>
          <w:lang w:eastAsia="ru-RU"/>
        </w:rPr>
        <w:t>к сожалению,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было не достаточно</w:t>
      </w:r>
      <w:r w:rsidR="00BE521A">
        <w:rPr>
          <w:rFonts w:ascii="Times New Roman" w:hAnsi="Times New Roman" w:cs="Times New Roman"/>
          <w:sz w:val="28"/>
          <w:szCs w:val="28"/>
          <w:lang w:eastAsia="ru-RU"/>
        </w:rPr>
        <w:t>, даже для маленькой музыкальной миниатюры.</w:t>
      </w:r>
      <w:r w:rsidR="00BE521A" w:rsidRPr="00BE521A">
        <w:t xml:space="preserve"> </w:t>
      </w:r>
      <w:r w:rsidR="00BE521A" w:rsidRPr="00BE521A">
        <w:rPr>
          <w:rFonts w:ascii="Times New Roman" w:hAnsi="Times New Roman" w:cs="Times New Roman"/>
          <w:sz w:val="28"/>
          <w:szCs w:val="28"/>
          <w:lang w:eastAsia="ru-RU"/>
        </w:rPr>
        <w:t>Цель программы создать условия для</w:t>
      </w:r>
      <w:r w:rsidR="00BE521A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</w:t>
      </w:r>
      <w:r w:rsidR="00BE521A" w:rsidRPr="00BE521A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творческих умений и навыков средствами </w:t>
      </w:r>
      <w:r w:rsidR="00BE521A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музыкального </w:t>
      </w:r>
      <w:r w:rsidR="00BE521A" w:rsidRPr="00BE521A">
        <w:rPr>
          <w:rFonts w:ascii="Times New Roman" w:hAnsi="Times New Roman" w:cs="Times New Roman"/>
          <w:sz w:val="28"/>
          <w:szCs w:val="28"/>
          <w:lang w:eastAsia="ru-RU"/>
        </w:rPr>
        <w:t xml:space="preserve">театрального искусства, организации их досуга путем вовлечения в </w:t>
      </w:r>
      <w:r w:rsidR="00BE521A">
        <w:rPr>
          <w:rFonts w:ascii="Times New Roman" w:hAnsi="Times New Roman" w:cs="Times New Roman"/>
          <w:sz w:val="28"/>
          <w:szCs w:val="28"/>
          <w:lang w:eastAsia="ru-RU"/>
        </w:rPr>
        <w:t xml:space="preserve">певческую, </w:t>
      </w:r>
      <w:r w:rsidR="00BE521A" w:rsidRPr="00BE521A">
        <w:rPr>
          <w:rFonts w:ascii="Times New Roman" w:hAnsi="Times New Roman" w:cs="Times New Roman"/>
          <w:sz w:val="28"/>
          <w:szCs w:val="28"/>
          <w:lang w:eastAsia="ru-RU"/>
        </w:rPr>
        <w:t>театральную деятельность.</w:t>
      </w:r>
      <w:r w:rsidR="00BE5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521A" w:rsidRPr="00BE521A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продукт</w:t>
      </w:r>
      <w:r w:rsidR="00BE521A">
        <w:rPr>
          <w:rFonts w:ascii="Times New Roman" w:hAnsi="Times New Roman" w:cs="Times New Roman"/>
          <w:sz w:val="28"/>
          <w:szCs w:val="28"/>
          <w:lang w:eastAsia="ru-RU"/>
        </w:rPr>
        <w:t xml:space="preserve"> курса </w:t>
      </w:r>
      <w:r w:rsidR="00BE521A" w:rsidRPr="00BE521A">
        <w:rPr>
          <w:rFonts w:ascii="Times New Roman" w:hAnsi="Times New Roman" w:cs="Times New Roman"/>
          <w:sz w:val="28"/>
          <w:szCs w:val="28"/>
          <w:lang w:eastAsia="ru-RU"/>
        </w:rPr>
        <w:t>- показ музыкального мини-спектакля.</w:t>
      </w:r>
    </w:p>
    <w:p w:rsidR="007175F1" w:rsidRDefault="00BE521A" w:rsidP="000510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Риски данных курсов в том, что могут прийти дети с низким уровнем музыкальности. В этом случае происходило распределение ролей: артисты (с относительно чистой интонацией), хоровой состав (все), декораторы, костюмеры, звукооператор.</w:t>
      </w:r>
    </w:p>
    <w:p w:rsidR="003014E2" w:rsidRPr="003014E2" w:rsidRDefault="003014E2" w:rsidP="00301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4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Мониторинг образовательных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73"/>
      </w:tblGrid>
      <w:tr w:rsidR="003014E2" w:rsidRPr="003014E2" w:rsidTr="008963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E2" w:rsidRPr="003014E2" w:rsidRDefault="003014E2" w:rsidP="0030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мониторинга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E2" w:rsidRPr="003014E2" w:rsidRDefault="003014E2" w:rsidP="0030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</w:tr>
      <w:tr w:rsidR="003014E2" w:rsidRPr="003014E2" w:rsidTr="008963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E2" w:rsidRPr="003014E2" w:rsidRDefault="003014E2" w:rsidP="0030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E2" w:rsidRPr="003014E2" w:rsidRDefault="003014E2" w:rsidP="0030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исполнение своей партии, роли;</w:t>
            </w:r>
          </w:p>
          <w:p w:rsidR="003014E2" w:rsidRPr="003014E2" w:rsidRDefault="003014E2" w:rsidP="0030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этических правил по отношению к сверстникам, учителю;</w:t>
            </w:r>
          </w:p>
          <w:p w:rsidR="003014E2" w:rsidRPr="003014E2" w:rsidRDefault="003014E2" w:rsidP="0030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 знание текста роли, песни;</w:t>
            </w:r>
          </w:p>
          <w:p w:rsidR="003014E2" w:rsidRPr="003014E2" w:rsidRDefault="003014E2" w:rsidP="0030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аккуратность в создании костюма или маски к спектаклю. </w:t>
            </w:r>
          </w:p>
        </w:tc>
      </w:tr>
      <w:tr w:rsidR="003014E2" w:rsidRPr="003014E2" w:rsidTr="008963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E2" w:rsidRPr="003014E2" w:rsidRDefault="003014E2" w:rsidP="0030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Воспитательные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E2" w:rsidRPr="003014E2" w:rsidRDefault="003014E2" w:rsidP="0030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поведения</w:t>
            </w:r>
          </w:p>
          <w:p w:rsidR="003014E2" w:rsidRPr="003014E2" w:rsidRDefault="003014E2" w:rsidP="0030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отношения со сверстниками</w:t>
            </w:r>
          </w:p>
        </w:tc>
      </w:tr>
      <w:tr w:rsidR="003014E2" w:rsidRPr="003014E2" w:rsidTr="008963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E2" w:rsidRPr="003014E2" w:rsidRDefault="003014E2" w:rsidP="0030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E2" w:rsidRPr="003014E2" w:rsidRDefault="003014E2" w:rsidP="0030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творческого мышления</w:t>
            </w:r>
          </w:p>
        </w:tc>
      </w:tr>
    </w:tbl>
    <w:p w:rsidR="003014E2" w:rsidRPr="003014E2" w:rsidRDefault="003014E2" w:rsidP="0030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9C5" w:rsidRPr="004159C5" w:rsidRDefault="004159C5" w:rsidP="004159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9C5">
        <w:rPr>
          <w:rFonts w:ascii="Times New Roman" w:hAnsi="Times New Roman" w:cs="Times New Roman"/>
          <w:sz w:val="28"/>
          <w:szCs w:val="28"/>
          <w:lang w:eastAsia="ru-RU"/>
        </w:rPr>
        <w:t>Ф о р м ы   к о н т р о л я: педагогичес</w:t>
      </w:r>
      <w:r w:rsidR="00F63C36">
        <w:rPr>
          <w:rFonts w:ascii="Times New Roman" w:hAnsi="Times New Roman" w:cs="Times New Roman"/>
          <w:sz w:val="28"/>
          <w:szCs w:val="28"/>
          <w:lang w:eastAsia="ru-RU"/>
        </w:rPr>
        <w:t>кое наблюдение; тесты;</w:t>
      </w:r>
      <w:r w:rsidRPr="004159C5">
        <w:rPr>
          <w:rFonts w:ascii="Times New Roman" w:hAnsi="Times New Roman" w:cs="Times New Roman"/>
          <w:sz w:val="28"/>
          <w:szCs w:val="28"/>
          <w:lang w:eastAsia="ru-RU"/>
        </w:rPr>
        <w:t xml:space="preserve"> спектакль.</w:t>
      </w:r>
    </w:p>
    <w:p w:rsidR="003014E2" w:rsidRDefault="004159C5" w:rsidP="004159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9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полноценной реализации программы используются разные виды контроля: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59C5">
        <w:rPr>
          <w:rFonts w:ascii="Times New Roman" w:hAnsi="Times New Roman" w:cs="Times New Roman"/>
          <w:sz w:val="28"/>
          <w:szCs w:val="28"/>
          <w:lang w:eastAsia="ru-RU"/>
        </w:rPr>
        <w:t>текущий – осуществляется посредством наблюдения за деятельностью учащегося в процессе занятий;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59C5">
        <w:rPr>
          <w:rFonts w:ascii="Times New Roman" w:hAnsi="Times New Roman" w:cs="Times New Roman"/>
          <w:sz w:val="28"/>
          <w:szCs w:val="28"/>
          <w:lang w:eastAsia="ru-RU"/>
        </w:rPr>
        <w:t>промежуточный – генеральная репетиция в классе, на сцене;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59C5">
        <w:rPr>
          <w:rFonts w:ascii="Times New Roman" w:hAnsi="Times New Roman" w:cs="Times New Roman"/>
          <w:sz w:val="28"/>
          <w:szCs w:val="28"/>
          <w:lang w:eastAsia="ru-RU"/>
        </w:rPr>
        <w:t>итоговый – музыкальная постановка, спектакль.</w:t>
      </w:r>
    </w:p>
    <w:p w:rsidR="00F63C36" w:rsidRPr="00F63C36" w:rsidRDefault="00F63C36" w:rsidP="00F63C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C36"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курса </w:t>
      </w:r>
      <w:r w:rsidRPr="00781412">
        <w:rPr>
          <w:rFonts w:ascii="Times New Roman" w:hAnsi="Times New Roman" w:cs="Times New Roman"/>
          <w:b/>
          <w:sz w:val="28"/>
          <w:szCs w:val="28"/>
          <w:lang w:eastAsia="ru-RU"/>
        </w:rPr>
        <w:t>«Веселый микрофон»</w:t>
      </w:r>
      <w:r w:rsidRPr="00F63C36">
        <w:rPr>
          <w:rFonts w:ascii="Times New Roman" w:hAnsi="Times New Roman" w:cs="Times New Roman"/>
          <w:sz w:val="28"/>
          <w:szCs w:val="28"/>
          <w:lang w:eastAsia="ru-RU"/>
        </w:rPr>
        <w:t xml:space="preserve"> имеет художественно-эстетическое направление и предполагает получение дополнительного образования в сфере музыкального искусства.</w:t>
      </w:r>
    </w:p>
    <w:p w:rsidR="004603B6" w:rsidRDefault="00F63C36" w:rsidP="004603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C36">
        <w:rPr>
          <w:rFonts w:ascii="Times New Roman" w:hAnsi="Times New Roman" w:cs="Times New Roman"/>
          <w:sz w:val="28"/>
          <w:szCs w:val="28"/>
          <w:lang w:eastAsia="ru-RU"/>
        </w:rPr>
        <w:t>Программа предусматривает дифференцированный подход к обучению. Репертуар для каждого воспитанника подбирается с учетом возрастных, психологических особенностей ребенка, его вокальных данных.</w:t>
      </w:r>
    </w:p>
    <w:p w:rsidR="00F63C36" w:rsidRDefault="004603B6" w:rsidP="004603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данного курса:</w:t>
      </w:r>
      <w:r w:rsidRPr="004603B6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603B6">
        <w:rPr>
          <w:rFonts w:ascii="Times New Roman" w:hAnsi="Times New Roman" w:cs="Times New Roman"/>
          <w:sz w:val="28"/>
          <w:szCs w:val="28"/>
          <w:lang w:eastAsia="ru-RU"/>
        </w:rPr>
        <w:t>одействовать воспитанию интереса к певческой деятельности и к музыке в целом;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4603B6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оптимальные </w:t>
      </w:r>
      <w:r w:rsidRPr="004603B6">
        <w:rPr>
          <w:rFonts w:ascii="Times New Roman" w:hAnsi="Times New Roman" w:cs="Times New Roman"/>
          <w:sz w:val="28"/>
          <w:szCs w:val="28"/>
          <w:lang w:eastAsia="ru-RU"/>
        </w:rPr>
        <w:t>навыки певческой установки, вокальной артикуляции, певческого дыхания;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4603B6">
        <w:rPr>
          <w:rFonts w:ascii="Times New Roman" w:hAnsi="Times New Roman" w:cs="Times New Roman"/>
          <w:sz w:val="28"/>
          <w:szCs w:val="28"/>
          <w:lang w:eastAsia="ru-RU"/>
        </w:rPr>
        <w:t>одействовать приобретению обучающимися опыта сценического выступления.</w:t>
      </w:r>
    </w:p>
    <w:p w:rsidR="00781412" w:rsidRDefault="00781412" w:rsidP="004603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412">
        <w:rPr>
          <w:rFonts w:ascii="Times New Roman" w:hAnsi="Times New Roman" w:cs="Times New Roman"/>
          <w:sz w:val="28"/>
          <w:szCs w:val="28"/>
          <w:lang w:eastAsia="ru-RU"/>
        </w:rPr>
        <w:t>Программа рассчитана на 8 часов, 1 раз в неделю. В ходе реализации программы сочетается индивидуальная (сольное пение), групповая (вокальная группа) и коллективная работа (хор, подготовка к совместному вокальному проекту). Основной формой образовательного процесса является занятие, которое включает в себя часы теории и практики. Форма проведения варьируется, в рамках одного занятия сочетаются разные виды деятельности. Конечная форма реализации программы: выступление на сцене, мини-проект для младших школьников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(создание игры-викторины, игры «Угадай мелодию», концерт)</w:t>
      </w:r>
      <w:r w:rsidRPr="007814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782D" w:rsidRDefault="0094782D" w:rsidP="009478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данный момент мною реализовывается образовательная программа клуба любителей музыки «Ступеньки к звездам», рассчитанная на 14 часов (одно полугодие). Результатом деятельности данного курса будет музыкальный конкурс «Новогодний серпантин», в котором примут участие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хоровые классные коллективы младших классов, подготовленные старшими учащимися – наставниками. На мероприятии они представят и свои вокальные номера.</w:t>
      </w:r>
      <w:r w:rsidRPr="00947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782D" w:rsidRDefault="0094782D" w:rsidP="009478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Благодаря этим курсам у детей повысилась мотивация к предмету «Музыка», заинтересованность в создании своих музыкальных проектов, исполнительском искусстве.</w:t>
      </w:r>
    </w:p>
    <w:p w:rsidR="0094782D" w:rsidRPr="00C534F5" w:rsidRDefault="0094782D" w:rsidP="009478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Наша педагогическая задача создать</w:t>
      </w:r>
      <w:r w:rsidRPr="00B8650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образовательное пространство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внеурочной деятельности</w:t>
      </w:r>
      <w:r w:rsidRPr="00B86508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способствует формированию личностных и </w:t>
      </w:r>
      <w:proofErr w:type="spellStart"/>
      <w:r w:rsidRPr="00B86508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86508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а в частности духовно-нравственных качеств.</w:t>
      </w:r>
      <w:r w:rsidRPr="00B865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34F5" w:rsidRPr="00F509AB" w:rsidRDefault="00C534F5" w:rsidP="00E97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534F5">
        <w:rPr>
          <w:rFonts w:ascii="Times New Roman" w:hAnsi="Times New Roman" w:cs="Times New Roman"/>
          <w:sz w:val="28"/>
          <w:szCs w:val="28"/>
          <w:lang w:eastAsia="ru-RU"/>
        </w:rPr>
        <w:cr/>
      </w:r>
    </w:p>
    <w:p w:rsidR="00240ADC" w:rsidRPr="00872343" w:rsidRDefault="00240ADC" w:rsidP="00872343">
      <w:pPr>
        <w:spacing w:line="360" w:lineRule="auto"/>
        <w:rPr>
          <w:sz w:val="28"/>
          <w:szCs w:val="28"/>
        </w:rPr>
      </w:pPr>
    </w:p>
    <w:sectPr w:rsidR="00240ADC" w:rsidRPr="008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E"/>
    <w:rsid w:val="0005108C"/>
    <w:rsid w:val="00240ADC"/>
    <w:rsid w:val="003014E2"/>
    <w:rsid w:val="004159C5"/>
    <w:rsid w:val="004603B6"/>
    <w:rsid w:val="00637CEA"/>
    <w:rsid w:val="00672D47"/>
    <w:rsid w:val="00673A55"/>
    <w:rsid w:val="006A1CC1"/>
    <w:rsid w:val="007175F1"/>
    <w:rsid w:val="00724745"/>
    <w:rsid w:val="00781412"/>
    <w:rsid w:val="00825EF4"/>
    <w:rsid w:val="00872343"/>
    <w:rsid w:val="009203FE"/>
    <w:rsid w:val="0094782D"/>
    <w:rsid w:val="00B86508"/>
    <w:rsid w:val="00BD68CE"/>
    <w:rsid w:val="00BE521A"/>
    <w:rsid w:val="00C534F5"/>
    <w:rsid w:val="00E975F4"/>
    <w:rsid w:val="00F509AB"/>
    <w:rsid w:val="00F6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DA0A2-54FF-42E4-92D6-444C66F0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Krasnoperov</dc:creator>
  <cp:keywords/>
  <dc:description/>
  <cp:lastModifiedBy>Krasnoperov</cp:lastModifiedBy>
  <cp:revision>7</cp:revision>
  <dcterms:created xsi:type="dcterms:W3CDTF">2015-11-25T13:52:00Z</dcterms:created>
  <dcterms:modified xsi:type="dcterms:W3CDTF">2015-11-26T15:41:00Z</dcterms:modified>
</cp:coreProperties>
</file>