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F5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недоразвитие речи – сложное речевое расстройство, при котором у детей с нормальным слухом и первично сохранным интеллектом отмечается позднее начало развития речи, скудный словарь,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аграмматизмы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дефекты произношения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фонемообразования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самостоятельная связная речь несовершенна по своей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сруктурно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семантической организации, а так же страдает просодическая сторона речи. Эти проявления в совокупности указывают на системное нарушение всех компонентов речевой деятельности.</w:t>
      </w:r>
    </w:p>
    <w:p w:rsidR="008038B0" w:rsidRPr="008038B0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Пересказ, как форма монологической речи, является важным этапом развития речевой системы у детей с ОНР. Необходимым условием успешной коррекции речи дошкольников является создание игровой ситуации, наполнение процесса чувствами, эмоциями, радостью, что делает его захватывающим, увлекательным, интересным.</w:t>
      </w:r>
    </w:p>
    <w:p w:rsidR="008038B0" w:rsidRPr="008038B0" w:rsidRDefault="009A0AF5" w:rsidP="008038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Драматизация –</w:t>
      </w:r>
      <w:r w:rsidRPr="004C5568">
        <w:rPr>
          <w:rFonts w:ascii="Times New Roman" w:hAnsi="Times New Roman" w:cs="Times New Roman"/>
          <w:sz w:val="28"/>
          <w:szCs w:val="28"/>
        </w:rPr>
        <w:t xml:space="preserve"> от глагола драматизировать какое-либо произведение в драматическую форму. Представлять что-либо в лицах.</w:t>
      </w:r>
    </w:p>
    <w:p w:rsidR="008038B0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Драматизация – как вид творческого рассказывания, позволяет логопеду решать целый ряд важных коррекционных задач.</w:t>
      </w: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56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A0AF5" w:rsidRPr="004C5568" w:rsidRDefault="009A0AF5" w:rsidP="00D9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568">
        <w:rPr>
          <w:rFonts w:ascii="Times New Roman" w:hAnsi="Times New Roman" w:cs="Times New Roman"/>
          <w:sz w:val="28"/>
          <w:szCs w:val="28"/>
        </w:rPr>
        <w:t>Работа над мелодикой речи – повышением, понижением голоса в зависимости от повествования, вопроса, восклицания.</w:t>
      </w:r>
    </w:p>
    <w:p w:rsidR="009A0AF5" w:rsidRPr="004C5568" w:rsidRDefault="009A0AF5" w:rsidP="00D9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568">
        <w:rPr>
          <w:rFonts w:ascii="Times New Roman" w:hAnsi="Times New Roman" w:cs="Times New Roman"/>
          <w:sz w:val="28"/>
          <w:szCs w:val="28"/>
        </w:rPr>
        <w:t>Работа над темпом речи – скоростью  произношения.</w:t>
      </w:r>
    </w:p>
    <w:p w:rsidR="009A0AF5" w:rsidRPr="004C5568" w:rsidRDefault="009A0AF5" w:rsidP="00D9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568">
        <w:rPr>
          <w:rFonts w:ascii="Times New Roman" w:hAnsi="Times New Roman" w:cs="Times New Roman"/>
          <w:sz w:val="28"/>
          <w:szCs w:val="28"/>
        </w:rPr>
        <w:t xml:space="preserve">Тембром – эмоциональной окраской высказывания, выражающей различные чувства. </w:t>
      </w:r>
    </w:p>
    <w:p w:rsidR="009A0AF5" w:rsidRPr="004C5568" w:rsidRDefault="009A0AF5" w:rsidP="00D9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568">
        <w:rPr>
          <w:rFonts w:ascii="Times New Roman" w:hAnsi="Times New Roman" w:cs="Times New Roman"/>
          <w:sz w:val="28"/>
          <w:szCs w:val="28"/>
        </w:rPr>
        <w:t>Отработка логического ударения – смысловое выделение слова во фразе.</w:t>
      </w:r>
    </w:p>
    <w:p w:rsidR="009A0AF5" w:rsidRPr="004C5568" w:rsidRDefault="009A0AF5" w:rsidP="008038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568">
        <w:rPr>
          <w:rFonts w:ascii="Times New Roman" w:hAnsi="Times New Roman" w:cs="Times New Roman"/>
          <w:sz w:val="28"/>
          <w:szCs w:val="28"/>
        </w:rPr>
        <w:t xml:space="preserve"> Введение звука в речь - основная задача данного этапа.</w:t>
      </w:r>
    </w:p>
    <w:p w:rsidR="009A0AF5" w:rsidRDefault="009A0AF5" w:rsidP="008C2F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5568">
        <w:rPr>
          <w:rFonts w:ascii="Times New Roman" w:hAnsi="Times New Roman" w:cs="Times New Roman"/>
          <w:sz w:val="28"/>
          <w:szCs w:val="28"/>
        </w:rPr>
        <w:t>Работа над высшими  психическими процессами.</w:t>
      </w:r>
    </w:p>
    <w:p w:rsidR="009A0AF5" w:rsidRPr="004C5568" w:rsidRDefault="009A0AF5" w:rsidP="008C2F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Развитие связной речи.</w:t>
      </w:r>
    </w:p>
    <w:p w:rsidR="009A0AF5" w:rsidRPr="004C5568" w:rsidRDefault="009A0AF5" w:rsidP="008A63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4C5568">
        <w:rPr>
          <w:rFonts w:ascii="Times New Roman" w:hAnsi="Times New Roman" w:cs="Times New Roman"/>
          <w:sz w:val="28"/>
          <w:szCs w:val="28"/>
        </w:rPr>
        <w:t>Развитие артистизма, творческих способностей, помогающих преодолению внутреннего дискомфорта, зажатости, скованности.</w:t>
      </w:r>
    </w:p>
    <w:p w:rsidR="009A0AF5" w:rsidRPr="004C5568" w:rsidRDefault="009A0AF5" w:rsidP="008A63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4C5568">
        <w:rPr>
          <w:rFonts w:ascii="Times New Roman" w:hAnsi="Times New Roman" w:cs="Times New Roman"/>
          <w:sz w:val="28"/>
          <w:szCs w:val="28"/>
        </w:rPr>
        <w:t>Развитие мелкой моторики, что в свою очередь оказывает немаловажное положительное воздействие на развитие речи.</w:t>
      </w:r>
    </w:p>
    <w:p w:rsidR="009A0AF5" w:rsidRPr="004C5568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«Пальчиковый театр» -  является тем видом  драматизации, который позволяет решать выше изложенные задачи максимально эффективно.</w:t>
      </w:r>
    </w:p>
    <w:p w:rsidR="008038B0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 xml:space="preserve">Наиболее благодатный материал для данного вида работы – сказки, где много персонажей, увлекательный сюжет, волшебные превращения, а также возможно использовать разные виды рассказов, стихи и даже </w:t>
      </w:r>
      <w:proofErr w:type="spellStart"/>
      <w:r w:rsidRPr="004C556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C5568">
        <w:rPr>
          <w:rFonts w:ascii="Times New Roman" w:hAnsi="Times New Roman" w:cs="Times New Roman"/>
          <w:sz w:val="28"/>
          <w:szCs w:val="28"/>
        </w:rPr>
        <w:t xml:space="preserve">. Тексты подбираются с учетом насыщенности  необходимым звуком, но несомненно, что возможно вести работу сразу </w:t>
      </w:r>
      <w:proofErr w:type="gramStart"/>
      <w:r w:rsidRPr="004C5568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4C5568">
        <w:rPr>
          <w:rFonts w:ascii="Times New Roman" w:hAnsi="Times New Roman" w:cs="Times New Roman"/>
          <w:sz w:val="28"/>
          <w:szCs w:val="28"/>
        </w:rPr>
        <w:t xml:space="preserve"> рядом звуков.</w:t>
      </w:r>
    </w:p>
    <w:p w:rsidR="008038B0" w:rsidRDefault="008038B0" w:rsidP="008038B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Методика работы.</w:t>
      </w:r>
    </w:p>
    <w:p w:rsidR="009A0AF5" w:rsidRPr="008038B0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8038B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C5568">
        <w:rPr>
          <w:rFonts w:ascii="Times New Roman" w:hAnsi="Times New Roman" w:cs="Times New Roman"/>
          <w:sz w:val="28"/>
          <w:szCs w:val="28"/>
        </w:rPr>
        <w:t>Работа начинается со знакомства с текстом. Логопед рассказывает сказку по сюжетной картине или по серии картин.</w:t>
      </w:r>
      <w:r w:rsidR="00916C11" w:rsidRPr="00916C11">
        <w:rPr>
          <w:noProof/>
          <w:lang w:eastAsia="ru-RU"/>
        </w:rPr>
        <w:t xml:space="preserve"> </w:t>
      </w:r>
      <w:r w:rsidR="008038B0" w:rsidRPr="00916C1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30" type="#_x0000_t75" style="width:467.25pt;height:291pt;visibility:visible;mso-wrap-style:square" o:bordertopcolor="this" o:borderleftcolor="this" o:borderbottomcolor="this" o:borderrightcolor="this">
            <v:imagedata r:id="rId6" o:title="100_191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0AF5" w:rsidRPr="004C5568" w:rsidRDefault="009A0AF5" w:rsidP="008038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8038B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C5568">
        <w:rPr>
          <w:rFonts w:ascii="Times New Roman" w:hAnsi="Times New Roman" w:cs="Times New Roman"/>
          <w:sz w:val="28"/>
          <w:szCs w:val="28"/>
        </w:rPr>
        <w:t>Педагог задает вопросы по тексту (назови главных героев, что произошло в сказке, чем закончилась сказка, почему, дается характеристика героям).</w:t>
      </w:r>
      <w:r w:rsidR="00916C11" w:rsidRPr="00916C11">
        <w:rPr>
          <w:noProof/>
          <w:lang w:eastAsia="ru-RU"/>
        </w:rPr>
        <w:t xml:space="preserve"> </w:t>
      </w:r>
      <w:r w:rsidR="008038B0" w:rsidRPr="00916C11">
        <w:rPr>
          <w:rFonts w:ascii="Times New Roman" w:hAnsi="Times New Roman" w:cs="Times New Roman"/>
          <w:sz w:val="28"/>
          <w:szCs w:val="28"/>
        </w:rPr>
        <w:pict>
          <v:shape id="Рисунок 3" o:spid="_x0000_i1025" type="#_x0000_t75" style="width:270pt;height:202.5pt;visibility:visible;mso-wrap-style:square" o:bordertopcolor="this" o:borderleftcolor="this" o:borderbottomcolor="this" o:borderrightcolor="this">
            <v:imagedata r:id="rId6" o:title="100_191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038B0" w:rsidRDefault="009A0AF5" w:rsidP="008A63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пересказ является сложным видом деятельности для детей с ОНР, то на начальных этапах целесообразно использовать схемы для наиболее эффективного запоминания текстов. </w:t>
      </w:r>
      <w:r w:rsidRPr="004C5568">
        <w:rPr>
          <w:rFonts w:ascii="Times New Roman" w:hAnsi="Times New Roman" w:cs="Times New Roman"/>
          <w:sz w:val="28"/>
          <w:szCs w:val="28"/>
        </w:rPr>
        <w:t xml:space="preserve">Данные схемы позволяют активно включать в работу не только </w:t>
      </w:r>
      <w:proofErr w:type="spellStart"/>
      <w:r w:rsidRPr="004C5568">
        <w:rPr>
          <w:rFonts w:ascii="Times New Roman" w:hAnsi="Times New Roman" w:cs="Times New Roman"/>
          <w:sz w:val="28"/>
          <w:szCs w:val="28"/>
        </w:rPr>
        <w:t>речедвигательный</w:t>
      </w:r>
      <w:proofErr w:type="spellEnd"/>
      <w:r w:rsidRPr="004C5568">
        <w:rPr>
          <w:rFonts w:ascii="Times New Roman" w:hAnsi="Times New Roman" w:cs="Times New Roman"/>
          <w:sz w:val="28"/>
          <w:szCs w:val="28"/>
        </w:rPr>
        <w:t xml:space="preserve"> и слуховой анализаторы, на и зрительный, что многократно ускоряет процесс запоминания речевого материала.</w:t>
      </w:r>
    </w:p>
    <w:p w:rsidR="009A0AF5" w:rsidRPr="004C5568" w:rsidRDefault="009A0AF5" w:rsidP="008A63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038B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C5568">
        <w:rPr>
          <w:rFonts w:ascii="Times New Roman" w:hAnsi="Times New Roman" w:cs="Times New Roman"/>
          <w:sz w:val="28"/>
          <w:szCs w:val="28"/>
        </w:rPr>
        <w:t xml:space="preserve">Ребенок выполняет пересказ по схеме. </w:t>
      </w:r>
    </w:p>
    <w:p w:rsidR="008038B0" w:rsidRPr="008038B0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568">
        <w:rPr>
          <w:rFonts w:ascii="Times New Roman" w:hAnsi="Times New Roman" w:cs="Times New Roman"/>
          <w:b/>
          <w:bCs/>
          <w:sz w:val="28"/>
          <w:szCs w:val="28"/>
        </w:rPr>
        <w:t>Работа со схемой</w:t>
      </w:r>
    </w:p>
    <w:p w:rsidR="008038B0" w:rsidRDefault="009A0AF5" w:rsidP="008038B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а) Ребенок пересказывает по схеме.</w:t>
      </w:r>
    </w:p>
    <w:p w:rsidR="009A0AF5" w:rsidRPr="008038B0" w:rsidRDefault="008038B0" w:rsidP="008038B0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C11">
        <w:rPr>
          <w:rFonts w:ascii="Times New Roman" w:hAnsi="Times New Roman" w:cs="Times New Roman"/>
          <w:sz w:val="28"/>
          <w:szCs w:val="28"/>
        </w:rPr>
        <w:pict>
          <v:shape id="Рисунок 4" o:spid="_x0000_i1031" type="#_x0000_t75" style="width:267pt;height:200.25pt;visibility:visible;mso-wrap-style:square" o:bordertopcolor="this" o:borderleftcolor="this" o:borderbottomcolor="this" o:borderrightcolor="this">
            <v:imagedata r:id="rId7" o:title="100_190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0AF5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lastRenderedPageBreak/>
        <w:t>б) Логопед закрывает часть схемы, ребенок выполняет пересказ частично по памяти.</w:t>
      </w:r>
      <w:r w:rsidR="00916C11" w:rsidRPr="00916C11">
        <w:rPr>
          <w:noProof/>
          <w:lang w:eastAsia="ru-RU"/>
        </w:rPr>
        <w:t xml:space="preserve"> </w:t>
      </w:r>
    </w:p>
    <w:p w:rsidR="008038B0" w:rsidRPr="004C5568" w:rsidRDefault="008038B0" w:rsidP="008038B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16C11">
        <w:rPr>
          <w:rFonts w:ascii="Times New Roman" w:hAnsi="Times New Roman" w:cs="Times New Roman"/>
          <w:sz w:val="28"/>
          <w:szCs w:val="28"/>
        </w:rPr>
        <w:pict>
          <v:shape id="Рисунок 5" o:spid="_x0000_i1032" type="#_x0000_t75" style="width:275.25pt;height:206.25pt;visibility:visible;mso-wrap-style:square" o:bordertopcolor="this" o:borderleftcolor="this" o:borderbottomcolor="this" o:borderrightcolor="this">
            <v:imagedata r:id="rId8" o:title="100_190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в) Самостоятельный пересказ по памяти.</w:t>
      </w: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>Уже на этом этапе необходимо уделить внимание выразительности речи (тембру, темпу, мелодике).</w:t>
      </w: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568">
        <w:rPr>
          <w:rFonts w:ascii="Times New Roman" w:hAnsi="Times New Roman" w:cs="Times New Roman"/>
          <w:b/>
          <w:bCs/>
          <w:sz w:val="28"/>
          <w:szCs w:val="28"/>
        </w:rPr>
        <w:t>Драматизация</w:t>
      </w:r>
    </w:p>
    <w:p w:rsidR="008038B0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 xml:space="preserve">Сама драматизация не требует большой предварительной подготовки </w:t>
      </w:r>
      <w:proofErr w:type="gramStart"/>
      <w:r w:rsidRPr="004C556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C5568">
        <w:rPr>
          <w:rFonts w:ascii="Times New Roman" w:hAnsi="Times New Roman" w:cs="Times New Roman"/>
          <w:sz w:val="28"/>
          <w:szCs w:val="28"/>
        </w:rPr>
        <w:t>не используются наглядные пособия, декорации), однако это не обеднят процесс, а дает толчок к развитию творческого  мышления, восприятия  и артистизма, а также позволяет педагогу использовать в работе максимальное количество разнообразных произведений.</w:t>
      </w:r>
    </w:p>
    <w:p w:rsidR="009A0AF5" w:rsidRPr="004C5568" w:rsidRDefault="009A0AF5" w:rsidP="008038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8038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95F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5568">
        <w:rPr>
          <w:rFonts w:ascii="Times New Roman" w:hAnsi="Times New Roman" w:cs="Times New Roman"/>
          <w:sz w:val="28"/>
          <w:szCs w:val="28"/>
        </w:rPr>
        <w:t>После пересказа ребенок знакомится с изображением  главных героев, явлений природы, предметов с помощью соответствующих движений рук.</w:t>
      </w:r>
      <w:r w:rsidR="00916C11" w:rsidRPr="00916C11">
        <w:rPr>
          <w:noProof/>
          <w:lang w:eastAsia="ru-RU"/>
        </w:rPr>
        <w:t xml:space="preserve"> </w:t>
      </w:r>
      <w:r w:rsidR="008038B0" w:rsidRPr="00916C11">
        <w:rPr>
          <w:rFonts w:ascii="Times New Roman" w:hAnsi="Times New Roman" w:cs="Times New Roman"/>
          <w:sz w:val="28"/>
          <w:szCs w:val="28"/>
        </w:rPr>
        <w:pict>
          <v:shape id="Рисунок 7" o:spid="_x0000_i1027" type="#_x0000_t75" style="width:293.25pt;height:220.5pt;visibility:visible;mso-wrap-style:square" o:bordertopcolor="this" o:borderleftcolor="this" o:borderbottomcolor="this" o:borderrightcolor="this">
            <v:imagedata r:id="rId9" o:title="100_192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038B0" w:rsidRDefault="009A0AF5" w:rsidP="008038B0">
      <w:pPr>
        <w:spacing w:line="360" w:lineRule="auto"/>
        <w:jc w:val="both"/>
        <w:rPr>
          <w:noProof/>
          <w:lang w:eastAsia="ru-RU"/>
        </w:rPr>
      </w:pPr>
      <w:r w:rsidRPr="004C5568">
        <w:rPr>
          <w:rFonts w:ascii="Times New Roman" w:hAnsi="Times New Roman" w:cs="Times New Roman"/>
          <w:sz w:val="28"/>
          <w:szCs w:val="28"/>
        </w:rPr>
        <w:t>На начальных этапах логопед выступает в качестве помощника, синхронно показывая театр с ребенка, подсказывая при затруднениях. В дальнейшем</w:t>
      </w:r>
      <w:r w:rsidR="008038B0">
        <w:rPr>
          <w:rFonts w:ascii="Times New Roman" w:hAnsi="Times New Roman" w:cs="Times New Roman"/>
          <w:sz w:val="28"/>
          <w:szCs w:val="28"/>
        </w:rPr>
        <w:t xml:space="preserve"> </w:t>
      </w:r>
      <w:r w:rsidRPr="004C5568">
        <w:rPr>
          <w:rFonts w:ascii="Times New Roman" w:hAnsi="Times New Roman" w:cs="Times New Roman"/>
          <w:sz w:val="28"/>
          <w:szCs w:val="28"/>
        </w:rPr>
        <w:t>логопед превращается в зрителя, а ребенок в «Настоящего артиста».</w:t>
      </w:r>
      <w:r w:rsidR="00916C11" w:rsidRPr="00916C11">
        <w:rPr>
          <w:noProof/>
          <w:lang w:eastAsia="ru-RU"/>
        </w:rPr>
        <w:t xml:space="preserve"> </w:t>
      </w:r>
    </w:p>
    <w:p w:rsidR="009A0AF5" w:rsidRPr="004C5568" w:rsidRDefault="008038B0" w:rsidP="008038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C11">
        <w:rPr>
          <w:rFonts w:ascii="Times New Roman" w:hAnsi="Times New Roman" w:cs="Times New Roman"/>
          <w:sz w:val="28"/>
          <w:szCs w:val="28"/>
        </w:rPr>
        <w:pict>
          <v:shape id="Рисунок 6" o:spid="_x0000_i1026" type="#_x0000_t75" style="width:300pt;height:225pt;visibility:visible;mso-wrap-style:square" o:bordertopcolor="this" o:borderleftcolor="this" o:borderbottomcolor="this" o:borderrightcolor="this">
            <v:imagedata r:id="rId10" o:title="100_19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038B0" w:rsidRPr="008038B0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 xml:space="preserve">Для достижения наибольшего эффекта перевоплощения возможно использование различных ширм, имитирующих сцену, пелеринок – сценический наряд. Перед началом выступления и в конце дети </w:t>
      </w:r>
      <w:proofErr w:type="spellStart"/>
      <w:r w:rsidRPr="004C5568">
        <w:rPr>
          <w:rFonts w:ascii="Times New Roman" w:hAnsi="Times New Roman" w:cs="Times New Roman"/>
          <w:sz w:val="28"/>
          <w:szCs w:val="28"/>
        </w:rPr>
        <w:t>кланятся</w:t>
      </w:r>
      <w:proofErr w:type="spellEnd"/>
      <w:r w:rsidRPr="004C5568">
        <w:rPr>
          <w:rFonts w:ascii="Times New Roman" w:hAnsi="Times New Roman" w:cs="Times New Roman"/>
          <w:sz w:val="28"/>
          <w:szCs w:val="28"/>
        </w:rPr>
        <w:t xml:space="preserve"> под аплодисменты.</w:t>
      </w:r>
    </w:p>
    <w:p w:rsidR="00916C11" w:rsidRPr="00916C11" w:rsidRDefault="00916C11" w:rsidP="00803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C11">
        <w:rPr>
          <w:rFonts w:ascii="Times New Roman" w:hAnsi="Times New Roman" w:cs="Times New Roman"/>
          <w:b/>
          <w:sz w:val="28"/>
          <w:szCs w:val="28"/>
        </w:rPr>
        <w:lastRenderedPageBreak/>
        <w:t>Этапы усложнения драматизации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0AF5" w:rsidRPr="004C5568" w:rsidRDefault="008038B0" w:rsidP="008038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C11">
        <w:rPr>
          <w:rFonts w:ascii="Times New Roman" w:hAnsi="Times New Roman" w:cs="Times New Roman"/>
          <w:b/>
          <w:bCs/>
          <w:sz w:val="28"/>
          <w:szCs w:val="28"/>
        </w:rPr>
        <w:pict>
          <v:shape id="Рисунок 8" o:spid="_x0000_i1028" type="#_x0000_t75" style="width:307.5pt;height:231pt;visibility:visible;mso-wrap-style:square" o:bordertopcolor="this" o:borderleftcolor="this" o:borderbottomcolor="this" o:borderrightcolor="this">
            <v:imagedata r:id="rId11" o:title="100_190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0AF5" w:rsidRPr="004C5568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95F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5568">
        <w:rPr>
          <w:rFonts w:ascii="Times New Roman" w:hAnsi="Times New Roman" w:cs="Times New Roman"/>
          <w:sz w:val="28"/>
          <w:szCs w:val="28"/>
        </w:rPr>
        <w:t>Ребенок один драматизирует произведение.</w:t>
      </w:r>
    </w:p>
    <w:p w:rsidR="009A0AF5" w:rsidRPr="004C5568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95F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5568">
        <w:rPr>
          <w:rFonts w:ascii="Times New Roman" w:hAnsi="Times New Roman" w:cs="Times New Roman"/>
          <w:sz w:val="28"/>
          <w:szCs w:val="28"/>
        </w:rPr>
        <w:t>Два ребенка драматизируют произведение по очереди.</w:t>
      </w:r>
    </w:p>
    <w:p w:rsidR="008038B0" w:rsidRDefault="009A0AF5" w:rsidP="008038B0">
      <w:pPr>
        <w:spacing w:line="360" w:lineRule="auto"/>
        <w:rPr>
          <w:noProof/>
          <w:lang w:eastAsia="ru-RU"/>
        </w:rPr>
      </w:pPr>
      <w:r w:rsidRPr="00D95FEA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95F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5568">
        <w:rPr>
          <w:rFonts w:ascii="Times New Roman" w:hAnsi="Times New Roman" w:cs="Times New Roman"/>
          <w:sz w:val="28"/>
          <w:szCs w:val="28"/>
        </w:rPr>
        <w:t>Несколько детей драматизируют произведение по ролям.</w:t>
      </w:r>
      <w:r w:rsidR="00916C11" w:rsidRPr="00916C11">
        <w:rPr>
          <w:noProof/>
          <w:lang w:eastAsia="ru-RU"/>
        </w:rPr>
        <w:t xml:space="preserve"> </w:t>
      </w:r>
    </w:p>
    <w:p w:rsidR="009A0AF5" w:rsidRPr="004C5568" w:rsidRDefault="008038B0" w:rsidP="008038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C11">
        <w:rPr>
          <w:rFonts w:ascii="Times New Roman" w:hAnsi="Times New Roman" w:cs="Times New Roman"/>
          <w:sz w:val="28"/>
          <w:szCs w:val="28"/>
        </w:rPr>
        <w:pict>
          <v:shape id="Рисунок 10" o:spid="_x0000_i1029" type="#_x0000_t75" style="width:327.75pt;height:246pt;visibility:visible;mso-wrap-style:square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0AF5" w:rsidRPr="004C5568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68">
        <w:rPr>
          <w:rFonts w:ascii="Times New Roman" w:hAnsi="Times New Roman" w:cs="Times New Roman"/>
          <w:sz w:val="28"/>
          <w:szCs w:val="28"/>
        </w:rPr>
        <w:t xml:space="preserve"> В  дошкольном возрасте заканчивается один из важнейших периодов в жизни человека, его первый «университет». Ребенок проходит элементарный курс ораторского искусства, приобщается к филологическим наукам, </w:t>
      </w:r>
      <w:r w:rsidRPr="004C5568">
        <w:rPr>
          <w:rFonts w:ascii="Times New Roman" w:hAnsi="Times New Roman" w:cs="Times New Roman"/>
          <w:sz w:val="28"/>
          <w:szCs w:val="28"/>
        </w:rPr>
        <w:lastRenderedPageBreak/>
        <w:t xml:space="preserve">приобретая умение не только эмоционально воспринимать  произведения художественной литературы, сопереживать его героям, но и чувствовать и понимать простейшие формы языковых средств художественной выразительности. Он становится маленьким языковедом, потому  научается правильно слышать и произносить звуки. Драматизация позволяет этому процессу проходить наиболее интересно, увлекательно и плодотворно. </w:t>
      </w:r>
    </w:p>
    <w:p w:rsidR="009A0AF5" w:rsidRPr="004C5568" w:rsidRDefault="009A0AF5" w:rsidP="004C556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AF5" w:rsidRPr="004C5568" w:rsidRDefault="009A0AF5" w:rsidP="004C5568">
      <w:pPr>
        <w:tabs>
          <w:tab w:val="left" w:pos="60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A0AF5" w:rsidRPr="004C5568" w:rsidSect="00116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AB9" w:rsidRDefault="00853AB9" w:rsidP="00CE1AA8">
      <w:pPr>
        <w:spacing w:after="0" w:line="240" w:lineRule="auto"/>
      </w:pPr>
      <w:r>
        <w:separator/>
      </w:r>
    </w:p>
  </w:endnote>
  <w:endnote w:type="continuationSeparator" w:id="0">
    <w:p w:rsidR="00853AB9" w:rsidRDefault="00853AB9" w:rsidP="00CE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AB9" w:rsidRDefault="00853AB9" w:rsidP="00CE1AA8">
      <w:pPr>
        <w:spacing w:after="0" w:line="240" w:lineRule="auto"/>
      </w:pPr>
      <w:r>
        <w:separator/>
      </w:r>
    </w:p>
  </w:footnote>
  <w:footnote w:type="continuationSeparator" w:id="0">
    <w:p w:rsidR="00853AB9" w:rsidRDefault="00853AB9" w:rsidP="00CE1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CC0"/>
    <w:rsid w:val="000A4DE4"/>
    <w:rsid w:val="001165AE"/>
    <w:rsid w:val="001237EB"/>
    <w:rsid w:val="001352BD"/>
    <w:rsid w:val="001B3622"/>
    <w:rsid w:val="00256B48"/>
    <w:rsid w:val="003168E3"/>
    <w:rsid w:val="003536CC"/>
    <w:rsid w:val="003E3A53"/>
    <w:rsid w:val="003F52B4"/>
    <w:rsid w:val="00446C0B"/>
    <w:rsid w:val="004C5568"/>
    <w:rsid w:val="004D33C8"/>
    <w:rsid w:val="005001C0"/>
    <w:rsid w:val="005A5829"/>
    <w:rsid w:val="005C1885"/>
    <w:rsid w:val="005E209C"/>
    <w:rsid w:val="005F0CBC"/>
    <w:rsid w:val="005F19C8"/>
    <w:rsid w:val="00705CC0"/>
    <w:rsid w:val="00773848"/>
    <w:rsid w:val="007C6C37"/>
    <w:rsid w:val="007F0495"/>
    <w:rsid w:val="00800E7B"/>
    <w:rsid w:val="008038B0"/>
    <w:rsid w:val="00853AB9"/>
    <w:rsid w:val="008727DE"/>
    <w:rsid w:val="008A6353"/>
    <w:rsid w:val="008C2F23"/>
    <w:rsid w:val="008D1BEF"/>
    <w:rsid w:val="00916C11"/>
    <w:rsid w:val="009A0AF5"/>
    <w:rsid w:val="009D2A66"/>
    <w:rsid w:val="00A4643A"/>
    <w:rsid w:val="00A670EF"/>
    <w:rsid w:val="00B4132F"/>
    <w:rsid w:val="00B937F3"/>
    <w:rsid w:val="00CA4714"/>
    <w:rsid w:val="00CA6465"/>
    <w:rsid w:val="00CB15DB"/>
    <w:rsid w:val="00CB63B5"/>
    <w:rsid w:val="00CE1AA8"/>
    <w:rsid w:val="00CE5C8C"/>
    <w:rsid w:val="00D65C3B"/>
    <w:rsid w:val="00D769ED"/>
    <w:rsid w:val="00D95FEA"/>
    <w:rsid w:val="00DC3EC9"/>
    <w:rsid w:val="00DF30C9"/>
    <w:rsid w:val="00E220D0"/>
    <w:rsid w:val="00F20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5A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E1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E1AA8"/>
  </w:style>
  <w:style w:type="paragraph" w:styleId="a5">
    <w:name w:val="footer"/>
    <w:basedOn w:val="a"/>
    <w:link w:val="a6"/>
    <w:uiPriority w:val="99"/>
    <w:semiHidden/>
    <w:rsid w:val="00CE1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E1AA8"/>
  </w:style>
  <w:style w:type="paragraph" w:styleId="a7">
    <w:name w:val="Balloon Text"/>
    <w:basedOn w:val="a"/>
    <w:link w:val="a8"/>
    <w:uiPriority w:val="99"/>
    <w:semiHidden/>
    <w:rsid w:val="00CE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E1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Оксана</cp:lastModifiedBy>
  <cp:revision>18</cp:revision>
  <cp:lastPrinted>2012-01-19T13:24:00Z</cp:lastPrinted>
  <dcterms:created xsi:type="dcterms:W3CDTF">2010-02-07T14:51:00Z</dcterms:created>
  <dcterms:modified xsi:type="dcterms:W3CDTF">2012-01-23T10:08:00Z</dcterms:modified>
</cp:coreProperties>
</file>