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Муниципальное автономное дошкольное образовательное учреждение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</w:t>
      </w: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етский сад комбинированного вида «</w:t>
      </w:r>
      <w:proofErr w:type="spell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Рябинушка</w:t>
      </w:r>
      <w:proofErr w:type="spellEnd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»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BB7F80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r w:rsidRPr="00BB7F80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ЦИФРОВОЙ ОБРАЗОВАТЕЛЬНЫЙ РЕСУРС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«КРАСОТА ЗЕМЛИ ЮГОРСКОЙ»</w:t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</w:pP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i/>
          <w:noProof/>
          <w:color w:val="002060"/>
          <w:kern w:val="36"/>
          <w:sz w:val="28"/>
          <w:szCs w:val="28"/>
        </w:rPr>
        <w:drawing>
          <wp:inline distT="0" distB="0" distL="0" distR="0">
            <wp:extent cx="3763925" cy="2509283"/>
            <wp:effectExtent l="247650" t="228600" r="236575" b="214867"/>
            <wp:docPr id="2" name="Рисунок 1" descr="http://img-fotki.yandex.ru/get/4115/72710540.93/0_aa583_5269c90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15/72710540.93/0_aa583_5269c900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31" cy="250955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Подготовила </w:t>
      </w: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педагог дополнительного образования </w:t>
      </w:r>
    </w:p>
    <w:p w:rsidR="00BB7F80" w:rsidRPr="00682B46" w:rsidRDefault="00BB7F80" w:rsidP="00BB7F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Мальцева М.С.</w:t>
      </w: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B7F80" w:rsidRPr="00682B46" w:rsidRDefault="00BB7F80" w:rsidP="00BB7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proofErr w:type="spell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</w:t>
      </w:r>
      <w:proofErr w:type="gramStart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.П</w:t>
      </w:r>
      <w:proofErr w:type="gramEnd"/>
      <w:r w:rsidRPr="00682B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окачи</w:t>
      </w:r>
      <w:proofErr w:type="spellEnd"/>
    </w:p>
    <w:p w:rsidR="00BB7F80" w:rsidRDefault="00BB7F80" w:rsidP="00BB7F8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B7F80" w:rsidRDefault="00BB7F80" w:rsidP="00BB7F80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40612" w:rsidRDefault="00BB7F80" w:rsidP="00240612">
      <w:pPr>
        <w:pStyle w:val="c5"/>
        <w:spacing w:before="0" w:beforeAutospacing="0" w:after="0" w:afterAutospacing="0"/>
        <w:jc w:val="center"/>
        <w:rPr>
          <w:rStyle w:val="c2"/>
        </w:rPr>
      </w:pPr>
      <w:r w:rsidRPr="00BB7F80">
        <w:rPr>
          <w:color w:val="002060"/>
          <w:sz w:val="36"/>
          <w:szCs w:val="36"/>
        </w:rPr>
        <w:lastRenderedPageBreak/>
        <w:t>Пояснительная записка</w:t>
      </w:r>
    </w:p>
    <w:p w:rsidR="00240612" w:rsidRDefault="00240612" w:rsidP="00240612">
      <w:pPr>
        <w:pStyle w:val="c5"/>
        <w:spacing w:before="0" w:beforeAutospacing="0" w:after="0" w:afterAutospacing="0"/>
        <w:jc w:val="center"/>
      </w:pPr>
      <w:r>
        <w:rPr>
          <w:rStyle w:val="c2"/>
        </w:rPr>
        <w:t>к цифровому образовательному ресурсу</w:t>
      </w:r>
    </w:p>
    <w:p w:rsidR="00240612" w:rsidRDefault="00240612" w:rsidP="00240612">
      <w:pPr>
        <w:pStyle w:val="c6"/>
        <w:rPr>
          <w:rStyle w:val="c2"/>
        </w:rPr>
      </w:pPr>
      <w:r>
        <w:rPr>
          <w:rStyle w:val="c2"/>
        </w:rPr>
        <w:t>Тема: «Красота земли Югорской»</w:t>
      </w:r>
    </w:p>
    <w:p w:rsidR="00240612" w:rsidRDefault="00240612" w:rsidP="00240612">
      <w:pPr>
        <w:pStyle w:val="c6"/>
      </w:pPr>
      <w:r>
        <w:rPr>
          <w:rStyle w:val="c2"/>
        </w:rPr>
        <w:t>Возраст:</w:t>
      </w:r>
      <w:r>
        <w:rPr>
          <w:rStyle w:val="c1"/>
          <w:rFonts w:eastAsiaTheme="minorEastAsia"/>
        </w:rPr>
        <w:t>  дети 5-7 лет</w:t>
      </w:r>
    </w:p>
    <w:p w:rsidR="000F479F" w:rsidRDefault="000F479F" w:rsidP="000F4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изучение культуры коренных народов </w:t>
      </w:r>
      <w:proofErr w:type="spellStart"/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 – ханты и манси. </w:t>
      </w:r>
    </w:p>
    <w:p w:rsidR="00BB7F80" w:rsidRPr="00BB7F80" w:rsidRDefault="000F479F" w:rsidP="000F4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 коренных народов ханты и манси, 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традиции, обычаи и обряды,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 животн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растительного мира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; изучить </w:t>
      </w:r>
      <w:r>
        <w:rPr>
          <w:rFonts w:ascii="Times New Roman" w:eastAsia="Times New Roman" w:hAnsi="Times New Roman" w:cs="Times New Roman"/>
          <w:sz w:val="24"/>
          <w:szCs w:val="24"/>
        </w:rPr>
        <w:t>народный костюм, узоры и орнаменты</w:t>
      </w:r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 в жизни народов </w:t>
      </w:r>
      <w:proofErr w:type="spellStart"/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BB7F80" w:rsidRPr="00BB7F80">
        <w:rPr>
          <w:rFonts w:ascii="Times New Roman" w:eastAsia="Times New Roman" w:hAnsi="Times New Roman" w:cs="Times New Roman"/>
          <w:sz w:val="24"/>
          <w:szCs w:val="24"/>
        </w:rPr>
        <w:t xml:space="preserve">; дать характеристику праздникам, посвященным птицам и животным. </w:t>
      </w:r>
    </w:p>
    <w:p w:rsidR="00E70459" w:rsidRPr="00E70459" w:rsidRDefault="00E70459" w:rsidP="00E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>Ханты проживают на правобережье реки Обь, а манси на левобережье. Интересен вопрос возникновения этих народов. Народы Манси и Ханты - родственные. Мало кто знает, однако некогда это были великие народы охотников. В XV слава о мастерстве и отваге этих людей доходила из-за Урала до самой Москвы. Сегодня же, оба этих народа представлены немногочисленной группой жителей Ханты-Мансийского округа.</w:t>
      </w:r>
    </w:p>
    <w:p w:rsidR="00E70459" w:rsidRDefault="00E70459" w:rsidP="00E70459">
      <w:pPr>
        <w:pStyle w:val="c4"/>
        <w:jc w:val="both"/>
      </w:pPr>
      <w:r>
        <w:rPr>
          <w:rStyle w:val="c3"/>
        </w:rPr>
        <w:t xml:space="preserve">Накапливаемый при этом опыт касается как познания и преобразования той или иной области действительности, так и отношения к ним, что соответствует одному из принципов личностно-ориентированной педагогики — принципу синтеза интеллекта, эмоций и действия. </w:t>
      </w:r>
      <w:r w:rsidRPr="00E70459">
        <w:t>Для достижения положительного результата работы в данном направлении образовательный процесс осуществляется педагогами ДОУ через организацию различных видов детской деятельности.</w:t>
      </w:r>
      <w:r w:rsidRPr="00E70459">
        <w:rPr>
          <w:rStyle w:val="c1"/>
          <w:rFonts w:eastAsiaTheme="minorEastAsia"/>
        </w:rPr>
        <w:t xml:space="preserve"> </w:t>
      </w:r>
      <w:r>
        <w:rPr>
          <w:rStyle w:val="c3"/>
        </w:rPr>
        <w:t xml:space="preserve">В этой связи успешность развития дошкольников на региональном материале становится неоспоримой, но она возможна только при условии активного взаимодействия детей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 </w:t>
      </w:r>
      <w:r>
        <w:rPr>
          <w:rStyle w:val="c1"/>
          <w:rFonts w:eastAsiaTheme="minorEastAsia"/>
        </w:rPr>
        <w:t>Для того</w:t>
      </w:r>
      <w:proofErr w:type="gramStart"/>
      <w:r>
        <w:rPr>
          <w:rStyle w:val="c1"/>
          <w:rFonts w:eastAsiaTheme="minorEastAsia"/>
        </w:rPr>
        <w:t>,</w:t>
      </w:r>
      <w:proofErr w:type="gramEnd"/>
      <w:r>
        <w:rPr>
          <w:rStyle w:val="c1"/>
          <w:rFonts w:eastAsiaTheme="minorEastAsia"/>
        </w:rPr>
        <w:t xml:space="preserve"> чтобы ребёнок смог овладеть знаниями, умениями и навыками в полном объёме,  необходимо участие родителей, включение их в процесс развития ребёнка.</w:t>
      </w:r>
    </w:p>
    <w:p w:rsidR="00E70459" w:rsidRPr="00E70459" w:rsidRDefault="00E70459" w:rsidP="00E704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>Список литературы.</w:t>
      </w:r>
    </w:p>
    <w:p w:rsidR="00E70459" w:rsidRPr="00E70459" w:rsidRDefault="00E70459" w:rsidP="00E7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70459">
        <w:rPr>
          <w:rFonts w:ascii="Times New Roman" w:eastAsia="Times New Roman" w:hAnsi="Times New Roman" w:cs="Times New Roman"/>
          <w:sz w:val="24"/>
          <w:szCs w:val="24"/>
        </w:rPr>
        <w:t>Айпин</w:t>
      </w:r>
      <w:proofErr w:type="spellEnd"/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 Е. Д.  Ханты, или Звезда Утренней Зари - М.: Молодая гвардия 1990 - 71 стр.</w:t>
      </w:r>
    </w:p>
    <w:p w:rsidR="00E70459" w:rsidRPr="00E70459" w:rsidRDefault="00E70459" w:rsidP="00E7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6" w:history="1">
        <w:r w:rsidRPr="00E7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www.informugra.ru</w:t>
        </w:r>
      </w:hyperlink>
      <w:r w:rsidRPr="00E704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459" w:rsidRPr="00E70459" w:rsidRDefault="00E70459" w:rsidP="00E7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history="1">
        <w:r w:rsidRPr="00E7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www.kultura.admhmao.ru</w:t>
        </w:r>
      </w:hyperlink>
      <w:r w:rsidRPr="00E704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459" w:rsidRPr="00E70459" w:rsidRDefault="00E70459" w:rsidP="00E7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8" w:history="1">
        <w:r w:rsidRPr="00E7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www.ruskompas.ru</w:t>
        </w:r>
      </w:hyperlink>
      <w:r w:rsidRPr="00E704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459" w:rsidRPr="00E70459" w:rsidRDefault="00E70459" w:rsidP="00E7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9" w:history="1">
        <w:r w:rsidRPr="00E70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www.tvnr.ru</w:t>
        </w:r>
      </w:hyperlink>
      <w:r w:rsidRPr="00E7045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70459" w:rsidRPr="00E70459" w:rsidSect="00BB7F80">
      <w:pgSz w:w="11906" w:h="16838"/>
      <w:pgMar w:top="1134" w:right="850" w:bottom="1134" w:left="1701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EA1"/>
    <w:multiLevelType w:val="multilevel"/>
    <w:tmpl w:val="CF266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80"/>
    <w:rsid w:val="000F479F"/>
    <w:rsid w:val="00240612"/>
    <w:rsid w:val="005A170E"/>
    <w:rsid w:val="008501ED"/>
    <w:rsid w:val="00867C38"/>
    <w:rsid w:val="00AC70FE"/>
    <w:rsid w:val="00BA0BDE"/>
    <w:rsid w:val="00BB7F80"/>
    <w:rsid w:val="00C828CF"/>
    <w:rsid w:val="00E70459"/>
    <w:rsid w:val="00F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uk-margin">
    <w:name w:val="uk-margin"/>
    <w:basedOn w:val="a"/>
    <w:rsid w:val="00B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a0"/>
    <w:rsid w:val="00BB7F80"/>
  </w:style>
  <w:style w:type="character" w:customStyle="1" w:styleId="uk-text-large">
    <w:name w:val="uk-text-large"/>
    <w:basedOn w:val="a0"/>
    <w:rsid w:val="00BB7F80"/>
  </w:style>
  <w:style w:type="paragraph" w:customStyle="1" w:styleId="c5">
    <w:name w:val="c5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0612"/>
  </w:style>
  <w:style w:type="character" w:customStyle="1" w:styleId="c1">
    <w:name w:val="c1"/>
    <w:basedOn w:val="a0"/>
    <w:rsid w:val="00240612"/>
  </w:style>
  <w:style w:type="paragraph" w:customStyle="1" w:styleId="c11">
    <w:name w:val="c11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70459"/>
    <w:rPr>
      <w:color w:val="0000FF"/>
      <w:u w:val="single"/>
    </w:rPr>
  </w:style>
  <w:style w:type="character" w:customStyle="1" w:styleId="c3">
    <w:name w:val="c3"/>
    <w:basedOn w:val="a0"/>
    <w:rsid w:val="00E7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ruskompas.ru&amp;sa=D&amp;sntz=1&amp;usg=AFQjCNH-mMgE3HCaFmWm4_TP_BwF5vBu7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kultura.admhmao.ru&amp;sa=D&amp;sntz=1&amp;usg=AFQjCNF9D3ek9KSlIFXhhL3R212aL7Y_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informugra.ru&amp;sa=D&amp;sntz=1&amp;usg=AFQjCNH-0fUxa8QEdUNCLosKbauauUSI6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tvnr.ru&amp;sa=D&amp;sntz=1&amp;usg=AFQjCNHjSh7gxHhK0XH-lMtGvrxpls5D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2016-01-07T10:33:00Z</dcterms:created>
  <dcterms:modified xsi:type="dcterms:W3CDTF">2016-01-07T11:27:00Z</dcterms:modified>
</cp:coreProperties>
</file>