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48" w:rsidRPr="002510EE" w:rsidRDefault="005A0E48" w:rsidP="005A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510E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5A0E48" w:rsidRDefault="00DA32A7" w:rsidP="005A0E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="005A0E48" w:rsidRPr="000C505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курса математика для 1-го класса разработана </w:t>
      </w:r>
      <w:r w:rsidR="005A0E48" w:rsidRPr="002351A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A0E48" w:rsidRPr="00543EA7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 № 273-ФЗ от 29.12.2012,</w:t>
      </w:r>
      <w:r w:rsidR="005A0E4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5A0E48" w:rsidRPr="002351A7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положениями Федерального  государственного  образовательного стандарта начального общего образования,  рекомендациями Примерной программы начального </w:t>
      </w:r>
      <w:r w:rsidR="005A0E48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образования и </w:t>
      </w:r>
      <w:r w:rsidR="005A0E48" w:rsidRPr="000C505C">
        <w:rPr>
          <w:rFonts w:ascii="Times New Roman" w:eastAsia="Calibri" w:hAnsi="Times New Roman" w:cs="Times New Roman"/>
          <w:sz w:val="24"/>
          <w:szCs w:val="24"/>
        </w:rPr>
        <w:t xml:space="preserve">особенностями  программы  </w:t>
      </w:r>
      <w:proofErr w:type="spellStart"/>
      <w:r w:rsidR="005A0E48" w:rsidRPr="000C505C">
        <w:rPr>
          <w:rFonts w:ascii="Times New Roman" w:eastAsia="Calibri" w:hAnsi="Times New Roman" w:cs="Times New Roman"/>
          <w:sz w:val="24"/>
          <w:szCs w:val="24"/>
        </w:rPr>
        <w:t>А.Л.Чекина</w:t>
      </w:r>
      <w:proofErr w:type="spellEnd"/>
      <w:r w:rsidR="005A0E48" w:rsidRPr="000C505C">
        <w:rPr>
          <w:rFonts w:ascii="Times New Roman" w:eastAsia="Calibri" w:hAnsi="Times New Roman" w:cs="Times New Roman"/>
          <w:sz w:val="24"/>
          <w:szCs w:val="24"/>
        </w:rPr>
        <w:t>,</w:t>
      </w:r>
      <w:r w:rsidR="005A0E48" w:rsidRPr="000C505C">
        <w:rPr>
          <w:rFonts w:ascii="Times New Roman" w:eastAsia="Calibri" w:hAnsi="Times New Roman" w:cs="Times New Roman"/>
          <w:bCs/>
          <w:sz w:val="24"/>
          <w:szCs w:val="24"/>
        </w:rPr>
        <w:t xml:space="preserve"> Р. Г. </w:t>
      </w:r>
      <w:proofErr w:type="spellStart"/>
      <w:r w:rsidR="005A0E48" w:rsidRPr="000C505C">
        <w:rPr>
          <w:rFonts w:ascii="Times New Roman" w:eastAsia="Calibri" w:hAnsi="Times New Roman" w:cs="Times New Roman"/>
          <w:bCs/>
          <w:sz w:val="24"/>
          <w:szCs w:val="24"/>
        </w:rPr>
        <w:t>Чураковой</w:t>
      </w:r>
      <w:proofErr w:type="spellEnd"/>
      <w:r w:rsidR="005A0E48" w:rsidRPr="000C505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A0E48" w:rsidRPr="000C505C">
        <w:rPr>
          <w:rFonts w:ascii="Times New Roman" w:eastAsia="Calibri" w:hAnsi="Times New Roman" w:cs="Times New Roman"/>
          <w:sz w:val="24"/>
          <w:szCs w:val="24"/>
        </w:rPr>
        <w:t xml:space="preserve">«Математика» (образовательная программа «Перспективная начальная школа»), утверждённой </w:t>
      </w:r>
      <w:proofErr w:type="spellStart"/>
      <w:r w:rsidR="005A0E48" w:rsidRPr="000C505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5A0E48" w:rsidRPr="000C505C">
        <w:rPr>
          <w:rFonts w:ascii="Times New Roman" w:eastAsia="Calibri" w:hAnsi="Times New Roman" w:cs="Times New Roman"/>
          <w:sz w:val="24"/>
          <w:szCs w:val="24"/>
        </w:rPr>
        <w:t xml:space="preserve"> РФ</w:t>
      </w:r>
      <w:r w:rsidR="005A0E48" w:rsidRPr="000C505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0C505C" w:rsidRPr="000C505C" w:rsidRDefault="00DA32A7" w:rsidP="005A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A0E48" w:rsidRPr="00BD73F2">
        <w:rPr>
          <w:rFonts w:ascii="Times New Roman" w:hAnsi="Times New Roman" w:cs="Times New Roman"/>
          <w:color w:val="000000"/>
          <w:sz w:val="24"/>
          <w:szCs w:val="24"/>
        </w:rPr>
        <w:t>Преподавание ведётся по учебнику</w:t>
      </w:r>
      <w:r w:rsidR="005A0E48" w:rsidRPr="00BD73F2">
        <w:rPr>
          <w:color w:val="000000"/>
          <w:sz w:val="24"/>
          <w:szCs w:val="24"/>
        </w:rPr>
        <w:t xml:space="preserve"> </w:t>
      </w:r>
      <w:r w:rsidR="005A0E48" w:rsidRPr="0081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Чекин А.Л. Математика. 1 класс: Учебник. В 2 ч. (94с., 96с.) — М.: Академкнига/ Учебник, 2011 год</w:t>
      </w:r>
    </w:p>
    <w:p w:rsidR="000C505C" w:rsidRPr="00815066" w:rsidRDefault="00DA32A7" w:rsidP="00815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proofErr w:type="gramStart"/>
      <w:r w:rsidR="00815066" w:rsidRPr="00235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="00815066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066" w:rsidRPr="00815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изучения курса</w:t>
      </w:r>
      <w:r w:rsidR="00815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066" w:rsidRPr="00815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«Математики»</w:t>
      </w:r>
      <w:r w:rsidR="00815066" w:rsidRPr="0081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066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</w:t>
      </w:r>
      <w:r w:rsidR="000C505C" w:rsidRPr="000C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ребенка в абстрактный мир математических понятий и их свойств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 как разнообразие классов конечных равночисленных множеств и т.п., а</w:t>
      </w:r>
      <w:proofErr w:type="gramEnd"/>
      <w:r w:rsidR="000C505C" w:rsidRPr="000C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предложить ребенку соответствующие способы познания окружающей действительности.</w:t>
      </w:r>
    </w:p>
    <w:p w:rsidR="000C505C" w:rsidRPr="000C505C" w:rsidRDefault="00DA32A7" w:rsidP="008150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C505C" w:rsidRPr="000C505C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0C505C" w:rsidRPr="000C505C" w:rsidRDefault="000C505C" w:rsidP="000C50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05C">
        <w:rPr>
          <w:rFonts w:ascii="Times New Roman" w:eastAsia="Calibri" w:hAnsi="Times New Roman" w:cs="Times New Roman"/>
          <w:sz w:val="24"/>
          <w:szCs w:val="24"/>
        </w:rPr>
        <w:t xml:space="preserve">•математическое </w:t>
      </w:r>
      <w:r w:rsidRPr="000C505C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0C505C">
        <w:rPr>
          <w:rFonts w:ascii="Times New Roman" w:eastAsia="Calibri" w:hAnsi="Times New Roman" w:cs="Times New Roman"/>
          <w:sz w:val="24"/>
          <w:szCs w:val="24"/>
        </w:rPr>
        <w:t xml:space="preserve">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суждения.</w:t>
      </w:r>
    </w:p>
    <w:p w:rsidR="000C505C" w:rsidRPr="000C505C" w:rsidRDefault="000C505C" w:rsidP="000C50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05C">
        <w:rPr>
          <w:rFonts w:ascii="Times New Roman" w:eastAsia="Calibri" w:hAnsi="Times New Roman" w:cs="Times New Roman"/>
          <w:sz w:val="24"/>
          <w:szCs w:val="24"/>
        </w:rPr>
        <w:t>•</w:t>
      </w:r>
      <w:r w:rsidRPr="000C505C">
        <w:rPr>
          <w:rFonts w:ascii="Times New Roman" w:eastAsia="Calibri" w:hAnsi="Times New Roman" w:cs="Times New Roman"/>
          <w:b/>
          <w:sz w:val="24"/>
          <w:szCs w:val="24"/>
        </w:rPr>
        <w:t>освоение</w:t>
      </w:r>
      <w:r w:rsidRPr="000C505C">
        <w:rPr>
          <w:rFonts w:ascii="Times New Roman" w:eastAsia="Calibri" w:hAnsi="Times New Roman" w:cs="Times New Roman"/>
          <w:sz w:val="24"/>
          <w:szCs w:val="24"/>
        </w:rPr>
        <w:t xml:space="preserve"> начальных математических знаний. </w:t>
      </w:r>
      <w:proofErr w:type="gramStart"/>
      <w:r w:rsidRPr="000C505C">
        <w:rPr>
          <w:rFonts w:ascii="Times New Roman" w:eastAsia="Calibri" w:hAnsi="Times New Roman" w:cs="Times New Roman"/>
          <w:sz w:val="24"/>
          <w:szCs w:val="24"/>
        </w:rPr>
        <w:t>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</w:r>
      <w:proofErr w:type="gramEnd"/>
      <w:r w:rsidRPr="000C505C">
        <w:rPr>
          <w:rFonts w:ascii="Times New Roman" w:eastAsia="Calibri" w:hAnsi="Times New Roman" w:cs="Times New Roman"/>
          <w:sz w:val="24"/>
          <w:szCs w:val="24"/>
        </w:rPr>
        <w:t xml:space="preserve"> Проявлять математическую готовность к продолжению образования.</w:t>
      </w:r>
    </w:p>
    <w:p w:rsidR="000C505C" w:rsidRPr="000C505C" w:rsidRDefault="000C505C" w:rsidP="000C50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05C">
        <w:rPr>
          <w:rFonts w:ascii="Times New Roman" w:eastAsia="Calibri" w:hAnsi="Times New Roman" w:cs="Times New Roman"/>
          <w:sz w:val="24"/>
          <w:szCs w:val="24"/>
        </w:rPr>
        <w:t>•</w:t>
      </w:r>
      <w:r w:rsidRPr="000C505C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0C505C">
        <w:rPr>
          <w:rFonts w:ascii="Times New Roman" w:eastAsia="Calibri" w:hAnsi="Times New Roman" w:cs="Times New Roman"/>
          <w:sz w:val="24"/>
          <w:szCs w:val="24"/>
        </w:rPr>
        <w:t xml:space="preserve"> критичности мышления, интереса к умственному труду, стремления использовать математические знания в повседневной жизни.</w:t>
      </w:r>
    </w:p>
    <w:p w:rsidR="00815066" w:rsidRDefault="000C505C" w:rsidP="000C50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C505C">
        <w:rPr>
          <w:rFonts w:ascii="Times New Roman" w:eastAsia="Calibri" w:hAnsi="Times New Roman" w:cs="Times New Roman"/>
          <w:sz w:val="24"/>
          <w:szCs w:val="24"/>
        </w:rPr>
        <w:t>•</w:t>
      </w:r>
      <w:r w:rsidRPr="000C505C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0C505C">
        <w:rPr>
          <w:rFonts w:ascii="Times New Roman" w:eastAsia="Calibri" w:hAnsi="Times New Roman" w:cs="Times New Roman"/>
          <w:sz w:val="24"/>
          <w:szCs w:val="24"/>
        </w:rPr>
        <w:t xml:space="preserve">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  <w:proofErr w:type="gramEnd"/>
    </w:p>
    <w:p w:rsidR="000C505C" w:rsidRPr="000C505C" w:rsidRDefault="000C505C" w:rsidP="000C50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05C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0C505C" w:rsidRPr="000C505C" w:rsidRDefault="00815066" w:rsidP="000C505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0C505C" w:rsidRPr="000C5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Описание места учебного предмета в учебном плане. </w:t>
      </w:r>
    </w:p>
    <w:p w:rsidR="000C505C" w:rsidRDefault="000C505C" w:rsidP="000C505C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05C">
        <w:rPr>
          <w:rFonts w:ascii="Times New Roman" w:eastAsia="Calibri" w:hAnsi="Times New Roman" w:cs="Times New Roman"/>
          <w:sz w:val="24"/>
          <w:szCs w:val="24"/>
        </w:rPr>
        <w:tab/>
      </w:r>
      <w:r w:rsidRPr="000C50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для образовательных учреждений предмет изучается на базовом уровне в объеме 4-х часов в неделю. В 1 классе курс рассчитан на </w:t>
      </w:r>
      <w:r w:rsidR="001E7767">
        <w:rPr>
          <w:rFonts w:ascii="Times New Roman" w:eastAsia="Times New Roman" w:hAnsi="Times New Roman" w:cs="Times New Roman"/>
          <w:sz w:val="24"/>
          <w:szCs w:val="24"/>
        </w:rPr>
        <w:t>132 часа (33 учебные недели).</w:t>
      </w:r>
      <w:r w:rsidRPr="000C505C">
        <w:rPr>
          <w:rFonts w:ascii="Times New Roman" w:eastAsia="Times New Roman" w:hAnsi="Times New Roman" w:cs="Times New Roman"/>
          <w:sz w:val="24"/>
          <w:szCs w:val="24"/>
        </w:rPr>
        <w:t xml:space="preserve"> Изменения не внесены.</w:t>
      </w:r>
    </w:p>
    <w:p w:rsidR="00815066" w:rsidRDefault="00815066" w:rsidP="0081506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066" w:rsidRPr="00815066" w:rsidRDefault="00815066" w:rsidP="0081506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150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Формы, способы и средства проверки и оценки результатов </w:t>
      </w:r>
      <w:proofErr w:type="gramStart"/>
      <w:r w:rsidRPr="008150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обучения</w:t>
      </w:r>
      <w:proofErr w:type="gramEnd"/>
      <w:r w:rsidRPr="008150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по данной рабочей программе</w:t>
      </w:r>
    </w:p>
    <w:p w:rsidR="00815066" w:rsidRPr="00815066" w:rsidRDefault="009A0BA3" w:rsidP="0081506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</w:t>
      </w:r>
      <w:r w:rsidR="00815066" w:rsidRPr="008150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Контроль и учёт достижений учащихся ведётся по </w:t>
      </w:r>
      <w:proofErr w:type="spellStart"/>
      <w:r w:rsidR="00815066" w:rsidRPr="008150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безотметочной</w:t>
      </w:r>
      <w:proofErr w:type="spellEnd"/>
      <w:r w:rsidR="00815066" w:rsidRPr="008150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системе и направлен на диагностирование образовательного результата освоения программы. Используются следующие формы контроля и учёта учебных достижений учащихся:</w:t>
      </w:r>
    </w:p>
    <w:p w:rsidR="00815066" w:rsidRDefault="009A0BA3" w:rsidP="00815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815066" w:rsidRPr="00815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рафические диктанты, индивидуальная работа по карточкам</w:t>
      </w:r>
      <w:r w:rsidR="00815066" w:rsidRPr="0081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="00815066" w:rsidRPr="00815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опрос,</w:t>
      </w:r>
      <w:r w:rsidR="00815066" w:rsidRPr="0081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5066" w:rsidRPr="008150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тесты, арифметические диктанты,  самостоятельные работы, проверочные и контрольные работы.</w:t>
      </w:r>
    </w:p>
    <w:p w:rsidR="00E8365E" w:rsidRPr="00E8365E" w:rsidRDefault="00E8365E" w:rsidP="00E8365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8365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 учащихся</w:t>
      </w:r>
    </w:p>
    <w:p w:rsidR="005A0E48" w:rsidRDefault="00D44490" w:rsidP="005A0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5A0E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0E48" w:rsidRPr="005A0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="005A0E48"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являются: готовность ученика целенаправленно использовать знания в учении и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5A0E48" w:rsidRDefault="005A0E48" w:rsidP="005A0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 или получат возможность научиться проявлять познавательную инициати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 в оказании помощи соученикам.</w:t>
      </w:r>
      <w:r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заданий, ориентирующая младшего школьника на оказание помощи героям учебника (Маше или Мише) или своему соседу по </w:t>
      </w:r>
      <w:proofErr w:type="spellStart"/>
      <w:r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</w:t>
      </w:r>
      <w:proofErr w:type="gramStart"/>
      <w:r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proofErr w:type="spellEnd"/>
      <w:r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«Ты можешь помочь Маше и Мише, если внимательно посмотришь на рисунок и...».</w:t>
      </w:r>
    </w:p>
    <w:p w:rsidR="00D36729" w:rsidRDefault="00D44490" w:rsidP="005A0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spellStart"/>
      <w:r w:rsidR="005A0E48" w:rsidRPr="005A0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="005A0E48" w:rsidRPr="005A0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="005A0E48"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 задачи.</w:t>
      </w:r>
    </w:p>
    <w:p w:rsidR="005A0E48" w:rsidRPr="00B80B72" w:rsidRDefault="005A0E48" w:rsidP="005A0E48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4449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0B72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B80B7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являются: освоение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</w:t>
      </w:r>
      <w:proofErr w:type="spellStart"/>
      <w:r w:rsidRPr="00B80B72">
        <w:rPr>
          <w:rFonts w:ascii="Times New Roman" w:eastAsia="Times New Roman" w:hAnsi="Times New Roman" w:cs="Times New Roman"/>
          <w:sz w:val="24"/>
          <w:szCs w:val="24"/>
        </w:rPr>
        <w:t>знаково</w:t>
      </w:r>
      <w:proofErr w:type="spellEnd"/>
      <w:r w:rsidRPr="00B80B72">
        <w:rPr>
          <w:rFonts w:ascii="Times New Roman" w:eastAsia="Times New Roman" w:hAnsi="Times New Roman" w:cs="Times New Roman"/>
          <w:sz w:val="24"/>
          <w:szCs w:val="24"/>
        </w:rPr>
        <w:t xml:space="preserve"> – символические средства, в том числе модели и схемы, таблицы, диаграммы для решения математических задач.</w:t>
      </w:r>
      <w:proofErr w:type="gramEnd"/>
    </w:p>
    <w:p w:rsidR="005A0E48" w:rsidRPr="005A0E48" w:rsidRDefault="005A0E48" w:rsidP="005A0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29" w:rsidRPr="00D36729" w:rsidRDefault="000C505C" w:rsidP="00EE3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C">
        <w:rPr>
          <w:rFonts w:ascii="Times New Roman" w:eastAsia="Calibri" w:hAnsi="Times New Roman" w:cs="Times New Roman"/>
          <w:b/>
          <w:sz w:val="24"/>
          <w:szCs w:val="24"/>
        </w:rPr>
        <w:t>Содержание курса. Тематическое планирование</w:t>
      </w:r>
      <w:r w:rsidR="00EE397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36729" w:rsidRPr="00D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 (132 ч)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величины (28 ч)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D3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Числа и цифры.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количественные представления: один и несколько, один и ни одного. Числа и цифры от 1 до 9. Первый, второй, тре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и т. д. счет предметов. Число и цифра 0. сравнение групп предметов по количеству: больше, меньше, столько же. Сравне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чисел: Знаки &gt;, &lt;, =. однозначные числа. Десяток. Число 10. счет десятками. Десяток и единицы. Двузначные числа. Разряд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слагаемые. Числа от 11 до 20, их запись и названия.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D3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Величины.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некоторой величине без ее измере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ния: выше – ниже, шире </w:t>
      </w:r>
      <w:proofErr w:type="gramStart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длиннее – короче, старше – моложе, тяжелее – легче. Отношение «дороже – дешевле» как обобщение сравнений предметов по разным величинам.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временные представления: части суток, времена года, раньше – позже, продолжительность (длиннее – короче по времени).</w:t>
      </w:r>
      <w:proofErr w:type="gramEnd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суточной и годовой цикличности: аналогия с движением по кругу.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 (48 ч)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D3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Сложение и вычитание.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чисел. Знак «плюс</w:t>
      </w:r>
      <w:proofErr w:type="gramStart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(+). </w:t>
      </w:r>
      <w:proofErr w:type="gramEnd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Слагаемые, сумма и ее значение. Прибавление числа 1 и по 1. Аддитивный состав чи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 3, 4 и 5. Прибавление чисел 3, 4, 5 на основе их состава. Вычитание чисел. Знак «минус</w:t>
      </w:r>
      <w:proofErr w:type="gramStart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(–). </w:t>
      </w:r>
      <w:proofErr w:type="gramEnd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Уменьшаемое, вычитаемое, разность и ее значение. Вычитание числа 1 и по 1. Переместительное свойство сложения. Взаимосвязь сложения и вычитания. Табличные случаи сложения и вычитания. Случаи сложения и вычитания с 0. Группировка слагаемых. Скобки. Прибавление числа к сумме. 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Поразрядное сложение единиц. Прибавление суммы к числу. Способ сложения по частям на основе удобных слагаемых. Вычитание разрядного слагаемо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го. Вычитание числа из суммы. Поразрядное вычитание единиц без заимствования десятка. Увеличение (уменьшение) числа на некоторое число. Разностное сравнение чисел. Вычитание суммы из числа. Способ вычитания по частям на основе удоб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слагаемых.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Сложение и вычитание длин.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 (12 ч)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формулировкой арифметической текстовой (сюжетной) задачи: условие и вопрос (требование). Распозна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 составление сюжетных арифметических задач. Нахож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и запись решения задачи в виде числового выражения. Вычисление и запись ответа задачи в виде значения выражения с соответствующим наименованием.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отношения. Геометрические фигуры (28 ч)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3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Признаки предметов. Расположение предметов.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предметов по цвету, форме, величине (размеру). Сравнение предметов по величине (размеру): больше, меньше, такой же. Установление идентичности предметов по одному или нескольким признакам. Объединение предметов в группу по общему признаку. Расположение предметов слева, справа, вверху, внизу по отношению к наблюдателю, их комбинация. </w:t>
      </w:r>
      <w:proofErr w:type="gramStart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предметов над (под) чем-то, левее (правее) чего-либо, между одним и другим, спереди (сзади) по направ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 движения.</w:t>
      </w:r>
      <w:proofErr w:type="gramEnd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движения налево (направо), вверх (вниз). Расположение предметов по порядку: установ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первого и последнего, следующего и предшествующего (если они существуют).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        </w:t>
      </w:r>
      <w:r w:rsidRPr="00D3672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Геометрические фигуры и их свойства.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об отличии плоских и искривлен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поверхностей. Знакомство с плоскими геометрическими фи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гурами: кругом, треугольником, прямоугольником. Распознава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формы данных геометрических фигур в реальных предметах. Прямые и кривые линии. Точка. Отрезок. Дуга. Пересекающиеся и непересекающиеся линии. Точка пересечения. Ломаная линия. Замкнутые и незамкнутые линии. Замкнутая линия как граница области. Внутренняя и внешняя области по отношению к грани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 Замкнутая ломаная линия. Многоугольник. Четырехугольник. Симметричные фигуры.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величины (10 ч)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 длине пути и расстоянии. Их срав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на основе понятий «дальше – ближе» и «длиннее – короче». Длина отрезка. Измерение длины. Сантиметр как единица дли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ны. Дециметр как более крупная единица длины. Соотношение между дециметром и сантиметром (1 </w:t>
      </w:r>
      <w:proofErr w:type="spellStart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см). Сравнение длин на основе их измерения.</w:t>
      </w:r>
    </w:p>
    <w:p w:rsidR="00D36729" w:rsidRP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данными (6 ч)</w:t>
      </w:r>
    </w:p>
    <w:p w:rsidR="00D36729" w:rsidRDefault="00D36729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сложения однозначных чисел (кроме 0). Чтение и за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строк, столбцов таблицы. Представление информации в таблице. Таблица сложения как инструмент выполнения дей</w:t>
      </w:r>
      <w:r w:rsidRPr="00D367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сложения над однозначными числами.</w:t>
      </w:r>
    </w:p>
    <w:p w:rsidR="005A0E48" w:rsidRDefault="005A0E48" w:rsidP="00D36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48" w:rsidRPr="008B1D40" w:rsidRDefault="005A0E48" w:rsidP="005A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8B1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B1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курса  </w:t>
      </w:r>
    </w:p>
    <w:p w:rsidR="005A0E48" w:rsidRPr="008B1D40" w:rsidRDefault="005A0E48" w:rsidP="005A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предметные результаты </w:t>
      </w:r>
    </w:p>
    <w:p w:rsidR="00523051" w:rsidRDefault="00523051" w:rsidP="005230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должны знать: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и порядковый смысл целого неотрицательного числа;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действий (операций) сложения и вычитания над целыми 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неотрицательными числами;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между действиями сложения и вычитания;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сложения: прибавление числа к сумме и суммы к числу;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вычитания: вычитание числа из суммы и суммы из числа;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линии: прямая, кривая, </w:t>
      </w:r>
      <w:proofErr w:type="gramStart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</w:t>
      </w:r>
      <w:proofErr w:type="gramEnd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отрезок, дуга;, замкнутые и незамкнутые линии;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внутренняя область, ограниченная замкнутой линией;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угол;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многоугольники и их виды;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длины отрезка;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цифры; • знаки больше</w:t>
      </w:r>
      <w:proofErr w:type="gramStart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(&gt;), </w:t>
      </w:r>
      <w:proofErr w:type="gramEnd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(&lt;), равно (=);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всех однозначных чисел и чисел второго десятка, включая  число 20;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и термины, связанные со сложением и вычитанием (+, -, сумма, значение суммы, слагаемые, разность, значение разности, уменьшаемое, вычитаемое); </w:t>
      </w:r>
      <w:proofErr w:type="gramEnd"/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переместительный закон сложения;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сложения однозначных чисел и соответствующие случаи  вычитания;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геометрические термины (точка, линия, прямая, кривая,</w:t>
      </w:r>
      <w:proofErr w:type="gramEnd"/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ломаная, отрезок, дуга, замкнутая, незамкнутая, многоугольник,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четырехугольник, прямой угол, прямоугольник);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изученные единицы длины (сантиметр, дециметр);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изученное соотношение между единицами длины (1 </w:t>
      </w:r>
      <w:proofErr w:type="spellStart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см);</w:t>
      </w:r>
    </w:p>
    <w:p w:rsidR="005A0E48" w:rsidRPr="00523051" w:rsidRDefault="005A0E48" w:rsidP="00D4449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термины, связанные с понятием «задача</w:t>
      </w:r>
      <w:proofErr w:type="gramStart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.», (</w:t>
      </w:r>
      <w:proofErr w:type="gramEnd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условие, требование, решение, ответ).  </w:t>
      </w:r>
    </w:p>
    <w:p w:rsidR="00523051" w:rsidRDefault="005A0E48" w:rsidP="005A0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все однозначные числа и числа второго десятка;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изученные числа и записывать результат сравнения с помощью знаков</w:t>
      </w:r>
      <w:proofErr w:type="gramStart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(&gt;, &lt; </w:t>
      </w:r>
      <w:proofErr w:type="gramEnd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=);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правила прибавления числа к сумме и суммы к числу;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и применять переместительное свойство сложения;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и применять правила сложения и вычитания с нулем;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окружающих пре</w:t>
      </w:r>
      <w:r w:rsidR="00523051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дметах или их частях плоские </w:t>
      </w: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фигуры (треугольник, четырехугольник,  прямоугольник, круг);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сложение и вычитание однозначных чисел без перехода через </w:t>
      </w:r>
      <w:r w:rsidR="00523051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на уровне навыка;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сложение однозначных чисел с переходом через разряд и  </w:t>
      </w:r>
    </w:p>
    <w:p w:rsidR="00523051" w:rsidRPr="00D44490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вычитание в пределах таблицы сложения, используя данную таблицу в  качестве справочника; </w:t>
      </w:r>
      <w:r w:rsidRPr="00D4449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чертить с помощью линейки прямые, отрезки, ломаные, многоугольники; • определять прямые углы с помощью угольника;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длину данного отрезка (в сантиметрах) при помощи измерительной линейки;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отрезки заданной длины при помощи измерительной линейки;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сумм и разнос</w:t>
      </w:r>
      <w:r w:rsidR="00523051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отрезков данной длины при </w:t>
      </w: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измерительной линейки и с помощью вычислений;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длину отрезка, используя разные единицы длины (например, 1дм 6 см или 16 см); </w:t>
      </w:r>
    </w:p>
    <w:p w:rsidR="00523051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формулировать простые задачи;</w:t>
      </w:r>
    </w:p>
    <w:p w:rsidR="005A0E48" w:rsidRPr="00523051" w:rsidRDefault="005A0E48" w:rsidP="00D4449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задачи по рисунку и делать и</w:t>
      </w:r>
      <w:r w:rsidR="00523051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ллюстрации (схематические) к  </w:t>
      </w: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тексту задачи.  </w:t>
      </w:r>
    </w:p>
    <w:p w:rsidR="00523051" w:rsidRDefault="005A0E48" w:rsidP="005A0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proofErr w:type="spellStart"/>
      <w:r w:rsidRPr="0052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2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051" w:rsidRPr="00523051" w:rsidRDefault="00D44490" w:rsidP="00D44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5A0E48" w:rsidRPr="0052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="005A0E48"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E48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учебной деятельности через оказание помощи героям учебника (Маше и Мише), которые в этом </w:t>
      </w:r>
      <w:proofErr w:type="spellStart"/>
      <w:r w:rsidR="005A0E48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нуждаютсяили</w:t>
      </w:r>
      <w:proofErr w:type="spellEnd"/>
      <w:r w:rsidR="005A0E48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соседу по парте. </w:t>
      </w:r>
    </w:p>
    <w:p w:rsidR="00523051" w:rsidRPr="00523051" w:rsidRDefault="005A0E48" w:rsidP="00682C3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себя и предметов в пространстве (Где я? Какой я?). </w:t>
      </w:r>
    </w:p>
    <w:p w:rsidR="00523051" w:rsidRPr="00523051" w:rsidRDefault="005A0E48" w:rsidP="00682C3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математических составляющих окружающего мира. </w:t>
      </w:r>
    </w:p>
    <w:p w:rsidR="00523051" w:rsidRPr="00523051" w:rsidRDefault="005A0E48" w:rsidP="00682C3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«</w:t>
      </w:r>
      <w:proofErr w:type="spellStart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количественности</w:t>
      </w:r>
      <w:proofErr w:type="spellEnd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мира. </w:t>
      </w:r>
    </w:p>
    <w:p w:rsidR="00523051" w:rsidRPr="00523051" w:rsidRDefault="00D44490" w:rsidP="00D44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 w:rsidR="005A0E48" w:rsidRPr="0052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proofErr w:type="gramStart"/>
      <w:r w:rsidR="005A0E48" w:rsidRPr="0052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A0E48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A0E48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proofErr w:type="spellEnd"/>
      <w:r w:rsidR="005A0E48"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сравнение, классификации, выбирая наиболее эффективный способ решения  или верное  решение (правильный ответ);   </w:t>
      </w:r>
    </w:p>
    <w:p w:rsidR="00523051" w:rsidRPr="00523051" w:rsidRDefault="005A0E48" w:rsidP="00682C3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строить объяснение в устной форме по предложе</w:t>
      </w:r>
      <w:r w:rsidR="00D4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нному </w:t>
      </w:r>
      <w:proofErr w:type="spellStart"/>
      <w:r w:rsidR="00D44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proofErr w:type="gramStart"/>
      <w:r w:rsidR="00D44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proofErr w:type="spellEnd"/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(строить) таблицы, проверять по таблице; умение выполнять действия по заданному алгоритму; умение строить логическую цепь рассуждений; </w:t>
      </w:r>
    </w:p>
    <w:p w:rsidR="00523051" w:rsidRPr="00523051" w:rsidRDefault="005A0E48" w:rsidP="00682C3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правила, пользоваться инструкциями и освоенными закономерностями.  </w:t>
      </w:r>
    </w:p>
    <w:p w:rsidR="00523051" w:rsidRPr="00523051" w:rsidRDefault="005A0E48" w:rsidP="00682C3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общими приемами решения задач, выполнения заданий и вычислений: </w:t>
      </w:r>
    </w:p>
    <w:p w:rsidR="00C6398D" w:rsidRPr="00C6398D" w:rsidRDefault="00D44490" w:rsidP="00D44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5A0E48" w:rsidRPr="0052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  <w:r w:rsidR="005A0E48" w:rsidRPr="005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следовать точной инструкции учителя и условным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бозначениям учебника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proofErr w:type="spellEnd"/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и самоконтроль процесса и результата учебной </w:t>
      </w:r>
      <w:proofErr w:type="spellStart"/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</w:t>
      </w:r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proofErr w:type="spellEnd"/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волевой </w:t>
      </w:r>
      <w:proofErr w:type="spellStart"/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способности к волевому усилию. </w:t>
      </w:r>
    </w:p>
    <w:p w:rsidR="00C6398D" w:rsidRPr="00C6398D" w:rsidRDefault="00D44490" w:rsidP="00D44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5A0E48" w:rsidRPr="00C6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Коммуникативные: </w:t>
      </w:r>
      <w:r w:rsidR="005A0E48"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слушать и вступать в диалог, высказывать свою точку зрения; умение договариваться о  распределении  ролей в совместной деятельности; </w:t>
      </w:r>
    </w:p>
    <w:p w:rsidR="00EE3975" w:rsidRDefault="005A0E48" w:rsidP="00682C3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обосновывать собственное мнение и позицию;</w:t>
      </w:r>
    </w:p>
    <w:p w:rsidR="00D44490" w:rsidRDefault="00D44490" w:rsidP="00EE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05C" w:rsidRPr="000C505C" w:rsidRDefault="00EE3975" w:rsidP="00EE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505C" w:rsidRPr="000C505C"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</w:t>
      </w:r>
      <w:r w:rsidR="000C505C" w:rsidRPr="000C505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E3975" w:rsidRPr="00EE3975" w:rsidRDefault="000C505C" w:rsidP="00EE3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4449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EE3975"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Безотметочный</w:t>
      </w:r>
      <w:proofErr w:type="spellEnd"/>
      <w:r w:rsidR="00EE3975"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 оценка предметных знаний и умений учащихся в первом </w:t>
      </w:r>
      <w:r w:rsidR="00EE3975"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классе предусматривают выявление индивидуальной динамики качества усвоения предмета </w:t>
      </w:r>
      <w:r w:rsidR="00EE3975"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учеником.</w:t>
      </w:r>
    </w:p>
    <w:p w:rsidR="00EE3975" w:rsidRPr="00EE3975" w:rsidRDefault="00EE3975" w:rsidP="00EE3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EE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достижения планируемых результатов.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</w:t>
      </w:r>
      <w:proofErr w:type="spellStart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служит </w:t>
      </w:r>
      <w:proofErr w:type="spellStart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ряда регулятивных, коммуникативных и познавательных универсальных действий, т.е. таких умственных действий учащихся, которые направлены на анализ своей познавательной дея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управление ею.</w:t>
      </w:r>
    </w:p>
    <w:p w:rsidR="00EE3975" w:rsidRPr="00C6398D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Pr="00EE39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</w:t>
      </w:r>
      <w:r w:rsidRPr="00EE3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39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C639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результатов </w:t>
      </w:r>
      <w:r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проводиться в ходе различных про</w:t>
      </w:r>
      <w:r w:rsidRPr="00C639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цедур:</w:t>
      </w:r>
    </w:p>
    <w:p w:rsidR="00EE3975" w:rsidRPr="00EE3975" w:rsidRDefault="00EE3975" w:rsidP="00682C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специально сконструированных диагностических задач, нацеленных на оценку уровня </w:t>
      </w:r>
      <w:proofErr w:type="spellStart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вида универсальных учебных действий;</w:t>
      </w:r>
    </w:p>
    <w:p w:rsidR="00EE3975" w:rsidRPr="00EE3975" w:rsidRDefault="00EE3975" w:rsidP="00682C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выполнения проверочных заданий по русскому языку, когда на основе 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характера ошибок, допущенных ребёнком, можно сделать вывод о </w:t>
      </w:r>
      <w:proofErr w:type="spellStart"/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сформированности</w:t>
      </w:r>
      <w:proofErr w:type="spellEnd"/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мета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spellEnd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учебных действий может быть </w:t>
      </w:r>
      <w:proofErr w:type="gramStart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Pr="00EE39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предметных</w:t>
      </w:r>
      <w:r w:rsidRPr="00EE3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E39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результатов</w:t>
      </w:r>
      <w:r w:rsidRPr="00EE3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описана как оценка планируемых ре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 по предмету. В системе предметных знаний можно выделить опорные знания (знания, усвоение которых принципиально необходимо для текущего и по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следующего обучения) и знания, дополняющие, расширяющие или углубляющие опорную систему знаний.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няемые учащимися с предметным содержанием.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 классах контрольные работы не проводятся, поэтому устанавливаются сле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дующие формы </w:t>
      </w:r>
      <w:proofErr w:type="gramStart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предметных знаний и умений учащихся:</w:t>
      </w:r>
    </w:p>
    <w:p w:rsidR="00EE3975" w:rsidRPr="00EE3975" w:rsidRDefault="00EE3975" w:rsidP="00682C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устный опрос;</w:t>
      </w:r>
    </w:p>
    <w:p w:rsidR="00EE3975" w:rsidRPr="00EE3975" w:rsidRDefault="00EE3975" w:rsidP="00682C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 самостоятельные проверочные работы, специально формирую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самоконтроль и самооценку учащихся после освоения ими определенных тем; само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стоятельные работы, демонстрирующие умения учащихся применять усвоенные по опреде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теме знания на практике;</w:t>
      </w:r>
    </w:p>
    <w:p w:rsidR="00EE3975" w:rsidRPr="00EE3975" w:rsidRDefault="00EE3975" w:rsidP="00682C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тестовые диагностические задания;</w:t>
      </w:r>
    </w:p>
    <w:p w:rsidR="00EE3975" w:rsidRPr="00EE3975" w:rsidRDefault="00EE3975" w:rsidP="00682C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графические работы: рисунки, диаграммы, схемы, чертежи и т.д.;</w:t>
      </w:r>
    </w:p>
    <w:p w:rsidR="00EE3975" w:rsidRPr="00EE3975" w:rsidRDefault="00EE3975" w:rsidP="00682C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комплексные контрольные работы, проверяющие усвоение учащимися определенных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разделов программы, курса обучения за определенный период времени (четверть, по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лугодие, год).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используются три вида оценивания: текущее, тематическое и ито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говое.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</w:t>
      </w:r>
      <w:r w:rsidRPr="00EE39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Текущее оценивание 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наиболее гибкая проверка результатов обучения, которая со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путствует процессу становления умения и навыка. Его основная цель - анализ хода формиро</w:t>
      </w:r>
      <w:r w:rsidRPr="00EE3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вания знаний и умений учащихся, формируемых на уроках окружающего мира (наблюдение, </w:t>
      </w:r>
      <w:r w:rsidRPr="00EE39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сопоставление, установление взаимосвязей и т.д.). Это даёт возможность участникам образо</w:t>
      </w:r>
      <w:r w:rsidRPr="00EE39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вательного процесса своевременно отреагировать на недостатки, выявить их причины и при</w:t>
      </w:r>
      <w:r w:rsidRPr="00EE3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необходимые меры к устранению.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</w:t>
      </w:r>
      <w:r w:rsidRPr="00EE39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Тематическое оценивание 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является важным звеном в конце изучения тематических </w:t>
      </w:r>
      <w:r w:rsidRPr="00EE39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блоков, так как даёт возможность учащимся под</w:t>
      </w:r>
      <w:r w:rsidRPr="00EE397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готовиться, при необходимости пересдать материал и таким образом исправить полученную </w:t>
      </w:r>
      <w:r w:rsidRPr="00EE397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ранее оценку «зачёт/незачёт». В конце изучения каждого тематического блока формой темати</w:t>
      </w:r>
      <w:r w:rsidRPr="00EE397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контроля является выполнение тестовых заданий.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</w:t>
      </w:r>
      <w:r w:rsidRPr="00EE39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Итоговое оценивание </w:t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проводится как оценка результатов обучения четыре раза в год: в конце первой, второй, третьей и четвертой четверти учебного года.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мониторинга </w:t>
      </w:r>
      <w:proofErr w:type="spellStart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первоклассников используются ком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E39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плексные проверочные и тренировочные задания. Они помогают ученику оценить, насколько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он умеет понимать инструкции, анализировать разные ситуации; осознать, что предметные знания пригодятся ему не только при решении учебных задании, но и при ре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шении жизненных задач.</w:t>
      </w:r>
    </w:p>
    <w:p w:rsidR="00EE3975" w:rsidRPr="00EE3975" w:rsidRDefault="00EE3975" w:rsidP="00EE3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EE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Комплексная работа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выявить и оценить как уровень </w:t>
      </w:r>
      <w:proofErr w:type="spellStart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важнейших предметных аспектов обучения, так и компетентность первоклассника в решении </w:t>
      </w:r>
      <w:r w:rsidRPr="00EE3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проблем.</w:t>
      </w:r>
    </w:p>
    <w:p w:rsidR="000D1907" w:rsidRPr="000D1907" w:rsidRDefault="000D1907" w:rsidP="00EE3975">
      <w:pPr>
        <w:pStyle w:val="21"/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907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комплект</w:t>
      </w:r>
    </w:p>
    <w:p w:rsidR="000C505C" w:rsidRPr="000C505C" w:rsidRDefault="000C505C" w:rsidP="000C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1.Чекин А.Л. Математика. 1 класс: Учебник. В 2 ч. — М.: Академкнига/Учебник. </w:t>
      </w:r>
    </w:p>
    <w:p w:rsidR="000C505C" w:rsidRPr="000C505C" w:rsidRDefault="000C505C" w:rsidP="000C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2.Захарова О.А., Юдина Е.П. Математика в вопросах и заданиях: Тетрадь для самостоятельной работы 1 класс (в 2-х частях) — М.: Академкнига/Учебник. </w:t>
      </w:r>
    </w:p>
    <w:p w:rsidR="000C505C" w:rsidRPr="000C505C" w:rsidRDefault="000C505C" w:rsidP="000C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0C5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C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О.А. Проверочные работы по математике и технология организации коррекции знаний учащихся (1-4 классы): Методическое пособие. — М.: Академкнига/Учебник. </w:t>
      </w:r>
    </w:p>
    <w:p w:rsidR="000C505C" w:rsidRDefault="000C505C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0C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Чекин А.Л. Математика. 1 класс: Методическое пособие для учителя.— М.: Академкнига/Учебник, 2010. </w:t>
      </w: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90" w:rsidRDefault="00D4449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90" w:rsidRDefault="00D4449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90" w:rsidRDefault="00D4449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tabs>
          <w:tab w:val="left" w:pos="6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</w:t>
      </w:r>
    </w:p>
    <w:p w:rsidR="00E900A0" w:rsidRPr="004F7B4D" w:rsidRDefault="00E900A0" w:rsidP="00E900A0">
      <w:pPr>
        <w:tabs>
          <w:tab w:val="left" w:pos="6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3201"/>
        <w:gridCol w:w="3192"/>
      </w:tblGrid>
      <w:tr w:rsidR="00E900A0" w:rsidRPr="004F7B4D" w:rsidTr="00322CDC">
        <w:tc>
          <w:tcPr>
            <w:tcW w:w="3178" w:type="dxa"/>
          </w:tcPr>
          <w:p w:rsidR="00E900A0" w:rsidRPr="004F7B4D" w:rsidRDefault="00E900A0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B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Четверть</w:t>
            </w:r>
          </w:p>
        </w:tc>
        <w:tc>
          <w:tcPr>
            <w:tcW w:w="3201" w:type="dxa"/>
          </w:tcPr>
          <w:p w:rsidR="00E900A0" w:rsidRPr="004F7B4D" w:rsidRDefault="00E900A0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B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Названия тем</w:t>
            </w:r>
          </w:p>
        </w:tc>
        <w:tc>
          <w:tcPr>
            <w:tcW w:w="3192" w:type="dxa"/>
          </w:tcPr>
          <w:p w:rsidR="00E900A0" w:rsidRPr="004F7B4D" w:rsidRDefault="00E900A0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B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E900A0" w:rsidRPr="004F7B4D" w:rsidTr="00322CDC">
        <w:tc>
          <w:tcPr>
            <w:tcW w:w="3178" w:type="dxa"/>
            <w:vMerge w:val="restart"/>
          </w:tcPr>
          <w:p w:rsidR="00E900A0" w:rsidRPr="004F7B4D" w:rsidRDefault="00E900A0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 четверть</w:t>
            </w:r>
          </w:p>
          <w:p w:rsidR="00E900A0" w:rsidRPr="004F7B4D" w:rsidRDefault="00E900A0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часов (9 </w:t>
            </w:r>
            <w:proofErr w:type="spellStart"/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 4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часа)</w:t>
            </w:r>
          </w:p>
        </w:tc>
        <w:tc>
          <w:tcPr>
            <w:tcW w:w="3201" w:type="dxa"/>
          </w:tcPr>
          <w:p w:rsidR="00E900A0" w:rsidRPr="009A0BA3" w:rsidRDefault="00E900A0" w:rsidP="00E9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Начала геометрии </w:t>
            </w:r>
          </w:p>
        </w:tc>
        <w:tc>
          <w:tcPr>
            <w:tcW w:w="3192" w:type="dxa"/>
          </w:tcPr>
          <w:p w:rsidR="00E900A0" w:rsidRPr="004F7B4D" w:rsidRDefault="00E900A0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часов</w:t>
            </w:r>
          </w:p>
        </w:tc>
      </w:tr>
      <w:tr w:rsidR="00E900A0" w:rsidRPr="004F7B4D" w:rsidTr="00322CDC">
        <w:tc>
          <w:tcPr>
            <w:tcW w:w="3178" w:type="dxa"/>
            <w:vMerge/>
          </w:tcPr>
          <w:p w:rsidR="00E900A0" w:rsidRPr="004F7B4D" w:rsidRDefault="00E900A0" w:rsidP="00322C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900A0" w:rsidRPr="009A0BA3" w:rsidRDefault="00E900A0" w:rsidP="00E900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Числа 0, 1 и 2 </w:t>
            </w:r>
          </w:p>
        </w:tc>
        <w:tc>
          <w:tcPr>
            <w:tcW w:w="3192" w:type="dxa"/>
          </w:tcPr>
          <w:p w:rsidR="00E900A0" w:rsidRPr="004F7B4D" w:rsidRDefault="00E900A0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12 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часов</w:t>
            </w:r>
          </w:p>
        </w:tc>
      </w:tr>
      <w:tr w:rsidR="00E900A0" w:rsidRPr="004F7B4D" w:rsidTr="00322CDC">
        <w:tc>
          <w:tcPr>
            <w:tcW w:w="3178" w:type="dxa"/>
            <w:vMerge/>
          </w:tcPr>
          <w:p w:rsidR="00E900A0" w:rsidRPr="004F7B4D" w:rsidRDefault="00E900A0" w:rsidP="00322C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900A0" w:rsidRPr="009A0BA3" w:rsidRDefault="00E900A0" w:rsidP="00E900A0">
            <w:pPr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Числа 3, 4 и 5 </w:t>
            </w:r>
          </w:p>
        </w:tc>
        <w:tc>
          <w:tcPr>
            <w:tcW w:w="3192" w:type="dxa"/>
          </w:tcPr>
          <w:p w:rsidR="00E900A0" w:rsidRPr="00E900A0" w:rsidRDefault="00E900A0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00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 часов</w:t>
            </w:r>
          </w:p>
        </w:tc>
      </w:tr>
      <w:tr w:rsidR="009A0BA3" w:rsidRPr="004F7B4D" w:rsidTr="00322CDC">
        <w:tc>
          <w:tcPr>
            <w:tcW w:w="3178" w:type="dxa"/>
            <w:vMerge w:val="restart"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 четверть</w:t>
            </w:r>
          </w:p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28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часов (7 </w:t>
            </w:r>
            <w:proofErr w:type="spellStart"/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 4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часа)</w:t>
            </w:r>
          </w:p>
        </w:tc>
        <w:tc>
          <w:tcPr>
            <w:tcW w:w="3201" w:type="dxa"/>
          </w:tcPr>
          <w:p w:rsidR="009A0BA3" w:rsidRPr="009A0BA3" w:rsidRDefault="009A0BA3" w:rsidP="00322CD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Числа 3, 4 и 5</w:t>
            </w:r>
          </w:p>
        </w:tc>
        <w:tc>
          <w:tcPr>
            <w:tcW w:w="3192" w:type="dxa"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часа</w:t>
            </w:r>
          </w:p>
        </w:tc>
      </w:tr>
      <w:tr w:rsidR="009A0BA3" w:rsidRPr="004F7B4D" w:rsidTr="00322CDC">
        <w:tc>
          <w:tcPr>
            <w:tcW w:w="3178" w:type="dxa"/>
            <w:vMerge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01" w:type="dxa"/>
          </w:tcPr>
          <w:p w:rsidR="009A0BA3" w:rsidRPr="009A0BA3" w:rsidRDefault="009A0BA3" w:rsidP="009A0BA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Сложение </w:t>
            </w:r>
          </w:p>
        </w:tc>
        <w:tc>
          <w:tcPr>
            <w:tcW w:w="3192" w:type="dxa"/>
          </w:tcPr>
          <w:p w:rsidR="009A0BA3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</w:tr>
      <w:tr w:rsidR="009A0BA3" w:rsidRPr="004F7B4D" w:rsidTr="00322CDC">
        <w:tc>
          <w:tcPr>
            <w:tcW w:w="3178" w:type="dxa"/>
            <w:vMerge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01" w:type="dxa"/>
          </w:tcPr>
          <w:p w:rsidR="009A0BA3" w:rsidRPr="009A0BA3" w:rsidRDefault="009A0BA3" w:rsidP="009A0BA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Однозначные числа</w:t>
            </w:r>
          </w:p>
        </w:tc>
        <w:tc>
          <w:tcPr>
            <w:tcW w:w="3192" w:type="dxa"/>
          </w:tcPr>
          <w:p w:rsidR="009A0BA3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 часов</w:t>
            </w:r>
          </w:p>
        </w:tc>
      </w:tr>
      <w:tr w:rsidR="009A0BA3" w:rsidRPr="004F7B4D" w:rsidTr="00322CDC">
        <w:tc>
          <w:tcPr>
            <w:tcW w:w="3178" w:type="dxa"/>
            <w:vMerge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01" w:type="dxa"/>
          </w:tcPr>
          <w:p w:rsidR="009A0BA3" w:rsidRPr="009A0BA3" w:rsidRDefault="009A0BA3" w:rsidP="009A0BA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Вычитание </w:t>
            </w:r>
          </w:p>
        </w:tc>
        <w:tc>
          <w:tcPr>
            <w:tcW w:w="3192" w:type="dxa"/>
          </w:tcPr>
          <w:p w:rsidR="009A0BA3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</w:tr>
      <w:tr w:rsidR="009A0BA3" w:rsidRPr="004F7B4D" w:rsidTr="00322CDC">
        <w:tc>
          <w:tcPr>
            <w:tcW w:w="3178" w:type="dxa"/>
            <w:vMerge w:val="restart"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III четверть</w:t>
            </w:r>
          </w:p>
          <w:p w:rsidR="009A0BA3" w:rsidRPr="004F7B4D" w:rsidRDefault="009A0BA3" w:rsidP="00322C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36 часов</w:t>
            </w:r>
            <w:r w:rsidRPr="004F7B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4F7B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7B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нед</w:t>
            </w:r>
            <w:proofErr w:type="spellEnd"/>
            <w:r w:rsidRPr="004F7B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F7B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часа)</w:t>
            </w:r>
          </w:p>
        </w:tc>
        <w:tc>
          <w:tcPr>
            <w:tcW w:w="3201" w:type="dxa"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3192" w:type="dxa"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 часов</w:t>
            </w:r>
          </w:p>
        </w:tc>
      </w:tr>
      <w:tr w:rsidR="009A0BA3" w:rsidRPr="004F7B4D" w:rsidTr="00322CDC">
        <w:tc>
          <w:tcPr>
            <w:tcW w:w="3178" w:type="dxa"/>
            <w:vMerge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01" w:type="dxa"/>
          </w:tcPr>
          <w:p w:rsidR="009A0BA3" w:rsidRPr="009A0BA3" w:rsidRDefault="009A0BA3" w:rsidP="009A0BA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Двузначные числа </w:t>
            </w:r>
          </w:p>
        </w:tc>
        <w:tc>
          <w:tcPr>
            <w:tcW w:w="3192" w:type="dxa"/>
          </w:tcPr>
          <w:p w:rsidR="009A0BA3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 часов</w:t>
            </w:r>
          </w:p>
        </w:tc>
      </w:tr>
      <w:tr w:rsidR="009A0BA3" w:rsidRPr="004F7B4D" w:rsidTr="00322CDC">
        <w:tc>
          <w:tcPr>
            <w:tcW w:w="3178" w:type="dxa"/>
            <w:vMerge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01" w:type="dxa"/>
          </w:tcPr>
          <w:p w:rsidR="009A0BA3" w:rsidRPr="009A0BA3" w:rsidRDefault="009A0BA3" w:rsidP="009A0BA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192" w:type="dxa"/>
          </w:tcPr>
          <w:p w:rsidR="009A0BA3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 часов</w:t>
            </w:r>
          </w:p>
        </w:tc>
      </w:tr>
      <w:tr w:rsidR="009A0BA3" w:rsidRPr="004F7B4D" w:rsidTr="00322CDC">
        <w:tc>
          <w:tcPr>
            <w:tcW w:w="3178" w:type="dxa"/>
            <w:vMerge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01" w:type="dxa"/>
          </w:tcPr>
          <w:p w:rsidR="009A0BA3" w:rsidRPr="009A0BA3" w:rsidRDefault="009A0BA3" w:rsidP="009A0BA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Таблица сложения </w:t>
            </w:r>
          </w:p>
        </w:tc>
        <w:tc>
          <w:tcPr>
            <w:tcW w:w="3192" w:type="dxa"/>
          </w:tcPr>
          <w:p w:rsidR="009A0BA3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часа</w:t>
            </w:r>
          </w:p>
        </w:tc>
      </w:tr>
      <w:tr w:rsidR="009A0BA3" w:rsidRPr="004F7B4D" w:rsidTr="00322CDC">
        <w:tc>
          <w:tcPr>
            <w:tcW w:w="3178" w:type="dxa"/>
            <w:vMerge w:val="restart"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четверть </w:t>
            </w:r>
          </w:p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 4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часа)</w:t>
            </w:r>
          </w:p>
        </w:tc>
        <w:tc>
          <w:tcPr>
            <w:tcW w:w="3201" w:type="dxa"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Таблица сложения</w:t>
            </w:r>
          </w:p>
        </w:tc>
        <w:tc>
          <w:tcPr>
            <w:tcW w:w="3192" w:type="dxa"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4F7B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часов</w:t>
            </w:r>
          </w:p>
        </w:tc>
      </w:tr>
      <w:tr w:rsidR="009A0BA3" w:rsidRPr="004F7B4D" w:rsidTr="00322CDC">
        <w:tc>
          <w:tcPr>
            <w:tcW w:w="3178" w:type="dxa"/>
            <w:vMerge/>
          </w:tcPr>
          <w:p w:rsidR="009A0BA3" w:rsidRPr="004F7B4D" w:rsidRDefault="009A0BA3" w:rsidP="00322C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9A0BA3" w:rsidRPr="009A0BA3" w:rsidRDefault="009A0BA3" w:rsidP="009A0BA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Разностное сравнение </w:t>
            </w:r>
          </w:p>
        </w:tc>
        <w:tc>
          <w:tcPr>
            <w:tcW w:w="3192" w:type="dxa"/>
          </w:tcPr>
          <w:p w:rsidR="009A0BA3" w:rsidRPr="004F7B4D" w:rsidRDefault="009A0BA3" w:rsidP="00322C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 часа</w:t>
            </w:r>
          </w:p>
        </w:tc>
      </w:tr>
      <w:tr w:rsidR="00E900A0" w:rsidRPr="004F7B4D" w:rsidTr="00322CDC">
        <w:tc>
          <w:tcPr>
            <w:tcW w:w="3178" w:type="dxa"/>
          </w:tcPr>
          <w:p w:rsidR="00E900A0" w:rsidRPr="004F7B4D" w:rsidRDefault="00E900A0" w:rsidP="00322C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E900A0" w:rsidRPr="004F7B4D" w:rsidRDefault="00E900A0" w:rsidP="00322CDC">
            <w:pPr>
              <w:widowControl w:val="0"/>
              <w:tabs>
                <w:tab w:val="center" w:pos="14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2" w:type="dxa"/>
          </w:tcPr>
          <w:p w:rsidR="00E900A0" w:rsidRPr="004F7B4D" w:rsidRDefault="00E900A0" w:rsidP="009A0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7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  <w:r w:rsidR="009A0B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 часа</w:t>
            </w:r>
          </w:p>
        </w:tc>
      </w:tr>
    </w:tbl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A0" w:rsidRDefault="00E900A0" w:rsidP="00E9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E90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021" w:rsidRPr="007D3021" w:rsidRDefault="007D3021" w:rsidP="007D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7D302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Календарно-тематическое планирование по предмету «Математика»</w:t>
      </w:r>
    </w:p>
    <w:tbl>
      <w:tblPr>
        <w:tblW w:w="15600" w:type="dxa"/>
        <w:jc w:val="center"/>
        <w:tblInd w:w="-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813"/>
        <w:gridCol w:w="1135"/>
        <w:gridCol w:w="1861"/>
        <w:gridCol w:w="6098"/>
        <w:gridCol w:w="2182"/>
        <w:gridCol w:w="937"/>
        <w:gridCol w:w="906"/>
      </w:tblGrid>
      <w:tr w:rsidR="007D3021" w:rsidRPr="007D3021" w:rsidTr="00BE330A">
        <w:trPr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4490"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рока</w:t>
            </w:r>
          </w:p>
        </w:tc>
        <w:tc>
          <w:tcPr>
            <w:tcW w:w="10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D3021" w:rsidRPr="007D3021" w:rsidTr="00BE330A">
        <w:trPr>
          <w:jc w:val="center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7D302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021" w:rsidRPr="007D3021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D3021" w:rsidRPr="007D3021" w:rsidTr="007D3021">
        <w:trPr>
          <w:jc w:val="center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D3021" w:rsidRPr="00E900A0" w:rsidRDefault="007D302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0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Начала геометрии 17 часов</w:t>
            </w:r>
          </w:p>
        </w:tc>
      </w:tr>
      <w:tr w:rsidR="007D302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школа!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структуру учебника, условные обозначения, иллюстративный материал.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П.:Добывать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знания: находить ответы на вопросы, используя учебник  и свой жизненный опыт. 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вступать в диалог. Продолжить знакомство с учителем и одноклассниками.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Р.:Волевая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 при правильной посадке за партой, работе с книгой.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02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разноцветный мир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и уметь различать основные цвета.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П.:Сравнение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упорядочение предметов по разным признакам. 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вступать в диалог. Продолжить знакомство с учителем и одноклассниками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Р.:Волевая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 при правильной посадке  за  партой, работе  с   книгой.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02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разные по форме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</w:t>
            </w:r>
            <w:bookmarkStart w:id="0" w:name="_GoBack"/>
            <w:bookmarkEnd w:id="0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определять форму предмета и противопоставлять ее форме других предметов.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П.:Подведение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понятие на основе выделения существенных признаков. Ориентироваться в своей системе знаний, отличать новое от уже известного с помощью учителя.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К.:В рамках инициативного сотрудничества: работать с соседом 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парте – умение договариваться, находить общее решение.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Р.:Волевая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 при правильной посадке за партой, работе с книгой.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02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Слева и справа, вверху и внизу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ориентироваться 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листе бумаги (вверху, внизу, слева, справа),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находить определенный рисунок на странице учебника; ориентироваться в пространстве.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П.:Овладение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на основе рисунков и схем. Ориентироваться в своей системе знаний, отличать новое от уже известного с помощью учителя.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вступать в диалог. Продолжить знакомство с учителем и одноклассниками.</w:t>
            </w:r>
          </w:p>
          <w:p w:rsidR="007D3021" w:rsidRPr="007D3021" w:rsidRDefault="007D302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П.:Учиться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Оказывать помощь соученикам посредством выполнения учебного задания.</w:t>
            </w:r>
          </w:p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02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Над, под, левее, правее, между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D3021" w:rsidRPr="007D3021" w:rsidRDefault="00D44490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D3021"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ориентироваться 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листе бумаги (вверху, внизу, слева, справа), находить определенный рисунок на стр</w:t>
            </w:r>
            <w:r w:rsidR="0076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анице учебника; ориентироваться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пространстве.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на основе рисунков и схем. Ориентироваться в своей системе знаний, отличать новое от уже известного с помощью учителя.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вступать в диалог. Продолжить знакомство с учителем и одноклассниками.</w:t>
            </w:r>
          </w:p>
          <w:p w:rsidR="007D3021" w:rsidRDefault="007D302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П.:Учиться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764031" w:rsidRDefault="0076403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соученикам посредством выполнения учебного задания.</w:t>
            </w:r>
          </w:p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02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Плоские геометрические фигуры </w:t>
            </w:r>
          </w:p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распознавать такие геометрические фигуры, как круг, треугольник, прямоугольник и правильно использовать соответствующие термины.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3021" w:rsidRPr="007D3021" w:rsidRDefault="007D3021" w:rsidP="007D30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на основе рисунков и схем. Ориентироваться в своей системе знаний, отличать новое от уже известного с помощью учителя.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парте – умение договариваться, находить общее решение.</w:t>
            </w:r>
          </w:p>
          <w:p w:rsidR="007D3021" w:rsidRPr="007D3021" w:rsidRDefault="007D302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Р.:Волевая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 при преодолении импульсивности, непроизвольности.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021" w:rsidRPr="007D3021" w:rsidRDefault="007D302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и кривые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прямые и кривые линии. Уметь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пользоваться линейкой, чертить прямые и кривые линии.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П.:Овладение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на основе рисунков и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мнение,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позицию одноклассников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Р.:Волевая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 при преодолении импульсивности, непроизвольности.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Формирование адекватного содержательного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о школе.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32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и кривые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32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Впереди и позади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ориенти-роваться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листе бумаги (вверху, внизу, слева, справа), находить определенный рисунок на странице учеб-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ориентиро-ваться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прост-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ранстве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П.:Владеть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с использованием материальных объектов (фишек), рисунков,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парте – умение договариваться, находить общее решение.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Р.:Волевая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 при преодолении импульсивности, непроизвольности.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понятие «точка», уметь изображать точки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П.:Моделирование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преобразование модели; анализ объектов  с целью выделения признаков (существенных, несущественных)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принимать учебную задачу, поставленную учителем.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адекватного содержательного представления о школе.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Отрезки и дуги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изображать  направления отрезков (дуг) с помощью стрелок;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местоположение объекта по направлению движения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на основе рисунков и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мнение, учитывать позицию одноклассников. 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принимать учебную задачу, поставленную учителем.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соученикам посредством выполнения учебного задания.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6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упорядочение объек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 по разным признакам. Знать термины «налево», «направо», «вверх», «вниз»; о строго наклонном движении снизу верх (сверху вниз)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наклонном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ти-пе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такого движения, где присутствует горизонтальная составляющая такого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дви-жения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казывать стрелками  направление движения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П.:Ориентироваться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системе знаний, отличать новое от уже известного с помощью учителя.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мнение, учитывать позицию одноклассников. В рамках инициативного сотрудничества: работать с соседом по парте – умение договариваться, находить общее решение.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принимать учебную задачу, поставленную учителем.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Предпочтение уроков «школьного» типа, урокам «дошкольного» типа».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Налево и направо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соученикам посредством выполнения учебного задания.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 и вниз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абота с двумя источниками информации (учебник, тетрадь).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с использованием материальных объектов (фишек)</w:t>
            </w:r>
            <w:proofErr w:type="gramStart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 объектов по направлению движения</w:t>
            </w:r>
            <w:proofErr w:type="gramStart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4031" w:rsidRPr="007D3021" w:rsidRDefault="00764031" w:rsidP="007D302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:И</w:t>
            </w:r>
            <w:proofErr w:type="gramEnd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речи для регуляции своего действия. Выбор действия в соответствии с поставленной задачей и условиями её реализации.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навыков сотрудничества со сверстниками; умение слушать собеседника и вступать в диалог; умение </w:t>
            </w: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договариваться о распределении функций и ролей в совместной деятельности 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Оказывать помощь соученикам посредством выполнения учебного задания.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Больше, меньше, одинаковые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термины «самый маленький», «самый большой». Уметь сравнивать  объекты по форме, размеру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действием моделирования. Ориентироваться в своей системе знаний, отличать новое от уже известного с помощью учителя.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мнение, учитывать позицию одноклассников.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принимать учебную задачу, поставленную учителем.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Предпочтение уроков «школьного» типа, урокам «дошкольного» типа».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последний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очередность элементов при заданном порядке их расположения, термины «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следу-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предше-ствующий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на основе рисунков и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мнение, учитывать позицию одноклассников.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принимать учебную задачу, поставленную учителем.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Предпочтение уроков «школьного» типа, урокам «дошкольного» типа».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Следующий и предшествующий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BD" w:rsidRPr="007D3021" w:rsidTr="007329A9">
        <w:trPr>
          <w:jc w:val="center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141BD" w:rsidRPr="007D3021" w:rsidRDefault="00C141BD" w:rsidP="00C1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Числа 0, 1 и 2 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- </w:t>
            </w:r>
            <w:r w:rsidR="001945A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12</w:t>
            </w:r>
            <w:r w:rsidRPr="007D302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 несколько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термины «один» и  «несколько», как из одного получить несколько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П.:Владеть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с использованием материальных объектов (фишек), рисунков,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то, что усвоено и что нужно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Адекватно воспринимать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учителя по исправлению допущенных ошибок.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Предпочтение уроков «школьного» типа, урокам «дошкольного» типа».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термины «число» и «цифра». Уметь писать цифру 1. Число 1 как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количественный признак единственности (единичности), т.е. в единственном числе.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П.:Добывать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инициативного сотрудничества: работать с соседом по парте – умение договариваться, находить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решение.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ширины написания цифры, соблюдение наклона; сравнение 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заданным эталоном с целью об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наружения отклонений от эталона.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Оказывать помощь соученикам посредством выполнения учебного задания.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Пересекающиеся линии и точки пересечения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понятие «пересекающиеся линии», «точка пересечения».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точки пересечения двух линий (прямых, кривых, отрезков)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П.:Использование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знаково-символических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действием моделирования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К.:Самостоятельно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понятные для партнёра высказывания, учитывающие, что он знает и видит, а что нет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выбирать оптимальные формы по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во взаимоотношениях с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одноклас-сниками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друзьями, взрослыми.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32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лишний. Один и ни одного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32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термины «один», «несколько», как из одного получить несколько, из нескольких один и ни одного.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П.:Владеть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с использованием материальных объектов (фишек), рисунков, схем. Умение строить логическую цепь расу-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выбирать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лишний. Один и ни одного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пустое множество. Уметь писать цифру 0. Решать логические задачи.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П.:Добывать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ставить вопросы, обращаться за помощью, формулировать свои затруднения.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 ширины написания   цифры, соблюдение наклона;  сравнение результата  с заданным  эталоном с целью обнаружения отклонений от эталона.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Непересекающ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иеся линии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расположение линий на плоскости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меть отличать понятия «прямая» и «кривая» линии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Умение строить логическую цепь рассуждений.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Перерабатывать полученную информацию: сравнивать и группировать  геометрические фигуры.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Самостоятельно строить понятные для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высказывания, учитывающие, что он знает и видит, а что нет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 учитывать выделенные учителем ориентиры  действия  в  новом учебном  материале. Проговаривать последовательность действий на уроке.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выбирать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оптимальные формы поведения во взаимоотношениях с одноклассниками, друзьями, взрослыми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предметов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составлять пары.  Счет предметов. Название, последовательность и запись чисел.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Умение применять правила и пользоваться освоенными закономерностями.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В рамках инициативного сотрудничества: работать с соседом  по парте – умение договариваться, находить общее решение.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Умение учитывать выделенные учителем ориентиры действия в новом учебном материале.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термины «число» и «цифра». Уметь писать цифру 2, уметь сравнивать числа. Второй.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П.:Анализ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с целью выделения существенных (несущественных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ризнаков. Находить ответы на вопросы, используя учебник, свой жизненный опыт и информацию, полученную на уроке.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ставить вопросы, обращаться за помощью, формулировать свои затруднения.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 ширины написания  цифры, соблюдение наклона; сравнение результата с заданным  эталоном с  целью обнаружения отклонений от эталона.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соученикам посредством выполнения учебного задания.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Больше, меньше, поровну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составлять пары.  Счет предметов. Название, последовательность и запись чисел.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и пользоваться освоенными закономерностями.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 w:rsidR="00C1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выбирать оптимальные формы по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r w:rsidR="00C1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взаимоотношениях с одноклас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сниками, друзьями, взрослыми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«&lt;», «&gt;», «=»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записывать результат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сравнения чисел, используя знаки &gt;, &lt;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П.:Перерабатывать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делать выводы в результате совместной работы класса.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ставить вопросы, обращаться за помощью,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свои затруднения.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 ширины написания  знаков; сравнение результата  с заданным эталоном с  целью обнаружения отклонений от эталона.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Оказывать помощь соученикам посредством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учебного задания.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7329A9">
        <w:trPr>
          <w:jc w:val="center"/>
        </w:trPr>
        <w:tc>
          <w:tcPr>
            <w:tcW w:w="1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64031" w:rsidRDefault="00764031" w:rsidP="0076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3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Числа 3, 4 и 5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– 9 часов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правильно писать цифру 3 в тетради. Соотносить цифру и число предметов. Третий.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П.:Владеть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с использованием материальных объектов (фишек), рисунков,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ставить вопросы, обращаться за помощью, формулировать свои затруднения.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то, что усвоено и что нужно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Адекватно воспринимать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учителя по исправлению допущенных ошибок.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Ломаная линия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линии замкнутые и незамкнутые, уметь строить замкнутые линии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П.:Перерабатывать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сравнивать и группировать  геометрические фигуры.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различные роли в паре (лидера, исполнителя, критика)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высказывать под руководством учителя самые простые правила поведения при сотрудничестве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Замкнутые и незамкнутые линии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Внутри,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границе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строить ломаную, замкнутую  линии.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Рас-положение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изображение геомет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рических фигур: точка, прямая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отрезки, угол, многоугольники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П.:Перерабатывать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сравнивать и группировать  геометрические фигуры.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К.:Самостоятельно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понятные для партнёра высказывания, учитывающие, что он знает и видит, а что нет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Р.:Начинать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действия  и заканчивать его в требуемый момент времени.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Л.:Формирование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мотива, реализующего потребность в социально-значимой и социально оцениваемой деятельности.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Замкнутая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ломаная и многоугольник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линии замкнутые и незамкнутые, уметь строить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замкнутые линии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П.:Перерабатывать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сравнивать и группировать  геометрические фигуры.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К.:В рамках инициативного сотрудничества: работать с соседом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парте – умение договариваться, находить общее решение.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различные роли в паре (лидера, исполнителя, критика)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и высказывать под руководством учителя самые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простые правила поведения при сотрудничестве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цифру и число 4.  Уметь писать цифру 4. Сравнивать количество предметов в пределах 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на основе рисунков и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ставить вопросы, обращаться за помощью, формулировать свои затруднения.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ширины  написания цифры, соблюдение наклона;  сравнение результата с заданным эталоном с  целью обнаружения отклонений от эталона.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Раньше и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позже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6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понятия «раньше», «позже». Уметь устанавливать временную последовательность 3-4 событий.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Ориентироваться в своей системе знаний, отличать новое от уже известного с помощью учителя.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 по парте – умение договариваться, находить общее решение. 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Учиться выполнять различные роли в паре (лидера, исполнителя, критика).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высказывать под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руководс-твом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самые простые правила поведения при сотрудничестве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суток и времени года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части суток и времена года. Установление зависимостей между величинами.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Синтез как составление целого из частей, в том числе самостоятельно достраивая,  восполняя недостающие компоненты.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 по парте – умение договариваться, находить общее решение.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Учиться выполнять различные роли в паре (лидера, исполнителя, критик</w:t>
            </w:r>
            <w:proofErr w:type="gramEnd"/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цифру и число 5.  Уметь писать цифру 5. Сравнивать количество предметов в пределах 5. Пятый.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П.:Перерабатывать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делать выводы в результате совместной работы класса.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ширины  написания цифры,  соблюдение наклона;  сравнение результата с заданным эталоном с целью обнаружения отклонений от эталона.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высказывать под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руководс-твом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самые простые правила поведения при сотрудничестве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7329A9">
        <w:trPr>
          <w:jc w:val="center"/>
        </w:trPr>
        <w:tc>
          <w:tcPr>
            <w:tcW w:w="1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64031" w:rsidRDefault="00764031" w:rsidP="0076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3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Сложение 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- </w:t>
            </w:r>
            <w:r w:rsidR="001945A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12</w:t>
            </w:r>
            <w:r w:rsidRPr="0076403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знак «+»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понятия «раньше», «позже». Уметь устанавливать временную последовательность 3-4 событий. Четвёртый.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П.:Ориентироваться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системе знаний, отличать новое от уже известного с помощью учителя.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различные роли в паре (лидера, исполнителя, критика).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 и суммы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смысл действия сложения. Запись действия при помощи знака +. Уметь выполнять сложение и записывать резуль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 в пределах изученных чисел.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П.:Владеть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с использованием  рисунков, схем.  Строить объяснение в устной форме по предложенному плану.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свою мысль в устной речи.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то, что усвоено и что нужно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Адекватно воспринимать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учителя по исправлению допущенных ошибок.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Слагаемые и значение суммы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и ниже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ориентироваться на плоскости, используя термины «выше», «ниже».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П.:Владеть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с использованием материальных объектов (фишек), рисунков,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Р.:Выполнять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контролировать действие по заданному образцу и правилу.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высказывать под руководством учителя самые простые правила поведения при сотрудничестве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числа 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прибавлять число 1 к любому числу в пределах изученных.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П.:Формулирование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 на основе выделения существенных признаков. Владеть общими приёмами решения задач: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выпо-лнение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с использованием фишек,  рисунков, схем.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свою мысль в устной речи.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Р.:Выполнять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контролировать действие  по заданному образцу и правилу. Учиться высказывать  своё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предположение на основе работы с иллюстрацией учебника.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Стремление к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число и цифру 6. Уметь писать цифру 6. Счет предметов. Называние, последовательность и запись чисел от 0 до 6. Шестой.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с использованием материальных объектов (фишек), рисунков,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ширины  написания цифры,  соблюдение наклона;  сравнение результата с заданным  эталоном с целью обнаружения отклонений от эталона.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мотивов, интереса к новому (приобретение новых знаний и умений).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Шире и уже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различные предметы по ширине.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П.:Владеть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с использованием материальных объектов (фишек), рисунков,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Р.:Выполнять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контролировать действие по заданному образцу и правилу.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высказывать под руководством учителя самые простые правила поведения при сотрудничестве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числа 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складывать любые числа с числом 1, прибавлять число 2 как двукратное последовательное прибавление числа 1, распознавать суммы определенного вида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П.:Подведение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понятие (формулирование правила) на основе выделения существенных признаков. Владение общими приёмами решения задач: выполнение заданий с использованием материальных объектов рисунков, схем. Умение строить логическую цепь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расуждений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Р.:Определять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цель деятельности на уроке  с помощью учителя.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мотивов, интереса к новому (приобретение новых знаний и умений).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число и цифру 7.  Уметь пи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сать цифру 7. Счет предметов.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Называние,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пос-ледовательность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запись чисел от 0 до 7. Седьмой.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П.:Добывать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знания: находить ответы на вопросы, используя учебник, жизненный опыт  и информацию, полученную на уроке.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вопросы, обращаться за помощью,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свои затруднения.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ширины  написания цифры,  соблюдение наклона;  сравнение результата с заданным эталоном.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Дальше и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ориентироваться на плоскости, используя термины «дальше», «ближе».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П.:Выбор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оснований и критериев для сравнения,   классификации объектов;  подведение под понятия, выведение следствий; построение логической цепи рассуждений.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К.:В рамках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различные роли в паре (лидера, исполнителя, критика)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высказывать под руководством учителя самые простые правила поведения при сотрудничестве.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числа 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состав числа 3. Уметь строить суммы определенного вида (второе слагаемое 3).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П.:Подведение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понятие (формулирование правила) на основе выделения существенных признаков.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К.:Строить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понятные для одноклассников высказывания.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на основе работы с иллюстрацией учебника.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мотивов, интереса к новому (приобретение новых знаний и умений).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число и цифру 8. Уметь писать цифру8. Называние, последовательность и запись чисел от 0 до 8. Первый – восьмой.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П.:Ориентироваться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системе знаний, отличать новое от уже известного с помощью учителя.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ширины  написания цифры, соблюдение наклона;  сравнение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ьтата с заданным  эталоном с це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обнаружения отклонений от эталона.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5A9" w:rsidRPr="007D3021" w:rsidTr="00100FE9">
        <w:trPr>
          <w:jc w:val="center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945A9" w:rsidRPr="009A0BA3" w:rsidRDefault="001945A9" w:rsidP="0019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Однозначные числа- 10ч</w:t>
            </w: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Длиннее и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короче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ориентироваться на плоскости, используя термины «длиннее», «короче».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сравнивать различные предметы по длине.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П.:Выбор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оснований и критериев для сравнения, классификации объектов;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под понятия, выведение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логической цепи рассуждений.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Р.:Учиться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различные роли в паре (лидера, исполнителя, критика)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высказывать под руководством учителя самые простые правила поведения при сотрудничестве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числа 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складывать любые числа с числом 1, 2,3. Прибавлять число, распознавать суммы определенного вида Прибавление чисел 3,  4 как последовательное прибавление чисел их аддитивного состава.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П.:Подведение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понятие (формулирование правила) на основе выделения существенных признаков. Владение общими приёмами решения задач: выполнение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зада-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материальных объектов (фишек), рисунков,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К.:Слушать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понимать речь других.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и результатам выполнения задания. Учиться высказывать своё предположение на основе работы с иллюстрацией учебника.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своих возможностей в учении на основе сравнения «Я» и «хороший ученик».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число и цифру 9.  Уметь писать цифру 9. Называние, последовательность и запись чисел от 0 до 9. Первый – девятый.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П.:Овладение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приёмами решения задач: выполнение заданий на основе рисунков и схем. Умение строить логическую цепь рассуждений.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К.:Учитывать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собеседника; понимать возможность существования различных точек зрения  и понимать необходимость присоединиться к одной из них.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Р.:Сохранение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высоты, ширины  написания цифры, соблюдение наклона;  сравнение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резу-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льтата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заданным эталоном с целью обнаружения отклонений от эталона.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своих возможностей в учении на основе сравнения «Я» и «хороший ученик».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цифры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все цифры. Знать состав чисел 2,3,4,5,6,7, 8,9. Уметь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правильно писать цифры. Знать порядок чисел в числовом ряду.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и пользоваться инструкциями и освоенными закономерностями.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Р.:Учиться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различные роли в паре (лидера, исполнителя, критика)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и высказывать под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руковод-ством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самые простые правила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при сотрудничестве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Однозначные числа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все цифры. Понимать понятие «однозначное число». Уметь правильно писать цифры. Чтение и запись чисел.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П.:Строить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 в устной форме по предложенному плану.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и результатам выполнения задания.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числа 5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Числа 0 -9. Сложение чисел в пределах 9. Использование соответствующей терминологии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П.:Подведение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понятие (формулирование правила) на основе выделения существенных признаков.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 рамках инициативного сотрудничества: работать с соседом  по парте – умение договариваться, находить общее решение.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и результатам выполнения задания.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высказывать под руководством учителя самые простые правила поведения при сотрудничестве.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десять и один десяток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понятие десяток. Состав числа 10. Уметь писать число 10. Понимать значение цифр в числе.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Умение формулировать собственное мнение и позицию, задавать вопросы.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Умение понимать то, что усвоено и что нужно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Адекватно воспринимать предложение учителя по исправлению допущенных ошибок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своих возможностей в учении на основе сравнения «Я» и «хороший ученик».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до 10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19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все цифры. Уметь читать и записывать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числа 110. Уметь считать да 10 и обратно. Место числа в числовом ряду. Предыдущий – последующий.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Овладение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на основе рисунков и схем. Выбор эффективного способа решения на основании критериев для сравнения, классификации.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Р.: Умение формулировать собственное мнение и позицию, задавать вопросы.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Определять и формулировать цель деятельности на уроке  с помощью учителя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Оказывать помощь соученикам посредством выполнения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задания.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«Сложение в пределах 10» 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Проявлять самостоятельность при  выполнении заданий.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Умение применять правила и пользоваться инструкциями и освоенными закономерностями.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Рефлексия своих действий как отражение предметного содержания. 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Волевая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при преодолении интеллектуальных затруднений.</w:t>
            </w:r>
          </w:p>
          <w:p w:rsidR="001945A9" w:rsidRDefault="001945A9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5A9" w:rsidRPr="007D3021" w:rsidRDefault="001945A9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19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адекватно судить о причинах своего  успеха (неуспеха)  в учении, связывая успех с усилиями, трудолюбием, старанием.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5A9" w:rsidRPr="007D3021" w:rsidTr="00B57D56">
        <w:trPr>
          <w:jc w:val="center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945A9" w:rsidRPr="009A0BA3" w:rsidRDefault="00BE330A" w:rsidP="00B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Вычитание – 14ч</w:t>
            </w: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 Знак «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смысл действия вычитания. Запись действия при помощи знака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-. 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выполнять вычитание  и записывать результат в пределах изученных чисел.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Подведение  под  понятие  на   основе  выделения существенных признаков. Преобразовывать информацию  из  одной формы  в  другую: составлять математические  рассказы на основе рисунков.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оформлять свои мысли в устной речи. 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Учиться отличать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 </w:t>
            </w:r>
          </w:p>
          <w:p w:rsidR="001945A9" w:rsidRDefault="001945A9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5A9" w:rsidRDefault="001945A9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5A9" w:rsidRDefault="001945A9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5A9" w:rsidRDefault="001945A9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5A9" w:rsidRPr="007D3021" w:rsidRDefault="001945A9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своих возможностей в учении на основе сравнения «Я» и «хороший ученик».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и ее значение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термины «вычитание», «разность». Уметь выполнять вычитание и записывать </w:t>
            </w: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П.:Подведение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понятие, выведение следствий; построение логической цепи рассуждений.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Ставить вопросы, обращаться за помощью, формулировать свои затруднения.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Умение работать по предложенному учителем плану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Уменьшаемое и вычитаемое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компоненты вычитания. Уметь составлять  разности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Подведение под понятие (формулирование правила) на основе выделения существенных признаков.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В рамках инициативного сотрудничества: работать с соседом  по парте – умение договариваться, находить общее решение.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Учиться совместно с учителем и одноклассниками давать эмоциональную оценку деятельности класса на уроке.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высказывать под руководством учителя самые простые правила поведения при сотрудничестве.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0A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330A" w:rsidRPr="007D3021" w:rsidRDefault="00BE330A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330A" w:rsidRPr="007D3021" w:rsidRDefault="00BE330A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числа 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330A" w:rsidRPr="007D3021" w:rsidRDefault="00BE330A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330A" w:rsidRPr="007D3021" w:rsidRDefault="00BE330A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вычитать число 1 из любого числа в пределах 10. Уметь вычитать по 1 как многократное вычитание числа 1.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330A" w:rsidRPr="007D3021" w:rsidRDefault="00BE330A" w:rsidP="007D3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П.: Подведение под понятие (формулирование правила) на основе выделения существенных признаков. Владение общими </w:t>
            </w:r>
            <w:proofErr w:type="spellStart"/>
            <w:proofErr w:type="gramStart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задач: выполнение заданий с использованием материальных объектов </w:t>
            </w:r>
          </w:p>
          <w:p w:rsidR="00BE330A" w:rsidRPr="007D3021" w:rsidRDefault="00BE330A" w:rsidP="007D3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Р.: Умение выделять в речи существенные ориентиры действия и передавать их одноклассникам.</w:t>
            </w:r>
          </w:p>
          <w:p w:rsidR="00BE330A" w:rsidRPr="007D3021" w:rsidRDefault="00BE330A" w:rsidP="007D3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К.: Умение контролировать свою деятельность по ходу и результатам выполнения задания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330A" w:rsidRPr="007D3021" w:rsidRDefault="00BE330A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позиции школьника (чувство необходимости учиться)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0A" w:rsidRPr="007D3021" w:rsidRDefault="00BE330A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0A" w:rsidRPr="007D3021" w:rsidRDefault="00BE330A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0A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330A" w:rsidRPr="007D3021" w:rsidRDefault="00BE330A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330A" w:rsidRPr="007D3021" w:rsidRDefault="00BE330A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по одному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330A" w:rsidRPr="007D3021" w:rsidRDefault="00BE330A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330A" w:rsidRPr="007D3021" w:rsidRDefault="00BE330A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0A" w:rsidRPr="007D3021" w:rsidRDefault="00BE330A" w:rsidP="007D3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0A" w:rsidRPr="007D3021" w:rsidRDefault="00BE330A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0A" w:rsidRPr="007D3021" w:rsidRDefault="00BE330A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0A" w:rsidRPr="007D3021" w:rsidRDefault="00BE330A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взаимосвязь действий сложения и вычитания. Уметь выполнять соответствующие действия, записывать результат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Подведение под понятие (формулирование правила) на основе выделения существенных примет. Выбор эффективного способа решения на основании критериев для сравнения,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классификации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выделять в речи существенные ориентиры действия и передавать их одноклассникам.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контролировать свою деятельность по ходу и результатам выполнения задания. 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школьника (чувство необходимости учиться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Перестановка слагаемых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Измеряй и сравнивай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измерять длину, знать разные мерки измерений,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которые люди использовали в старину.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Овладение спектром логических действий и операций.  Умение строить логическую цепь рассуждений. 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В рамках инициативного сотрудничества: работать с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соседом  по парте – умение договариваться, находить общее решение.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понимать то, что усвоено и что нужно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Учиться совместно с учителем и одноклассниками давать эмоциональную оценку деятельности класса на уроке.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и высказывать под руководством учителя самые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простые правила поведения при сотрудничестве.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Измеряй и сравнивай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длины отрезка. Сантиметр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единицу длины – сантиметр, уметь измерять длину предметов в сантиметрах.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Овладение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</w:t>
            </w: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на основе рисунков и схем.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В рамках инициативного сотрудничества: работать  с  соседом  по парте  –  умение договариваться, находить общее решение.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Учиться совместно с учителем и одноклассниками давать эмоциональную оценку деятельности класса на уроке.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высказывать под руководством учителя самые простые правила поведения при сотрудничестве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длины отрезка. Сантиметр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числа 1 с однозначными числами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складывать число 1 с однозначными числами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П.:Владение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Строить объяснение в устной форме по предложенному плану. Извлечение необходимой информации из таблицы.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высказывать и аргументировать 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К.:Определять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цель деятельности на уроке с помощью учителя. Проговаривать последовательность действий на уроке. Умение осуществлять действие по заданному образцу и правилу.</w:t>
            </w: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интереса к способу решения и общему способу действия.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предшествующего числа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вычитать число 1 из любого числа в пределах 10. Уметь вычитать по 1 как многократное вычитание числа 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Подведение под понятие (формулирование правила) на основе выделения существенных признаков.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выделять в речи существенные ориентиры действия и передавать их одноклассникам.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и результатам выполнения задания.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школьника (чувство необходимости учиться)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0A" w:rsidRPr="007D3021" w:rsidTr="001750FF">
        <w:trPr>
          <w:jc w:val="center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330A" w:rsidRPr="009A0BA3" w:rsidRDefault="00BE330A" w:rsidP="00B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Двузначные числа – 9ч</w:t>
            </w: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Десяток и единицы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Нумерация чисел от 10 до 19. Уметь считать в пределах 20. Знать разрядный принцип десятичной записи чисел на примере чисел второго десятка.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BE330A" w:rsidRDefault="00BE330A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П.:Подведение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понятие (формулирование правила) на основе выделения существенных признаков.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выделять в речи существенные ориентиры действия и передавать их одноклассникам. 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Определять и формулировать цель деятельности на уроке с помощью учителя. </w:t>
            </w:r>
          </w:p>
          <w:p w:rsidR="00BE330A" w:rsidRDefault="00BE330A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30A" w:rsidRPr="007D3021" w:rsidRDefault="00BE330A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мотивов, интереса к новому (приобретение новых знаний и умений).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Десяток и единицы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единиц и разряд десятков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числа 2 с числами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складывать число 2 с однозначными числами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Строить объяснение в устной форме по предложенному плану. Извлечение необходимой информации из таблицы.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высказывать и аргументировать 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Определять и формулировать цель деятельности на уроке с помощью учителя. Проговаривать последовательность действий на уроке. Умение осуществлять действие по заданному образцу и правилу.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способу решения и общему способу действия.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угол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«пересечение под прямым углом». </w:t>
            </w:r>
            <w:r w:rsidRPr="007D30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>прикладывать угольник к изображению угла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Подведение под понятие (формулирование правила) на основе выделения существенных признаков.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выделять в речи существенные ориентиры действия и передавать их одноклассникам.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и результатам выполнения задания.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школьника (чувство необходимости учиться)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угол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числа 3 с однозначными числами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складывать число 3 с однозначными числами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Строить объяснение в устной форме по предложенному плану. Извлечение необходимой информации из таблицы.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Р.: Умение высказывать и аргументировать 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Определять и формулировать цель деятельности на уроке с помощью учителя. Проговаривать последовательность действий на уроке. Умение осуществлять действие по заданному образцу и правилу.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интереса к способу решения и общему способу действия.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 и моложе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кто старше, кто моложе.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Умение строить логическую цепь рассуждений.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сотрудничества: работать с соседом  по парте – умение договариваться, находить общее решение.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Учиться совместно с учителем и одноклассниками давать эмоциональную оценку деятельности класса на уроке.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высказывать под руководством учителя самые простые правила поведения при сотрудничестве.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числа 4 с однозначными числами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складывать число 4 с однозначными числами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Строить объяснение в устной форме по предложенному плану. Извлечение необходимой информации из таблицы.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высказывать и аргументировать 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Определять и формулировать цель деятельности на уроке с помощью учителя. Проговаривать последовательность действий на уроке. Умение осуществлять действие по заданному образцу и правилу.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способу решения и общему способу действия.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0A" w:rsidRPr="007D3021" w:rsidTr="00C41314">
        <w:trPr>
          <w:jc w:val="center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330A" w:rsidRPr="009A0BA3" w:rsidRDefault="00BE330A" w:rsidP="00B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A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Задачи -15 ч</w:t>
            </w: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первичные временные  представления: части суток, времена года, раньше – позже, продолжительность. Уметь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по  продолжительности объекты, связывать временные отношения «раньше - позже» с продолжительностью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Умение строить логическую цепь рассуждений. Ориентироваться в своей системе знаний, отличать новое от уже известного с помощью учителя.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Самостоятельно строить понятные для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высказывания, учитывающие, что он знает и видит, а что нет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К.: Проговаривать последовательность действий на уроке.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мотива, реализующего потребность в социально-значимой и социально оцениваемой деятельности.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 слагаемых. Скобки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порядок выполнения действий в выражениях, содержащих более одного действия.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1.выполнение заданий с использованием материальных объектов (фишек), рисунков, схем;  2.выполнение заданий на основе использования свойств арифметических действий. 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оформлять свою мысль используя математические термины.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контролировать свою деятельность по ходу и результатам выполнения задания. 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соученикам посредством выполнения учебного задания.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 слагаемых. Скобки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Условие и требование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«задача». Уметь находить условие и требование  задачи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Выбор эффективного способа решения на основании критериев для сравнения, классификации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Ориентация на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деятельности при достижении учебной задачи.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понимать то, что усвоено и что нужно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Учиться  совместно с   учителем   и одноклассниками давать эмоциональную оценку деятельности класса на уроке.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ситуации сотрудничества делать выбор (при поддержке учителя и одноклассников) как поступить.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Условие и требование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 «задача» и «загадка». Уметь находить отличия, составлять задачу по рисунку. Решение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П.:Знаково-символическое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– преобразование объекта в модель, где выделены существенные характеристики объекта. 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Ориентация на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деятельности при достижении учебной задачи.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высказывать свою версию на основе работы с иллюстрацией учебника.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ситуации сотрудничества делать выбор (при поддержке учителя и одноклассников) как поступить.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с числом 10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образуются числа второго десятка. Уметь составлять и находить нужные суммы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Подведение под понятие (формулирование правила) на основе выделения существенных признаков.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В рамках инициативного сотрудничества: работать с соседом  по  парте  –  умение договариваться, находить общее решение.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Учиться совместно с учителем и одноклассниками давать эмоциональную оценку деятельности класса на уроке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высказывать под руководством учителя самые простые правила поведения при сотрудничестве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Разрядные слагаемые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представлять многозначное число в виде суммы разрядных слагаемых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Строить объяснение в устной форме по предложенному плану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 рамках инициативного сотрудничества: работать с соседом  по парте – умение договариваться, находить общее решение. К.: Учиться совместно с учителем и одноклассниками давать эмоциональную оценку деятельности класса на уроке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числа к сумме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правило прибавления числа к сумме. Уметь воспроизводить правило прибавления числа к сумме.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Подведение под понятие (формулирование правила) на основе выделения существенных признаков.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Умение оформлять свою мысль используя математические термины.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Умение контролировать свою деятельность по ходу и результатам выполнения задания.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соученикам посредством выполнения учебного задания.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Поразрядное сложение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Овладеть удобным способом сложения двузначного числа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однозначным без перехода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Подведение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(формулирование правила) на основе выделения существенных признаков. Извлечение необходимой информации  из  таблицы.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высказывать и аргументировать 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Проговаривать последовательность действий на уроке.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мотива, реализующего потребность в социально-значимой и социально оцениваемой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Нахождение и запись решения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находить решение задачи и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его в тетрадь. Решение текстовых задач арифметическим способом (с опорой на схемы, таблицы, краткие записи и другие модели).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Подведение под понятие (формулирование правила) на основе выделения существенных признаков.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Знаковосимволическое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– преобразование объекта в модель, где выделены существенные характеристики объекта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В рамках инициативного сотрудничества: работать с соседом по парте – умение договариваться, находить общее решение. Умение высказывать и аргументировать 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Определять и формулировать цель деятельности на уроке с помощью учителя. Учиться высказывать свою версию на основе работы с иллюстрацией учебника. Отличать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 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соученикам посредством выполнения учебного задания.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Нахождение и запись решения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Вычисление и запись ответа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Вычисление и запись ответа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0A" w:rsidRPr="007D3021" w:rsidTr="00172B36">
        <w:trPr>
          <w:jc w:val="center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330A" w:rsidRPr="00BE330A" w:rsidRDefault="00BE330A" w:rsidP="00B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0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Таблица сложения</w:t>
            </w:r>
            <w:r w:rsidR="00E900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-12</w:t>
            </w:r>
            <w:r w:rsidR="006E015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суммы к числу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прибавления суммы к числу. Группировка слагаемых в сумме. Сложение и вычитание чисел, использование соответствующих терминов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Подведение под понятие (формулирование правила) на основе выделения существенных признаков. Выбор эффективного способа решения на основании критериев для сравнения,  классификации 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Умение оформлять свою мысль используя математические термины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Адекватно воспринимать предложение учителя по исправлению допущенных ошибок. Умение контролировать свою деятельность по ходу и результатам выполнения задания.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мотивов, интереса к новому (приобретение новых знаний и умений).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по частям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числа 5 с однозначными числами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складывать число 5 с однозначными числами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Строить объяснение в устной форме по предложенному плану. Извлечение необходимой информации из таблицы.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высказывать и аргументировать 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формулировать цель  деятельности на 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уроке с помощью  учителя. Проговаривать последовательность действий на уроке.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к способу решения и общему способу действия.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Четырехугольники и прямоугольники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 «четырехугольник», «прямоугольник». Уметь их распознавать  и изображать. Измерение длины отрезка и построение отрезка заданной длины.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Выбор оснований и критериев для сравнения, классификации объектов; подведение под понятия, выведение следствий; построение логической цепи рассуждений.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Предлагать помощь и сотрудничество.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Умение применять установленные правила в планировании способа решения.</w:t>
            </w: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Pr="007D3021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мотивов, интереса к новому (приобретение новых знаний и умений).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суммы к сумме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ответ,  выбирать правильное решение и записывать ответ, воспроизводить правила прибавления суммы к сумме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0A0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Владеть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вычислений: выполнение заданий на основе использования свойств арифметических действий. Выбор эффективного   способа решения  на основании критериев для сравнения, классификации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оформлять свою мысль используя математические термины 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и результатам выполнения задания.</w:t>
            </w: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Pr="007D3021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мотивов, интереса к новому (приобретение новых знаний и умений).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 записывать ответ, воспроизводить правила прибавления суммы к сумме.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суммы к сумме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числа 6 с однозначными числами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складывать число 6 с однозначными числами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Строить объяснение в устной форме по предложенному плану. Извлечение необходимой информации из таблицы.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1.высказывать и аргументировать 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предложение. 2.оформлять свою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математические термины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Проговаривать последовательность действий на уроке. Умение осуществлять действие по заданному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образцу и правилу.  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к способу решения и общему способу действия.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числа 7 с однозначными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сложение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однозначных чисел с переходом через разряд, складывать число 7  с однозначными числами </w:t>
            </w: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однозначных чисел из 10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состав числа 10. Уметь вычитать однозначные числа из 10, вычитать по частям. Таблица сложения. 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объектов (фишек), рисунков, схем. Извлечение необходимой информации из таблицы.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оформлять свою мысль используя математические термины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Умение применять установленные правила в планировании способа решения.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внутренней позиции школьника на основе положительного отношения к школе.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разрядного слагаемого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 поразрядного вычитания  как  «вычитания по частям».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Формирование внутренней позиции школьника на основе положительного отношения к школе.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Выбор эффективного способа решения на основании критериев для сравнения, классификации.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Умение оформлять свою мысль используя математические термины.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Умение контролировать свою  деятельность по ходу и результатам выполнения задания.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числа 8 с однозначными числами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сложение однозначных чисел с переходом через разряд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Строить объяснение в устной форме по предложенному плану. Извлечение необходимой информации из таблицы. Построение логической цепи рассуждений.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Ориентация на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деятельности при достижении учебной задачи.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Учиться  совместно с   учителем   и одноклассниками давать эмоциональную оценку деятельности класса на уроке.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ситуации сотрудничества делать выбор (при поддержке учителя и одноклассников) как поступить.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числа 9 с однозначными числами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0A" w:rsidRPr="007D3021" w:rsidTr="00001241">
        <w:trPr>
          <w:jc w:val="center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330A" w:rsidRPr="00BE330A" w:rsidRDefault="00BE330A" w:rsidP="00B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0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Разностное сравнение</w:t>
            </w:r>
            <w:r w:rsidR="006E015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-22ч</w:t>
            </w: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на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некоторое число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термины «больше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«меньше на …». Уметь составлять равенства на увеличение, обосновать изменения в рисунке и составлять равенства на уменьшение, выполнять сложение  однозначных чисел с переходом через десяток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015F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Владение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задач: выполнение заданий с использованием материальных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 (фишек), рисунков, схем. Знаково-символическое моделирование.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оформлять свою мысль используя математические термины. Высказывать и аргументировать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1.контролировать свою деятельность по ходу и результатам выполнения задания;  2.осуществлять действие по заданному образцу и правилу.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мотивов,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стремление к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приобретению новых знаний и умений.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на некоторое число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числа из суммы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 поразрядного вычитания  как  «вычитания по частям».   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Выбор эффективного способа решения на основании критериев для сравнения, классификации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Умение оформлять свою мысль используя математические термины.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Умение контролировать свою  деятельность по ходу и результатам выполнения задания.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школьника на основе положительного отношения к школе.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Поразрядное вычитание из единиц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с помощью вычитания можно узнать,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 число отличается от другого. Уметь находить число, которое на несколько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 больше или меньше данного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Подведение под понятие  (формулирование правила) на основе выделения существенных признаков. Знаково-символическое моделирование.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Умение оформлять свою мысль используя математические термины. Высказывать и аргументировать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осуществлять действие по заданному образцу и правилу.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мотивов, стремление к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приобретению новых знаний и умений.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сложения однозначных чисел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Default="00764031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вычитать сумму из числа Таблица сложения. Сложение и вычитание, использование соответствующих терминов.  Группировка слагаемых в сумме </w:t>
            </w:r>
          </w:p>
          <w:p w:rsidR="006E015F" w:rsidRPr="007D3021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Строить объяснение в устной форме по предложенному плану.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оформлять свою мысль используя математические термины. Высказывать и аргументировать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</w:t>
            </w:r>
          </w:p>
          <w:p w:rsidR="0076403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видеть указанную ошибку и исправлять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указанию учителя. </w:t>
            </w: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Pr="007D3021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суммы из числа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по частям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вычитать по частям, составлять задачи на вычитание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Подведение под понятие (формулирование правила) на основе выделения существенных признаков. Владеть общими </w:t>
            </w:r>
            <w:proofErr w:type="spellStart"/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приѐмами</w:t>
            </w:r>
            <w:proofErr w:type="spellEnd"/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вычислений: выполнение заданий на основе использования свойств арифметических действий.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оформлять свою мысль используя математические термины. Высказывать и аргументировать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Умение видеть указанную ошибку и исправлять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указанию учителя.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мотивов, стремление к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приобретению новых знаний и умений.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Сантиметр и дециметр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единицы длины – сантиметр и дециметр. Уметь записывать результат в сантиметрах и дециметрах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Выбор оснований и критериев для сравнения, классификации объектов; подведение под понятия, выведение следствий; построение логической цепи рассуждений.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ставить вопросы; обращаться за помощью; предлагать помощь.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вносить необходимые коррективы в действие после его завершения на основе оценки и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учѐта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сделанных ошибок.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вычитание длин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находить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значения сумм и разностей отрезков данной длины с помощью вычислений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Ориентироваться в своей системе знаний, отличать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новое от уже известного с помощью учителя.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ставить вопросы; обращаться за помощью; предлагать помощь.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Умение контролировать свою деятельность по ходу и результатам выполнения задания.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познавательных мотивов, интереса к новому (приобретение новых знаний и умений).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Тяжелее и легче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смысл терминов «тяжелее» и  «легче». Уметь сравнивать по массе.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Умение строить логическую цепь рассуждений. Знаково-символическое моделирование.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Понимание возможности разных оснований для оценки одного и того же предмета.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Умение вносить необходимые коррективы в действие после его завершения на основе оценки и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учѐта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сделанных ошибок.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Дороже и дешевле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смысл терминов «дороже», «дешевле». Уметь сравнивать по стоимости.</w:t>
            </w: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Симметричные фигуры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«симметричные фигуры» с точки зрения осевой симметрии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Выбор оснований и критериев для сравнения, классификации объектов; подведение  под  понятие, выведение  следствий; построение  логической цепи рассуждений.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Понимание возможности разных оснований для оценки одного и того же предмета. 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высказывать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своѐ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на основе работы с иллюстрацией учебника.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мотивов, интереса к новому (приобретение новых знаний и умений). 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Симметричные фигуры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первого до двадцатого и наоборот </w:t>
            </w:r>
          </w:p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читать, записывать и сравнивать числа в пределах 20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разрядный состав чисел второго десятка.</w:t>
            </w: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П.: Перерабатывать полученную информацию: сравнивать</w:t>
            </w: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групппировать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такие математические объекты, как числа.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Предлагать помощь и сотрудничество.</w:t>
            </w:r>
          </w:p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К.: Умение вносить необходимые коррективы в действие после его завершения на основе оценки и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учѐта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сделанных ошибок. 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образа «хорошего» ученика.</w:t>
            </w:r>
          </w:p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0 до 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урок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31" w:rsidRPr="007D3021" w:rsidTr="00BE330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  <w:r w:rsidRPr="007D3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выполнять задания.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64031" w:rsidRPr="007D3021" w:rsidRDefault="00764031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Умение применять правила и пользоваться инструкциями и освоенными закономерностями. Р.: Рефлексия своих действий как отражение предметного содержания. К.: Волевая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при преодолении интеллектуальных затруднений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адекватно судить о причинах своего успеха (неуспеха)  в учении, связывая успех с усилиями, трудолюбием, старанием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31" w:rsidRPr="007D3021" w:rsidRDefault="00764031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5F" w:rsidRPr="007D3021" w:rsidTr="0005790C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015F" w:rsidRPr="007D3021" w:rsidRDefault="006E015F" w:rsidP="006E0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Pr="007D3021" w:rsidRDefault="006E015F" w:rsidP="006E0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Повторение </w:t>
            </w:r>
            <w:proofErr w:type="gram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6E015F" w:rsidRPr="007D3021" w:rsidRDefault="006E015F" w:rsidP="006E0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015F" w:rsidRPr="007D3021" w:rsidRDefault="006E015F" w:rsidP="006E0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5F" w:rsidRPr="007D3021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основных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приѐмов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сравнения, сложения и вычитания чисел. </w:t>
            </w: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Pr="007D3021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Pr="007D3021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Выбор оснований и критериев для сравнения объектов; выведение   следствий; построение логической цепи рассуждений.</w:t>
            </w:r>
          </w:p>
          <w:p w:rsidR="006E015F" w:rsidRPr="007D3021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Предлагать помощь и сотрудничество </w:t>
            </w: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Умение вносить необходимые коррективы в действие после его завершения на основе оценки и </w:t>
            </w:r>
            <w:proofErr w:type="spellStart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учѐта</w:t>
            </w:r>
            <w:proofErr w:type="spellEnd"/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сделанных ошибок. </w:t>
            </w: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F" w:rsidRPr="007D3021" w:rsidRDefault="006E015F" w:rsidP="006E0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образа «хорошего» ученика.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5F" w:rsidRPr="007D3021" w:rsidTr="0005790C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Pr="007D3021" w:rsidRDefault="006E015F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Default="006E015F" w:rsidP="006E015F">
            <w:pPr>
              <w:spacing w:after="0" w:line="240" w:lineRule="auto"/>
            </w:pPr>
            <w:r w:rsidRPr="00B4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4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Default="006E015F">
            <w:r w:rsidRPr="00A7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5F" w:rsidRPr="007D3021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5F" w:rsidRPr="007D3021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5F" w:rsidRPr="007D3021" w:rsidTr="0005790C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Default="006E015F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Default="006E015F" w:rsidP="006E015F">
            <w:pPr>
              <w:spacing w:after="0" w:line="240" w:lineRule="auto"/>
            </w:pPr>
            <w:r w:rsidRPr="00B4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4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Default="006E015F">
            <w:r w:rsidRPr="00A7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5F" w:rsidRPr="007D3021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5F" w:rsidRPr="007D3021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5F" w:rsidRPr="007D3021" w:rsidTr="0005790C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Default="006E015F" w:rsidP="007D3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Default="006E015F" w:rsidP="006E015F">
            <w:pPr>
              <w:spacing w:line="240" w:lineRule="auto"/>
            </w:pPr>
            <w:r w:rsidRPr="00B4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4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Default="006E015F">
            <w:r w:rsidRPr="00A7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5F" w:rsidRPr="007D3021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E015F" w:rsidRPr="007D3021" w:rsidRDefault="006E015F" w:rsidP="007D3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5F" w:rsidRPr="007D3021" w:rsidRDefault="006E015F" w:rsidP="007D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260" w:rsidRPr="007D3021" w:rsidRDefault="00D25260" w:rsidP="007D3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260" w:rsidRPr="007D3021" w:rsidSect="007D30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28" w:rsidRDefault="003E3D28" w:rsidP="00D16227">
      <w:pPr>
        <w:spacing w:after="0" w:line="240" w:lineRule="auto"/>
      </w:pPr>
      <w:r>
        <w:separator/>
      </w:r>
    </w:p>
  </w:endnote>
  <w:endnote w:type="continuationSeparator" w:id="0">
    <w:p w:rsidR="003E3D28" w:rsidRDefault="003E3D28" w:rsidP="00D1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28" w:rsidRDefault="003E3D28" w:rsidP="00D16227">
      <w:pPr>
        <w:spacing w:after="0" w:line="240" w:lineRule="auto"/>
      </w:pPr>
      <w:r>
        <w:separator/>
      </w:r>
    </w:p>
  </w:footnote>
  <w:footnote w:type="continuationSeparator" w:id="0">
    <w:p w:rsidR="003E3D28" w:rsidRDefault="003E3D28" w:rsidP="00D1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9AF"/>
    <w:multiLevelType w:val="hybridMultilevel"/>
    <w:tmpl w:val="3A88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5CF"/>
    <w:multiLevelType w:val="hybridMultilevel"/>
    <w:tmpl w:val="EE3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6912"/>
    <w:multiLevelType w:val="hybridMultilevel"/>
    <w:tmpl w:val="3C3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277F1"/>
    <w:multiLevelType w:val="hybridMultilevel"/>
    <w:tmpl w:val="53D4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85272"/>
    <w:multiLevelType w:val="hybridMultilevel"/>
    <w:tmpl w:val="2ECC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7282E"/>
    <w:multiLevelType w:val="hybridMultilevel"/>
    <w:tmpl w:val="78B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50BDF"/>
    <w:multiLevelType w:val="hybridMultilevel"/>
    <w:tmpl w:val="19CA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527DC"/>
    <w:multiLevelType w:val="hybridMultilevel"/>
    <w:tmpl w:val="2862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80C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168A2"/>
    <w:multiLevelType w:val="hybridMultilevel"/>
    <w:tmpl w:val="C6EE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254FB"/>
    <w:multiLevelType w:val="hybridMultilevel"/>
    <w:tmpl w:val="F790D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F53A5"/>
    <w:multiLevelType w:val="hybridMultilevel"/>
    <w:tmpl w:val="4AFC178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9F83C00"/>
    <w:multiLevelType w:val="hybridMultilevel"/>
    <w:tmpl w:val="F5C8A4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C8162E"/>
    <w:multiLevelType w:val="hybridMultilevel"/>
    <w:tmpl w:val="13ACF04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7B2802E9"/>
    <w:multiLevelType w:val="hybridMultilevel"/>
    <w:tmpl w:val="AB847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8A6685"/>
    <w:multiLevelType w:val="hybridMultilevel"/>
    <w:tmpl w:val="9214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14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60"/>
    <w:rsid w:val="000243BA"/>
    <w:rsid w:val="000B6156"/>
    <w:rsid w:val="000C505C"/>
    <w:rsid w:val="000D1907"/>
    <w:rsid w:val="000F5360"/>
    <w:rsid w:val="000F7D3D"/>
    <w:rsid w:val="001537CB"/>
    <w:rsid w:val="001945A9"/>
    <w:rsid w:val="001E7767"/>
    <w:rsid w:val="0020565F"/>
    <w:rsid w:val="002C2C0F"/>
    <w:rsid w:val="00304FAE"/>
    <w:rsid w:val="0038278F"/>
    <w:rsid w:val="003E036C"/>
    <w:rsid w:val="003E3D28"/>
    <w:rsid w:val="00435AF4"/>
    <w:rsid w:val="00503AB2"/>
    <w:rsid w:val="00523051"/>
    <w:rsid w:val="005A0E48"/>
    <w:rsid w:val="00682C3D"/>
    <w:rsid w:val="006E015F"/>
    <w:rsid w:val="007329A9"/>
    <w:rsid w:val="00764031"/>
    <w:rsid w:val="007D3021"/>
    <w:rsid w:val="00815066"/>
    <w:rsid w:val="008D6DC9"/>
    <w:rsid w:val="009A0BA3"/>
    <w:rsid w:val="00BE330A"/>
    <w:rsid w:val="00C141BD"/>
    <w:rsid w:val="00C41903"/>
    <w:rsid w:val="00C6398D"/>
    <w:rsid w:val="00C973A9"/>
    <w:rsid w:val="00CC3D5E"/>
    <w:rsid w:val="00D16227"/>
    <w:rsid w:val="00D25260"/>
    <w:rsid w:val="00D36729"/>
    <w:rsid w:val="00D44490"/>
    <w:rsid w:val="00DA32A7"/>
    <w:rsid w:val="00E8365E"/>
    <w:rsid w:val="00E900A0"/>
    <w:rsid w:val="00EB0FC3"/>
    <w:rsid w:val="00EC2F70"/>
    <w:rsid w:val="00EE3975"/>
    <w:rsid w:val="00FD128D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5C"/>
  </w:style>
  <w:style w:type="paragraph" w:styleId="1">
    <w:name w:val="heading 1"/>
    <w:basedOn w:val="a"/>
    <w:next w:val="a"/>
    <w:link w:val="10"/>
    <w:uiPriority w:val="9"/>
    <w:qFormat/>
    <w:rsid w:val="00682C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C3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0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227"/>
  </w:style>
  <w:style w:type="paragraph" w:styleId="a7">
    <w:name w:val="footer"/>
    <w:basedOn w:val="a"/>
    <w:link w:val="a8"/>
    <w:uiPriority w:val="99"/>
    <w:unhideWhenUsed/>
    <w:rsid w:val="00D1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227"/>
  </w:style>
  <w:style w:type="character" w:customStyle="1" w:styleId="a9">
    <w:name w:val="Основной текст_"/>
    <w:basedOn w:val="a0"/>
    <w:link w:val="2"/>
    <w:rsid w:val="001E7767"/>
    <w:rPr>
      <w:rFonts w:eastAsia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rsid w:val="001E7767"/>
    <w:pPr>
      <w:widowControl w:val="0"/>
      <w:shd w:val="clear" w:color="auto" w:fill="FFFFFF"/>
      <w:spacing w:before="300" w:after="0" w:line="230" w:lineRule="exact"/>
      <w:jc w:val="both"/>
    </w:pPr>
    <w:rPr>
      <w:rFonts w:eastAsia="Times New Roman"/>
      <w:sz w:val="19"/>
      <w:szCs w:val="19"/>
    </w:rPr>
  </w:style>
  <w:style w:type="character" w:customStyle="1" w:styleId="20">
    <w:name w:val="Основной текст (2)_"/>
    <w:basedOn w:val="a0"/>
    <w:link w:val="21"/>
    <w:rsid w:val="000D1907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D1907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b/>
      <w:bCs/>
      <w:sz w:val="19"/>
      <w:szCs w:val="19"/>
    </w:rPr>
  </w:style>
  <w:style w:type="paragraph" w:styleId="aa">
    <w:name w:val="No Spacing"/>
    <w:link w:val="ab"/>
    <w:uiPriority w:val="1"/>
    <w:qFormat/>
    <w:rsid w:val="00EE3975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EE3975"/>
    <w:rPr>
      <w:rFonts w:eastAsiaTheme="minorEastAsia"/>
    </w:rPr>
  </w:style>
  <w:style w:type="paragraph" w:customStyle="1" w:styleId="11">
    <w:name w:val="Заголовок 11"/>
    <w:basedOn w:val="a"/>
    <w:next w:val="a"/>
    <w:uiPriority w:val="9"/>
    <w:qFormat/>
    <w:rsid w:val="00682C3D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82C3D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82C3D"/>
  </w:style>
  <w:style w:type="character" w:customStyle="1" w:styleId="10">
    <w:name w:val="Заголовок 1 Знак"/>
    <w:basedOn w:val="a0"/>
    <w:link w:val="1"/>
    <w:uiPriority w:val="9"/>
    <w:rsid w:val="00682C3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37">
    <w:name w:val="Font Style37"/>
    <w:basedOn w:val="a0"/>
    <w:rsid w:val="00682C3D"/>
    <w:rPr>
      <w:rFonts w:ascii="Times New Roman" w:hAnsi="Times New Roman" w:cs="Times New Roman" w:hint="default"/>
      <w:sz w:val="20"/>
      <w:szCs w:val="20"/>
    </w:rPr>
  </w:style>
  <w:style w:type="paragraph" w:customStyle="1" w:styleId="4">
    <w:name w:val="Основной текст4"/>
    <w:basedOn w:val="a"/>
    <w:rsid w:val="00682C3D"/>
    <w:pPr>
      <w:widowControl w:val="0"/>
      <w:shd w:val="clear" w:color="auto" w:fill="FFFFFF"/>
      <w:spacing w:after="0" w:line="274" w:lineRule="exact"/>
      <w:ind w:hanging="5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82C3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82C3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682C3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82C3D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6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C3D"/>
  </w:style>
  <w:style w:type="character" w:styleId="af">
    <w:name w:val="Strong"/>
    <w:basedOn w:val="a0"/>
    <w:uiPriority w:val="22"/>
    <w:qFormat/>
    <w:rsid w:val="00682C3D"/>
    <w:rPr>
      <w:b/>
      <w:bCs/>
    </w:rPr>
  </w:style>
  <w:style w:type="paragraph" w:customStyle="1" w:styleId="c1">
    <w:name w:val="c1"/>
    <w:basedOn w:val="a"/>
    <w:rsid w:val="006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82C3D"/>
  </w:style>
  <w:style w:type="character" w:customStyle="1" w:styleId="c4">
    <w:name w:val="c4"/>
    <w:basedOn w:val="a0"/>
    <w:rsid w:val="00682C3D"/>
  </w:style>
  <w:style w:type="paragraph" w:customStyle="1" w:styleId="c94">
    <w:name w:val="c94"/>
    <w:basedOn w:val="a"/>
    <w:rsid w:val="006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682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7D3021"/>
  </w:style>
  <w:style w:type="table" w:customStyle="1" w:styleId="13">
    <w:name w:val="Сетка таблицы1"/>
    <w:basedOn w:val="a1"/>
    <w:next w:val="a3"/>
    <w:uiPriority w:val="59"/>
    <w:rsid w:val="007D30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5C"/>
  </w:style>
  <w:style w:type="paragraph" w:styleId="1">
    <w:name w:val="heading 1"/>
    <w:basedOn w:val="a"/>
    <w:next w:val="a"/>
    <w:link w:val="10"/>
    <w:uiPriority w:val="9"/>
    <w:qFormat/>
    <w:rsid w:val="00682C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C3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0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227"/>
  </w:style>
  <w:style w:type="paragraph" w:styleId="a7">
    <w:name w:val="footer"/>
    <w:basedOn w:val="a"/>
    <w:link w:val="a8"/>
    <w:uiPriority w:val="99"/>
    <w:unhideWhenUsed/>
    <w:rsid w:val="00D1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227"/>
  </w:style>
  <w:style w:type="character" w:customStyle="1" w:styleId="a9">
    <w:name w:val="Основной текст_"/>
    <w:basedOn w:val="a0"/>
    <w:link w:val="2"/>
    <w:rsid w:val="001E7767"/>
    <w:rPr>
      <w:rFonts w:eastAsia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rsid w:val="001E7767"/>
    <w:pPr>
      <w:widowControl w:val="0"/>
      <w:shd w:val="clear" w:color="auto" w:fill="FFFFFF"/>
      <w:spacing w:before="300" w:after="0" w:line="230" w:lineRule="exact"/>
      <w:jc w:val="both"/>
    </w:pPr>
    <w:rPr>
      <w:rFonts w:eastAsia="Times New Roman"/>
      <w:sz w:val="19"/>
      <w:szCs w:val="19"/>
    </w:rPr>
  </w:style>
  <w:style w:type="character" w:customStyle="1" w:styleId="20">
    <w:name w:val="Основной текст (2)_"/>
    <w:basedOn w:val="a0"/>
    <w:link w:val="21"/>
    <w:rsid w:val="000D1907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D1907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b/>
      <w:bCs/>
      <w:sz w:val="19"/>
      <w:szCs w:val="19"/>
    </w:rPr>
  </w:style>
  <w:style w:type="paragraph" w:styleId="aa">
    <w:name w:val="No Spacing"/>
    <w:link w:val="ab"/>
    <w:uiPriority w:val="1"/>
    <w:qFormat/>
    <w:rsid w:val="00EE3975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EE3975"/>
    <w:rPr>
      <w:rFonts w:eastAsiaTheme="minorEastAsia"/>
    </w:rPr>
  </w:style>
  <w:style w:type="paragraph" w:customStyle="1" w:styleId="11">
    <w:name w:val="Заголовок 11"/>
    <w:basedOn w:val="a"/>
    <w:next w:val="a"/>
    <w:uiPriority w:val="9"/>
    <w:qFormat/>
    <w:rsid w:val="00682C3D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82C3D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82C3D"/>
  </w:style>
  <w:style w:type="character" w:customStyle="1" w:styleId="10">
    <w:name w:val="Заголовок 1 Знак"/>
    <w:basedOn w:val="a0"/>
    <w:link w:val="1"/>
    <w:uiPriority w:val="9"/>
    <w:rsid w:val="00682C3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37">
    <w:name w:val="Font Style37"/>
    <w:basedOn w:val="a0"/>
    <w:rsid w:val="00682C3D"/>
    <w:rPr>
      <w:rFonts w:ascii="Times New Roman" w:hAnsi="Times New Roman" w:cs="Times New Roman" w:hint="default"/>
      <w:sz w:val="20"/>
      <w:szCs w:val="20"/>
    </w:rPr>
  </w:style>
  <w:style w:type="paragraph" w:customStyle="1" w:styleId="4">
    <w:name w:val="Основной текст4"/>
    <w:basedOn w:val="a"/>
    <w:rsid w:val="00682C3D"/>
    <w:pPr>
      <w:widowControl w:val="0"/>
      <w:shd w:val="clear" w:color="auto" w:fill="FFFFFF"/>
      <w:spacing w:after="0" w:line="274" w:lineRule="exact"/>
      <w:ind w:hanging="5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82C3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82C3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682C3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82C3D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6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C3D"/>
  </w:style>
  <w:style w:type="character" w:styleId="af">
    <w:name w:val="Strong"/>
    <w:basedOn w:val="a0"/>
    <w:uiPriority w:val="22"/>
    <w:qFormat/>
    <w:rsid w:val="00682C3D"/>
    <w:rPr>
      <w:b/>
      <w:bCs/>
    </w:rPr>
  </w:style>
  <w:style w:type="paragraph" w:customStyle="1" w:styleId="c1">
    <w:name w:val="c1"/>
    <w:basedOn w:val="a"/>
    <w:rsid w:val="006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82C3D"/>
  </w:style>
  <w:style w:type="character" w:customStyle="1" w:styleId="c4">
    <w:name w:val="c4"/>
    <w:basedOn w:val="a0"/>
    <w:rsid w:val="00682C3D"/>
  </w:style>
  <w:style w:type="paragraph" w:customStyle="1" w:styleId="c94">
    <w:name w:val="c94"/>
    <w:basedOn w:val="a"/>
    <w:rsid w:val="006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682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7D3021"/>
  </w:style>
  <w:style w:type="table" w:customStyle="1" w:styleId="13">
    <w:name w:val="Сетка таблицы1"/>
    <w:basedOn w:val="a1"/>
    <w:next w:val="a3"/>
    <w:uiPriority w:val="59"/>
    <w:rsid w:val="007D30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11498</Words>
  <Characters>65545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Ф1</dc:creator>
  <cp:keywords/>
  <dc:description/>
  <cp:lastModifiedBy>Ф1</cp:lastModifiedBy>
  <cp:revision>12</cp:revision>
  <dcterms:created xsi:type="dcterms:W3CDTF">2015-09-15T17:14:00Z</dcterms:created>
  <dcterms:modified xsi:type="dcterms:W3CDTF">2016-01-04T20:00:00Z</dcterms:modified>
</cp:coreProperties>
</file>