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2C" w:rsidRPr="00E05B2C" w:rsidRDefault="00E05B2C" w:rsidP="00E05B2C">
      <w:pPr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</w:rPr>
      </w:pPr>
      <w:bookmarkStart w:id="0" w:name="_Toc226110116"/>
      <w:bookmarkEnd w:id="0"/>
      <w:r w:rsidRPr="00E05B2C">
        <w:rPr>
          <w:b/>
          <w:bCs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rHeight w:val="600"/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Кол-во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часов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Тип урока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 xml:space="preserve">Элементы </w:t>
            </w:r>
            <w:r w:rsidRPr="00E05B2C">
              <w:rPr>
                <w:sz w:val="20"/>
                <w:szCs w:val="20"/>
              </w:rPr>
              <w:br/>
              <w:t>содержания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Требования к уровню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подготовки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Вид контроля, измерители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Элементы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дополни-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тельного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содержания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Домашнее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задание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Дата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проведения</w:t>
            </w:r>
          </w:p>
        </w:tc>
      </w:tr>
      <w:tr w:rsidR="00E05B2C" w:rsidRPr="00E05B2C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план.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left="-15" w:right="-15"/>
              <w:jc w:val="center"/>
              <w:rPr>
                <w:sz w:val="20"/>
                <w:szCs w:val="20"/>
              </w:rPr>
            </w:pPr>
            <w:r w:rsidRPr="00E05B2C">
              <w:rPr>
                <w:sz w:val="20"/>
                <w:szCs w:val="20"/>
              </w:rPr>
              <w:t>факт.</w:t>
            </w:r>
          </w:p>
        </w:tc>
      </w:tr>
      <w:tr w:rsidR="00E05B2C" w:rsidRPr="00E05B2C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Повторение изученного в 5–6 классах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Русский язык как развива-</w:t>
            </w:r>
            <w:r w:rsidRPr="00E05B2C">
              <w:rPr>
                <w:sz w:val="22"/>
                <w:szCs w:val="22"/>
              </w:rPr>
              <w:br/>
              <w:t>ющееся явление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 по оформлению учебника, группы и подгруппы славянских языков, развитие и совершенствование языка, игра «Лишнее слово» (с устаревшими, заимствованными, исконно русскими словами), чайнворд, самостоятельная работа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особенности развития русского языка; понятия: </w:t>
            </w:r>
            <w:r w:rsidRPr="00E05B2C">
              <w:rPr>
                <w:i/>
                <w:iCs/>
                <w:sz w:val="22"/>
                <w:szCs w:val="22"/>
              </w:rPr>
              <w:t>литературный язык, литературная норма, изменчивость норм языка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обобщать знания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языке, полученные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 5–6 классах; оперировать терминами при анализе языкового явления, находить ключевые слова в предлагаемом тексте.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Вопросы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Сочинение-миниатюра «Живой, как жизнь» (упр. 6);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2 (с. 3) – устно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Синтаксис. Синтаксический разбор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Предмет изучения синтаксиса. Отличие словосочетания от предложения, простого предложения от сложного. Практикум (порядок синтаксического разбора)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синтаксические понятия: </w:t>
            </w:r>
            <w:r w:rsidRPr="00E05B2C">
              <w:rPr>
                <w:i/>
                <w:iCs/>
                <w:sz w:val="22"/>
                <w:szCs w:val="22"/>
              </w:rPr>
              <w:t>словосочетание, грамматическая основа предложения, члены предложения</w:t>
            </w:r>
            <w:r w:rsidRPr="00E05B2C">
              <w:rPr>
                <w:sz w:val="22"/>
                <w:szCs w:val="22"/>
              </w:rPr>
              <w:t xml:space="preserve">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рецензировать творческие работы одноклассников; составлять словосочетания, распространять предложения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Используя составленные словосочетания (упр. 7), придумать и записать текст (или несколько предложений) на тему «Любимый уголок природы»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b/>
          <w:bCs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Пунктуация. Пунктуационный разбор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Предмет изучения пунктуации. Функции знаков препинания; знаки завершения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синтаксические понятия из раздела «Синтаксис и пунктуация»; строение ПП и СП, правила постановки знаков препинания в ПП и СП.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конструировать предложения по схемам, ставить знаки препинания при обращениях, однородных членах, обобщающих словах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Тест, схематический диктант.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карточками (самостоятельная работа), практикум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Ответить на вопросы (с. 6), упр. 12 (домашний диктант)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Лексика и фразеология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Предмет изучения лексики, фразеологии, назначение слова и фразеологизма в языке, беседа по вопросам учебника, практикум: игра «Кто больше» (подбор фразеологизмов)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понятия: </w:t>
            </w:r>
            <w:r w:rsidRPr="00E05B2C">
              <w:rPr>
                <w:i/>
                <w:iCs/>
                <w:sz w:val="22"/>
                <w:szCs w:val="22"/>
              </w:rPr>
              <w:t>лексическое значение слова, прямое и переносное значение слова, синонимы, антонимы, омонимы, фразеологизмы.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работать со словарями, систематизировать и структурировать самостоятельно найденный материал, оперировать терминами при лексическом анализе слова, различать многозначные слова и омонимы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Лексический диктант, самостоятельная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Используя фразеологизмы, рассказать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мини-сочинении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своём друге, указав положительные и отрицательные черты его характера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Фонетика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орфография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Предмет изучения фонетики, орфографии. Порядок фонетического разбора. Беседа, составление таблицы «Употребление мягкого знака на конце слова» (с использованием пословиц), фонетический разбор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i/>
                <w:iCs/>
                <w:sz w:val="22"/>
                <w:szCs w:val="22"/>
              </w:rPr>
              <w:t xml:space="preserve"> </w:t>
            </w:r>
            <w:r w:rsidRPr="00E05B2C">
              <w:rPr>
                <w:sz w:val="22"/>
                <w:szCs w:val="22"/>
              </w:rPr>
              <w:t xml:space="preserve">основные фонетические понятия (понимать и оперировать терминами </w:t>
            </w:r>
            <w:r w:rsidRPr="00E05B2C">
              <w:rPr>
                <w:i/>
                <w:iCs/>
                <w:sz w:val="22"/>
                <w:szCs w:val="22"/>
              </w:rPr>
              <w:t>сильная и слабая позиция звука)</w:t>
            </w:r>
            <w:r w:rsidRPr="00E05B2C">
              <w:rPr>
                <w:sz w:val="22"/>
                <w:szCs w:val="22"/>
              </w:rPr>
              <w:t>, характеристики звуков, орфоэпические нормы и применение этих норм в устной речевой практике.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производить фонетический разбор, составлять план текста, работать с орфографическими и орфоэпическими словарями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Тестирование, самостоятельная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Озаглавить текст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(упр. 22), составить план, выполнить фонетический разбор указанных слов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Словообразование и орфография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Предмет изучения словообразования. Способы образования слов. Связь орфографии и словообразования. Порядок морфемного и словообразовательного разбора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изученное по теме «Однокоренные слова», орфограммы в корнях, суффиксах и окончаниях, порядок морфемного и словообразовательного разбора.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формы одного и того же слова и однокоренные слова; составлять слова по заданной схеме; работать со словообразовательными и морфемными словарями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Тест, распределительный диктант, орфографическая диктовка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Упражнение 27; составить карточку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для соседа по парте на орфограммы,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которые повторили на уроке (карточка должна состоять из 20 слов с пропусками на месте орфограмм)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Морфемный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словообразовательный разборы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Практикум, анализ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особенности морфемного и словообразовательного разбора.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одинаково звучащие морфемы,применять освоенные орфографические навыки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Буквенный диктант, орфографическая диктовка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246 (озаглавить текст, выписать слова, образованные с помощью 1) приставок; 2) суффиксов; произвести словообразовательный разбор, обозначив состав слова)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8–9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орфография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Предмет изучения морфологии. Самостоятельные и служебные части речи, морфологический </w:t>
            </w:r>
            <w:r w:rsidRPr="00E05B2C">
              <w:rPr>
                <w:sz w:val="22"/>
                <w:szCs w:val="22"/>
              </w:rPr>
              <w:br/>
              <w:t>и орфографический разборы, беседа, анализ текста, составление таблицы, коррекция предложений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грамматические признаки частей речи, основные сведения по морфологии, правописание безударных гласных в окончаниях изменяемых частей речи, понятие </w:t>
            </w:r>
            <w:r w:rsidRPr="00E05B2C">
              <w:rPr>
                <w:i/>
                <w:iCs/>
                <w:sz w:val="22"/>
                <w:szCs w:val="22"/>
              </w:rPr>
              <w:t>паронимы.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разграничивать различные части речи по морфологическим признакам; различать одинаково звучащие морфемы; уметь работать с орфографическим словарём.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31; просклонять числительное 628; образовать сложные прилагательные </w:t>
            </w:r>
            <w:r w:rsidRPr="00E05B2C">
              <w:rPr>
                <w:sz w:val="22"/>
                <w:szCs w:val="22"/>
              </w:rPr>
              <w:br/>
              <w:t xml:space="preserve">и существительные: </w:t>
            </w:r>
            <w:r w:rsidRPr="00E05B2C">
              <w:rPr>
                <w:sz w:val="22"/>
                <w:szCs w:val="22"/>
              </w:rPr>
              <w:br/>
              <w:t xml:space="preserve">5 + угол, 12 + этажи, </w:t>
            </w:r>
            <w:r w:rsidRPr="00E05B2C">
              <w:rPr>
                <w:sz w:val="22"/>
                <w:szCs w:val="22"/>
              </w:rPr>
              <w:br/>
              <w:t>60 + баллы, 2 + класс, 1000 + лет, 8 + струны (</w:t>
            </w:r>
            <w:r w:rsidRPr="00E05B2C">
              <w:rPr>
                <w:i/>
                <w:iCs/>
                <w:sz w:val="22"/>
                <w:szCs w:val="22"/>
              </w:rPr>
              <w:t>пятиугольник, двенадцатиэтажный, шестидесятибалльный, второклассник, тысячелетие, восьмиструнный</w:t>
            </w:r>
            <w:r w:rsidRPr="00E05B2C">
              <w:rPr>
                <w:sz w:val="22"/>
                <w:szCs w:val="22"/>
              </w:rPr>
              <w:t>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орфография (урок-практикум)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Тренировочные упражнения, разборы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 значении открытий М. В. Ломоносова в лингвистике (по текстам упр. 28, 29).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Диктант, 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38, 43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rHeight w:val="23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орфографические, пунктуационные правила, приводить свои примеры, читать схемы, строить распространённые предложения, делать выводы о месте ударения в глаголах прошедшего времени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Контрольный диктант. Вводный контроль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Проверка знаний,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полученных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6 классе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полученные знания, осуществлять самоконтроль, развивать способность к самооценке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Устно ответить на вопросы (с. 20 учебника); подобрать текст по рядам: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1) описание,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2) повествование,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3) рассуждение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Развитие речи</w:t>
            </w:r>
          </w:p>
        </w:tc>
      </w:tr>
      <w:tr w:rsidR="00E05B2C" w:rsidRPr="00E05B2C">
        <w:tblPrEx>
          <w:tblCellSpacing w:w="-8" w:type="dxa"/>
        </w:tblPrEx>
        <w:trPr>
          <w:trHeight w:val="324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Текст. Типы речи. Анализ контрольного диктанта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 по вопросам (с. 20 учебника), работа с предложенными учителем текстами: составление плана, выделение смысловых частей, сочинение-миниатюра. Анализ контрольного диктанта, работа над ошибками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признаки текста, типы речи.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 xml:space="preserve">Уметь, </w:t>
            </w:r>
            <w:r w:rsidRPr="00E05B2C">
              <w:rPr>
                <w:sz w:val="22"/>
                <w:szCs w:val="22"/>
              </w:rPr>
              <w:t>работая с художественной литературой,  находить тексты, относящиеся к разным типам речи, анализировать тексты, определять их типовую принадлежность, составлять план текста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над ошибками, беседа по вопросам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 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Списать текст </w:t>
            </w:r>
            <w:r w:rsidRPr="00E05B2C">
              <w:rPr>
                <w:sz w:val="22"/>
                <w:szCs w:val="22"/>
              </w:rPr>
              <w:br/>
              <w:t xml:space="preserve">упр. 47, озаглавить, </w:t>
            </w:r>
            <w:r w:rsidRPr="00E05B2C">
              <w:rPr>
                <w:sz w:val="22"/>
                <w:szCs w:val="22"/>
              </w:rPr>
              <w:br/>
              <w:t xml:space="preserve">разбить на абзацы, </w:t>
            </w:r>
            <w:r w:rsidRPr="00E05B2C">
              <w:rPr>
                <w:sz w:val="22"/>
                <w:szCs w:val="22"/>
              </w:rPr>
              <w:br/>
              <w:t>устно охарактеризовать (по плану, написанному в классе)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rHeight w:val="31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13–</w:t>
            </w:r>
            <w:r w:rsidRPr="00E05B2C">
              <w:rPr>
                <w:sz w:val="22"/>
                <w:szCs w:val="22"/>
              </w:rPr>
              <w:br/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Стили литературного языка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текстом: чтение, выделение основных компонентов, анализ, составление таблицы, составление текста по одной теме, но в разных стилях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изученные стили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работать со справочно-информационной литературой, определять стили предложенных текстов, их стилистические особенности; осуществлять комплексный анализ текста; создавать тексты различной стилистической направленности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Напишите сочинение-миниатюру в художественном стиле об осени. По дороге домой понаблюдайте за природой, не забудьте об особенностях художественного стиля речи (эмоциональность, экспрессивность)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Подготовка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 домашнему сочинению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картине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И. Бродского «Летний сад осенью»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Описание картины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Рассматривание репродукции, беседа по картине, подбор рабочих материалов, составление плана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составлять план сочинения по картине, собирать рабочие материалы к сочинению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Вопросы 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Дописать сочинение-письмо по картине (упр. 44, с. 19)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Морфология</w:t>
            </w:r>
          </w:p>
        </w:tc>
      </w:tr>
      <w:tr w:rsidR="00E05B2C" w:rsidRPr="00E05B2C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Понятие о причастии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Анализ текста, записанного на доске (определение типа, стиля речи), работа с учебником,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формальные признаки причастия.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опознавать причастия с опорой на формальные признаки причастия, конструировать предложения с причастием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Выборочный диктант, 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Выучить правило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(§ 9), упр. 56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игра (к существительному, предложенному учителем, подобрать прилагательные и причастия), практикум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Причастие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Публицистический стиль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 о назначении публицистического стиля, анализ текстов, подобранных учителем; составление таблицы, работа с учебником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понятия: </w:t>
            </w:r>
            <w:r w:rsidRPr="00E05B2C">
              <w:rPr>
                <w:i/>
                <w:iCs/>
                <w:sz w:val="22"/>
                <w:szCs w:val="22"/>
              </w:rPr>
              <w:t>стиль, тип речи, тема, абзац, микротема</w:t>
            </w:r>
            <w:r w:rsidRPr="00E05B2C">
              <w:rPr>
                <w:sz w:val="22"/>
                <w:szCs w:val="22"/>
              </w:rPr>
              <w:t xml:space="preserve">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анализировать текст публицистического стиля, отмечать характерные черты публицистического текста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Свободный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62 (для сильных учащихся): составить выступление-обращение (устно)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публицистическом стиле, уточнить тему, записать план, рабочие материалы к нему; для слабых учащихся: из газет или журналов вырезать текст в публицистическом стиле, отметив черты, характерные для данного стиля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Морфологические признаки глагола у причастия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сообщения новых знаний, фор-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Закрепление знаний, полученных на предыдущем уроке: работа с учебником,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грамматические признаки причастия, сходные с грамматическими признаками глагола.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Распределительный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 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57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причастия в тексте; составлять словосочетания и предложения, используя причастия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Морфологические признаки прилагательного у глагола.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Закрепление знаний, полученных на предыдущем уроке: нахождение главных и зависимых слов в словосочетаниях орфографической диктовки, глагольные признаки причастия, анализ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грамматические признаки причастия, сходные с грамматическими признаками прилагательного.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главные и зависимые слова в словосочетаниях с причастиями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Орфографический диктант, тестирование, работа по карточкам, 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Свободный диктант (упр. 63): сформулировать основную мысль текста, указать языковые средства публицистического стиля; в записанном тексте подчеркнуть причастия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Склонение причастия и правописание гласных в падежных окончаниях причастий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Работа с учебником, практикум, </w:t>
            </w:r>
            <w:r w:rsidRPr="00E05B2C">
              <w:rPr>
                <w:sz w:val="22"/>
                <w:szCs w:val="22"/>
              </w:rPr>
              <w:br/>
              <w:t>конструирование предложений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окончаний причастия, сопоставив их с условиями выбора падежных окончаний прилагательных, 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правописание падежных окончаний причастий.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редактировать текст, в котором используются причастия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Выборочный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66, 67: определить вид причастия, выделить окончания, указать падеж, число, род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0"/>
          <w:szCs w:val="20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</w:t>
      </w:r>
      <w:r w:rsidRPr="00E05B2C">
        <w:rPr>
          <w:i/>
          <w:iCs/>
          <w:sz w:val="20"/>
          <w:szCs w:val="20"/>
        </w:rPr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Причастный оборот. Выделение причастного оборота запятыми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Выделение окончаний причастий в орфографической диктовке, понятие </w:t>
            </w:r>
            <w:r w:rsidRPr="00E05B2C">
              <w:rPr>
                <w:sz w:val="22"/>
                <w:szCs w:val="22"/>
              </w:rPr>
              <w:br/>
              <w:t>о причастном обороте, беседа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понятие о причастном обороте, его место по отношению к определяемому слову, правила выделения его запятыми.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причастный оборот в предложении, определять его границы, графически обозначать причастный оборот в предложении; конструировать предложения с причастным оборотом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выборочный диктант, работа по карточкам, вопросы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Задания </w:t>
            </w:r>
            <w:r w:rsidRPr="00E05B2C">
              <w:rPr>
                <w:sz w:val="22"/>
                <w:szCs w:val="22"/>
              </w:rPr>
              <w:br/>
              <w:t>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71 (в сочинении обязательно должны быть причастия)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19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Причастный оборот. Знаки препинания при причастном обороте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закрепления полученных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выделения причастного оборота на письме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нормы согласования, употребления единообразных синтаксических конструкций.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выделять причастный оборот в устной и письменной речи, соблюдать нормы согласования причастия с определяемыми словами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Тренировочные упражнения, графический диктант, работа по карточкам, тестирование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73, 75; выучить слова в рамках </w:t>
            </w:r>
            <w:r w:rsidRPr="00E05B2C">
              <w:rPr>
                <w:sz w:val="22"/>
                <w:szCs w:val="22"/>
              </w:rPr>
              <w:br/>
              <w:t>(с. 26–34)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Развитие речи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23–</w:t>
            </w:r>
            <w:r w:rsidRPr="00E05B2C">
              <w:rPr>
                <w:sz w:val="22"/>
                <w:szCs w:val="22"/>
              </w:rPr>
              <w:br/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Описание внешности человека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Описание как смысловой тип текста. Особенности описания внешности человека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признаки текста, типы речи, особенности текста-описания.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составлять план, определять его идею и тему; использовать причастия и причастные обороты в тексте-описании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Викторина «Кому принадлежат </w:t>
            </w:r>
            <w:r w:rsidRPr="00E05B2C">
              <w:rPr>
                <w:sz w:val="22"/>
                <w:szCs w:val="22"/>
              </w:rPr>
              <w:br/>
              <w:t xml:space="preserve">эти словесные описания», беседа, тренировочные упражнения,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82; рассмотрите репродукцию с картины В. И. Хабарова «Портрет Милы», подберите определения, характеризующие её лицо, позу, одежду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0"/>
          <w:szCs w:val="20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сочинение-миниатюра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Сочинение-описание по картине В. И. Хабарова «Портрет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Милы»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Подготовка учащихся к написанию сочинения по картине. Работа с черновиками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признаки текста-описания, его композиционные особенности.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составлять план, определять тему и идею текста; составлять таблицу «Описание портрета» с включением средств художественной выразительности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Сочинение-описание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 картине </w:t>
            </w:r>
            <w:r w:rsidRPr="00E05B2C">
              <w:rPr>
                <w:sz w:val="22"/>
                <w:szCs w:val="22"/>
              </w:rPr>
              <w:br/>
              <w:t>В. И. Хабарова «Портрет Милы»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словарному диктанту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(с. 23–34)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Причастие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Действительные и страдательные причастия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Виды причастий. Навыки синтаксического разбора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семантику действительных и страдательных причастий,  термины и в соответствии с нормой употреблять их в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действительные и страдательные причастия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диктант, работа с учебником, распределительный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84, 85; выучить правило (с. 38)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Действительные причастия настоящего времени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Способы образования действительных причастий настоящего времени. Суффиксы действительных причастий настоящего времени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способы образования действительных причастий настоящего времени, условия выбора гласной в суффиксе этих причастий.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изучаемую орфограмму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работа с учебником, распределительный диктант, самостоятельная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правило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(с. 42), упр. 92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закрепления полученных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Гласные в суффиксах действительных причастий настоящего времени, образование действительных причастий настоящего времени, подбор предложений из художественной литературы с действительными причастиями настоящего времени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гласной в суффиксах действительных причастий настоящего времени.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изучаемую орфограмму, подбирать предложения из изучаемых художественных произведений по данной теме для орфографической диктовки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Выборочный диктант, тренировочные упражнения,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таблицу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на с. 43 учебника,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94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Действительные причастия прошедшего времени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Способы образования действительных причастий прошедшего времени. Суффиксы действительных причастий прошедшего времени. Анализ таблицы учебника (с. 45)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написания гласной перед суффиксом действительного причастия прошедшего времени.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образовывать действительные причастия прошедшего времени, находить изучаемую орфограмму в тексте, составлять словосочетания с действительными причастиями прошедшего времени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диктант с грамматическим заданием, тренировочные упражнения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§ 17 (с. 45–46), упр. 98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Изложение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(по тексту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100)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от 3-го лица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Анализ текста: определение его идеи, темы, нахождение ключевых слов, </w:t>
            </w:r>
            <w:r w:rsidRPr="00E05B2C">
              <w:rPr>
                <w:sz w:val="22"/>
                <w:szCs w:val="22"/>
              </w:rPr>
              <w:br/>
              <w:t>изложение от 3-го лица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признаки текста.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выделять основную мысль текста, его тему; составлять план, создавать собственный текст от 3-го лица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Изложение </w:t>
            </w:r>
            <w:r w:rsidRPr="00E05B2C">
              <w:rPr>
                <w:sz w:val="22"/>
                <w:szCs w:val="22"/>
              </w:rPr>
              <w:br/>
              <w:t>от 3-го лица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Страдательные причастия настоящего времени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Способы образования страдательных причастий насто-</w:t>
            </w:r>
            <w:r w:rsidRPr="00E05B2C">
              <w:rPr>
                <w:sz w:val="22"/>
                <w:szCs w:val="22"/>
              </w:rPr>
              <w:br/>
              <w:t>ящего времени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гласной в суффиксах страдательных причастий настоящего времени.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образовывать страдательные причастия настоящего времени, находить общее в орфографии глагола и причастия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работа с учебником, беседа, игра «Энтомологический словарь»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(из книги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Л. Петрановской «Игры на уроках русского языка»)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Выучить правило на с. 48–49 учебника, </w:t>
            </w:r>
            <w:r w:rsidRPr="00E05B2C">
              <w:rPr>
                <w:sz w:val="22"/>
                <w:szCs w:val="22"/>
              </w:rPr>
              <w:br/>
              <w:t>упр. 102, 107 (диктант), сделать таблички с суффиксами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i/>
                <w:iCs/>
                <w:sz w:val="22"/>
                <w:szCs w:val="22"/>
              </w:rPr>
              <w:t>-енн</w:t>
            </w:r>
            <w:r w:rsidRPr="00E05B2C">
              <w:rPr>
                <w:sz w:val="22"/>
                <w:szCs w:val="22"/>
              </w:rPr>
              <w:t>- и -</w:t>
            </w:r>
            <w:r w:rsidRPr="00E05B2C">
              <w:rPr>
                <w:i/>
                <w:iCs/>
                <w:sz w:val="22"/>
                <w:szCs w:val="22"/>
              </w:rPr>
              <w:t>нн</w:t>
            </w:r>
            <w:r w:rsidRPr="00E05B2C">
              <w:rPr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Страдательные причастия прошедшего времени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Способы образования страдательных причастий прошедшего времени. Суффиксы страдательных причастий прошедшего времени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написания суффиксов </w:t>
            </w:r>
            <w:r w:rsidRPr="00E05B2C">
              <w:rPr>
                <w:i/>
                <w:iCs/>
                <w:sz w:val="22"/>
                <w:szCs w:val="22"/>
              </w:rPr>
              <w:t xml:space="preserve">-енн-, </w:t>
            </w:r>
            <w:r w:rsidRPr="00E05B2C">
              <w:rPr>
                <w:i/>
                <w:iCs/>
                <w:sz w:val="22"/>
                <w:szCs w:val="22"/>
              </w:rPr>
              <w:br/>
              <w:t>-нн-.</w:t>
            </w:r>
            <w:r w:rsidRPr="00E05B2C">
              <w:rPr>
                <w:sz w:val="22"/>
                <w:szCs w:val="22"/>
              </w:rPr>
              <w:t xml:space="preserve">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образовывать страдательные причастия прошедшего времени, находить страдательные причастия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Тренировочные упражнения, работа с учебником,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правило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на с. 52–53 учебника, упр. 109, сделать карточки с буквами </w:t>
            </w:r>
            <w:r w:rsidRPr="00E05B2C">
              <w:rPr>
                <w:i/>
                <w:iCs/>
                <w:sz w:val="22"/>
                <w:szCs w:val="22"/>
              </w:rPr>
              <w:t>Д</w:t>
            </w:r>
            <w:r w:rsidRPr="00E05B2C">
              <w:rPr>
                <w:sz w:val="22"/>
                <w:szCs w:val="22"/>
              </w:rPr>
              <w:t xml:space="preserve"> </w:t>
            </w:r>
            <w:r w:rsidRPr="00E05B2C">
              <w:rPr>
                <w:sz w:val="22"/>
                <w:szCs w:val="22"/>
              </w:rPr>
              <w:br/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С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rHeight w:val="23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прошедшего времени в художественных текстах, самостоятельно составлять предложения или связный текст со словосочетаниями, в состав которых входят страдательные причастия прошедшего времени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Полные и краткие страдательные причастия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Формы изменения кратких страдательных причастий, их синтаксическая роль в предложении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 синтаксической роли кратких страдательных причастий.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их в тексте, выполнять синтаксический разбор предложений, в составе которых сказуемое-причастие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Тест, выборочный диктант, работа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учебником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15, упр. 88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Гласные в суффиксах страдательных причастий прошедшего времени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выбора гласной перед </w:t>
            </w:r>
            <w:r w:rsidRPr="00E05B2C">
              <w:rPr>
                <w:i/>
                <w:iCs/>
                <w:sz w:val="22"/>
                <w:szCs w:val="22"/>
              </w:rPr>
              <w:t xml:space="preserve">н </w:t>
            </w:r>
            <w:r w:rsidRPr="00E05B2C">
              <w:rPr>
                <w:sz w:val="22"/>
                <w:szCs w:val="22"/>
              </w:rPr>
              <w:t>в полных и кратких страдательных причастиях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нормы акцентологии в причастиях данного типа и соблюдать их </w:t>
            </w:r>
            <w:r w:rsidRPr="00E05B2C">
              <w:rPr>
                <w:sz w:val="22"/>
                <w:szCs w:val="22"/>
              </w:rPr>
              <w:br/>
              <w:t>в речевой практике.</w:t>
            </w: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образовывать страдательные причастия прошедшего времени, правильно писать гласные в суффиксах страдательных причастий прошедшего времени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сигнальными карточками, игра, тренировочные упражнения, 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 § 20 (с. 55); упр. 112, 113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Одна и две буквы </w:t>
            </w:r>
            <w:r w:rsidRPr="00E05B2C">
              <w:rPr>
                <w:i/>
                <w:iCs/>
                <w:sz w:val="22"/>
                <w:szCs w:val="22"/>
              </w:rPr>
              <w:t>н</w:t>
            </w:r>
            <w:r w:rsidRPr="00E05B2C">
              <w:rPr>
                <w:sz w:val="22"/>
                <w:szCs w:val="22"/>
              </w:rPr>
              <w:t xml:space="preserve"> в суффиксах страдательных причастий прошедшего времени. Одна буква </w:t>
            </w:r>
            <w:r w:rsidRPr="00E05B2C">
              <w:rPr>
                <w:i/>
                <w:iCs/>
                <w:sz w:val="22"/>
                <w:szCs w:val="22"/>
              </w:rPr>
              <w:t>н</w:t>
            </w:r>
            <w:r w:rsidRPr="00E05B2C">
              <w:rPr>
                <w:sz w:val="22"/>
                <w:szCs w:val="22"/>
              </w:rPr>
              <w:t xml:space="preserve"> в отглагольных прилагательных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Правила написания </w:t>
            </w:r>
            <w:r w:rsidRPr="00E05B2C">
              <w:rPr>
                <w:i/>
                <w:iCs/>
                <w:sz w:val="22"/>
                <w:szCs w:val="22"/>
              </w:rPr>
              <w:t xml:space="preserve">н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нн</w:t>
            </w:r>
            <w:r w:rsidRPr="00E05B2C">
              <w:rPr>
                <w:sz w:val="22"/>
                <w:szCs w:val="22"/>
              </w:rPr>
              <w:t xml:space="preserve"> в страдательных причастиях прошедшего времени и отглагольных прилагательных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способы разграничения страдательных причастий прошедшего времени и прилагательных, образованных от глагола.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прилагательные и причастия, применять изучаемое правило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Комментированное списывание, анализ таблицы, практикум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115, 117, выучить правило, записанное в таблице </w:t>
            </w:r>
            <w:r w:rsidRPr="00E05B2C">
              <w:rPr>
                <w:sz w:val="22"/>
                <w:szCs w:val="22"/>
              </w:rPr>
              <w:br/>
              <w:t xml:space="preserve">(в рабочей тетради); </w:t>
            </w:r>
            <w:r w:rsidRPr="00E05B2C">
              <w:rPr>
                <w:sz w:val="22"/>
                <w:szCs w:val="22"/>
              </w:rPr>
              <w:br/>
              <w:t>§ 21 (с. 57)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Одна и две буквы </w:t>
            </w:r>
            <w:r w:rsidRPr="00E05B2C">
              <w:rPr>
                <w:i/>
                <w:iCs/>
                <w:sz w:val="22"/>
                <w:szCs w:val="22"/>
              </w:rPr>
              <w:t xml:space="preserve">н </w:t>
            </w:r>
            <w:r w:rsidRPr="00E05B2C">
              <w:rPr>
                <w:sz w:val="22"/>
                <w:szCs w:val="22"/>
              </w:rPr>
              <w:t>в суффиксах страдательных причастий прошедшего времени и отглагольных прилагательных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перехода причастий в прилагательные; образования страдательных причастий прошедшего времени: тренировочные упражнения, работа с «Книгой о вкусной и здоровой пище людоеда» Григория Остера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написания </w:t>
            </w:r>
            <w:r w:rsidRPr="00E05B2C">
              <w:rPr>
                <w:i/>
                <w:iCs/>
                <w:sz w:val="22"/>
                <w:szCs w:val="22"/>
              </w:rPr>
              <w:t>н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нн</w:t>
            </w:r>
            <w:r w:rsidRPr="00E05B2C">
              <w:rPr>
                <w:sz w:val="22"/>
                <w:szCs w:val="22"/>
              </w:rPr>
              <w:t xml:space="preserve"> в причастиях </w:t>
            </w:r>
            <w:r w:rsidRPr="00E05B2C">
              <w:rPr>
                <w:sz w:val="22"/>
                <w:szCs w:val="22"/>
              </w:rPr>
              <w:br/>
              <w:t xml:space="preserve">и прилагательных, образованных от глагола.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прилагательные и причастия, применяя изученные правила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по карточкам, распределительный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правила на с. 57, 61, упр. 124: написать продолжение текста в публицистическом стиле, использовать обращения, объяснить, как нужно вести себя в общественных местах, соблюдать порядок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Одна и две </w:t>
            </w:r>
            <w:r w:rsidRPr="00E05B2C">
              <w:rPr>
                <w:i/>
                <w:iCs/>
                <w:sz w:val="22"/>
                <w:szCs w:val="22"/>
              </w:rPr>
              <w:t>н</w:t>
            </w:r>
            <w:r w:rsidRPr="00E05B2C">
              <w:rPr>
                <w:sz w:val="22"/>
                <w:szCs w:val="22"/>
              </w:rPr>
              <w:t xml:space="preserve"> </w:t>
            </w:r>
            <w:r w:rsidRPr="00E05B2C">
              <w:rPr>
                <w:sz w:val="22"/>
                <w:szCs w:val="22"/>
              </w:rPr>
              <w:br/>
              <w:t>в суффиксах кратких страдательных причастий и в кратких отглагольных прилагательных (урок-игра)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Образование кратких страдательных причастий прошедшего времени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написания </w:t>
            </w:r>
            <w:r w:rsidRPr="00E05B2C">
              <w:rPr>
                <w:i/>
                <w:iCs/>
                <w:sz w:val="22"/>
                <w:szCs w:val="22"/>
              </w:rPr>
              <w:t>н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нн</w:t>
            </w:r>
            <w:r w:rsidRPr="00E05B2C">
              <w:rPr>
                <w:sz w:val="22"/>
                <w:szCs w:val="22"/>
              </w:rPr>
              <w:t xml:space="preserve"> в кратких прилагательных и причастиях.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отличать причастия от отглагольных прилагательных.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Игра-сорев-нование: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составление рассказа,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выборочный диктант, составление таблицы,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126, 127; подготовиться к контрольному диктанту по теме «Причастие». </w:t>
            </w:r>
            <w:r w:rsidRPr="00E05B2C">
              <w:rPr>
                <w:sz w:val="22"/>
                <w:szCs w:val="22"/>
              </w:rPr>
              <w:br/>
              <w:t xml:space="preserve">Повторить сведения </w:t>
            </w:r>
            <w:r w:rsidRPr="00E05B2C">
              <w:rPr>
                <w:sz w:val="22"/>
                <w:szCs w:val="22"/>
              </w:rPr>
              <w:br/>
              <w:t>о типах и стилях речи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 Морфологический разбор причастия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Порядок морфологического разбора причастия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порядок морфологического разбора причастия.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анализировать текст: определять тип и стиль текста, способ связи предложений, деление на абзацы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тренинг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порядок морфологического разбора причастия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(§ 23); упр. 131; выяснить по «Толковому словарю» лексическое значение слов </w:t>
            </w:r>
            <w:r w:rsidRPr="00E05B2C">
              <w:rPr>
                <w:sz w:val="22"/>
                <w:szCs w:val="22"/>
              </w:rPr>
              <w:br/>
              <w:t>в рамочке (с. 66)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39–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Слитное и раздельное написание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с причастием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выбора слитного и раздельного написания не с причастиями, прилагательными, существительными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слитного и раздельного написания </w:t>
            </w:r>
            <w:r w:rsidRPr="00E05B2C">
              <w:rPr>
                <w:i/>
                <w:iCs/>
                <w:sz w:val="22"/>
                <w:szCs w:val="22"/>
              </w:rPr>
              <w:t xml:space="preserve">не </w:t>
            </w:r>
            <w:r w:rsidRPr="00E05B2C">
              <w:rPr>
                <w:sz w:val="22"/>
                <w:szCs w:val="22"/>
              </w:rPr>
              <w:t xml:space="preserve">с причастием.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орфографические правила на практике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Анализ публицистической статьи </w:t>
            </w:r>
            <w:r w:rsidRPr="00E05B2C">
              <w:rPr>
                <w:sz w:val="22"/>
                <w:szCs w:val="22"/>
              </w:rPr>
              <w:br/>
              <w:t>А. С. Пушкина «В назидание потомку», беседа, работа с учебником, практикум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136, выучить правило на с. 67; </w:t>
            </w:r>
            <w:r w:rsidRPr="00E05B2C">
              <w:rPr>
                <w:sz w:val="22"/>
                <w:szCs w:val="22"/>
              </w:rPr>
              <w:br/>
              <w:t xml:space="preserve">запомнить написание слов из рамочек </w:t>
            </w:r>
            <w:r w:rsidRPr="00E05B2C">
              <w:rPr>
                <w:sz w:val="22"/>
                <w:szCs w:val="22"/>
              </w:rPr>
              <w:br/>
              <w:t>(с. 66–68)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Выборочное изложение.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Отрывок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из рассказа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М. А. Шолохова «Судьба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человека»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(по упр. 130)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Отбор материала, составление плана изложения. Приёмы описания предмета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приёмы систематизации материала.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излагать мысли, своё мнение на заданную тему, работать с текстом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словарному диктанту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Буквы </w:t>
            </w:r>
            <w:r w:rsidRPr="00E05B2C">
              <w:rPr>
                <w:i/>
                <w:iCs/>
                <w:sz w:val="22"/>
                <w:szCs w:val="22"/>
              </w:rPr>
              <w:t>е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ё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после шипящих в суффиксах страдательных причастий прошедшего времени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выбора </w:t>
            </w:r>
            <w:r w:rsidRPr="00E05B2C">
              <w:rPr>
                <w:sz w:val="22"/>
                <w:szCs w:val="22"/>
              </w:rPr>
              <w:br/>
              <w:t xml:space="preserve">букв </w:t>
            </w:r>
            <w:r w:rsidRPr="00E05B2C">
              <w:rPr>
                <w:i/>
                <w:iCs/>
                <w:sz w:val="22"/>
                <w:szCs w:val="22"/>
              </w:rPr>
              <w:t>е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ё</w:t>
            </w:r>
            <w:r w:rsidRPr="00E05B2C">
              <w:rPr>
                <w:sz w:val="22"/>
                <w:szCs w:val="22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орфограммы после шипящих в суффиксах страдательных причастий прошедшего времени.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сопоставлять с другими случаями выбора </w:t>
            </w:r>
            <w:r w:rsidRPr="00E05B2C">
              <w:rPr>
                <w:i/>
                <w:iCs/>
                <w:sz w:val="22"/>
                <w:szCs w:val="22"/>
              </w:rPr>
              <w:t>о, е, ё</w:t>
            </w:r>
            <w:r w:rsidRPr="00E05B2C">
              <w:rPr>
                <w:sz w:val="22"/>
                <w:szCs w:val="22"/>
              </w:rPr>
              <w:t xml:space="preserve"> после шипящих, применять орфограмму «Буквы о – е после шипящих»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диктант, выборочный диктант, комментированное письмо,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правило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(§ 25, с. 70); упр. 143 (домашний диктант), 146 (мини-сочинение: описание внешности друга)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Повторительно-обобщающий урок по теме «Причастие»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 материала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Систематизация знаний: работа по контрольным вопросам учебника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(с. 72),  по карточкам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орфографию причастий.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обобщать сведения о предложении, сравнивать интонации простого предложения, ничем не осложнённого и осложнённого причастным оборотом; применять изученные орфографические правила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Объяснительный диктант, буквенный диктант (слитно – раздельно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>), грамматико-орфографический разбор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постановку знаков препинания при причастном обороте; упр. 151, 158 (подобрать собственные примеры из прозаических произведений А. С. Пушкина с причастными оборотами)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Проверка знаний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причастии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причастия, ор-фографию причастий.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правила на практике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ный диктант с грамматическим заданием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сведения о типах и стилях речи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Анализ контрольного диктанта. Работа над ошибками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Урок работы над </w:t>
            </w:r>
            <w:r w:rsidRPr="00E05B2C">
              <w:rPr>
                <w:sz w:val="22"/>
                <w:szCs w:val="22"/>
              </w:rPr>
              <w:br/>
              <w:t>ошибками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Ликвидация пробелов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орфограммы и пунктограммы в рамках изученных тем.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анализировать контрольную работу и выполнять работу над ошибками.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текстом диктанта (работа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над ошибками)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Составить карточку для своего соседа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парте (словарные слова с пропущенными буквами – 15 слов)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Деепричастие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Деепричастие как часть речи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Характеристика деепричастия по значению, синтаксическая роль в предложении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 деепричастии как самостоятельной части речи, нормах употребления деепричастий.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деепричастия в предложении, определять их синтаксическую роль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 по вопросам, работа с учебником, запись под диктовку,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Используя справочную литературу, подготовить сообщение о деепричастии, его истории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языке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Выучить правило (таблица в тетради,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с. 77 учебника), </w:t>
            </w:r>
            <w:r w:rsidRPr="00E05B2C">
              <w:rPr>
                <w:sz w:val="22"/>
                <w:szCs w:val="22"/>
              </w:rPr>
              <w:br/>
              <w:t>упр. 161: исправьте ошибки, допущенные в употреблении деепричастий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Морфологические признаки деепричастия. Признаки глагола и наречия у деепричастия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Вид деепричастия. Повторение материала предыдущего урока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глагольные и наречные признаки деепричастия.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деепричастия в тексте, определять постоянные и непостоянные признаки деепричастия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Анализ текста, орфографическая диктовка, беседа по вопросам, выборочный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26 (с. 76–77), составить тест «Третий лишний» по нахождению деепричастий и определению их морфологических признаков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Деепричастный оборот. Запятые при деепричастном обороте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выделения одиночных деепричастий и деепричастных оборотов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 письме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деепричастия, деепричастные обороты, определять их границы, применять пунктуационные правила при деепричастных оборотах; использовать конструкции с деепричастиями и деепричастными оборотами в речевой практике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Конструирование предложений, работа с учебником, комментированное письмо, 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печатных тетрадях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§ 27 (с. 78, 80); </w:t>
            </w:r>
            <w:r w:rsidRPr="00E05B2C">
              <w:rPr>
                <w:sz w:val="22"/>
                <w:szCs w:val="22"/>
              </w:rPr>
              <w:br/>
              <w:t>упр. 165, 167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Раздельное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написание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деепричастиями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раздельного написания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с деепричастиями, причастиями, глаголами, прилагательными, существительными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написания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с деепричастиями.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распознавать приставку </w:t>
            </w:r>
            <w:r w:rsidRPr="00E05B2C">
              <w:rPr>
                <w:i/>
                <w:iCs/>
                <w:sz w:val="22"/>
                <w:szCs w:val="22"/>
              </w:rPr>
              <w:t>не-</w:t>
            </w:r>
            <w:r w:rsidRPr="00E05B2C">
              <w:rPr>
                <w:sz w:val="22"/>
                <w:szCs w:val="22"/>
              </w:rPr>
              <w:t xml:space="preserve"> и частицу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при деепричастиях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Пунктуационный анализ предложе-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ния, работа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учебником, работа с фразеологизмами, комментированное письмо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печатных тетрадях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28; упр. 173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Деепричастия несовершенного вида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Способы образования деепричастий несовершенного вида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способы образования деепричастий несовершенного вида.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образовывать деепричастия несовершенного вида от глаголов, сохраняя вид; находить и выделять на письме деепричастные обороты; совершенствовать навык употребления деепричастий в речи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Выборочный диктант (выписать слова с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>), работа с учебником, цифровой диктант, орфографическая пятиминутка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29 (с. 84); упр. 177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Деепричастия совершенного вида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Способы образования деепричастий совершенного вида. Стилистическая роль обособленных обстоятельств, выраженных деепричастным оборотом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способы образования деепричастий совершенного вида и совершенствовать навыки употребления деепричастий в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образовывать деепричастия, сохраняя их вид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Выборочный диктант, работа с учебником, 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Анализ предложений из текстов художественной литературы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§ 30 (с. 86); выучить словарные слова; </w:t>
            </w:r>
            <w:r w:rsidRPr="00E05B2C">
              <w:rPr>
                <w:sz w:val="22"/>
                <w:szCs w:val="22"/>
              </w:rPr>
              <w:br/>
              <w:t>упр. 185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52–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i/>
                <w:iCs/>
                <w:sz w:val="22"/>
                <w:szCs w:val="22"/>
              </w:rPr>
              <w:t>Р/р.</w:t>
            </w:r>
            <w:r w:rsidRPr="00E05B2C">
              <w:rPr>
                <w:sz w:val="22"/>
                <w:szCs w:val="22"/>
              </w:rPr>
              <w:t xml:space="preserve"> Сочинение по картине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С. Григорьева «Вратарь»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(от имени одного из действующих лиц картины)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Особенности текста-описания действий, повествования; главная мысль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описывать действия, используя деепричастия; составлять таблицу средств связи между частями текста; составлять текст-повествование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элементами описания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Игра «Футболист» (по материалам упр. 185,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186, синонимы из рамок на с. 89–90), составление таблицы «Средства связи между частями текста», коллективное составление плана, сочинение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186 (домашний диктант)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Морфологический разбор деепричастия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Порядок морфологического разбора деепричастия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порядок морфологического разбора деепричастия, морфологические признаки, орфографию, нормы употребления деепричастия в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обобщать и систематизировать знания, выполнять морфологический разбор деепричастий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Тест, работа с учебником, цифровой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Задания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31 (выучить план разбора); упр. 188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Повторение </w:t>
            </w:r>
            <w:r w:rsidRPr="00E05B2C">
              <w:rPr>
                <w:sz w:val="22"/>
                <w:szCs w:val="22"/>
              </w:rPr>
              <w:br/>
              <w:t>по теме «Деепричастие»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Обобщение и систематизация знаний по теме «Деепричастие»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деепричастия, орфографию, нормы употребления деепричастия в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полученные знания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Объяснительный диктант, синтаксическая пятиминутка, работа с учебником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193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деепричастия, орфографию.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выполнять различные виды разбора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тестированию по теме «Деепричастие»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(по материалам ЕГЭ)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Анализ контрольного диктанта. Работа над ошибками, допущенными в диктанте. Тестирование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обобщения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систематизации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над ошибками. Тестирование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анализировать контрольную работу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 выполнять работу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над ошибками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Самостоятельная работа над ошибками, работа по карточкам, тестирование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Найти в текстах художественной литературы образцы текстов-описаний,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словарному диктанту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(с. 26–88)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rHeight w:val="7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которых используются причастия и деепричастия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Наречие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Наречие как часть речи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Значение наречий. Синтаксическая роль наречий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предложении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 о наречии как части речи, синтаксической роли наречий в предложении.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наречия в тексте, самостоятельно анализировать информацию; определять синтаксическую роль наречия в предложении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Словарная диктовка, работа с текстом, орфоэпическая пятиминутка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Грамматическая сказка «О Любознательном Наречии», которое подсказывает действию «</w:t>
            </w:r>
            <w:r w:rsidRPr="00E05B2C">
              <w:rPr>
                <w:i/>
                <w:iCs/>
                <w:sz w:val="22"/>
                <w:szCs w:val="22"/>
              </w:rPr>
              <w:t xml:space="preserve">где, когда, куда, откуда, почему, зачем </w:t>
            </w:r>
            <w:r w:rsidRPr="00E05B2C">
              <w:rPr>
                <w:sz w:val="22"/>
                <w:szCs w:val="22"/>
              </w:rPr>
              <w:t>и</w:t>
            </w:r>
            <w:r w:rsidRPr="00E05B2C">
              <w:rPr>
                <w:i/>
                <w:iCs/>
                <w:sz w:val="22"/>
                <w:szCs w:val="22"/>
              </w:rPr>
              <w:t xml:space="preserve"> как»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32 (с. 93–94). Придумать грамматическую сказку о Наречии; упр. 199 (расставить знаки препинания, ответить на вопросы)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59–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Смысловые группы наречий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Лексико-синтаксические значения, выражаемые наречиями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смысловые разряды наречий.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определять смысловые группы, находить наречия в тексте, составлять словосочетания и предложения с наречиями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составление таблицы «Смысловые группы наречий», работа с учебником, выборочный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Составление предложений с указательными, неопределёнными, вопросительными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§ 33, упр. 208; индивидуальное задание – упр. 201; составить </w:t>
            </w:r>
            <w:r w:rsidRPr="00E05B2C">
              <w:rPr>
                <w:sz w:val="22"/>
                <w:szCs w:val="22"/>
              </w:rPr>
              <w:br/>
              <w:t xml:space="preserve">и записать не менее </w:t>
            </w:r>
            <w:r w:rsidRPr="00E05B2C">
              <w:rPr>
                <w:sz w:val="22"/>
                <w:szCs w:val="22"/>
              </w:rPr>
              <w:br/>
              <w:t xml:space="preserve">10 словосочетаний, </w:t>
            </w:r>
            <w:r w:rsidRPr="00E05B2C">
              <w:rPr>
                <w:sz w:val="22"/>
                <w:szCs w:val="22"/>
              </w:rPr>
              <w:br/>
              <w:t xml:space="preserve">используя наречия </w:t>
            </w:r>
            <w:r w:rsidRPr="00E05B2C">
              <w:rPr>
                <w:sz w:val="22"/>
                <w:szCs w:val="22"/>
              </w:rPr>
              <w:br/>
              <w:t xml:space="preserve">(по картине И. Попова «Первый снег» – </w:t>
            </w:r>
            <w:r w:rsidRPr="00E05B2C">
              <w:rPr>
                <w:sz w:val="22"/>
                <w:szCs w:val="22"/>
              </w:rPr>
              <w:br/>
              <w:t>см. цветную репродукцию в учебнике)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rHeight w:val="7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отрицательными наречиями на тему «Мы в ответе за тех, кого приручили»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 по картине И. Попова «Первый снег»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Языковые особенности текста в форме дневниковых записей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 построение связного текста, рассказа.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подбирать материал на предложенную тему, используя особенности текста (дневниковую запись)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таблицы «Первый снег», плана, написание сочинения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материал по темам «Смысловые группы наречий» и «Степени сравнения прилагательных»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62–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Способы образования форм степеней сравнения наречий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способы образования степеней сравнения наречий, прилагательных.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наречия и прилагательные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форме сравнительной степени; определять синтаксическую роль сравнительной и превосходной степени наречий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 «Третье лишнее» (на определение смысловых групп наречий), блиц-опрос (степени сравнения прилагательных), работа по карточкам, объяснительный диктант, орфоэпическая пятиминутка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правило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(§ 33); упр. 215 (диктант); подготовиться к словарному диктанту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Морфологический разбор наречия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Порядок морфологического разбора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порядок морфологического разбора.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выполнять устный и письменный морфологический разбор наречий; конструировать предложения, используя наречия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 с последующей взаимопроверкой, творческий диктант, 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216: согласны ли вы с рассуждением мальчика; напишите своё мнение о том, опасны ли прозвища, нужны ли они; из «Толкового словаря» выписать лексическое значение слова </w:t>
            </w:r>
            <w:r w:rsidRPr="00E05B2C">
              <w:rPr>
                <w:i/>
                <w:iCs/>
                <w:sz w:val="22"/>
                <w:szCs w:val="22"/>
              </w:rPr>
              <w:t>эпидемия</w:t>
            </w:r>
            <w:r w:rsidRPr="00E05B2C">
              <w:rPr>
                <w:sz w:val="22"/>
                <w:szCs w:val="22"/>
              </w:rPr>
              <w:t>; сделать морфологический разбор двух наречий из текста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Контрольный диктант по теме «Наречие»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полученные знания, соблюдать орфографические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пунктуационные нормы современного русского языка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Слитное и раздельное написание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с наречиями на </w:t>
            </w:r>
            <w:r w:rsidRPr="00E05B2C">
              <w:rPr>
                <w:i/>
                <w:iCs/>
                <w:sz w:val="22"/>
                <w:szCs w:val="22"/>
              </w:rPr>
              <w:t>-о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-е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выбора слитного и раздельного написания </w:t>
            </w:r>
            <w:r w:rsidRPr="00E05B2C">
              <w:rPr>
                <w:i/>
                <w:iCs/>
                <w:sz w:val="22"/>
                <w:szCs w:val="22"/>
              </w:rPr>
              <w:t xml:space="preserve">не </w:t>
            </w:r>
            <w:r w:rsidRPr="00E05B2C">
              <w:rPr>
                <w:sz w:val="22"/>
                <w:szCs w:val="22"/>
              </w:rPr>
              <w:t xml:space="preserve">с наречиями; слитное и раздельное написание </w:t>
            </w:r>
            <w:r w:rsidRPr="00E05B2C">
              <w:rPr>
                <w:i/>
                <w:iCs/>
                <w:sz w:val="22"/>
                <w:szCs w:val="22"/>
              </w:rPr>
              <w:t xml:space="preserve">не </w:t>
            </w:r>
            <w:r w:rsidRPr="00E05B2C">
              <w:rPr>
                <w:sz w:val="22"/>
                <w:szCs w:val="22"/>
              </w:rPr>
              <w:t>с прилагательными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написания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с наречиями.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правильно писать </w:t>
            </w:r>
            <w:r w:rsidRPr="00E05B2C">
              <w:rPr>
                <w:i/>
                <w:iCs/>
                <w:sz w:val="22"/>
                <w:szCs w:val="22"/>
              </w:rPr>
              <w:t xml:space="preserve">не </w:t>
            </w:r>
            <w:r w:rsidRPr="00E05B2C">
              <w:rPr>
                <w:sz w:val="22"/>
                <w:szCs w:val="22"/>
              </w:rPr>
              <w:t xml:space="preserve">с наречиями на </w:t>
            </w:r>
            <w:r w:rsidRPr="00E05B2C">
              <w:rPr>
                <w:i/>
                <w:iCs/>
                <w:sz w:val="22"/>
                <w:szCs w:val="22"/>
              </w:rPr>
              <w:t>-о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-е</w:t>
            </w:r>
            <w:r w:rsidRPr="00E05B2C">
              <w:rPr>
                <w:sz w:val="22"/>
                <w:szCs w:val="22"/>
              </w:rPr>
              <w:t xml:space="preserve">; разграничивать наречия </w:t>
            </w:r>
            <w:r w:rsidRPr="00E05B2C">
              <w:rPr>
                <w:sz w:val="22"/>
                <w:szCs w:val="22"/>
              </w:rPr>
              <w:br/>
              <w:t xml:space="preserve">с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и краткие прилагательные с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Обучающий диктант, работа по карточкам, орфографическая диктовка, цифровой диктант, работа с учебником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 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§ 36 (выучить правило на с. 104); </w:t>
            </w:r>
            <w:r w:rsidRPr="00E05B2C">
              <w:rPr>
                <w:sz w:val="22"/>
                <w:szCs w:val="22"/>
              </w:rPr>
              <w:br/>
              <w:t>упр. 222, 226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3"/>
        <w:gridCol w:w="596"/>
        <w:gridCol w:w="1238"/>
        <w:gridCol w:w="1988"/>
        <w:gridCol w:w="2567"/>
        <w:gridCol w:w="1391"/>
        <w:gridCol w:w="1238"/>
        <w:gridCol w:w="2278"/>
        <w:gridCol w:w="382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Буквы </w:t>
            </w:r>
            <w:r w:rsidRPr="00E05B2C">
              <w:rPr>
                <w:i/>
                <w:iCs/>
                <w:sz w:val="22"/>
                <w:szCs w:val="22"/>
              </w:rPr>
              <w:t xml:space="preserve">е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br/>
            </w:r>
            <w:r w:rsidRPr="00E05B2C">
              <w:rPr>
                <w:sz w:val="22"/>
                <w:szCs w:val="22"/>
              </w:rPr>
              <w:t xml:space="preserve">в приставках </w:t>
            </w:r>
            <w:r w:rsidRPr="00E05B2C">
              <w:rPr>
                <w:sz w:val="22"/>
                <w:szCs w:val="22"/>
              </w:rPr>
              <w:br/>
            </w:r>
            <w:r w:rsidRPr="00E05B2C">
              <w:rPr>
                <w:i/>
                <w:iCs/>
                <w:sz w:val="22"/>
                <w:szCs w:val="22"/>
              </w:rPr>
              <w:t>не-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ни-</w:t>
            </w:r>
            <w:r w:rsidRPr="00E05B2C">
              <w:rPr>
                <w:sz w:val="22"/>
                <w:szCs w:val="22"/>
              </w:rPr>
              <w:t xml:space="preserve"> отрицательных наречий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выбора букв </w:t>
            </w:r>
            <w:r w:rsidRPr="00E05B2C">
              <w:rPr>
                <w:i/>
                <w:iCs/>
                <w:sz w:val="22"/>
                <w:szCs w:val="22"/>
              </w:rPr>
              <w:t xml:space="preserve">е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и</w:t>
            </w:r>
            <w:r w:rsidRPr="00E05B2C">
              <w:rPr>
                <w:sz w:val="22"/>
                <w:szCs w:val="22"/>
              </w:rPr>
              <w:t xml:space="preserve"> в приставках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- и </w:t>
            </w:r>
            <w:r w:rsidRPr="00E05B2C">
              <w:rPr>
                <w:i/>
                <w:iCs/>
                <w:sz w:val="22"/>
                <w:szCs w:val="22"/>
              </w:rPr>
              <w:t>ни-</w:t>
            </w:r>
            <w:r w:rsidRPr="00E05B2C">
              <w:rPr>
                <w:sz w:val="22"/>
                <w:szCs w:val="22"/>
              </w:rPr>
              <w:t xml:space="preserve"> отрицательных наречий; составление связного текста </w:t>
            </w:r>
            <w:r w:rsidRPr="00E05B2C">
              <w:rPr>
                <w:sz w:val="22"/>
                <w:szCs w:val="22"/>
              </w:rPr>
              <w:br/>
              <w:t>по заданной теме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выбора гласных в приставках </w:t>
            </w:r>
            <w:r w:rsidRPr="00E05B2C">
              <w:rPr>
                <w:i/>
                <w:iCs/>
                <w:sz w:val="22"/>
                <w:szCs w:val="22"/>
              </w:rPr>
              <w:t>не-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ни-</w:t>
            </w:r>
            <w:r w:rsidRPr="00E05B2C">
              <w:rPr>
                <w:sz w:val="22"/>
                <w:szCs w:val="22"/>
              </w:rPr>
              <w:t xml:space="preserve">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выбирать и писать буквы </w:t>
            </w:r>
            <w:r w:rsidRPr="00E05B2C">
              <w:rPr>
                <w:i/>
                <w:iCs/>
                <w:sz w:val="22"/>
                <w:szCs w:val="22"/>
              </w:rPr>
              <w:t xml:space="preserve">е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и</w:t>
            </w:r>
            <w:r w:rsidRPr="00E05B2C">
              <w:rPr>
                <w:sz w:val="22"/>
                <w:szCs w:val="22"/>
              </w:rPr>
              <w:t xml:space="preserve"> в приставках отрицательных наречий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Работа </w:t>
            </w:r>
            <w:r w:rsidRPr="00E05B2C">
              <w:rPr>
                <w:sz w:val="22"/>
                <w:szCs w:val="22"/>
              </w:rPr>
              <w:br/>
              <w:t>с учебником, выборочный диктант, восстановление текста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Правило на с. 108 выучить; упр. 229; написать сочинение-миниатюру «Вид из окна», используя наречия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Изложение </w:t>
            </w:r>
            <w:r w:rsidRPr="00E05B2C">
              <w:rPr>
                <w:sz w:val="22"/>
                <w:szCs w:val="22"/>
              </w:rPr>
              <w:br/>
              <w:t xml:space="preserve">с элементами </w:t>
            </w:r>
            <w:r w:rsidRPr="00E05B2C">
              <w:rPr>
                <w:sz w:val="22"/>
                <w:szCs w:val="22"/>
              </w:rPr>
              <w:br/>
              <w:t xml:space="preserve">сочинения </w:t>
            </w:r>
            <w:r w:rsidRPr="00E05B2C">
              <w:rPr>
                <w:sz w:val="22"/>
                <w:szCs w:val="22"/>
              </w:rPr>
              <w:br/>
              <w:t xml:space="preserve">«Когда были </w:t>
            </w:r>
            <w:r w:rsidRPr="00E05B2C">
              <w:rPr>
                <w:sz w:val="22"/>
                <w:szCs w:val="22"/>
              </w:rPr>
              <w:br/>
              <w:t>открыты драгоценные камни»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плана по тексту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рассуждать, выделяя в тексте главное; выстраивать текст-рассуждение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 по вопросам, изложение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элементами рассуждения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Повторить правила написания </w:t>
            </w:r>
            <w:r w:rsidRPr="00E05B2C">
              <w:rPr>
                <w:i/>
                <w:iCs/>
                <w:sz w:val="22"/>
                <w:szCs w:val="22"/>
              </w:rPr>
              <w:t xml:space="preserve">н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нн</w:t>
            </w:r>
            <w:r w:rsidRPr="00E05B2C">
              <w:rPr>
                <w:sz w:val="22"/>
                <w:szCs w:val="22"/>
              </w:rPr>
              <w:t xml:space="preserve"> в прилагательных и причастиях; подготовить сигнальные карточки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Одна и две буквы </w:t>
            </w:r>
            <w:r w:rsidRPr="00E05B2C">
              <w:rPr>
                <w:i/>
                <w:iCs/>
                <w:sz w:val="22"/>
                <w:szCs w:val="22"/>
              </w:rPr>
              <w:t xml:space="preserve">н </w:t>
            </w:r>
            <w:r w:rsidRPr="00E05B2C">
              <w:rPr>
                <w:sz w:val="22"/>
                <w:szCs w:val="22"/>
              </w:rPr>
              <w:t xml:space="preserve">в наречиях на </w:t>
            </w:r>
            <w:r w:rsidRPr="00E05B2C">
              <w:rPr>
                <w:i/>
                <w:iCs/>
                <w:sz w:val="22"/>
                <w:szCs w:val="22"/>
              </w:rPr>
              <w:t>-о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-е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выбора одной и двух </w:t>
            </w:r>
            <w:r w:rsidRPr="00E05B2C">
              <w:rPr>
                <w:i/>
                <w:iCs/>
                <w:sz w:val="22"/>
                <w:szCs w:val="22"/>
              </w:rPr>
              <w:t>н</w:t>
            </w:r>
            <w:r w:rsidRPr="00E05B2C">
              <w:rPr>
                <w:sz w:val="22"/>
                <w:szCs w:val="22"/>
              </w:rPr>
              <w:t xml:space="preserve"> </w:t>
            </w:r>
            <w:r w:rsidRPr="00E05B2C">
              <w:rPr>
                <w:sz w:val="22"/>
                <w:szCs w:val="22"/>
              </w:rPr>
              <w:br/>
              <w:t xml:space="preserve">в наречиях на </w:t>
            </w:r>
            <w:r w:rsidRPr="00E05B2C">
              <w:rPr>
                <w:i/>
                <w:iCs/>
                <w:sz w:val="22"/>
                <w:szCs w:val="22"/>
              </w:rPr>
              <w:t>-о</w:t>
            </w:r>
            <w:r w:rsidRPr="00E05B2C">
              <w:rPr>
                <w:sz w:val="22"/>
                <w:szCs w:val="22"/>
              </w:rPr>
              <w:t xml:space="preserve"> </w:t>
            </w:r>
            <w:r w:rsidRPr="00E05B2C">
              <w:rPr>
                <w:sz w:val="22"/>
                <w:szCs w:val="22"/>
              </w:rPr>
              <w:br/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-е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</w:t>
            </w:r>
            <w:r w:rsidRPr="00E05B2C">
              <w:rPr>
                <w:i/>
                <w:iCs/>
                <w:sz w:val="22"/>
                <w:szCs w:val="22"/>
              </w:rPr>
              <w:t xml:space="preserve">н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 xml:space="preserve">нн </w:t>
            </w:r>
            <w:r w:rsidRPr="00E05B2C">
              <w:rPr>
                <w:sz w:val="22"/>
                <w:szCs w:val="22"/>
              </w:rPr>
              <w:t xml:space="preserve">в наречиях на </w:t>
            </w:r>
            <w:r w:rsidRPr="00E05B2C">
              <w:rPr>
                <w:i/>
                <w:iCs/>
                <w:sz w:val="22"/>
                <w:szCs w:val="22"/>
              </w:rPr>
              <w:t>-о</w:t>
            </w:r>
            <w:r w:rsidRPr="00E05B2C">
              <w:rPr>
                <w:sz w:val="22"/>
                <w:szCs w:val="22"/>
              </w:rPr>
              <w:t xml:space="preserve"> </w:t>
            </w:r>
            <w:r w:rsidRPr="00E05B2C">
              <w:rPr>
                <w:sz w:val="22"/>
                <w:szCs w:val="22"/>
              </w:rPr>
              <w:br/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-е</w:t>
            </w:r>
            <w:r w:rsidRPr="00E05B2C">
              <w:rPr>
                <w:sz w:val="22"/>
                <w:szCs w:val="22"/>
              </w:rPr>
              <w:t xml:space="preserve">, в причастиях и прилагательных.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конструировать предложения с одинаково звучащими причастиями и наречиями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Сравнительный анализ, выборочный диктант, тренировочные упражнения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 в печатной тетради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Выучить правило </w:t>
            </w:r>
            <w:r w:rsidRPr="00E05B2C">
              <w:rPr>
                <w:sz w:val="22"/>
                <w:szCs w:val="22"/>
              </w:rPr>
              <w:br/>
              <w:t>(орфограмма 59) § 38; упр. 236 (индивидуальное задание: трое учащихся подготавливают «немой» диктант – описание трудового процесса)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Описание действий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Особенности описания действий как вида текста, его структура, языковые особенности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 роли текстов-описаний действий в речи и роли наречий в этих текстах.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собирать материалы наблюдений за процессами труда; составлять текст с описанием действий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«Немой» диктант – мини-репортаж, беседа, корректура текста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240: написать сочинение о труде в стенгазету, в рубрику «Учимся работать» (репортаж, интервью), используя вопросы и задания упр. 239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Буквы </w:t>
            </w:r>
            <w:r w:rsidRPr="00E05B2C">
              <w:rPr>
                <w:i/>
                <w:iCs/>
                <w:sz w:val="22"/>
                <w:szCs w:val="22"/>
              </w:rPr>
              <w:t>о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е</w:t>
            </w:r>
            <w:r w:rsidRPr="00E05B2C">
              <w:rPr>
                <w:sz w:val="22"/>
                <w:szCs w:val="22"/>
              </w:rPr>
              <w:t xml:space="preserve"> после шипящих на конце наречий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выбора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i/>
                <w:iCs/>
                <w:sz w:val="22"/>
                <w:szCs w:val="22"/>
              </w:rPr>
              <w:t>о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е</w:t>
            </w:r>
            <w:r w:rsidRPr="00E05B2C">
              <w:rPr>
                <w:sz w:val="22"/>
                <w:szCs w:val="22"/>
              </w:rPr>
              <w:t xml:space="preserve"> после шипящих на конце наречий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i/>
                <w:iCs/>
                <w:sz w:val="22"/>
                <w:szCs w:val="22"/>
              </w:rPr>
              <w:t>о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е</w:t>
            </w:r>
            <w:r w:rsidRPr="00E05B2C">
              <w:rPr>
                <w:sz w:val="22"/>
                <w:szCs w:val="22"/>
              </w:rPr>
              <w:t xml:space="preserve"> после шипящих на конце наречий.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изученное правило на письме, находить изучаемую орфограмму в тексте; рецензировать работу товарища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Рецензирование сочинений, орфографическая диктовка,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Тестирование (по  печатной тетради)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правило (орф. 60) § 40; упр. 243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Буквы </w:t>
            </w:r>
            <w:r w:rsidRPr="00E05B2C">
              <w:rPr>
                <w:i/>
                <w:iCs/>
                <w:sz w:val="22"/>
                <w:szCs w:val="22"/>
              </w:rPr>
              <w:t xml:space="preserve">о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 xml:space="preserve">а </w:t>
            </w:r>
            <w:r w:rsidRPr="00E05B2C">
              <w:rPr>
                <w:sz w:val="22"/>
                <w:szCs w:val="22"/>
              </w:rPr>
              <w:t>на конце наречий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выбора букв </w:t>
            </w:r>
            <w:r w:rsidRPr="00E05B2C">
              <w:rPr>
                <w:i/>
                <w:iCs/>
                <w:sz w:val="22"/>
                <w:szCs w:val="22"/>
              </w:rPr>
              <w:t xml:space="preserve">о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 xml:space="preserve">а </w:t>
            </w:r>
            <w:r w:rsidRPr="00E05B2C">
              <w:rPr>
                <w:sz w:val="22"/>
                <w:szCs w:val="22"/>
              </w:rPr>
              <w:t>на конце наречий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букв </w:t>
            </w:r>
            <w:r w:rsidRPr="00E05B2C">
              <w:rPr>
                <w:i/>
                <w:iCs/>
                <w:sz w:val="22"/>
                <w:szCs w:val="22"/>
              </w:rPr>
              <w:t xml:space="preserve">о </w:t>
            </w: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а</w:t>
            </w:r>
            <w:r w:rsidRPr="00E05B2C">
              <w:rPr>
                <w:sz w:val="22"/>
                <w:szCs w:val="22"/>
              </w:rPr>
              <w:t xml:space="preserve"> на конце наречий.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изученное правило на практике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Заполнение таблицы «</w:t>
            </w:r>
            <w:r w:rsidRPr="00E05B2C">
              <w:rPr>
                <w:i/>
                <w:iCs/>
                <w:sz w:val="22"/>
                <w:szCs w:val="22"/>
              </w:rPr>
              <w:t>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Е</w:t>
            </w:r>
            <w:r w:rsidRPr="00E05B2C">
              <w:rPr>
                <w:sz w:val="22"/>
                <w:szCs w:val="22"/>
              </w:rPr>
              <w:t xml:space="preserve"> после шипящих», свободный диктант, тренинг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Выучить правило на </w:t>
            </w:r>
            <w:r w:rsidRPr="00E05B2C">
              <w:rPr>
                <w:sz w:val="22"/>
                <w:szCs w:val="22"/>
              </w:rPr>
              <w:br/>
              <w:t xml:space="preserve">с. 115 (орфограмма 61) § 41; составить тест или карточку с пропусками для соседа по парте по теме </w:t>
            </w:r>
            <w:r w:rsidRPr="00E05B2C">
              <w:rPr>
                <w:sz w:val="22"/>
                <w:szCs w:val="22"/>
              </w:rPr>
              <w:br/>
              <w:t>«Наречие» (не менее 20 слов)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картине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Е. М. Широкова «Друзья»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Особенности описания внешности и действий человека; композиция рассказа по картине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формулировать свою мысль, выражая отношение к теме; создавать рассказ на основе изображённого на картине с описанием внешности и действий человека от имени персонажа картины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сочинение по картине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Составить тест по изученному материалу на тему «Наречие»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74–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Дефис между частями слова в наречиях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выбора дефиса между частями слова в наречиях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выбора слитного, раздельного и дефисного написания наречий.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правильно писать слова с изучаемой орфограммой; отличать наречия с приставкой </w:t>
            </w:r>
            <w:r w:rsidRPr="00E05B2C">
              <w:rPr>
                <w:i/>
                <w:iCs/>
                <w:sz w:val="22"/>
                <w:szCs w:val="22"/>
              </w:rPr>
              <w:t>по-</w:t>
            </w:r>
            <w:r w:rsidRPr="00E05B2C">
              <w:rPr>
                <w:sz w:val="22"/>
                <w:szCs w:val="22"/>
              </w:rPr>
              <w:t xml:space="preserve"> от прилагательных с предлогом; конструировать предложения по схемам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Игра-инсце-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нировка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(по весёлым урокам «Радионяни»), орфографическая диктовка, цифровой диктант,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Задания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таблицу, слова в рамке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(с. 119–122); упр. 254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выбора слитного и раздельного написания приставок в наречиях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слитного и раздельного написания приставок в наречиях.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правильно писать слова с изученным видом орфограмм, конструировать предложения с наречиями, подбирать синонимы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таблицей «Отличие наречий с приставками от похожих сочетаний именных частей речи с предлогами», комментированное письмо,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 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Выписать и выучить наречия в рамках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(с. 120–121);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261, 262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Мягкий знак после шипящих на конце наречий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написания мягкого знака </w:t>
            </w:r>
            <w:r w:rsidRPr="00E05B2C">
              <w:rPr>
                <w:sz w:val="22"/>
                <w:szCs w:val="22"/>
              </w:rPr>
              <w:br/>
              <w:t xml:space="preserve">после шипящих </w:t>
            </w:r>
            <w:r w:rsidRPr="00E05B2C">
              <w:rPr>
                <w:sz w:val="22"/>
                <w:szCs w:val="22"/>
              </w:rPr>
              <w:br/>
              <w:t>на конце наречий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правило написания </w:t>
            </w:r>
            <w:r w:rsidRPr="00E05B2C">
              <w:rPr>
                <w:i/>
                <w:iCs/>
                <w:sz w:val="22"/>
                <w:szCs w:val="22"/>
              </w:rPr>
              <w:t>Ь</w:t>
            </w:r>
            <w:r w:rsidRPr="00E05B2C">
              <w:rPr>
                <w:sz w:val="22"/>
                <w:szCs w:val="22"/>
              </w:rPr>
              <w:t xml:space="preserve"> после шипящих на конце наречий.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изучаемую орфограмму, правильно писать слова с орфограммой «Мягкий знак после шипящих в существительных, прилагательных, глаголах»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пятиминутка, игра «Поработаем корректорами»,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266; ответить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 вопросы (с. 123–124); составить диктант для соседа по парте с непроверя-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емыми орфограммами по теме «Наречия»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Повторение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теме «Наречие»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Обобщение сведений о наречии как части речи. Повторение орфограмм по теме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сведения о наречии как части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наречия в тексте; составлять предложения и тексты, используя наречия; производить морфологический разбор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по контрольным вопросам, орфоэпические упражнения, объяснительный диктант, «диктант для соседа», орфографическая диктовка, чайнворд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Тестиро-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вание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контрольной работе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Контрольный диктант по теме «Наречие»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Проверка ЗУН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 по теме «Наречия»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осуществлять письменный речевой самоконтроль; развивать способность к самооценке; соблюдать в практике письма орфографические и пунктуационные нормы современного русского языка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 «карточку для соседа» из словарных слов (с пропусками орфограмм)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Категория состояния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80–</w:t>
            </w:r>
            <w:r w:rsidRPr="00E05B2C">
              <w:rPr>
                <w:sz w:val="22"/>
                <w:szCs w:val="22"/>
              </w:rPr>
              <w:br/>
              <w:t>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Морфологический разбор категории состояния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Порядок морфологического разбора категории состояния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порядок разбора категории состояния.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производить устный и письменный морфологический разбор категории состояния; анализировать текст со словами категории состояния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тестирование, работа с текстом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282 (сочинение на лингвистическую тему «Правомерно ли выделять слова категории состояния </w:t>
            </w:r>
            <w:r w:rsidRPr="00E05B2C">
              <w:rPr>
                <w:sz w:val="22"/>
                <w:szCs w:val="22"/>
              </w:rPr>
              <w:br/>
              <w:t>в самостоятельную часть речи?»)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Сжатое изложение с описанием состояния природы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(К. Г. Паустовский «Обыкновенная земля»)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Характеристика сжатого изложения. Обобщённая форма передачи исходного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анализировать текст с целью выявления существенных фактов; излагать отобранный материал обобщёнными языковыми средствами; выявлять роль наречий в текстах-описаниях; находить ключевые слова в тексте и определять тему текста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Анализ текста, составление и заполнение таблицы, написание изложения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 ответы на контрольные вопросы (с. 132), упр. 283; из учебника литературы (художественных текстов) выписать предложения со словами категории состояния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Самостоятельные и служебные части речи</w:t>
            </w:r>
          </w:p>
        </w:tc>
      </w:tr>
      <w:tr w:rsidR="00E05B2C" w:rsidRPr="00E05B2C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83–</w:t>
            </w:r>
            <w:r w:rsidRPr="00E05B2C">
              <w:rPr>
                <w:sz w:val="22"/>
                <w:szCs w:val="22"/>
              </w:rPr>
              <w:br/>
              <w:t>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Самостоятельные и служебные части речи.</w:t>
            </w:r>
            <w:r w:rsidRPr="00E05B2C">
              <w:rPr>
                <w:i/>
                <w:iCs/>
                <w:sz w:val="22"/>
                <w:szCs w:val="22"/>
              </w:rPr>
              <w:t xml:space="preserve"> </w:t>
            </w:r>
            <w:r w:rsidRPr="00E05B2C">
              <w:rPr>
                <w:sz w:val="22"/>
                <w:szCs w:val="22"/>
              </w:rPr>
              <w:t>Предлог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Отличие самостоятельных частей речи от служебных. Значения, выражаемые предлогами.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 предлоге как служебной части речи, об отличиях самостоятельных частей речи от служебных.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анализ текста, работа с учебником,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Используя научно-художественную литературу, подготовить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Проштудировать теоретический материал (с. 133, 134); упр. 288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Синтаксическая роль предлога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узнавать служебные части речи и определять их значение, конструировать предложения, используя служебные части речи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сообщение на тему «Служебные части речи. Интересные факты»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Предлог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Предлог как часть речи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Нахождение предлогов среди других частей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предлогов, разряды предлогов по значению; терминологию (отыменные, наречные, отглагольные предлоги).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предлоги среди других частей речи, подбирать предлоги к заданным существительным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учебником, заполнение таблиц,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Используя научно-художественную литературу, подготовить сообщение на тему «Предлоги русского языка. Интересные факты»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289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Употребление предлогов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Однозначные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многозначные предлоги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нормы употребления предлогов в речи; однозначные и многозначные предлоги.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употреблять предлоги в речи в соответствии с нормами языка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работа со словарными словами, анализ схемы «Употребление предлогов с падежами», тренировочные упражнения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Составить текст диктанта, позволяющий выявить уровень владения нормами употребления предлогов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294; § 49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87–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Непроизводные и производные предлоги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Отличие производных предлогов от непроизводных. Неморфологический способ образования производных предлогов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производные и непроизводные предлоги. </w:t>
            </w: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предлоги и синонимичные части речи, подбирать предлоги-синонимы, находить непроизводные и производные предлоги в тексте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Самостоятельная работа, работа по карточкам, беседа, работа с учебником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 в печатной тетради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50, упр. 301, 302: исправьте ошибки, которые нередко звучат в современном радио- и телеэфире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Простые и составные предлоги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Употребление предлогов в деловой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простые и составные предлоги.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простые и составные предлоги, группировать словосочетания с простыми и составными предлогами; различать предлоги и синонимичные части речи.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Решение кроссворда (из книги Арсирия «Занимательные материалы», тренировочные упражнения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304 (задания </w:t>
            </w:r>
            <w:r w:rsidRPr="00E05B2C">
              <w:rPr>
                <w:sz w:val="22"/>
                <w:szCs w:val="22"/>
              </w:rPr>
              <w:br/>
              <w:t>к упражнению)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Морфологический разбор предлога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Порядок морфологического разбора. Конструирование словосочетаний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предлогами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порядок морфологического разбора; уметь выполнять морфологический разбор предлогов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Игра «Кто больше?», работа с учебником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порядок морфологического разбора предлога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(§ 52); упр. 305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91–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картине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А. В. Сайкиной «Детская спортивная школа»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Особенности рассказа-репортажа, его композиция, описание внешности персонажей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создавать рассказ-репортаж на основе изображённого на картине по данному началу; высказывать свои мысли, составлять план сочинения; оценивать свои собственные работы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заполнение таблицы «Получился ли у меня репортаж?», написание сочинений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словар-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ные слова, материал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производных предлогах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Слитное и раздельное написание производных предлогов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выбора слитного и раздельного написания производных предлогов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условия слитного и раздельного написания производных предлогов.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на письме омонимичные формы производных предлогов и наречий, предлогов и существительных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диктант, работа с учебником, орфографическая диктовка,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Используя научно-ху-дожественную литературу, под-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готовить сообщение о наиболее часто нарушаемых нормах употребления предлогов в речи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§ 53 (с. 144–145); упр. 309, 310; подготовить сигнальные карточки с буквами </w:t>
            </w:r>
            <w:r w:rsidRPr="00E05B2C">
              <w:rPr>
                <w:i/>
                <w:iCs/>
                <w:sz w:val="22"/>
                <w:szCs w:val="22"/>
              </w:rPr>
              <w:t>П</w:t>
            </w:r>
            <w:r w:rsidRPr="00E05B2C">
              <w:rPr>
                <w:sz w:val="22"/>
                <w:szCs w:val="22"/>
              </w:rPr>
              <w:t xml:space="preserve">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 </w:t>
            </w:r>
            <w:r w:rsidRPr="00E05B2C">
              <w:rPr>
                <w:i/>
                <w:iCs/>
                <w:sz w:val="22"/>
                <w:szCs w:val="22"/>
              </w:rPr>
              <w:t>Н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Повторение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теме «Предлог»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Систематизация знаний по теме «Предлог»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предлога, классификацию предлогов, орфографию предлога.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грамотно упо-</w:t>
            </w:r>
            <w:r w:rsidRPr="00E05B2C">
              <w:rPr>
                <w:sz w:val="22"/>
                <w:szCs w:val="22"/>
              </w:rPr>
              <w:br/>
              <w:t>треблять предлоги в письменной и устной речи, правильно писать 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работа с сигнальными карточками, тренировочные упражнения, составление деловых бумаг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Подготовиться к контрольному диктанту по теме «Предлог»; повторить порядок морфологического разбора предлога, словарные слова. Индивидуальное задание: напишите небольшой рассказ о том, какие орфографические умения и навыки получают учащиеся при изучении темы «Предлог», используя предлоги </w:t>
            </w:r>
            <w:r w:rsidRPr="00E05B2C">
              <w:rPr>
                <w:i/>
                <w:iCs/>
                <w:sz w:val="22"/>
                <w:szCs w:val="22"/>
              </w:rPr>
              <w:t>благодаря, вследствие, ввиду, в течение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Контрольный диктант по теме «Предлог»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Проверка ЗУН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теме «Наречия»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предлога, орфографию предлога.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изученные орфографические правила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материал «Говори правильно» (с. 216)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Союз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Союз как часть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Союз как часть речи. Синтаксическая роль союза. Ликвидация пробелов в знаниях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орфограммы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пунктограммы в рамках изученных тем; признаки союза как служебной части речи, его роль в предложении.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анализировать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выполнять работу над ошибками; находить союзы среди других частей речи, самостоятельно изучать новый материал, создавать блок-схемы; узнавать сочинительные и подчинительные союзы; конструировать ССП и СПП, составлять предложения по заданным схемам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по орфоэпии, по карточкам, самостоятельная работа. Запись под диктовку, беседа, составление блок-схем, тренировочные упражнения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Выучить наизусть стихотворение </w:t>
            </w:r>
            <w:r w:rsidRPr="00E05B2C">
              <w:rPr>
                <w:sz w:val="22"/>
                <w:szCs w:val="22"/>
              </w:rPr>
              <w:br/>
              <w:t>Ф. Тютчева (упр. 316); упр. 317 (письменно); выучить блок-схему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rHeight w:val="34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Простые и составные союзы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Классификация союзов по строению; сведения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Ф. И. Буслаеве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его книге «О преподавании отечественного языка»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классификацию союзов по строению: простые и составные.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простые и составные союзы, определять их вид по строению; строить предложения на заданную тему, используя предложения с различными союзами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тренировочные упражнения, составление плана текста о Ф. И. Буслаеве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Сочинить грамматическую сказку «Союз – служебная часть речи»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Подобрать из художественных текстов и записать 10 сложных предложений </w:t>
            </w:r>
            <w:r w:rsidRPr="00E05B2C">
              <w:rPr>
                <w:sz w:val="22"/>
                <w:szCs w:val="22"/>
              </w:rPr>
              <w:br/>
              <w:t xml:space="preserve">с составными союзами; подчеркнуть </w:t>
            </w:r>
            <w:r w:rsidRPr="00E05B2C">
              <w:rPr>
                <w:sz w:val="22"/>
                <w:szCs w:val="22"/>
              </w:rPr>
              <w:br/>
              <w:t>в этих предложениях грамматические основы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35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Союзы сочинительные и подчинительные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Классификация союзов по значению; союзы сочинительные и подчинительные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 классификации союзов по значению, группы сочинительных союзов и их роль в речи; группы подчинительных союзов и их значение.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сочинительные и подчинительные союзы; конструировать предложения, используя союзы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схем, таблиц, устный диктант,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56; упр. 322: закончить предложения, используя подчинительные союзы, данные в рамках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Запятая между простыми предложениями в составе сложного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Употребление запятой между частями простого предложения в составе сложного. Составление схем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границу между простыми предложениями в составе союзных сложных; использовать различные синтаксические конструкции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по карточкам, составление схем, тренировочные упражнения,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325; § 57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Сочинительные союзы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Группы сочинительных союзов </w:t>
            </w:r>
            <w:r w:rsidRPr="00E05B2C">
              <w:rPr>
                <w:sz w:val="22"/>
                <w:szCs w:val="22"/>
              </w:rPr>
              <w:br/>
              <w:t>по значению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 классификации сочинительных союзов </w:t>
            </w:r>
            <w:r w:rsidRPr="00E05B2C">
              <w:rPr>
                <w:sz w:val="22"/>
                <w:szCs w:val="22"/>
              </w:rPr>
              <w:br/>
              <w:t xml:space="preserve">по значению.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и различать сочинительные союзы по значению; определять, какие части в предложении связывают данные союзы; конструировать предложения по заданным схемам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схем, тренировочные упражнения, объяснительный диктант, 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336; § 58, схемы в рамках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Подчинительные союзы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Группы подчинительных союзов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значению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группы подчинительных союзов по значению.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определять значения подчинительных союзов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составление таблиц-схем, объяснительный диктант, тестирование, тренинг,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59, выучить правило; упр. 338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Морфологический разбор союза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Порядок морфологического разбора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обобщать и систематизировать знания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союзе как части речи, выполнять морфологический разбор; конструировать предложения, производить синонимичные замены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диктант, работа с учебником, запись под диктовку предложений с последующим анализом этих предложений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 сообщение на тему «Высказывание знаменитых людей о книге»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60; подобрать пословицы, загадки, высказывания писателей о книге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 «Книга – наш друг и советчик»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Структура текста-рассуждения, его языковые особенности. Особенности публицистического стиля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особенности текста-рассуждения.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составлять план, строить рассуждения по заданному началу с использованием литературного материала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составление схемы, плана сочинения-рассуждения, работа над текстом сочинения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словарному диктанту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Слитное написание союзов </w:t>
            </w:r>
            <w:r w:rsidRPr="00E05B2C">
              <w:rPr>
                <w:i/>
                <w:iCs/>
                <w:sz w:val="22"/>
                <w:szCs w:val="22"/>
              </w:rPr>
              <w:t>тоже, также, чтобы, зато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 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различения на письме союзов </w:t>
            </w:r>
            <w:r w:rsidRPr="00E05B2C">
              <w:rPr>
                <w:i/>
                <w:iCs/>
                <w:sz w:val="22"/>
                <w:szCs w:val="22"/>
              </w:rPr>
              <w:t xml:space="preserve">также, тоже, чтобы, зато </w:t>
            </w:r>
            <w:r w:rsidRPr="00E05B2C">
              <w:rPr>
                <w:sz w:val="22"/>
                <w:szCs w:val="22"/>
              </w:rPr>
              <w:t>и омонимичных форм наречия и местоимения с частицами, местоимения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предлогами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правила написания союзов </w:t>
            </w:r>
            <w:r w:rsidRPr="00E05B2C">
              <w:rPr>
                <w:i/>
                <w:iCs/>
                <w:sz w:val="22"/>
                <w:szCs w:val="22"/>
              </w:rPr>
              <w:t>также, тоже, зато, чтобы</w:t>
            </w:r>
            <w:r w:rsidRPr="00E05B2C">
              <w:rPr>
                <w:sz w:val="22"/>
                <w:szCs w:val="22"/>
              </w:rPr>
              <w:t xml:space="preserve">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правильно писать и применять союзы в речи, отличать союзы от наречий и местоимений с частицей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диктант, орфографическая диктовка, беседа, составление таблицы «Отличие союзов от омонимичных сочетаний»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61 (правило, с. 162); упр. 344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Повторение по теме «Союз»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повторения, обобщения изученного материала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Систематизация ЗУН по теме «Союз», подготовка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 диктанту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и применять на письме изученные орфографические правила.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давать развёрнутые ответы на поставленные вопросы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тренировочные упражнения, тест, работа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текстом,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диктанту; упр. 356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Контрольный диктант по теме «Союз»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Проверка ЗУН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теме «Наречия»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союза, орфографию предлога и союза.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изученные орфографические правила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Диктант </w:t>
            </w:r>
            <w:r w:rsidRPr="00E05B2C">
              <w:rPr>
                <w:sz w:val="22"/>
                <w:szCs w:val="22"/>
              </w:rPr>
              <w:br/>
              <w:t>с грамматическим заданием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Прочитать новеллу О’Генри «Дары волхвов» (учебник-хрестоматия литературы для 7 класса, авторы-составители </w:t>
            </w:r>
            <w:r w:rsidRPr="00E05B2C">
              <w:rPr>
                <w:sz w:val="22"/>
                <w:szCs w:val="22"/>
              </w:rPr>
              <w:br/>
              <w:t>А. Г. Кутузов,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А. К. Киселёв,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Е. С. Романичева и др.)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Частица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Частица как часть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Работа над ошибками, </w:t>
            </w:r>
            <w:r w:rsidRPr="00E05B2C">
              <w:rPr>
                <w:sz w:val="22"/>
                <w:szCs w:val="22"/>
              </w:rPr>
              <w:br/>
              <w:t>допущенными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диктанте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Определение частицы как части речи. Ликвидация пробелов по теме «Союз»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особенности частицы как служебной части речи, семантику частиц, их функции в речи </w:t>
            </w:r>
            <w:r w:rsidRPr="00E05B2C">
              <w:rPr>
                <w:sz w:val="22"/>
                <w:szCs w:val="22"/>
              </w:rPr>
              <w:br/>
              <w:t xml:space="preserve">и языке.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частицы, которые вносят дополнительные оттенки значения в предложение,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над ошибками, сжатый пересказ новеллы О’Генри «Дары волхвов», объяснительный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Тест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Выписать из новеллы О’Генри десять предложений с сочинительными и подчинительными союзами, подчеркнуть грамматические основы, обозначить союзы;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62, упр. 357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частицы, служащие для образования наклонений глагола; доказывать принадлежность слова к частице; анализировать контрольную работу и выполнять работу над ошибками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Разряды частиц. Формообразующие частицы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Деление частиц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 разряды по значению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роль частиц в предложении и при образовании форм слов; правила речевого этикета (формы вежливости при выражении просьбы).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орфограммы «Дефис между частицей и словом», «Пробел между частицей и словом»; различать на письме союз </w:t>
            </w:r>
            <w:r w:rsidRPr="00E05B2C">
              <w:rPr>
                <w:i/>
                <w:iCs/>
                <w:sz w:val="22"/>
                <w:szCs w:val="22"/>
              </w:rPr>
              <w:t>чтобы</w:t>
            </w:r>
            <w:r w:rsidRPr="00E05B2C">
              <w:rPr>
                <w:sz w:val="22"/>
                <w:szCs w:val="22"/>
              </w:rPr>
              <w:t xml:space="preserve"> и местоимение </w:t>
            </w:r>
            <w:r w:rsidRPr="00E05B2C">
              <w:rPr>
                <w:i/>
                <w:iCs/>
                <w:sz w:val="22"/>
                <w:szCs w:val="22"/>
              </w:rPr>
              <w:t>что</w:t>
            </w:r>
            <w:r w:rsidRPr="00E05B2C">
              <w:rPr>
                <w:sz w:val="22"/>
                <w:szCs w:val="22"/>
              </w:rPr>
              <w:t xml:space="preserve"> с частицей </w:t>
            </w:r>
            <w:r w:rsidRPr="00E05B2C">
              <w:rPr>
                <w:i/>
                <w:iCs/>
                <w:sz w:val="22"/>
                <w:szCs w:val="22"/>
              </w:rPr>
              <w:t>бы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таблицы, устный диктант, тренировочные упражнения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63; таблицу выучить, упр. 362, 363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109–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Смысловые частицы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Назначение смысловых частиц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предложении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разряды частиц.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находить смысловые частицы в предложении, определять группы смысловых частиц, оценивать их выразительную роль, конструировать предложения с различными частицами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словарная работа, выборочный диктант, тренировочные упражнения, орфографическая диктовка, тестирование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64, слова в рамках на с. 172–174, 372 (письменно), 374 (устно)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 на тему «Как мне стать чемпионом» (упр. 374)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Структура сочинения-рассуждения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признаки текста.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выстраивать структуру сочинения-рассуждения, выражать своё мнение; использовать в речи частицы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текстом упр. 374, составление таблицы-схемы, написание сочинения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Упр. 374 дописать; </w:t>
            </w:r>
            <w:r w:rsidRPr="00E05B2C">
              <w:rPr>
                <w:sz w:val="22"/>
                <w:szCs w:val="22"/>
              </w:rPr>
              <w:br/>
              <w:t>выполнить морфологический разбор указанных слов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Раздельное </w:t>
            </w:r>
            <w:r w:rsidRPr="00E05B2C">
              <w:rPr>
                <w:sz w:val="22"/>
                <w:szCs w:val="22"/>
              </w:rPr>
              <w:br/>
              <w:t xml:space="preserve">и дефисное </w:t>
            </w:r>
            <w:r w:rsidRPr="00E05B2C">
              <w:rPr>
                <w:sz w:val="22"/>
                <w:szCs w:val="22"/>
              </w:rPr>
              <w:br/>
              <w:t xml:space="preserve">написание </w:t>
            </w:r>
            <w:r w:rsidRPr="00E05B2C">
              <w:rPr>
                <w:sz w:val="22"/>
                <w:szCs w:val="22"/>
              </w:rPr>
              <w:br/>
              <w:t>частиц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выбора дефисного и раздельного написания частиц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правильно писать частицы с изученным видом орфограмм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учебником, анализ таблицы «Раздельное и дефисное написание частиц», тренировочные упражнения, объяснительный диктант, игра «Закончи слово» (выбор дефиса в словах)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§ 65 (с. 176–177);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381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113–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Сочинение </w:t>
            </w:r>
            <w:r w:rsidRPr="00E05B2C">
              <w:rPr>
                <w:sz w:val="22"/>
                <w:szCs w:val="22"/>
              </w:rPr>
              <w:br/>
              <w:t xml:space="preserve">по картине </w:t>
            </w:r>
            <w:r w:rsidRPr="00E05B2C">
              <w:rPr>
                <w:sz w:val="22"/>
                <w:szCs w:val="22"/>
              </w:rPr>
              <w:br/>
              <w:t xml:space="preserve">К. Ф. Юона </w:t>
            </w:r>
            <w:r w:rsidRPr="00E05B2C">
              <w:rPr>
                <w:sz w:val="22"/>
                <w:szCs w:val="22"/>
              </w:rPr>
              <w:br/>
              <w:t>«Конец зимы. Полдень»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Особенности рассказа по изображённому на картине; роль описаний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рассказе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составлять текст-рассказ по изображённому на картине, грамотно строить предложения, осваивать сложные конструкции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Самостоятельное оформление таблицы, написание сочинения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Подготовиться к словарному диктанту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Морфологический разбор частицы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Порядок морфологического разбора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порядок морфологического разбора.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выполнять морфологический разбор частицы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диктант, творческое списывание, тренировочные упражнения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Составить карточку из 20 слов на дефисное и раздельное написание слов разных частей речи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Отрицательные частицы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сообщения новых знаний, формирование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Положительный смысл предложения при наличии в нём двойного отрицания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понятия о двойном отрицании, понимать значение частицы </w:t>
            </w:r>
            <w:r w:rsidRPr="00E05B2C">
              <w:rPr>
                <w:i/>
                <w:iCs/>
                <w:sz w:val="22"/>
                <w:szCs w:val="22"/>
              </w:rPr>
              <w:t>ни</w:t>
            </w:r>
            <w:r w:rsidRPr="00E05B2C">
              <w:rPr>
                <w:sz w:val="22"/>
                <w:szCs w:val="22"/>
              </w:rPr>
              <w:t xml:space="preserve"> в устойчивых сочетаниях.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определять смысл положительных и отрицательных значений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в предложениях с частицей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работа с учебником, тренинг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§ 67, правило (с. 179, 180); упр. 390, 392 (диктант), 391 (устно); выяснить лексическое значение слов </w:t>
            </w:r>
            <w:r w:rsidRPr="00E05B2C">
              <w:rPr>
                <w:i/>
                <w:iCs/>
                <w:sz w:val="22"/>
                <w:szCs w:val="22"/>
              </w:rPr>
              <w:t>карикатура</w:t>
            </w:r>
            <w:r w:rsidRPr="00E05B2C">
              <w:rPr>
                <w:sz w:val="22"/>
                <w:szCs w:val="22"/>
              </w:rPr>
              <w:t xml:space="preserve"> и </w:t>
            </w:r>
            <w:r w:rsidRPr="00E05B2C">
              <w:rPr>
                <w:i/>
                <w:iCs/>
                <w:sz w:val="22"/>
                <w:szCs w:val="22"/>
              </w:rPr>
              <w:t>сатира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Различение приставки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и частицы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Условия слитного </w:t>
            </w:r>
            <w:r w:rsidRPr="00E05B2C">
              <w:rPr>
                <w:sz w:val="22"/>
                <w:szCs w:val="22"/>
              </w:rPr>
              <w:br/>
              <w:t xml:space="preserve">и раздельного написания </w:t>
            </w:r>
            <w:r w:rsidRPr="00E05B2C">
              <w:rPr>
                <w:i/>
                <w:iCs/>
                <w:sz w:val="22"/>
                <w:szCs w:val="22"/>
              </w:rPr>
              <w:t xml:space="preserve">не </w:t>
            </w:r>
            <w:r w:rsidRPr="00E05B2C">
              <w:rPr>
                <w:sz w:val="22"/>
                <w:szCs w:val="22"/>
              </w:rPr>
              <w:t>с разными частями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разряды частиц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 значению и употреблению, отрицательное значение частицы </w:t>
            </w:r>
            <w:r w:rsidRPr="00E05B2C">
              <w:rPr>
                <w:i/>
                <w:iCs/>
                <w:sz w:val="22"/>
                <w:szCs w:val="22"/>
              </w:rPr>
              <w:t>не.</w:t>
            </w:r>
            <w:r w:rsidRPr="00E05B2C">
              <w:rPr>
                <w:sz w:val="22"/>
                <w:szCs w:val="22"/>
              </w:rPr>
              <w:t xml:space="preserve">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опознавать языковые единицы и явления, проводить различные виды их анализа; правильно писать слова разных частей речи с </w:t>
            </w:r>
            <w:r w:rsidRPr="00E05B2C">
              <w:rPr>
                <w:i/>
                <w:iCs/>
                <w:sz w:val="22"/>
                <w:szCs w:val="22"/>
              </w:rPr>
              <w:t>не</w:t>
            </w:r>
            <w:r w:rsidRPr="00E05B2C">
              <w:rPr>
                <w:sz w:val="22"/>
                <w:szCs w:val="22"/>
              </w:rPr>
              <w:t>, графически объяснять условия выбора правильных написаний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Орфографическая диктовка, объяснительный диктант, орфоэпическая работа, 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68 (с. 182); упр. 399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Сочинение-рассказ по данному сюжету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Особенности рассказа по данному сюжету; роль описаний в рассказе; роль возможного диалога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выстраивать схему текста-повествования; определять основную мысль рассказа; составлять текст-рассказ по данному сюжету от лица одного из героев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работа по тексту учебника, написание основной части сочинения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Закончить работу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Частица </w:t>
            </w:r>
            <w:r w:rsidRPr="00E05B2C">
              <w:rPr>
                <w:i/>
                <w:iCs/>
                <w:sz w:val="22"/>
                <w:szCs w:val="22"/>
              </w:rPr>
              <w:t>ни</w:t>
            </w:r>
            <w:r w:rsidRPr="00E05B2C">
              <w:rPr>
                <w:sz w:val="22"/>
                <w:szCs w:val="22"/>
              </w:rPr>
              <w:t xml:space="preserve">, приставка </w:t>
            </w:r>
            <w:r w:rsidRPr="00E05B2C">
              <w:rPr>
                <w:i/>
                <w:iCs/>
                <w:sz w:val="22"/>
                <w:szCs w:val="22"/>
              </w:rPr>
              <w:t>ни</w:t>
            </w:r>
            <w:r w:rsidRPr="00E05B2C">
              <w:rPr>
                <w:sz w:val="22"/>
                <w:szCs w:val="22"/>
              </w:rPr>
              <w:t xml:space="preserve">, союз </w:t>
            </w:r>
            <w:r w:rsidRPr="00E05B2C">
              <w:rPr>
                <w:i/>
                <w:iCs/>
                <w:sz w:val="22"/>
                <w:szCs w:val="22"/>
              </w:rPr>
              <w:t>ни – 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Различение на письме частицы </w:t>
            </w:r>
            <w:r w:rsidRPr="00E05B2C">
              <w:rPr>
                <w:i/>
                <w:iCs/>
                <w:sz w:val="22"/>
                <w:szCs w:val="22"/>
              </w:rPr>
              <w:t>ни</w:t>
            </w:r>
            <w:r w:rsidRPr="00E05B2C">
              <w:rPr>
                <w:sz w:val="22"/>
                <w:szCs w:val="22"/>
              </w:rPr>
              <w:t xml:space="preserve">, приставки </w:t>
            </w:r>
            <w:r w:rsidRPr="00E05B2C">
              <w:rPr>
                <w:i/>
                <w:iCs/>
                <w:sz w:val="22"/>
                <w:szCs w:val="22"/>
              </w:rPr>
              <w:t>ни-</w:t>
            </w:r>
            <w:r w:rsidRPr="00E05B2C">
              <w:rPr>
                <w:sz w:val="22"/>
                <w:szCs w:val="22"/>
              </w:rPr>
              <w:t xml:space="preserve">, союза </w:t>
            </w:r>
            <w:r w:rsidRPr="00E05B2C">
              <w:rPr>
                <w:i/>
                <w:iCs/>
                <w:sz w:val="22"/>
                <w:szCs w:val="22"/>
              </w:rPr>
              <w:t>ни – 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приставку </w:t>
            </w:r>
            <w:r w:rsidRPr="00E05B2C">
              <w:rPr>
                <w:i/>
                <w:iCs/>
                <w:sz w:val="22"/>
                <w:szCs w:val="22"/>
              </w:rPr>
              <w:t>ни-</w:t>
            </w:r>
            <w:r w:rsidRPr="00E05B2C">
              <w:rPr>
                <w:sz w:val="22"/>
                <w:szCs w:val="22"/>
              </w:rPr>
              <w:t xml:space="preserve">, частицу </w:t>
            </w:r>
            <w:r w:rsidRPr="00E05B2C">
              <w:rPr>
                <w:i/>
                <w:iCs/>
                <w:sz w:val="22"/>
                <w:szCs w:val="22"/>
              </w:rPr>
              <w:t>ни</w:t>
            </w:r>
            <w:r w:rsidRPr="00E05B2C">
              <w:rPr>
                <w:sz w:val="22"/>
                <w:szCs w:val="22"/>
              </w:rPr>
              <w:t xml:space="preserve">, союз </w:t>
            </w:r>
            <w:r w:rsidRPr="00E05B2C">
              <w:rPr>
                <w:i/>
                <w:iCs/>
                <w:sz w:val="22"/>
                <w:szCs w:val="22"/>
              </w:rPr>
              <w:t xml:space="preserve">ни – ни; </w:t>
            </w:r>
            <w:r w:rsidRPr="00E05B2C">
              <w:rPr>
                <w:sz w:val="22"/>
                <w:szCs w:val="22"/>
              </w:rPr>
              <w:t>графически обозначать условия выбора правильных написаний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по учебнику, словарный диктант, 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69 (выучить правило); упр. 406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Повторительно-обобщающий урок по теме «Частицы»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 обобщения изученного материала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Систематизация знаний по теме «Частицы»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частиц, орфографию частиц.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правильно писать частицы и употреблять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их в речи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Объяснительный диктант, игра «Ручеек», тестирование, контрольные вопросы (с. 187 учебника)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414 (устно). Выучить отрывок из стихотворения В. Высоцкого, подготовиться писать по памяти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Повторение правописания служебных частей речи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 обобщения изученного материала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Систематизация знаний по теме Служебные части речи»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основными навыками и умениями по теме.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составлять план сочинения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творческий диктант, работа по учебнику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413 (устное выступление на тему «Моя природа»)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556"/>
        <w:gridCol w:w="589"/>
        <w:gridCol w:w="1224"/>
        <w:gridCol w:w="1966"/>
        <w:gridCol w:w="2524"/>
        <w:gridCol w:w="1375"/>
        <w:gridCol w:w="1224"/>
        <w:gridCol w:w="2131"/>
        <w:gridCol w:w="512"/>
        <w:gridCol w:w="667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Контрольный диктант по теме «Частица»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Проверка ЗУН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теме «Частица»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морфологические признаки частицы, орфографию предлога, союза и частицы.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изученные орфографические правила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Диктант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 грамматическим заданием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сведения о служебных частях речи; составить «карточку для соседа»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из 20 слов по теме «Служебные части речи»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E05B2C">
              <w:rPr>
                <w:b/>
                <w:bCs/>
                <w:sz w:val="22"/>
                <w:szCs w:val="22"/>
              </w:rPr>
              <w:t>Междометие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Междометие как часть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над ошибками, допущенными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 диктанте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Назначение междометий в языке. Отличие междометий от самостоятельных и служебных частей речи. Ликвидация пробелов по теме «Частица»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информацию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о междометии как части речи.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осознанно и в соответствии с нормами употреблять междометия в речи; составлять связный рассказ с междометиями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Анализ текста, заполнение таблицы, работа с учебником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Сочинить грамматическую сказку о междометии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правило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 с. 190 (§ 70);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упр. 416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Дефис в междометиях. Знаки препинания при междометиях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формирования знаний, умений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навыков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Условия употребления междометий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правильно писать слова с изученным видом орфограммы, применять пунктуационные правила, конструировать предложения с междометиями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работа с учебником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Составить контрольную работу на изученную тему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Выучить правило на с. 191 (§ 71); упр. 419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125–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Контрольное изложение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 тексту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В. А. Гиляровского «Москва и москвичи»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Изложение с элементами сочинения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памятку «Как писать изложения» и соблюдать орфографические, пунктуационные, стилистические нормы, адекватно передавать содержание прослушанного текста с заданной степенью сложности.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пользоваться памяткой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 Работа с текстом, составление плана, изложение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Повторить разделы науки о языке, ответить на вопросы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на с. 193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Роль русского языка, его место в международной жизни. Разделы науки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языке. Признаки текста; виды текстов. Группировка жанров по стилям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разделы науки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 языке и единицы языка; разные виды разборов; средства художественной выразительности (олицетворение, метафора, эпитет); особенности текстов различных стилей.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выполнять разные виды разборов; различать тексты разных видов и стилей; создавать тексты разных типов и стилей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Работа с учебником: заполнение таблицы (упр. 422), анализ текста. Беседа, работа над текстами разных стилей, сочинение-мини-атюра «Для меня Родина – это…», рецензирование работ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Подготовить сообщение на тему «Высказывание русских </w:t>
            </w:r>
            <w:r w:rsidRPr="00E05B2C">
              <w:rPr>
                <w:sz w:val="22"/>
                <w:szCs w:val="22"/>
              </w:rPr>
              <w:br/>
              <w:t xml:space="preserve">писателей </w:t>
            </w:r>
            <w:r w:rsidRPr="00E05B2C">
              <w:rPr>
                <w:sz w:val="22"/>
                <w:szCs w:val="22"/>
              </w:rPr>
              <w:br/>
              <w:t>о русском языке»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Проанализировать текст (упр. 423) по плану, составленному в классе (орфограммы, пунктограммы, все виды разбора, тема, тип, стиль текста); </w:t>
            </w:r>
            <w:r w:rsidRPr="00E05B2C">
              <w:rPr>
                <w:sz w:val="22"/>
                <w:szCs w:val="22"/>
              </w:rPr>
              <w:br/>
              <w:t xml:space="preserve">упр. 427 (устно); </w:t>
            </w:r>
            <w:r w:rsidRPr="00E05B2C">
              <w:rPr>
                <w:sz w:val="22"/>
                <w:szCs w:val="22"/>
              </w:rPr>
              <w:br/>
              <w:t xml:space="preserve">написать сочинение </w:t>
            </w:r>
            <w:r w:rsidRPr="00E05B2C">
              <w:rPr>
                <w:sz w:val="22"/>
                <w:szCs w:val="22"/>
              </w:rPr>
              <w:br/>
              <w:t>в художественном стиле «Удивительное – рядом»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2002"/>
        <w:gridCol w:w="2675"/>
        <w:gridCol w:w="1224"/>
        <w:gridCol w:w="1238"/>
        <w:gridCol w:w="2186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Рецензия на текст Н. Соколовой «Рябинка у дороги»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Составление рецензии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Повторение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Разделы науки о языке.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Текст. Стили речи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закрепления изученного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Фонетика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графика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Фонетический </w:t>
            </w:r>
            <w:r w:rsidRPr="00E05B2C">
              <w:rPr>
                <w:sz w:val="22"/>
                <w:szCs w:val="22"/>
              </w:rPr>
              <w:br/>
              <w:t xml:space="preserve">и графический </w:t>
            </w:r>
            <w:r w:rsidRPr="00E05B2C">
              <w:rPr>
                <w:sz w:val="22"/>
                <w:szCs w:val="22"/>
              </w:rPr>
              <w:br/>
              <w:t>разбор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Лексика и фразеология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Лексическое значение слова. Фразеологизмы. Отличие грамматического значения слова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от лексического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сведения по разделу, отличие между грамматическим и лексическим значениями слова.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Pr="00E05B2C">
              <w:rPr>
                <w:sz w:val="22"/>
                <w:szCs w:val="22"/>
              </w:rPr>
              <w:t xml:space="preserve"> большим запасом слов активной лексики.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использовать фразеологизмы в речи, составлять предложения со словами иноязычного происхождения.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 по вопросам, игра «Кто больше?», тренинг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Отвечать на вопросы (с. 197); упр. 434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Морфемика. Словообразование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Способы словообразования.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Разбор слов по составу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состав слова, способы словообразования.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производить морфемный и словообразовательный разборы слов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орфографическая диктовка, тестирование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76; упр. 439 (устно), 438 (письменно)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spacing w:after="60" w:line="264" w:lineRule="auto"/>
        <w:jc w:val="right"/>
        <w:rPr>
          <w:i/>
          <w:iCs/>
          <w:sz w:val="22"/>
          <w:szCs w:val="22"/>
        </w:rPr>
      </w:pPr>
      <w:r w:rsidRPr="00E05B2C">
        <w:rPr>
          <w:i/>
          <w:iCs/>
          <w:sz w:val="22"/>
          <w:szCs w:val="22"/>
        </w:rPr>
        <w:br w:type="page"/>
      </w:r>
      <w:r w:rsidRPr="00E05B2C">
        <w:rPr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574"/>
        <w:gridCol w:w="596"/>
        <w:gridCol w:w="1238"/>
        <w:gridCol w:w="1988"/>
        <w:gridCol w:w="2553"/>
        <w:gridCol w:w="1391"/>
        <w:gridCol w:w="1238"/>
        <w:gridCol w:w="2155"/>
        <w:gridCol w:w="518"/>
        <w:gridCol w:w="512"/>
      </w:tblGrid>
      <w:tr w:rsidR="00E05B2C" w:rsidRPr="00E05B2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E05B2C">
              <w:rPr>
                <w:sz w:val="16"/>
                <w:szCs w:val="16"/>
              </w:rPr>
              <w:t>11</w:t>
            </w: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Морфологические признаки частей речи, синтаксическая роль в предложении. Морфологический разбор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понятия раздела.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различать части речи, определять их морфологические и синтаксические признаки, соблюдать морфологические нормы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 по вопросам, работа по карточкам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77; упр. 444 (письменно), 446 (устно)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Орфография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Повторение видов орфограмм, изученных в 7 классе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понятие </w:t>
            </w:r>
            <w:r w:rsidRPr="00E05B2C">
              <w:rPr>
                <w:i/>
                <w:iCs/>
                <w:sz w:val="22"/>
                <w:szCs w:val="22"/>
              </w:rPr>
              <w:t>орфограмма;</w:t>
            </w:r>
            <w:r w:rsidRPr="00E05B2C">
              <w:rPr>
                <w:sz w:val="22"/>
                <w:szCs w:val="22"/>
              </w:rPr>
              <w:t xml:space="preserve"> нормы правописания.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изученные орфограммы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Словарный диктант, тест, карточки, проверочный диктант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78; упр. 453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Синтаксис. Пунктуация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повторения и закрепления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Синтаксический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пунктуационный разборы предложений. Конструирование предложений по заданным темам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теоретические понятия раздела.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изученные пунктуационные правила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Беседа, схематические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 цифровые диктанты, самостоятельная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§ 79, 80; упр. 463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Проверка ЗУН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по всем разделам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курса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E05B2C">
              <w:rPr>
                <w:sz w:val="22"/>
                <w:szCs w:val="22"/>
              </w:rPr>
              <w:t xml:space="preserve"> основные теоретические знания раздела.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изученные правила на письме, выполнять разные виды разбора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Диктант </w:t>
            </w:r>
            <w:r w:rsidRPr="00E05B2C">
              <w:rPr>
                <w:sz w:val="22"/>
                <w:szCs w:val="22"/>
              </w:rPr>
              <w:br/>
              <w:t>с грамматическим заданием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05B2C" w:rsidRPr="00E05B2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ind w:firstLine="120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Урок-игра «Знай и люби русский язык»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 xml:space="preserve">Применение полученных знаний в предложенных игровых условиях. </w:t>
            </w:r>
          </w:p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Подведение итогов года. Анализ контрольной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E05B2C">
              <w:rPr>
                <w:sz w:val="22"/>
                <w:szCs w:val="22"/>
              </w:rPr>
              <w:t xml:space="preserve"> применять полученные знания по русскому языку в предложенных игровых условиях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05B2C">
              <w:rPr>
                <w:sz w:val="22"/>
                <w:szCs w:val="22"/>
              </w:rPr>
              <w:t>Игра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B2C" w:rsidRPr="00E05B2C" w:rsidRDefault="00E05B2C" w:rsidP="00E05B2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E05B2C" w:rsidRPr="00E05B2C" w:rsidRDefault="00E05B2C" w:rsidP="00E05B2C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8179B3" w:rsidRDefault="008179B3"/>
    <w:sectPr w:rsidR="008179B3" w:rsidSect="00E05B2C">
      <w:pgSz w:w="15840" w:h="12240" w:orient="landscape"/>
      <w:pgMar w:top="426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05B2C"/>
    <w:rsid w:val="00001BB6"/>
    <w:rsid w:val="000034E3"/>
    <w:rsid w:val="00003E2C"/>
    <w:rsid w:val="00007603"/>
    <w:rsid w:val="00021874"/>
    <w:rsid w:val="00022A2D"/>
    <w:rsid w:val="000347E2"/>
    <w:rsid w:val="0004210D"/>
    <w:rsid w:val="00045739"/>
    <w:rsid w:val="00047E49"/>
    <w:rsid w:val="00054EAE"/>
    <w:rsid w:val="000610E4"/>
    <w:rsid w:val="0006760B"/>
    <w:rsid w:val="00074CCA"/>
    <w:rsid w:val="000801D9"/>
    <w:rsid w:val="00087C00"/>
    <w:rsid w:val="000A1E1D"/>
    <w:rsid w:val="000A5488"/>
    <w:rsid w:val="000B4D0D"/>
    <w:rsid w:val="000D4531"/>
    <w:rsid w:val="000D4A5D"/>
    <w:rsid w:val="000D76F5"/>
    <w:rsid w:val="000E682D"/>
    <w:rsid w:val="000F5105"/>
    <w:rsid w:val="00112AC6"/>
    <w:rsid w:val="0011644F"/>
    <w:rsid w:val="00126B0E"/>
    <w:rsid w:val="00127B13"/>
    <w:rsid w:val="00140D70"/>
    <w:rsid w:val="001462BF"/>
    <w:rsid w:val="00147B7F"/>
    <w:rsid w:val="001542BF"/>
    <w:rsid w:val="00164258"/>
    <w:rsid w:val="001A1943"/>
    <w:rsid w:val="001A3C76"/>
    <w:rsid w:val="001A6011"/>
    <w:rsid w:val="001A7297"/>
    <w:rsid w:val="001C1B06"/>
    <w:rsid w:val="001C2D52"/>
    <w:rsid w:val="001C5E42"/>
    <w:rsid w:val="001C6A10"/>
    <w:rsid w:val="001F7F03"/>
    <w:rsid w:val="00200792"/>
    <w:rsid w:val="00221B66"/>
    <w:rsid w:val="0022253E"/>
    <w:rsid w:val="002273F7"/>
    <w:rsid w:val="00230973"/>
    <w:rsid w:val="00235980"/>
    <w:rsid w:val="00254BBF"/>
    <w:rsid w:val="0026147E"/>
    <w:rsid w:val="002819B8"/>
    <w:rsid w:val="002823DA"/>
    <w:rsid w:val="002A33DD"/>
    <w:rsid w:val="002A6A6B"/>
    <w:rsid w:val="002B043A"/>
    <w:rsid w:val="002B4D99"/>
    <w:rsid w:val="002C16F4"/>
    <w:rsid w:val="002C27BB"/>
    <w:rsid w:val="002C72FE"/>
    <w:rsid w:val="002D0B00"/>
    <w:rsid w:val="002F39A9"/>
    <w:rsid w:val="00303849"/>
    <w:rsid w:val="003071A7"/>
    <w:rsid w:val="003108D0"/>
    <w:rsid w:val="00333B11"/>
    <w:rsid w:val="003447CD"/>
    <w:rsid w:val="003649F9"/>
    <w:rsid w:val="00371CC7"/>
    <w:rsid w:val="003735B9"/>
    <w:rsid w:val="003B0E36"/>
    <w:rsid w:val="003B3022"/>
    <w:rsid w:val="003B3566"/>
    <w:rsid w:val="003B701C"/>
    <w:rsid w:val="003C07BF"/>
    <w:rsid w:val="003C08A6"/>
    <w:rsid w:val="003D0DBF"/>
    <w:rsid w:val="003E31B4"/>
    <w:rsid w:val="003F28A1"/>
    <w:rsid w:val="00402715"/>
    <w:rsid w:val="00404794"/>
    <w:rsid w:val="00404E99"/>
    <w:rsid w:val="00421564"/>
    <w:rsid w:val="00433088"/>
    <w:rsid w:val="004427F6"/>
    <w:rsid w:val="00442A7E"/>
    <w:rsid w:val="00455FAE"/>
    <w:rsid w:val="00470F0F"/>
    <w:rsid w:val="004712FB"/>
    <w:rsid w:val="004762A2"/>
    <w:rsid w:val="00493689"/>
    <w:rsid w:val="0049571A"/>
    <w:rsid w:val="004A02ED"/>
    <w:rsid w:val="004A11D6"/>
    <w:rsid w:val="004C1771"/>
    <w:rsid w:val="004D65DD"/>
    <w:rsid w:val="004D6C5A"/>
    <w:rsid w:val="004D77FA"/>
    <w:rsid w:val="004E579D"/>
    <w:rsid w:val="004E6BAB"/>
    <w:rsid w:val="004F2765"/>
    <w:rsid w:val="005061C7"/>
    <w:rsid w:val="00523234"/>
    <w:rsid w:val="00523D62"/>
    <w:rsid w:val="00530948"/>
    <w:rsid w:val="00534965"/>
    <w:rsid w:val="00537DEB"/>
    <w:rsid w:val="00544DFC"/>
    <w:rsid w:val="005471A3"/>
    <w:rsid w:val="005546CF"/>
    <w:rsid w:val="0056443E"/>
    <w:rsid w:val="00567E17"/>
    <w:rsid w:val="00572211"/>
    <w:rsid w:val="0058266B"/>
    <w:rsid w:val="00595DE2"/>
    <w:rsid w:val="005C1F72"/>
    <w:rsid w:val="005E7D8D"/>
    <w:rsid w:val="00606B69"/>
    <w:rsid w:val="00616EC0"/>
    <w:rsid w:val="00617E4F"/>
    <w:rsid w:val="00632D5E"/>
    <w:rsid w:val="006353A3"/>
    <w:rsid w:val="006478AB"/>
    <w:rsid w:val="00656B8F"/>
    <w:rsid w:val="00660C4B"/>
    <w:rsid w:val="006813CD"/>
    <w:rsid w:val="00684EB6"/>
    <w:rsid w:val="00691E89"/>
    <w:rsid w:val="006D2603"/>
    <w:rsid w:val="006D382B"/>
    <w:rsid w:val="006D3A3C"/>
    <w:rsid w:val="006E49A0"/>
    <w:rsid w:val="006F7118"/>
    <w:rsid w:val="0070159A"/>
    <w:rsid w:val="00701BC6"/>
    <w:rsid w:val="00702256"/>
    <w:rsid w:val="00706D05"/>
    <w:rsid w:val="00715B06"/>
    <w:rsid w:val="00715BEB"/>
    <w:rsid w:val="00717665"/>
    <w:rsid w:val="00752CD5"/>
    <w:rsid w:val="007829D9"/>
    <w:rsid w:val="00783BBD"/>
    <w:rsid w:val="00787441"/>
    <w:rsid w:val="0079122F"/>
    <w:rsid w:val="007A1BE3"/>
    <w:rsid w:val="007B3EC8"/>
    <w:rsid w:val="007B3F93"/>
    <w:rsid w:val="007B4CF9"/>
    <w:rsid w:val="007B6A12"/>
    <w:rsid w:val="007D0E82"/>
    <w:rsid w:val="00810ABC"/>
    <w:rsid w:val="00815FB2"/>
    <w:rsid w:val="008173A8"/>
    <w:rsid w:val="008173EB"/>
    <w:rsid w:val="008179B3"/>
    <w:rsid w:val="00823989"/>
    <w:rsid w:val="00825C4E"/>
    <w:rsid w:val="0084173B"/>
    <w:rsid w:val="00845B61"/>
    <w:rsid w:val="00853661"/>
    <w:rsid w:val="00857180"/>
    <w:rsid w:val="00866159"/>
    <w:rsid w:val="008B49A3"/>
    <w:rsid w:val="008C1CE6"/>
    <w:rsid w:val="008C6F45"/>
    <w:rsid w:val="008D3ABF"/>
    <w:rsid w:val="008D61DF"/>
    <w:rsid w:val="00900883"/>
    <w:rsid w:val="009078E7"/>
    <w:rsid w:val="00916EAD"/>
    <w:rsid w:val="0092093C"/>
    <w:rsid w:val="00932F79"/>
    <w:rsid w:val="00934BDF"/>
    <w:rsid w:val="00941B3E"/>
    <w:rsid w:val="00946B13"/>
    <w:rsid w:val="00952E4A"/>
    <w:rsid w:val="009537AE"/>
    <w:rsid w:val="0096096B"/>
    <w:rsid w:val="00963D7C"/>
    <w:rsid w:val="009719B8"/>
    <w:rsid w:val="009871BF"/>
    <w:rsid w:val="00995D54"/>
    <w:rsid w:val="00996C8C"/>
    <w:rsid w:val="009B7FC0"/>
    <w:rsid w:val="009C1FAD"/>
    <w:rsid w:val="009D5383"/>
    <w:rsid w:val="009D6C24"/>
    <w:rsid w:val="009D7D37"/>
    <w:rsid w:val="009E38A2"/>
    <w:rsid w:val="009E679B"/>
    <w:rsid w:val="009F0BE4"/>
    <w:rsid w:val="00A32E14"/>
    <w:rsid w:val="00A347CA"/>
    <w:rsid w:val="00A36761"/>
    <w:rsid w:val="00A42BA0"/>
    <w:rsid w:val="00A42E50"/>
    <w:rsid w:val="00A44EC6"/>
    <w:rsid w:val="00A55F1E"/>
    <w:rsid w:val="00A621B8"/>
    <w:rsid w:val="00A62D68"/>
    <w:rsid w:val="00A751DD"/>
    <w:rsid w:val="00A80D0B"/>
    <w:rsid w:val="00A84173"/>
    <w:rsid w:val="00A90C22"/>
    <w:rsid w:val="00A91FFF"/>
    <w:rsid w:val="00A92B15"/>
    <w:rsid w:val="00AA15A8"/>
    <w:rsid w:val="00AA6568"/>
    <w:rsid w:val="00AB476C"/>
    <w:rsid w:val="00AB5ECA"/>
    <w:rsid w:val="00AD0AE9"/>
    <w:rsid w:val="00AD73F2"/>
    <w:rsid w:val="00AE05E3"/>
    <w:rsid w:val="00AE45D1"/>
    <w:rsid w:val="00AE6CF1"/>
    <w:rsid w:val="00AF0588"/>
    <w:rsid w:val="00B00364"/>
    <w:rsid w:val="00B01ED5"/>
    <w:rsid w:val="00B0456C"/>
    <w:rsid w:val="00B24E81"/>
    <w:rsid w:val="00B25B3A"/>
    <w:rsid w:val="00B25C91"/>
    <w:rsid w:val="00B26CB1"/>
    <w:rsid w:val="00B518A0"/>
    <w:rsid w:val="00B83907"/>
    <w:rsid w:val="00BA1286"/>
    <w:rsid w:val="00BA27A8"/>
    <w:rsid w:val="00BA6D53"/>
    <w:rsid w:val="00BC2AF9"/>
    <w:rsid w:val="00BC2EB4"/>
    <w:rsid w:val="00BC5D0B"/>
    <w:rsid w:val="00BD4F65"/>
    <w:rsid w:val="00BE1497"/>
    <w:rsid w:val="00C01C83"/>
    <w:rsid w:val="00C05638"/>
    <w:rsid w:val="00C10CE1"/>
    <w:rsid w:val="00C110F8"/>
    <w:rsid w:val="00C11AC8"/>
    <w:rsid w:val="00C303F2"/>
    <w:rsid w:val="00C30757"/>
    <w:rsid w:val="00C3447B"/>
    <w:rsid w:val="00C36E38"/>
    <w:rsid w:val="00C54DDC"/>
    <w:rsid w:val="00C60C9B"/>
    <w:rsid w:val="00C66974"/>
    <w:rsid w:val="00C7562E"/>
    <w:rsid w:val="00C8396B"/>
    <w:rsid w:val="00C90E33"/>
    <w:rsid w:val="00C9671D"/>
    <w:rsid w:val="00CA0DD2"/>
    <w:rsid w:val="00CA2C4C"/>
    <w:rsid w:val="00CA4F38"/>
    <w:rsid w:val="00CB405F"/>
    <w:rsid w:val="00CB4449"/>
    <w:rsid w:val="00CB7329"/>
    <w:rsid w:val="00CD00F1"/>
    <w:rsid w:val="00CD0F7D"/>
    <w:rsid w:val="00CD2E7A"/>
    <w:rsid w:val="00CD7DF6"/>
    <w:rsid w:val="00CF409F"/>
    <w:rsid w:val="00D034DF"/>
    <w:rsid w:val="00D06134"/>
    <w:rsid w:val="00D063F9"/>
    <w:rsid w:val="00D1488A"/>
    <w:rsid w:val="00D339F0"/>
    <w:rsid w:val="00D53F1B"/>
    <w:rsid w:val="00D6096F"/>
    <w:rsid w:val="00D6181C"/>
    <w:rsid w:val="00D653F4"/>
    <w:rsid w:val="00D86AA5"/>
    <w:rsid w:val="00D91770"/>
    <w:rsid w:val="00DD3E3B"/>
    <w:rsid w:val="00DD54FD"/>
    <w:rsid w:val="00DE7FB9"/>
    <w:rsid w:val="00DF3CA6"/>
    <w:rsid w:val="00E05B2C"/>
    <w:rsid w:val="00E05DEC"/>
    <w:rsid w:val="00E06069"/>
    <w:rsid w:val="00E146C9"/>
    <w:rsid w:val="00E15A49"/>
    <w:rsid w:val="00E24E7E"/>
    <w:rsid w:val="00E408B3"/>
    <w:rsid w:val="00E40EE0"/>
    <w:rsid w:val="00E65D2F"/>
    <w:rsid w:val="00E7509E"/>
    <w:rsid w:val="00E766C2"/>
    <w:rsid w:val="00E82529"/>
    <w:rsid w:val="00E82B43"/>
    <w:rsid w:val="00E8591F"/>
    <w:rsid w:val="00EB570D"/>
    <w:rsid w:val="00EC64DC"/>
    <w:rsid w:val="00EE116B"/>
    <w:rsid w:val="00EF2CA8"/>
    <w:rsid w:val="00F12713"/>
    <w:rsid w:val="00F17716"/>
    <w:rsid w:val="00F23D95"/>
    <w:rsid w:val="00F25E8D"/>
    <w:rsid w:val="00F37ED6"/>
    <w:rsid w:val="00F4227C"/>
    <w:rsid w:val="00F506CF"/>
    <w:rsid w:val="00F55243"/>
    <w:rsid w:val="00F612E5"/>
    <w:rsid w:val="00F70E0F"/>
    <w:rsid w:val="00FA4377"/>
    <w:rsid w:val="00FA4C08"/>
    <w:rsid w:val="00FB337F"/>
    <w:rsid w:val="00FB5BC8"/>
    <w:rsid w:val="00FD0437"/>
    <w:rsid w:val="00FD146D"/>
    <w:rsid w:val="00FD55B7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6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06B6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6B69"/>
    <w:rPr>
      <w:sz w:val="28"/>
    </w:rPr>
  </w:style>
  <w:style w:type="character" w:styleId="a3">
    <w:name w:val="Emphasis"/>
    <w:basedOn w:val="a0"/>
    <w:qFormat/>
    <w:rsid w:val="00606B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9581</Words>
  <Characters>54615</Characters>
  <Application>Microsoft Office Word</Application>
  <DocSecurity>0</DocSecurity>
  <Lines>455</Lines>
  <Paragraphs>128</Paragraphs>
  <ScaleCrop>false</ScaleCrop>
  <Company>sc539</Company>
  <LinksUpToDate>false</LinksUpToDate>
  <CharactersWithSpaces>64068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2014-09-18T06:41:00Z</dcterms:created>
  <dcterms:modified xsi:type="dcterms:W3CDTF">2014-09-18T06:42:00Z</dcterms:modified>
</cp:coreProperties>
</file>