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9A" w:rsidRDefault="002C079A" w:rsidP="000311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мероприятие по проекту «Хлеб – всему голова» (в рамках соревнований групп №12 и №5)</w:t>
      </w:r>
    </w:p>
    <w:p w:rsidR="00821D63" w:rsidRPr="00C92647" w:rsidRDefault="00821D63" w:rsidP="00821D63">
      <w:pPr>
        <w:rPr>
          <w:rFonts w:ascii="Times New Roman" w:hAnsi="Times New Roman" w:cs="Times New Roman"/>
          <w:b/>
          <w:sz w:val="28"/>
          <w:szCs w:val="28"/>
        </w:rPr>
      </w:pPr>
      <w:r w:rsidRPr="00C92647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21D63" w:rsidRPr="00821D63" w:rsidRDefault="00821D63" w:rsidP="00821D63">
      <w:pPr>
        <w:rPr>
          <w:rFonts w:ascii="Times New Roman" w:hAnsi="Times New Roman" w:cs="Times New Roman"/>
          <w:sz w:val="28"/>
          <w:szCs w:val="28"/>
        </w:rPr>
      </w:pPr>
      <w:r w:rsidRPr="00821D63">
        <w:rPr>
          <w:rFonts w:ascii="Times New Roman" w:hAnsi="Times New Roman" w:cs="Times New Roman"/>
          <w:sz w:val="28"/>
          <w:szCs w:val="28"/>
        </w:rPr>
        <w:t>Расширить знания детей о хлебе. Привить уважение к хлебу и людям, вырастившим его</w:t>
      </w:r>
      <w:proofErr w:type="gramStart"/>
      <w:r w:rsidRPr="00821D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1D63">
        <w:t xml:space="preserve"> </w:t>
      </w:r>
      <w:proofErr w:type="gramStart"/>
      <w:r w:rsidRPr="00821D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1D63">
        <w:rPr>
          <w:rFonts w:ascii="Times New Roman" w:hAnsi="Times New Roman" w:cs="Times New Roman"/>
          <w:sz w:val="28"/>
          <w:szCs w:val="28"/>
        </w:rPr>
        <w:t>оздание условий для развития познавательных и творческих</w:t>
      </w:r>
      <w:r>
        <w:rPr>
          <w:rFonts w:ascii="Times New Roman" w:hAnsi="Times New Roman" w:cs="Times New Roman"/>
          <w:sz w:val="28"/>
          <w:szCs w:val="28"/>
        </w:rPr>
        <w:t xml:space="preserve">, исполнительских </w:t>
      </w:r>
      <w:r w:rsidRPr="00821D63">
        <w:rPr>
          <w:rFonts w:ascii="Times New Roman" w:hAnsi="Times New Roman" w:cs="Times New Roman"/>
          <w:sz w:val="28"/>
          <w:szCs w:val="28"/>
        </w:rPr>
        <w:t xml:space="preserve"> способностей детей, мышления, воображения, связной речи, любознательности, исследовательских навыков, памяти, внимания</w:t>
      </w:r>
      <w:r>
        <w:rPr>
          <w:rFonts w:ascii="Times New Roman" w:hAnsi="Times New Roman" w:cs="Times New Roman"/>
          <w:sz w:val="28"/>
          <w:szCs w:val="28"/>
        </w:rPr>
        <w:t xml:space="preserve">, мелкой моторики пальцев рук, </w:t>
      </w:r>
      <w:r w:rsidRPr="00821D63">
        <w:rPr>
          <w:rFonts w:ascii="Times New Roman" w:hAnsi="Times New Roman" w:cs="Times New Roman"/>
          <w:sz w:val="28"/>
          <w:szCs w:val="28"/>
        </w:rPr>
        <w:t>коммуникабельности.</w:t>
      </w:r>
    </w:p>
    <w:p w:rsidR="00821D63" w:rsidRPr="00C92647" w:rsidRDefault="00821D63" w:rsidP="00821D63">
      <w:pPr>
        <w:rPr>
          <w:rFonts w:ascii="Times New Roman" w:hAnsi="Times New Roman" w:cs="Times New Roman"/>
          <w:b/>
          <w:sz w:val="28"/>
          <w:szCs w:val="28"/>
        </w:rPr>
      </w:pPr>
      <w:r w:rsidRPr="00C926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1D63" w:rsidRDefault="00821D63" w:rsidP="00821D63">
      <w:pPr>
        <w:rPr>
          <w:rFonts w:ascii="Times New Roman" w:hAnsi="Times New Roman" w:cs="Times New Roman"/>
          <w:sz w:val="28"/>
          <w:szCs w:val="28"/>
        </w:rPr>
      </w:pPr>
      <w:r w:rsidRPr="00821D63">
        <w:rPr>
          <w:rFonts w:ascii="Times New Roman" w:hAnsi="Times New Roman" w:cs="Times New Roman"/>
          <w:sz w:val="28"/>
          <w:szCs w:val="28"/>
        </w:rPr>
        <w:t>расширить знания у детей о з</w:t>
      </w:r>
      <w:r>
        <w:rPr>
          <w:rFonts w:ascii="Times New Roman" w:hAnsi="Times New Roman" w:cs="Times New Roman"/>
          <w:sz w:val="28"/>
          <w:szCs w:val="28"/>
        </w:rPr>
        <w:t>начении хлеба в жизни человека;</w:t>
      </w:r>
      <w:r w:rsidRPr="00821D63">
        <w:rPr>
          <w:rFonts w:ascii="Times New Roman" w:hAnsi="Times New Roman" w:cs="Times New Roman"/>
          <w:sz w:val="28"/>
          <w:szCs w:val="28"/>
        </w:rPr>
        <w:t xml:space="preserve">  показать, каким трудом добывается хлеб для народа и каждог</w:t>
      </w:r>
      <w:r>
        <w:rPr>
          <w:rFonts w:ascii="Times New Roman" w:hAnsi="Times New Roman" w:cs="Times New Roman"/>
          <w:sz w:val="28"/>
          <w:szCs w:val="28"/>
        </w:rPr>
        <w:t>о из нас;</w:t>
      </w:r>
      <w:r w:rsidRPr="00821D63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хлебу, чувство благодарности и уважения к людям сельскохозяйственного труда.</w:t>
      </w:r>
    </w:p>
    <w:p w:rsidR="00821D63" w:rsidRPr="00C92647" w:rsidRDefault="00821D63" w:rsidP="00821D63">
      <w:pPr>
        <w:rPr>
          <w:rFonts w:ascii="Times New Roman" w:hAnsi="Times New Roman" w:cs="Times New Roman"/>
          <w:b/>
          <w:sz w:val="28"/>
          <w:szCs w:val="28"/>
        </w:rPr>
      </w:pPr>
      <w:r w:rsidRPr="00C92647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821D63" w:rsidRPr="00821D63" w:rsidRDefault="00821D63" w:rsidP="00821D63">
      <w:pPr>
        <w:rPr>
          <w:rFonts w:ascii="Times New Roman" w:hAnsi="Times New Roman" w:cs="Times New Roman"/>
          <w:sz w:val="28"/>
          <w:szCs w:val="28"/>
        </w:rPr>
      </w:pPr>
      <w:r w:rsidRPr="00821D63">
        <w:rPr>
          <w:rFonts w:ascii="Times New Roman" w:hAnsi="Times New Roman" w:cs="Times New Roman"/>
          <w:sz w:val="28"/>
          <w:szCs w:val="28"/>
        </w:rPr>
        <w:t>Хлеб-это продукт человеческого труда, это символ благополучия и достатка. Именно хлебу отведено самое главное место на столе и в будни, и в праздники. Без него не обходится ни один приём пищи.</w:t>
      </w:r>
    </w:p>
    <w:p w:rsidR="00821D63" w:rsidRPr="00821D63" w:rsidRDefault="00821D63" w:rsidP="00821D63">
      <w:pPr>
        <w:rPr>
          <w:rFonts w:ascii="Times New Roman" w:hAnsi="Times New Roman" w:cs="Times New Roman"/>
          <w:sz w:val="28"/>
          <w:szCs w:val="28"/>
        </w:rPr>
      </w:pPr>
      <w:r w:rsidRPr="00821D63">
        <w:rPr>
          <w:rFonts w:ascii="Times New Roman" w:hAnsi="Times New Roman" w:cs="Times New Roman"/>
          <w:sz w:val="28"/>
          <w:szCs w:val="28"/>
        </w:rPr>
        <w:t>Этот продукт сопровождает нас от рождения до старости. Ценность хлеба ничем нельзя измерить. Но почему одни дети любят хлеб и с удовольствием его едят, а другие отказываются от него?</w:t>
      </w:r>
    </w:p>
    <w:p w:rsidR="00821D63" w:rsidRPr="00821D63" w:rsidRDefault="00821D63" w:rsidP="00821D63">
      <w:pPr>
        <w:rPr>
          <w:rFonts w:ascii="Times New Roman" w:hAnsi="Times New Roman" w:cs="Times New Roman"/>
          <w:sz w:val="28"/>
          <w:szCs w:val="28"/>
        </w:rPr>
      </w:pPr>
      <w:r w:rsidRPr="00821D63">
        <w:rPr>
          <w:rFonts w:ascii="Times New Roman" w:hAnsi="Times New Roman" w:cs="Times New Roman"/>
          <w:sz w:val="28"/>
          <w:szCs w:val="28"/>
        </w:rPr>
        <w:t>Многие дети не знают о труде людей, выращивающих хлеб (анкета), и относятся к хлебу небрежно (бросают, играют, крошат, лепят фигурки, выбрасывают недоеденные куски).</w:t>
      </w:r>
    </w:p>
    <w:p w:rsidR="00821D63" w:rsidRDefault="00821D63" w:rsidP="00821D63">
      <w:pPr>
        <w:rPr>
          <w:rFonts w:ascii="Times New Roman" w:hAnsi="Times New Roman" w:cs="Times New Roman"/>
          <w:sz w:val="28"/>
          <w:szCs w:val="28"/>
        </w:rPr>
      </w:pPr>
      <w:r w:rsidRPr="00821D63">
        <w:rPr>
          <w:rFonts w:ascii="Times New Roman" w:hAnsi="Times New Roman" w:cs="Times New Roman"/>
          <w:sz w:val="28"/>
          <w:szCs w:val="28"/>
        </w:rPr>
        <w:t>Проект призван обратить внимание детей, какими усилиями появляется хлеб на нашем столе, воспитывать бережное отношение к хлебу.</w:t>
      </w:r>
    </w:p>
    <w:p w:rsidR="00821D63" w:rsidRPr="00C92647" w:rsidRDefault="00821D63" w:rsidP="00821D63">
      <w:pPr>
        <w:rPr>
          <w:rFonts w:ascii="Times New Roman" w:hAnsi="Times New Roman" w:cs="Times New Roman"/>
          <w:b/>
          <w:sz w:val="28"/>
          <w:szCs w:val="28"/>
        </w:rPr>
      </w:pPr>
      <w:r w:rsidRPr="00C9264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21D63" w:rsidRDefault="00821D63" w:rsidP="0082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фонограмму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«Хлеб всему голова» в исполнении Л. Зыкиной в музыкальный зал входят дети 12 группы и садятся на стульчики вдоль окна.</w:t>
      </w:r>
    </w:p>
    <w:p w:rsidR="00821D63" w:rsidRDefault="003058F6" w:rsidP="0082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входят дети 5 группы и располагаются на стульчиках вдоль противоположной стены на стульчиках. Пятая группа одета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соотвытсвующие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тематике костюмы «Колоска» (девочки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–ж</w:t>
      </w:r>
      <w:proofErr w:type="gramEnd"/>
      <w:r>
        <w:rPr>
          <w:rFonts w:ascii="Times New Roman" w:hAnsi="Times New Roman" w:cs="Times New Roman"/>
          <w:sz w:val="28"/>
          <w:szCs w:val="28"/>
        </w:rPr>
        <w:t>елтый сарафан, мальчики –желтые рубашки, на головах аппликация в виде колоска).</w:t>
      </w:r>
    </w:p>
    <w:p w:rsidR="003058F6" w:rsidRDefault="003058F6" w:rsidP="0082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 открывает праздник. Вступительное слово о продолжении совместной деятельности 5 и 12 группах в данном творческом проекте.</w:t>
      </w:r>
    </w:p>
    <w:p w:rsidR="003058F6" w:rsidRDefault="003058F6" w:rsidP="0082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стихотворение П. Синявского «Золотое зернышко».</w:t>
      </w:r>
    </w:p>
    <w:p w:rsidR="003058F6" w:rsidRDefault="003058F6" w:rsidP="0082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Хлебное поле большое как море,</w:t>
      </w:r>
    </w:p>
    <w:p w:rsidR="003058F6" w:rsidRDefault="003058F6" w:rsidP="0082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сосчитаешь колосьев на нем</w:t>
      </w:r>
    </w:p>
    <w:p w:rsidR="003058F6" w:rsidRDefault="003058F6" w:rsidP="0082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дружном дозоре, в почетном дозоре</w:t>
      </w:r>
    </w:p>
    <w:p w:rsidR="003058F6" w:rsidRDefault="003058F6" w:rsidP="0082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зернышко мы сбережём.</w:t>
      </w:r>
    </w:p>
    <w:p w:rsidR="003058F6" w:rsidRDefault="003058F6" w:rsidP="0082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говорит о том, что сегодня каждая группа подготовила свое творческое поздравление.</w:t>
      </w:r>
    </w:p>
    <w:p w:rsidR="003058F6" w:rsidRDefault="003058F6" w:rsidP="0082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открыть сегодняшнее мероприятие предоставлено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группе.</w:t>
      </w:r>
    </w:p>
    <w:p w:rsidR="003058F6" w:rsidRDefault="003058F6" w:rsidP="0082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около стульчиков исполняют песню «Колосок» музыка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слова В. Орлова</w:t>
      </w:r>
    </w:p>
    <w:p w:rsidR="00C22FB6" w:rsidRDefault="00C22FB6" w:rsidP="0082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песни наступает очередь 12 группы.</w:t>
      </w:r>
    </w:p>
    <w:p w:rsidR="00C22FB6" w:rsidRDefault="00C22FB6" w:rsidP="00C2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стихи:</w:t>
      </w:r>
      <w:r w:rsidR="002C079A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C22FB6" w:rsidRDefault="00C22FB6" w:rsidP="00C2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русские поговорки:</w:t>
      </w:r>
    </w:p>
    <w:p w:rsidR="00C22FB6" w:rsidRDefault="00C22FB6" w:rsidP="00C2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Хлеб-соль кушай, а добрых людей слушай.</w:t>
      </w:r>
    </w:p>
    <w:p w:rsidR="00C22FB6" w:rsidRDefault="00C22FB6" w:rsidP="00C2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соли не вкусно, а без хлеба не сытно.</w:t>
      </w:r>
    </w:p>
    <w:p w:rsidR="00C22FB6" w:rsidRDefault="00C22FB6" w:rsidP="00C2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хлеб родится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всегда веселиться.</w:t>
      </w:r>
    </w:p>
    <w:p w:rsidR="00C22FB6" w:rsidRDefault="00C22FB6" w:rsidP="00C2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есть хлеб да вода-все не беда.</w:t>
      </w:r>
    </w:p>
    <w:p w:rsidR="00C22FB6" w:rsidRDefault="00C22FB6" w:rsidP="00C2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соли, без хлеба худая беседа.</w:t>
      </w:r>
    </w:p>
    <w:p w:rsidR="00C22FB6" w:rsidRDefault="00C22FB6" w:rsidP="00C2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хлеб-будет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обед.</w:t>
      </w:r>
    </w:p>
    <w:p w:rsidR="00C22FB6" w:rsidRDefault="00C22FB6" w:rsidP="00C2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Плох обед,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 хлеба нет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2FB6" w:rsidRDefault="00C22FB6" w:rsidP="00C2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Гречнева</w:t>
      </w:r>
      <w:r w:rsidR="009B36F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каша – матушка наша, а хлебец ржаной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тец наш родной.</w:t>
      </w:r>
    </w:p>
    <w:p w:rsidR="009B36F6" w:rsidRDefault="009B36F6" w:rsidP="00C2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12 группы задают загадки детям: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Вырос в поле колоском, 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лежу куском.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(Хлеб)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припомните скорей,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источник  сухарей?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(Хлеб)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Мнут и катают,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печи закаляют,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за столом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Нарезают ножом.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(Хлеб)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так: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какой-то миг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Народился пых-пых-пых!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Пых пыхтел, </w:t>
      </w:r>
      <w:r w:rsidRPr="009B36F6">
        <w:rPr>
          <w:rFonts w:ascii="Times New Roman" w:hAnsi="Times New Roman" w:cs="Times New Roman"/>
          <w:sz w:val="28"/>
          <w:szCs w:val="28"/>
        </w:rPr>
        <w:t>пыхтел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9B36F6">
        <w:rPr>
          <w:rFonts w:ascii="Times New Roman" w:hAnsi="Times New Roman" w:cs="Times New Roman"/>
          <w:sz w:val="28"/>
          <w:szCs w:val="28"/>
        </w:rPr>
        <w:t>пыхтел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в печку не сел.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оттуда не пых,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чудо: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Румяный, блестящий,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корочкой хрустящей!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(Хлеб)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Черная гора,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всем мила.</w:t>
      </w:r>
    </w:p>
    <w:p w:rsidR="009B36F6" w:rsidRDefault="009B36F6" w:rsidP="009B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(круглый хлеб)</w:t>
      </w:r>
    </w:p>
    <w:p w:rsidR="009B36F6" w:rsidRDefault="009B36F6" w:rsidP="00C2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загадок наступает очередь 5 группы. </w:t>
      </w:r>
    </w:p>
    <w:p w:rsidR="009B36F6" w:rsidRDefault="009B36F6" w:rsidP="00C2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танец «Колоски» под украинскую мелодию.</w:t>
      </w:r>
    </w:p>
    <w:p w:rsidR="009B36F6" w:rsidRDefault="009B36F6" w:rsidP="00C2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шуточная детская песня «Хлебная песня».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уходят из музыкального зала в спортивный</w:t>
      </w:r>
      <w:r w:rsidR="00C30064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C07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чаепитие к мышке</w:t>
      </w:r>
      <w:r w:rsidR="002C079A">
        <w:rPr>
          <w:rFonts w:ascii="Times New Roman" w:hAnsi="Times New Roman" w:cs="Times New Roman"/>
          <w:sz w:val="28"/>
          <w:szCs w:val="28"/>
        </w:rPr>
        <w:t>» (спортивные эстафеты между группами №5 и №12</w:t>
      </w:r>
      <w:proofErr w:type="gramEnd"/>
    </w:p>
    <w:p w:rsidR="002C079A" w:rsidRDefault="002C079A" w:rsidP="002C0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мероприятия  каждая группа угощает друг друга печеньем,  которое они испекли сами на предыдущем мастер - классе посвящённый процессу изготовления хлеба.</w:t>
      </w:r>
    </w:p>
    <w:p w:rsidR="00C92647" w:rsidRDefault="00C92647" w:rsidP="00C92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647" w:rsidRDefault="00C92647" w:rsidP="00C926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C92647" w:rsidRDefault="00C92647" w:rsidP="00C926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Нестерова Елена Владимировна</w:t>
      </w:r>
    </w:p>
    <w:p w:rsidR="009B36F6" w:rsidRDefault="009B36F6" w:rsidP="00C22F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36F6" w:rsidSect="0025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723E4"/>
    <w:multiLevelType w:val="hybridMultilevel"/>
    <w:tmpl w:val="264ED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2E4152"/>
    <w:multiLevelType w:val="hybridMultilevel"/>
    <w:tmpl w:val="EFFAE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19D"/>
    <w:rsid w:val="00005857"/>
    <w:rsid w:val="0003119D"/>
    <w:rsid w:val="00254526"/>
    <w:rsid w:val="002C079A"/>
    <w:rsid w:val="003058F6"/>
    <w:rsid w:val="003D0A81"/>
    <w:rsid w:val="0056055F"/>
    <w:rsid w:val="0076152C"/>
    <w:rsid w:val="0077476E"/>
    <w:rsid w:val="007E76FC"/>
    <w:rsid w:val="00821D63"/>
    <w:rsid w:val="009B36F6"/>
    <w:rsid w:val="00C22FB6"/>
    <w:rsid w:val="00C30064"/>
    <w:rsid w:val="00C73CC5"/>
    <w:rsid w:val="00C9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Музыкальный зал</cp:lastModifiedBy>
  <cp:revision>10</cp:revision>
  <cp:lastPrinted>2015-09-17T18:21:00Z</cp:lastPrinted>
  <dcterms:created xsi:type="dcterms:W3CDTF">2015-01-28T06:38:00Z</dcterms:created>
  <dcterms:modified xsi:type="dcterms:W3CDTF">2015-09-18T11:45:00Z</dcterms:modified>
</cp:coreProperties>
</file>