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AC" w:rsidRPr="00D1145C" w:rsidRDefault="00331FAC" w:rsidP="00331FAC">
      <w:pPr>
        <w:tabs>
          <w:tab w:val="left" w:pos="0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1145C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  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D1145C">
        <w:rPr>
          <w:rFonts w:ascii="Times New Roman" w:hAnsi="Times New Roman"/>
          <w:b/>
          <w:sz w:val="24"/>
          <w:szCs w:val="24"/>
        </w:rPr>
        <w:t>КЛАСС   (3</w:t>
      </w:r>
      <w:r>
        <w:rPr>
          <w:rFonts w:ascii="Times New Roman" w:hAnsi="Times New Roman"/>
          <w:b/>
          <w:sz w:val="24"/>
          <w:szCs w:val="24"/>
        </w:rPr>
        <w:t>4</w:t>
      </w:r>
      <w:r w:rsidRPr="00D1145C">
        <w:rPr>
          <w:rFonts w:ascii="Times New Roman" w:hAnsi="Times New Roman"/>
          <w:b/>
          <w:sz w:val="24"/>
          <w:szCs w:val="24"/>
        </w:rPr>
        <w:t xml:space="preserve"> часа, 1 час в неделю).</w:t>
      </w:r>
    </w:p>
    <w:p w:rsidR="00331FAC" w:rsidRPr="007A5BE7" w:rsidRDefault="00331FAC" w:rsidP="00331FAC">
      <w:pPr>
        <w:spacing w:after="0" w:line="240" w:lineRule="auto"/>
        <w:ind w:right="174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550" w:type="dxa"/>
        <w:tblInd w:w="-1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5103"/>
        <w:gridCol w:w="6053"/>
        <w:gridCol w:w="992"/>
        <w:gridCol w:w="992"/>
      </w:tblGrid>
      <w:tr w:rsidR="00331FAC" w:rsidRPr="007A5BE7" w:rsidTr="00C82D60">
        <w:trPr>
          <w:trHeight w:val="62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7B8" w:rsidRDefault="00C917B8" w:rsidP="00A2773E">
            <w:pPr>
              <w:pStyle w:val="Standard"/>
              <w:snapToGrid w:val="0"/>
              <w:ind w:right="174"/>
              <w:jc w:val="center"/>
              <w:rPr>
                <w:b/>
              </w:rPr>
            </w:pPr>
          </w:p>
          <w:p w:rsidR="00331FAC" w:rsidRPr="007A5BE7" w:rsidRDefault="00331FAC" w:rsidP="00A2773E">
            <w:pPr>
              <w:pStyle w:val="Standard"/>
              <w:snapToGrid w:val="0"/>
              <w:ind w:right="174"/>
              <w:jc w:val="center"/>
              <w:rPr>
                <w:rFonts w:cs="Times New Roman"/>
              </w:rPr>
            </w:pPr>
            <w:r>
              <w:rPr>
                <w:b/>
              </w:rPr>
              <w:t>НОМЕР И Т</w:t>
            </w:r>
            <w:r w:rsidRPr="001B14FA">
              <w:rPr>
                <w:b/>
              </w:rPr>
              <w:t>ЕМА УРОКА</w:t>
            </w:r>
            <w:r w:rsidRPr="001B14FA">
              <w:rPr>
                <w:b/>
              </w:rPr>
              <w:br/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FAC" w:rsidRPr="001B14FA" w:rsidRDefault="00A2773E" w:rsidP="00A2773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331FAC" w:rsidRPr="001B14FA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6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331FAC" w:rsidRPr="001B14FA" w:rsidRDefault="00331FAC" w:rsidP="00A2773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4FA">
              <w:rPr>
                <w:rFonts w:ascii="Times New Roman" w:hAnsi="Times New Roman"/>
                <w:b/>
                <w:sz w:val="24"/>
                <w:szCs w:val="24"/>
              </w:rPr>
              <w:t>ФОРМИРОВАНИЕ УНИВЕРСАЛЬНЫХ УЧЕБНЫХ ДЕЙСТВИЙ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917B8" w:rsidRDefault="00C917B8" w:rsidP="00A2773E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</w:p>
          <w:p w:rsidR="00331FAC" w:rsidRPr="007A5BE7" w:rsidRDefault="00A2773E" w:rsidP="00A2773E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ДАТА</w:t>
            </w:r>
          </w:p>
        </w:tc>
      </w:tr>
      <w:tr w:rsidR="00331FAC" w:rsidRPr="007A5BE7" w:rsidTr="00C82D60">
        <w:trPr>
          <w:trHeight w:val="625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FAC" w:rsidRPr="007A5BE7" w:rsidRDefault="00331FAC" w:rsidP="00A2773E">
            <w:pPr>
              <w:pStyle w:val="Standard"/>
              <w:snapToGrid w:val="0"/>
              <w:ind w:right="174"/>
              <w:jc w:val="center"/>
              <w:rPr>
                <w:rFonts w:cs="Times New Roman"/>
                <w:b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FAC" w:rsidRPr="007A5BE7" w:rsidRDefault="00331FAC" w:rsidP="00A2773E">
            <w:pPr>
              <w:pStyle w:val="Standard"/>
              <w:snapToGrid w:val="0"/>
              <w:ind w:right="174"/>
              <w:jc w:val="center"/>
              <w:rPr>
                <w:rFonts w:cs="Times New Roman"/>
                <w:b/>
              </w:rPr>
            </w:pPr>
          </w:p>
        </w:tc>
        <w:tc>
          <w:tcPr>
            <w:tcW w:w="6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31FAC" w:rsidRPr="007A5BE7" w:rsidRDefault="00331FAC" w:rsidP="00A2773E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31FAC" w:rsidRPr="007A5BE7" w:rsidRDefault="00A2773E" w:rsidP="00A2773E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31FAC" w:rsidRPr="007A5BE7" w:rsidRDefault="00A2773E" w:rsidP="00A2773E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ПО ФАКТУ</w:t>
            </w:r>
          </w:p>
        </w:tc>
      </w:tr>
      <w:tr w:rsidR="00331FAC" w:rsidRPr="007A5BE7" w:rsidTr="00C82D60">
        <w:tc>
          <w:tcPr>
            <w:tcW w:w="15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31FAC" w:rsidRPr="002D1FE6" w:rsidRDefault="00331FAC" w:rsidP="00C82D60">
            <w:pPr>
              <w:pStyle w:val="Standard"/>
              <w:snapToGrid w:val="0"/>
              <w:ind w:right="174"/>
              <w:jc w:val="center"/>
              <w:rPr>
                <w:rFonts w:cs="Times New Roman"/>
                <w:b/>
                <w:i/>
              </w:rPr>
            </w:pPr>
            <w:r w:rsidRPr="002D1FE6">
              <w:rPr>
                <w:rFonts w:cs="Times New Roman"/>
                <w:b/>
                <w:i/>
              </w:rPr>
              <w:t>Из глубины веков (</w:t>
            </w:r>
            <w:r w:rsidR="00C82D60">
              <w:rPr>
                <w:rFonts w:cs="Times New Roman"/>
                <w:b/>
                <w:i/>
              </w:rPr>
              <w:t>12</w:t>
            </w:r>
            <w:r w:rsidRPr="002D1FE6">
              <w:rPr>
                <w:rFonts w:cs="Times New Roman"/>
                <w:b/>
                <w:i/>
              </w:rPr>
              <w:t xml:space="preserve"> часов)</w:t>
            </w:r>
          </w:p>
        </w:tc>
      </w:tr>
      <w:tr w:rsidR="00331FAC" w:rsidRPr="007A5BE7" w:rsidTr="0095176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3E" w:rsidRPr="001331CD" w:rsidRDefault="00A2773E" w:rsidP="0095176B">
            <w:pPr>
              <w:pStyle w:val="Standard"/>
              <w:snapToGrid w:val="0"/>
              <w:jc w:val="both"/>
              <w:rPr>
                <w:rFonts w:cs="Times New Roman"/>
                <w:b/>
              </w:rPr>
            </w:pPr>
            <w:r w:rsidRPr="001331CD">
              <w:rPr>
                <w:rFonts w:cs="Times New Roman"/>
                <w:b/>
              </w:rPr>
              <w:t>Урок №1.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</w:rPr>
              <w:t>Вводный урок. Общий обзор учебного материала.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Рассматривать, читать</w:t>
            </w:r>
            <w:r w:rsidRPr="007A5BE7">
              <w:rPr>
                <w:rFonts w:cs="Times New Roman"/>
              </w:rPr>
              <w:t xml:space="preserve"> учебник и рабочие тетради.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Обсуждать</w:t>
            </w:r>
            <w:r w:rsidRPr="007A5BE7">
              <w:rPr>
                <w:rFonts w:cs="Times New Roman"/>
              </w:rPr>
              <w:t xml:space="preserve"> содержание учебника и тетрадей, в том числе тематику и содержание предстоящей проектной работы.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Обсуждать</w:t>
            </w:r>
            <w:r w:rsidRPr="007A5BE7">
              <w:rPr>
                <w:rFonts w:cs="Times New Roman"/>
              </w:rPr>
              <w:t xml:space="preserve"> (повторять) вопросы культуры и организации труда на уроках технологии, подготовке к уроку, поддержании порядка на рабочем месте в течение урока и его уборке, об известных правилах обращения с инструментами.</w:t>
            </w:r>
          </w:p>
          <w:p w:rsidR="00331FAC" w:rsidRPr="007A5BE7" w:rsidRDefault="00331FAC" w:rsidP="0095176B">
            <w:pPr>
              <w:pStyle w:val="Standard"/>
              <w:snapToGrid w:val="0"/>
              <w:ind w:right="176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Оформить</w:t>
            </w:r>
            <w:r w:rsidRPr="007A5BE7">
              <w:rPr>
                <w:rFonts w:cs="Times New Roman"/>
              </w:rPr>
              <w:t xml:space="preserve"> индивидуальную рабочую тетрадь на печатной основе.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Решать</w:t>
            </w:r>
            <w:r w:rsidRPr="007A5BE7">
              <w:rPr>
                <w:rFonts w:cs="Times New Roman"/>
              </w:rPr>
              <w:t xml:space="preserve">  задачи на мысленную трансформацию заготовок из бумаги.</w:t>
            </w:r>
            <w:r w:rsidRPr="007A5BE7">
              <w:rPr>
                <w:rFonts w:cs="Times New Roman"/>
                <w:i/>
              </w:rPr>
              <w:t xml:space="preserve">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Воспринимать и анализировать учебную информацию</w:t>
            </w:r>
            <w:r w:rsidRPr="007A5BE7">
              <w:rPr>
                <w:rFonts w:cs="Times New Roman"/>
              </w:rPr>
              <w:t xml:space="preserve"> (условные обозначения, содержание, рубрики, расположение на странице, рисунки, схемы, словарь).</w:t>
            </w:r>
          </w:p>
          <w:p w:rsidR="00331FAC" w:rsidRPr="007A5BE7" w:rsidRDefault="00331FAC" w:rsidP="009517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7">
              <w:rPr>
                <w:rFonts w:ascii="Times New Roman" w:hAnsi="Times New Roman" w:cs="Times New Roman"/>
                <w:i/>
                <w:sz w:val="24"/>
                <w:szCs w:val="24"/>
              </w:rPr>
              <w:t>Вступать в общение</w:t>
            </w:r>
            <w:r w:rsidRPr="007A5BE7">
              <w:rPr>
                <w:rFonts w:ascii="Times New Roman" w:hAnsi="Times New Roman" w:cs="Times New Roman"/>
                <w:sz w:val="24"/>
                <w:szCs w:val="24"/>
              </w:rPr>
              <w:t xml:space="preserve">, соблюдая правила общения, </w:t>
            </w:r>
            <w:r w:rsidRPr="007A5BE7">
              <w:rPr>
                <w:rFonts w:ascii="Times New Roman" w:hAnsi="Times New Roman" w:cs="Times New Roman"/>
                <w:i/>
                <w:sz w:val="24"/>
                <w:szCs w:val="24"/>
              </w:rPr>
              <w:t>выражать</w:t>
            </w:r>
            <w:r w:rsidRPr="007A5BE7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зрения, </w:t>
            </w:r>
            <w:r w:rsidRPr="007A5BE7">
              <w:rPr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 w:rsidRPr="007A5BE7">
              <w:rPr>
                <w:rFonts w:ascii="Times New Roman" w:hAnsi="Times New Roman" w:cs="Times New Roman"/>
                <w:sz w:val="24"/>
                <w:szCs w:val="24"/>
              </w:rPr>
              <w:t xml:space="preserve"> другого.</w:t>
            </w:r>
          </w:p>
          <w:p w:rsidR="00331FAC" w:rsidRPr="007A5BE7" w:rsidRDefault="00331FAC" w:rsidP="00951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Руководствоваться правилами</w:t>
            </w:r>
            <w:r w:rsidRPr="007A5BE7">
              <w:rPr>
                <w:rFonts w:ascii="Times New Roman" w:hAnsi="Times New Roman" w:cs="Times New Roman"/>
                <w:sz w:val="24"/>
                <w:szCs w:val="24"/>
              </w:rPr>
              <w:t xml:space="preserve"> при организации рабочего места и выполнении работы.</w:t>
            </w:r>
          </w:p>
          <w:p w:rsidR="00331FAC" w:rsidRPr="007A5BE7" w:rsidRDefault="00331FAC" w:rsidP="00951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7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7A5BE7">
              <w:rPr>
                <w:rFonts w:ascii="Times New Roman" w:hAnsi="Times New Roman" w:cs="Times New Roman"/>
                <w:sz w:val="24"/>
                <w:szCs w:val="24"/>
              </w:rPr>
              <w:t xml:space="preserve"> образцы изделий,  рисунки, схемы. </w:t>
            </w:r>
          </w:p>
          <w:p w:rsidR="00331FAC" w:rsidRPr="007A5BE7" w:rsidRDefault="00331FAC" w:rsidP="00951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7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7A5BE7">
              <w:rPr>
                <w:rFonts w:ascii="Times New Roman" w:hAnsi="Times New Roman" w:cs="Times New Roman"/>
                <w:sz w:val="24"/>
                <w:szCs w:val="24"/>
              </w:rPr>
              <w:t xml:space="preserve"> знаково-символические средства для решения задач в умственной и материализованной форме.</w:t>
            </w:r>
          </w:p>
          <w:p w:rsidR="00331FAC" w:rsidRPr="007A5BE7" w:rsidRDefault="00331FAC" w:rsidP="00951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  <w:i/>
              </w:rPr>
            </w:pPr>
          </w:p>
        </w:tc>
      </w:tr>
      <w:tr w:rsidR="00331FAC" w:rsidRPr="007A5BE7" w:rsidTr="0095176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3E" w:rsidRPr="001331CD" w:rsidRDefault="00A2773E" w:rsidP="00951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1CD">
              <w:rPr>
                <w:rFonts w:ascii="Times New Roman" w:hAnsi="Times New Roman" w:cs="Times New Roman"/>
                <w:b/>
                <w:sz w:val="24"/>
                <w:szCs w:val="24"/>
              </w:rPr>
              <w:t>Урок №2.</w:t>
            </w:r>
          </w:p>
          <w:p w:rsidR="00331FAC" w:rsidRPr="007A5BE7" w:rsidRDefault="00331FAC" w:rsidP="00951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7">
              <w:rPr>
                <w:rFonts w:ascii="Times New Roman" w:hAnsi="Times New Roman" w:cs="Times New Roman"/>
                <w:sz w:val="24"/>
                <w:szCs w:val="24"/>
              </w:rPr>
              <w:t>Керамика в культуре народов мира. Лепка сосуда по традиционным канонам.</w:t>
            </w:r>
          </w:p>
          <w:p w:rsidR="00331FAC" w:rsidRDefault="00331FAC" w:rsidP="0095176B">
            <w:pPr>
              <w:pStyle w:val="Standard"/>
              <w:jc w:val="both"/>
              <w:rPr>
                <w:rFonts w:cs="Times New Roman"/>
              </w:rPr>
            </w:pPr>
          </w:p>
          <w:p w:rsidR="00A2773E" w:rsidRPr="001331CD" w:rsidRDefault="00A2773E" w:rsidP="0095176B">
            <w:pPr>
              <w:pStyle w:val="Standard"/>
              <w:jc w:val="both"/>
              <w:rPr>
                <w:rFonts w:cs="Times New Roman"/>
                <w:b/>
              </w:rPr>
            </w:pPr>
            <w:r w:rsidRPr="001331CD">
              <w:rPr>
                <w:rFonts w:cs="Times New Roman"/>
                <w:b/>
              </w:rPr>
              <w:t>Урок №3.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</w:rPr>
              <w:t>Керамика в культуре народов мира. Лепка сосуда (продолжение)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</w:p>
          <w:p w:rsidR="00A2773E" w:rsidRPr="001331CD" w:rsidRDefault="00A2773E" w:rsidP="0095176B">
            <w:pPr>
              <w:pStyle w:val="Standard"/>
              <w:jc w:val="both"/>
              <w:rPr>
                <w:rFonts w:cs="Times New Roman"/>
                <w:b/>
              </w:rPr>
            </w:pPr>
            <w:r w:rsidRPr="001331CD">
              <w:rPr>
                <w:rFonts w:cs="Times New Roman"/>
                <w:b/>
              </w:rPr>
              <w:lastRenderedPageBreak/>
              <w:t>Урок №4.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</w:rPr>
              <w:t>Роспись сосуда символическим орнаментом по традиционным канонам.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  <w:iCs/>
              </w:rPr>
              <w:lastRenderedPageBreak/>
              <w:t xml:space="preserve">Рассматривать </w:t>
            </w:r>
            <w:r w:rsidRPr="007A5BE7">
              <w:rPr>
                <w:rFonts w:cs="Times New Roman"/>
              </w:rPr>
              <w:t>образцы изделий, сравнивать их формы 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  <w:iCs/>
              </w:rPr>
              <w:t>Читать и анализировать</w:t>
            </w:r>
            <w:r w:rsidRPr="007A5BE7">
              <w:rPr>
                <w:rFonts w:cs="Times New Roman"/>
              </w:rPr>
              <w:t xml:space="preserve"> графические схемы изготовления изделий.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Рассказывать</w:t>
            </w:r>
            <w:r w:rsidRPr="007A5BE7">
              <w:rPr>
                <w:rFonts w:cs="Times New Roman"/>
              </w:rPr>
              <w:t xml:space="preserve"> об этапах работы по графической инструкции.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Анализировать</w:t>
            </w:r>
            <w:r w:rsidRPr="007A5BE7">
              <w:rPr>
                <w:rFonts w:cs="Times New Roman"/>
              </w:rPr>
              <w:t xml:space="preserve"> различные способы работы, </w:t>
            </w:r>
            <w:r w:rsidRPr="007A5BE7">
              <w:rPr>
                <w:rFonts w:cs="Times New Roman"/>
                <w:i/>
              </w:rPr>
              <w:t>обсуждать</w:t>
            </w:r>
            <w:r w:rsidRPr="007A5BE7">
              <w:rPr>
                <w:rFonts w:cs="Times New Roman"/>
              </w:rPr>
              <w:t xml:space="preserve"> их и </w:t>
            </w:r>
            <w:r w:rsidRPr="007A5BE7">
              <w:rPr>
                <w:rFonts w:cs="Times New Roman"/>
                <w:i/>
              </w:rPr>
              <w:t>сравнивать</w:t>
            </w:r>
            <w:r w:rsidRPr="007A5BE7">
              <w:rPr>
                <w:rFonts w:cs="Times New Roman"/>
              </w:rPr>
              <w:t>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Решать задачи</w:t>
            </w:r>
            <w:r w:rsidRPr="007A5BE7">
              <w:rPr>
                <w:rFonts w:cs="Times New Roman"/>
              </w:rPr>
              <w:t xml:space="preserve"> на мысленную трансформацию исходной формы при работе с пластилином.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eastAsia="MS Mincho" w:cs="Times New Roman"/>
                <w:bCs/>
                <w:i/>
              </w:rPr>
              <w:t>Принимать</w:t>
            </w:r>
            <w:r w:rsidRPr="007A5BE7">
              <w:rPr>
                <w:rFonts w:eastAsia="MS Mincho" w:cs="Times New Roman"/>
                <w:bCs/>
              </w:rPr>
              <w:t xml:space="preserve"> учебную задачу; </w:t>
            </w:r>
            <w:r w:rsidRPr="007A5BE7">
              <w:rPr>
                <w:rFonts w:eastAsia="MS Mincho" w:cs="Times New Roman"/>
                <w:bCs/>
                <w:i/>
              </w:rPr>
              <w:t>понимать</w:t>
            </w:r>
            <w:r w:rsidRPr="007A5BE7">
              <w:rPr>
                <w:rFonts w:eastAsia="MS Mincho" w:cs="Times New Roman"/>
                <w:bCs/>
              </w:rPr>
              <w:t xml:space="preserve"> предлагаемый план действий, </w:t>
            </w:r>
            <w:r w:rsidRPr="007A5BE7">
              <w:rPr>
                <w:rFonts w:eastAsia="MS Mincho" w:cs="Times New Roman"/>
                <w:bCs/>
                <w:i/>
              </w:rPr>
              <w:t>действовать</w:t>
            </w:r>
            <w:r w:rsidRPr="007A5BE7">
              <w:rPr>
                <w:rFonts w:eastAsia="MS Mincho" w:cs="Times New Roman"/>
                <w:bCs/>
              </w:rPr>
              <w:t xml:space="preserve"> по плану.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Выполнять работу по инструкции</w:t>
            </w:r>
            <w:r w:rsidRPr="007A5BE7">
              <w:rPr>
                <w:rFonts w:cs="Times New Roman"/>
              </w:rPr>
              <w:t>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Проявлять</w:t>
            </w:r>
            <w:r w:rsidRPr="007A5BE7">
              <w:rPr>
                <w:rFonts w:cs="Times New Roman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Прогнозировать</w:t>
            </w:r>
            <w:r w:rsidRPr="007A5BE7">
              <w:rPr>
                <w:rFonts w:cs="Times New Roman"/>
              </w:rPr>
              <w:t xml:space="preserve"> необходимые действия для получения практического результата, </w:t>
            </w:r>
            <w:r w:rsidRPr="007A5BE7">
              <w:rPr>
                <w:rFonts w:cs="Times New Roman"/>
                <w:i/>
              </w:rPr>
              <w:t>планировать</w:t>
            </w:r>
            <w:r w:rsidRPr="007A5BE7">
              <w:rPr>
                <w:rFonts w:cs="Times New Roman"/>
              </w:rPr>
              <w:t xml:space="preserve"> работу.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Производить оценку</w:t>
            </w:r>
            <w:r w:rsidRPr="007A5BE7">
              <w:rPr>
                <w:rFonts w:cs="Times New Roman"/>
              </w:rPr>
              <w:t xml:space="preserve"> выполненной работы (своей и товарищей).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AC" w:rsidRPr="007A5BE7" w:rsidRDefault="00331FAC" w:rsidP="0095176B">
            <w:pPr>
              <w:pStyle w:val="Standard"/>
              <w:jc w:val="both"/>
              <w:rPr>
                <w:rFonts w:eastAsia="MS Mincho" w:cs="Times New Roman"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AC" w:rsidRPr="007A5BE7" w:rsidRDefault="00331FAC" w:rsidP="0095176B">
            <w:pPr>
              <w:pStyle w:val="Standard"/>
              <w:jc w:val="both"/>
              <w:rPr>
                <w:rFonts w:eastAsia="MS Mincho" w:cs="Times New Roman"/>
                <w:bCs/>
                <w:i/>
              </w:rPr>
            </w:pPr>
          </w:p>
        </w:tc>
      </w:tr>
      <w:tr w:rsidR="00331FAC" w:rsidRPr="007A5BE7" w:rsidTr="0095176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2A5" w:rsidRPr="001331CD" w:rsidRDefault="008122A5" w:rsidP="00951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1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 №5.</w:t>
            </w:r>
          </w:p>
          <w:p w:rsidR="00331FAC" w:rsidRDefault="00331FAC" w:rsidP="00951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7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Архитектурная керамика. Изразец. </w:t>
            </w:r>
          </w:p>
          <w:p w:rsidR="00331FAC" w:rsidRDefault="00331FAC" w:rsidP="00951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A5" w:rsidRPr="001331CD" w:rsidRDefault="008122A5" w:rsidP="00951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1CD">
              <w:rPr>
                <w:rFonts w:ascii="Times New Roman" w:hAnsi="Times New Roman" w:cs="Times New Roman"/>
                <w:b/>
                <w:sz w:val="24"/>
                <w:szCs w:val="24"/>
              </w:rPr>
              <w:t>Урок №6.</w:t>
            </w:r>
          </w:p>
          <w:p w:rsidR="00331FAC" w:rsidRPr="007A5BE7" w:rsidRDefault="00331FAC" w:rsidP="00951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7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Декоративная плитка. </w:t>
            </w:r>
          </w:p>
          <w:p w:rsidR="00331FAC" w:rsidRDefault="00331FAC" w:rsidP="00951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7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Архитектурная керамика. Изразец. </w:t>
            </w:r>
          </w:p>
          <w:p w:rsidR="00331FAC" w:rsidRDefault="00331FAC" w:rsidP="00951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A5" w:rsidRPr="001331CD" w:rsidRDefault="008122A5" w:rsidP="00951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1CD">
              <w:rPr>
                <w:rFonts w:ascii="Times New Roman" w:hAnsi="Times New Roman" w:cs="Times New Roman"/>
                <w:b/>
                <w:sz w:val="24"/>
                <w:szCs w:val="24"/>
              </w:rPr>
              <w:t>Урок №7.</w:t>
            </w:r>
          </w:p>
          <w:p w:rsidR="00331FAC" w:rsidRPr="007A5BE7" w:rsidRDefault="00331FAC" w:rsidP="00951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7">
              <w:rPr>
                <w:rFonts w:ascii="Times New Roman" w:hAnsi="Times New Roman" w:cs="Times New Roman"/>
                <w:sz w:val="24"/>
                <w:szCs w:val="24"/>
              </w:rPr>
              <w:t>Коллективное панно.</w:t>
            </w:r>
          </w:p>
          <w:p w:rsidR="00331FAC" w:rsidRPr="007A5BE7" w:rsidRDefault="00331FAC" w:rsidP="0095176B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  <w:iCs/>
              </w:rPr>
              <w:t xml:space="preserve">Рассматривать </w:t>
            </w:r>
            <w:r w:rsidRPr="007A5BE7">
              <w:rPr>
                <w:rFonts w:cs="Times New Roman"/>
              </w:rPr>
              <w:t>образцы изделий,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анализировать</w:t>
            </w:r>
            <w:r w:rsidRPr="007A5BE7">
              <w:rPr>
                <w:rFonts w:cs="Times New Roman"/>
              </w:rPr>
              <w:t xml:space="preserve"> их.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Обсуждать</w:t>
            </w:r>
            <w:r w:rsidRPr="007A5BE7">
              <w:rPr>
                <w:rFonts w:cs="Times New Roman"/>
              </w:rPr>
              <w:t xml:space="preserve"> варианты работы с товарищами, предлагать творческие решения.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Изготавливать</w:t>
            </w:r>
            <w:r w:rsidRPr="007A5BE7">
              <w:rPr>
                <w:rFonts w:cs="Times New Roman"/>
              </w:rPr>
              <w:t xml:space="preserve"> простые изразцы из пластилина.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Анализировать</w:t>
            </w:r>
            <w:r w:rsidRPr="007A5BE7">
              <w:rPr>
                <w:rFonts w:cs="Times New Roman"/>
              </w:rPr>
              <w:t xml:space="preserve"> визуальную и текстовую информацию.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Анализировать</w:t>
            </w:r>
            <w:r w:rsidRPr="007A5BE7">
              <w:rPr>
                <w:rFonts w:cs="Times New Roman"/>
              </w:rPr>
              <w:t xml:space="preserve"> образцы, </w:t>
            </w:r>
            <w:r w:rsidRPr="007A5BE7">
              <w:rPr>
                <w:rFonts w:cs="Times New Roman"/>
                <w:i/>
              </w:rPr>
              <w:t>обсуждать</w:t>
            </w:r>
            <w:r w:rsidRPr="007A5BE7">
              <w:rPr>
                <w:rFonts w:cs="Times New Roman"/>
              </w:rPr>
              <w:t xml:space="preserve"> их и </w:t>
            </w:r>
            <w:r w:rsidRPr="007A5BE7">
              <w:rPr>
                <w:rFonts w:cs="Times New Roman"/>
                <w:i/>
              </w:rPr>
              <w:t>сравнивать</w:t>
            </w:r>
            <w:r w:rsidRPr="007A5BE7">
              <w:rPr>
                <w:rFonts w:cs="Times New Roman"/>
              </w:rPr>
              <w:t>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eastAsia="MS Mincho" w:cs="Times New Roman"/>
                <w:bCs/>
                <w:i/>
              </w:rPr>
              <w:t>Принимать</w:t>
            </w:r>
            <w:r w:rsidRPr="007A5BE7">
              <w:rPr>
                <w:rFonts w:eastAsia="MS Mincho" w:cs="Times New Roman"/>
                <w:bCs/>
              </w:rPr>
              <w:t xml:space="preserve"> учебную задачу. </w:t>
            </w:r>
            <w:r w:rsidRPr="007A5BE7">
              <w:rPr>
                <w:rFonts w:cs="Times New Roman"/>
                <w:i/>
              </w:rPr>
              <w:t>Прогнозировать</w:t>
            </w:r>
            <w:r w:rsidRPr="007A5BE7">
              <w:rPr>
                <w:rFonts w:cs="Times New Roman"/>
              </w:rPr>
              <w:t xml:space="preserve"> необходимые действия для получения практического результата, </w:t>
            </w:r>
            <w:r w:rsidRPr="007A5BE7">
              <w:rPr>
                <w:rFonts w:cs="Times New Roman"/>
                <w:i/>
              </w:rPr>
              <w:t>планировать</w:t>
            </w:r>
            <w:r w:rsidRPr="007A5BE7">
              <w:rPr>
                <w:rFonts w:cs="Times New Roman"/>
              </w:rPr>
              <w:t xml:space="preserve"> работу,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eastAsia="MS Mincho" w:cs="Times New Roman"/>
                <w:bCs/>
                <w:i/>
              </w:rPr>
              <w:t>действовать</w:t>
            </w:r>
            <w:r w:rsidRPr="007A5BE7">
              <w:rPr>
                <w:rFonts w:eastAsia="MS Mincho" w:cs="Times New Roman"/>
                <w:bCs/>
              </w:rPr>
              <w:t xml:space="preserve"> по плану.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Проявлять</w:t>
            </w:r>
            <w:r w:rsidRPr="007A5BE7">
              <w:rPr>
                <w:rFonts w:cs="Times New Roman"/>
              </w:rPr>
              <w:t xml:space="preserve"> учебно-познавательный интерес, догадку, стремление к творческой самостоятельности.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Творчески использовать</w:t>
            </w:r>
            <w:r w:rsidRPr="007A5BE7">
              <w:rPr>
                <w:rFonts w:cs="Times New Roman"/>
              </w:rPr>
              <w:t xml:space="preserve"> полученные знания и умения в практической работе.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Производить оценку</w:t>
            </w:r>
            <w:r w:rsidRPr="007A5BE7">
              <w:rPr>
                <w:rFonts w:cs="Times New Roman"/>
              </w:rPr>
              <w:t xml:space="preserve"> выполненной работы (своей и товарищей).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Проявлять</w:t>
            </w:r>
            <w:r w:rsidRPr="007A5BE7">
              <w:rPr>
                <w:rFonts w:cs="Times New Roman"/>
              </w:rPr>
              <w:t xml:space="preserve"> заинтересованное, внимательное, вдумчивое отношение к объектам природы и их отражению в произведениях искусства.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  <w:i/>
              </w:rPr>
            </w:pPr>
          </w:p>
        </w:tc>
      </w:tr>
      <w:tr w:rsidR="00331FAC" w:rsidRPr="007A5BE7" w:rsidTr="0095176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2A5" w:rsidRPr="001331CD" w:rsidRDefault="008122A5" w:rsidP="0095176B">
            <w:pPr>
              <w:pStyle w:val="Standard"/>
              <w:snapToGrid w:val="0"/>
              <w:jc w:val="both"/>
              <w:rPr>
                <w:rFonts w:cs="Times New Roman"/>
                <w:b/>
              </w:rPr>
            </w:pPr>
            <w:r w:rsidRPr="001331CD">
              <w:rPr>
                <w:rFonts w:cs="Times New Roman"/>
                <w:b/>
              </w:rPr>
              <w:t>Урок №8.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</w:rPr>
              <w:t>Древнее ремесло – плетение изделий. Плетеная коробочка.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  <w:iCs/>
              </w:rPr>
              <w:t xml:space="preserve">Читать </w:t>
            </w:r>
            <w:r w:rsidRPr="007A5BE7">
              <w:rPr>
                <w:rFonts w:cs="Times New Roman"/>
                <w:iCs/>
              </w:rPr>
              <w:t>текст</w:t>
            </w:r>
            <w:r w:rsidRPr="007A5BE7">
              <w:rPr>
                <w:rFonts w:cs="Times New Roman"/>
                <w:i/>
                <w:iCs/>
              </w:rPr>
              <w:t xml:space="preserve">, воспринимать </w:t>
            </w:r>
            <w:r w:rsidRPr="007A5BE7">
              <w:rPr>
                <w:rFonts w:cs="Times New Roman"/>
                <w:iCs/>
              </w:rPr>
              <w:t>новую информацию по изучаемой теме, о</w:t>
            </w:r>
            <w:r w:rsidRPr="007A5BE7">
              <w:rPr>
                <w:rFonts w:cs="Times New Roman"/>
                <w:i/>
                <w:iCs/>
              </w:rPr>
              <w:t>бсуждать</w:t>
            </w:r>
            <w:r w:rsidRPr="007A5BE7">
              <w:rPr>
                <w:rFonts w:cs="Times New Roman"/>
                <w:iCs/>
              </w:rPr>
              <w:t xml:space="preserve"> ее.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  <w:iCs/>
              </w:rPr>
              <w:t xml:space="preserve">Рассматривать </w:t>
            </w:r>
            <w:r w:rsidRPr="007A5BE7">
              <w:rPr>
                <w:rFonts w:cs="Times New Roman"/>
              </w:rPr>
              <w:t>образцы изделий, сравнивать их формы с формами объектов природы (природными прототипами).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  <w:iCs/>
              </w:rPr>
              <w:t>Анализировать</w:t>
            </w:r>
            <w:r w:rsidRPr="007A5BE7">
              <w:rPr>
                <w:rFonts w:cs="Times New Roman"/>
              </w:rPr>
              <w:t xml:space="preserve"> особенности силуэтных изображений, их художественную выразительность, приемы изготовления изделий.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Решать задачи</w:t>
            </w:r>
            <w:r w:rsidRPr="007A5BE7">
              <w:rPr>
                <w:rFonts w:cs="Times New Roman"/>
              </w:rPr>
              <w:t xml:space="preserve"> на мысленную трансформацию узоров в квадрате в соответствии с правилами их создания.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Изготавливать</w:t>
            </w:r>
            <w:r w:rsidRPr="007A5BE7">
              <w:rPr>
                <w:rFonts w:cs="Times New Roman"/>
              </w:rPr>
              <w:t xml:space="preserve"> изделие способом простого плетения.</w:t>
            </w:r>
          </w:p>
        </w:tc>
        <w:tc>
          <w:tcPr>
            <w:tcW w:w="6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Анализировать</w:t>
            </w:r>
            <w:r w:rsidRPr="007A5BE7">
              <w:rPr>
                <w:rFonts w:cs="Times New Roman"/>
              </w:rPr>
              <w:t xml:space="preserve"> образцы, </w:t>
            </w:r>
            <w:r w:rsidRPr="007A5BE7">
              <w:rPr>
                <w:rFonts w:cs="Times New Roman"/>
                <w:i/>
              </w:rPr>
              <w:t>обсуждать</w:t>
            </w:r>
            <w:r w:rsidRPr="007A5BE7">
              <w:rPr>
                <w:rFonts w:cs="Times New Roman"/>
              </w:rPr>
              <w:t xml:space="preserve"> их и </w:t>
            </w:r>
            <w:r w:rsidRPr="007A5BE7">
              <w:rPr>
                <w:rFonts w:cs="Times New Roman"/>
                <w:i/>
              </w:rPr>
              <w:t>сравнивать</w:t>
            </w:r>
            <w:r w:rsidRPr="007A5BE7">
              <w:rPr>
                <w:rFonts w:cs="Times New Roman"/>
              </w:rPr>
              <w:t>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eastAsia="MS Mincho" w:cs="Times New Roman"/>
                <w:bCs/>
                <w:i/>
              </w:rPr>
              <w:t>Принимать</w:t>
            </w:r>
            <w:r w:rsidRPr="007A5BE7">
              <w:rPr>
                <w:rFonts w:eastAsia="MS Mincho" w:cs="Times New Roman"/>
                <w:bCs/>
              </w:rPr>
              <w:t xml:space="preserve"> учебную задачу; </w:t>
            </w:r>
            <w:r w:rsidRPr="007A5BE7">
              <w:rPr>
                <w:rFonts w:eastAsia="MS Mincho" w:cs="Times New Roman"/>
                <w:bCs/>
                <w:i/>
              </w:rPr>
              <w:t>понимать</w:t>
            </w:r>
            <w:r w:rsidRPr="007A5BE7">
              <w:rPr>
                <w:rFonts w:eastAsia="MS Mincho" w:cs="Times New Roman"/>
                <w:bCs/>
              </w:rPr>
              <w:t xml:space="preserve"> предлагаемый план действий, </w:t>
            </w:r>
            <w:r w:rsidRPr="007A5BE7">
              <w:rPr>
                <w:rFonts w:eastAsia="MS Mincho" w:cs="Times New Roman"/>
                <w:bCs/>
                <w:i/>
              </w:rPr>
              <w:t>действовать</w:t>
            </w:r>
            <w:r w:rsidRPr="007A5BE7">
              <w:rPr>
                <w:rFonts w:eastAsia="MS Mincho" w:cs="Times New Roman"/>
                <w:bCs/>
              </w:rPr>
              <w:t xml:space="preserve"> по плану.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Выполнять работу по инструкции</w:t>
            </w:r>
            <w:r w:rsidRPr="007A5BE7">
              <w:rPr>
                <w:rFonts w:cs="Times New Roman"/>
              </w:rPr>
              <w:t>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Проявлять</w:t>
            </w:r>
            <w:r w:rsidRPr="007A5BE7">
              <w:rPr>
                <w:rFonts w:cs="Times New Roman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Прогнозировать</w:t>
            </w:r>
            <w:r w:rsidRPr="007A5BE7">
              <w:rPr>
                <w:rFonts w:cs="Times New Roman"/>
              </w:rPr>
              <w:t xml:space="preserve"> необходимые действия для получения практического результата, </w:t>
            </w:r>
            <w:r w:rsidRPr="007A5BE7">
              <w:rPr>
                <w:rFonts w:cs="Times New Roman"/>
                <w:i/>
              </w:rPr>
              <w:t>планировать</w:t>
            </w:r>
            <w:r w:rsidRPr="007A5BE7">
              <w:rPr>
                <w:rFonts w:cs="Times New Roman"/>
              </w:rPr>
              <w:t xml:space="preserve"> работу.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Творчески использовать</w:t>
            </w:r>
            <w:r w:rsidRPr="007A5BE7">
              <w:rPr>
                <w:rFonts w:cs="Times New Roman"/>
              </w:rPr>
              <w:t xml:space="preserve"> полученные знания и умения в практической работе.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Производить оценку</w:t>
            </w:r>
            <w:r w:rsidRPr="007A5BE7">
              <w:rPr>
                <w:rFonts w:cs="Times New Roman"/>
              </w:rPr>
              <w:t xml:space="preserve"> выполненной работы (своей и товарищей).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Проявлять</w:t>
            </w:r>
            <w:r w:rsidRPr="007A5BE7">
              <w:rPr>
                <w:rFonts w:cs="Times New Roman"/>
              </w:rPr>
              <w:t xml:space="preserve"> заинтересованное, внимательное, вдумчивое отношение к объектам природы и произведениям искусства.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  <w:i/>
              </w:rPr>
            </w:pPr>
          </w:p>
        </w:tc>
      </w:tr>
      <w:tr w:rsidR="00331FAC" w:rsidRPr="007A5BE7" w:rsidTr="0095176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2A5" w:rsidRPr="001331CD" w:rsidRDefault="008122A5" w:rsidP="0095176B">
            <w:pPr>
              <w:pStyle w:val="Standard"/>
              <w:snapToGrid w:val="0"/>
              <w:jc w:val="both"/>
              <w:rPr>
                <w:rFonts w:cs="Times New Roman"/>
                <w:b/>
              </w:rPr>
            </w:pPr>
            <w:r w:rsidRPr="001331CD">
              <w:rPr>
                <w:rFonts w:cs="Times New Roman"/>
                <w:b/>
              </w:rPr>
              <w:t>Урок №9.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</w:rPr>
              <w:t>Древнее ремесло – плетение изделий. Плетеная коробочка.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6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  <w:color w:val="FF0000"/>
              </w:rPr>
            </w:pPr>
          </w:p>
        </w:tc>
      </w:tr>
      <w:tr w:rsidR="00331FAC" w:rsidRPr="007A5BE7" w:rsidTr="0095176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2A5" w:rsidRPr="001331CD" w:rsidRDefault="008122A5" w:rsidP="00951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1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 №10.</w:t>
            </w:r>
          </w:p>
          <w:p w:rsidR="00331FAC" w:rsidRPr="007A5BE7" w:rsidRDefault="00331FAC" w:rsidP="00951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7">
              <w:rPr>
                <w:rFonts w:ascii="Times New Roman" w:hAnsi="Times New Roman" w:cs="Times New Roman"/>
                <w:sz w:val="24"/>
                <w:szCs w:val="24"/>
              </w:rPr>
              <w:t>Украшения из бисера. Ожерелье, бусы.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 xml:space="preserve">Читать, слушать </w:t>
            </w:r>
            <w:r w:rsidRPr="007A5BE7">
              <w:rPr>
                <w:rFonts w:cs="Times New Roman"/>
              </w:rPr>
              <w:t>объяснения,</w:t>
            </w:r>
            <w:r w:rsidRPr="007A5BE7">
              <w:rPr>
                <w:rFonts w:cs="Times New Roman"/>
                <w:i/>
              </w:rPr>
              <w:t xml:space="preserve"> рассматривать и анализировать </w:t>
            </w:r>
            <w:r w:rsidRPr="007A5BE7">
              <w:rPr>
                <w:rFonts w:cs="Times New Roman"/>
              </w:rPr>
              <w:t>образцы и природные объекты.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Анализировать</w:t>
            </w:r>
            <w:r w:rsidRPr="007A5BE7">
              <w:rPr>
                <w:rFonts w:cs="Times New Roman"/>
              </w:rPr>
              <w:t xml:space="preserve"> и </w:t>
            </w:r>
            <w:r w:rsidRPr="007A5BE7">
              <w:rPr>
                <w:rFonts w:cs="Times New Roman"/>
                <w:i/>
              </w:rPr>
              <w:t>обсуждать</w:t>
            </w:r>
            <w:r w:rsidRPr="007A5BE7">
              <w:rPr>
                <w:rFonts w:cs="Times New Roman"/>
              </w:rPr>
              <w:t xml:space="preserve"> возможные пути и способы стилизации природных форм в бытовых вещах. 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 xml:space="preserve">Выполнять </w:t>
            </w:r>
            <w:r w:rsidRPr="007A5BE7">
              <w:rPr>
                <w:rFonts w:cs="Times New Roman"/>
              </w:rPr>
              <w:t>правила украшения ювелирных изделий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 xml:space="preserve">Составлять </w:t>
            </w:r>
            <w:r w:rsidRPr="007A5BE7">
              <w:rPr>
                <w:rFonts w:cs="Times New Roman"/>
              </w:rPr>
              <w:t>простые узоры для украшений из бисера.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60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 xml:space="preserve">Анализировать </w:t>
            </w:r>
            <w:r w:rsidRPr="007A5BE7">
              <w:rPr>
                <w:rFonts w:cs="Times New Roman"/>
              </w:rPr>
              <w:t xml:space="preserve">текстовую и визуальную </w:t>
            </w:r>
            <w:r w:rsidRPr="007A5BE7">
              <w:rPr>
                <w:rFonts w:cs="Times New Roman"/>
                <w:i/>
              </w:rPr>
              <w:t>информацию</w:t>
            </w:r>
            <w:r w:rsidRPr="007A5BE7">
              <w:rPr>
                <w:rFonts w:cs="Times New Roman"/>
              </w:rPr>
              <w:t>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eastAsia="MS Mincho" w:cs="Times New Roman"/>
                <w:bCs/>
                <w:i/>
              </w:rPr>
              <w:t>Принимать</w:t>
            </w:r>
            <w:r w:rsidRPr="007A5BE7">
              <w:rPr>
                <w:rFonts w:eastAsia="MS Mincho" w:cs="Times New Roman"/>
                <w:bCs/>
              </w:rPr>
              <w:t xml:space="preserve"> учебную задачу; </w:t>
            </w:r>
            <w:r w:rsidRPr="007A5BE7">
              <w:rPr>
                <w:rFonts w:eastAsia="MS Mincho" w:cs="Times New Roman"/>
                <w:bCs/>
                <w:i/>
              </w:rPr>
              <w:t>планировать</w:t>
            </w:r>
            <w:r w:rsidRPr="007A5BE7">
              <w:rPr>
                <w:rFonts w:eastAsia="MS Mincho" w:cs="Times New Roman"/>
                <w:bCs/>
              </w:rPr>
              <w:t xml:space="preserve"> действия, </w:t>
            </w:r>
            <w:r w:rsidRPr="007A5BE7">
              <w:rPr>
                <w:rFonts w:eastAsia="MS Mincho" w:cs="Times New Roman"/>
                <w:bCs/>
                <w:i/>
              </w:rPr>
              <w:t>действовать</w:t>
            </w:r>
            <w:r w:rsidRPr="007A5BE7">
              <w:rPr>
                <w:rFonts w:eastAsia="MS Mincho" w:cs="Times New Roman"/>
                <w:bCs/>
              </w:rPr>
              <w:t xml:space="preserve"> по плану.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 xml:space="preserve">Создавать </w:t>
            </w:r>
            <w:r w:rsidRPr="007A5BE7">
              <w:rPr>
                <w:rFonts w:cs="Times New Roman"/>
              </w:rPr>
              <w:t xml:space="preserve">мысленный образ будущего изделия. 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Проявлять</w:t>
            </w:r>
            <w:r w:rsidRPr="007A5BE7">
              <w:rPr>
                <w:rFonts w:cs="Times New Roman"/>
              </w:rPr>
              <w:t xml:space="preserve"> учебно-познавательный интерес, стремление к творческой самостоятельности.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 xml:space="preserve">Осуществлять поиск </w:t>
            </w:r>
            <w:r w:rsidRPr="007A5BE7">
              <w:rPr>
                <w:rFonts w:cs="Times New Roman"/>
              </w:rPr>
              <w:t>способа выполнения задания.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 xml:space="preserve">Аргументированно излагать </w:t>
            </w:r>
            <w:r w:rsidRPr="007A5BE7">
              <w:rPr>
                <w:rFonts w:cs="Times New Roman"/>
              </w:rPr>
              <w:t xml:space="preserve">свою точку зрения, </w:t>
            </w:r>
            <w:r w:rsidRPr="007A5BE7">
              <w:rPr>
                <w:rFonts w:cs="Times New Roman"/>
                <w:i/>
              </w:rPr>
              <w:t>внимательно выслушивать</w:t>
            </w:r>
            <w:r w:rsidRPr="007A5BE7">
              <w:rPr>
                <w:rFonts w:cs="Times New Roman"/>
              </w:rPr>
              <w:t xml:space="preserve"> мнения одноклассников.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Проявлять проектно-исследовательские</w:t>
            </w:r>
            <w:r w:rsidRPr="007A5BE7">
              <w:rPr>
                <w:rFonts w:cs="Times New Roman"/>
              </w:rPr>
              <w:t xml:space="preserve"> умения.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Анализировать и оценивать</w:t>
            </w:r>
            <w:r w:rsidRPr="007A5BE7">
              <w:rPr>
                <w:rFonts w:cs="Times New Roman"/>
              </w:rPr>
              <w:t xml:space="preserve"> полученные результаты.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  <w:i/>
              </w:rPr>
            </w:pPr>
          </w:p>
        </w:tc>
      </w:tr>
      <w:tr w:rsidR="00331FAC" w:rsidRPr="007A5BE7" w:rsidTr="0095176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2A5" w:rsidRPr="001331CD" w:rsidRDefault="008122A5" w:rsidP="0095176B">
            <w:pPr>
              <w:pStyle w:val="Standard"/>
              <w:snapToGrid w:val="0"/>
              <w:jc w:val="both"/>
              <w:rPr>
                <w:rFonts w:cs="Times New Roman"/>
                <w:b/>
              </w:rPr>
            </w:pPr>
            <w:r w:rsidRPr="001331CD">
              <w:rPr>
                <w:rFonts w:cs="Times New Roman"/>
                <w:b/>
              </w:rPr>
              <w:t>Урок №11.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</w:rPr>
              <w:t>Украшения. Цепочка (плетение)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60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331FAC" w:rsidRPr="007A5BE7" w:rsidTr="0095176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2A5" w:rsidRPr="001331CD" w:rsidRDefault="008122A5" w:rsidP="0095176B">
            <w:pPr>
              <w:pStyle w:val="Standard"/>
              <w:jc w:val="both"/>
              <w:rPr>
                <w:rFonts w:cs="Times New Roman"/>
                <w:b/>
              </w:rPr>
            </w:pPr>
            <w:r w:rsidRPr="001331CD">
              <w:rPr>
                <w:rFonts w:cs="Times New Roman"/>
                <w:b/>
              </w:rPr>
              <w:t>Урок №12.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</w:rPr>
              <w:t>Украшения. Браслет (плетение)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6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2D1FE6" w:rsidRPr="007A5BE7" w:rsidTr="00C82D60">
        <w:tc>
          <w:tcPr>
            <w:tcW w:w="15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D1FE6" w:rsidRPr="002D1FE6" w:rsidRDefault="002D1FE6" w:rsidP="002D1FE6">
            <w:pPr>
              <w:pStyle w:val="Standard"/>
              <w:snapToGrid w:val="0"/>
              <w:jc w:val="center"/>
              <w:rPr>
                <w:rFonts w:cs="Times New Roman"/>
                <w:i/>
              </w:rPr>
            </w:pPr>
            <w:r w:rsidRPr="002D1FE6">
              <w:rPr>
                <w:rFonts w:cs="Times New Roman"/>
                <w:b/>
                <w:i/>
              </w:rPr>
              <w:t>Традиции мастеров в изделиях для праздника – 8 часов</w:t>
            </w:r>
          </w:p>
        </w:tc>
      </w:tr>
      <w:tr w:rsidR="00331FAC" w:rsidRPr="007A5BE7" w:rsidTr="0095176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2A5" w:rsidRPr="001331CD" w:rsidRDefault="008122A5" w:rsidP="00951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1CD">
              <w:rPr>
                <w:rFonts w:ascii="Times New Roman" w:hAnsi="Times New Roman" w:cs="Times New Roman"/>
                <w:b/>
                <w:sz w:val="24"/>
                <w:szCs w:val="24"/>
              </w:rPr>
              <w:t>Урок №13.</w:t>
            </w:r>
          </w:p>
          <w:p w:rsidR="00331FAC" w:rsidRPr="007A5BE7" w:rsidRDefault="00331FAC" w:rsidP="00951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7">
              <w:rPr>
                <w:rFonts w:ascii="Times New Roman" w:hAnsi="Times New Roman" w:cs="Times New Roman"/>
                <w:sz w:val="24"/>
                <w:szCs w:val="24"/>
              </w:rPr>
              <w:t>Изделия для праздника. Карнавальная маска.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  <w:iCs/>
              </w:rPr>
              <w:t xml:space="preserve">Рассматривать </w:t>
            </w:r>
            <w:r w:rsidRPr="007A5BE7">
              <w:rPr>
                <w:rFonts w:cs="Times New Roman"/>
              </w:rPr>
              <w:t>образцы изделий, сравнивать их формы 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  <w:iCs/>
              </w:rPr>
              <w:t>Читать и анализировать</w:t>
            </w:r>
            <w:r w:rsidRPr="007A5BE7">
              <w:rPr>
                <w:rFonts w:cs="Times New Roman"/>
              </w:rPr>
              <w:t xml:space="preserve"> графические схемы изготовления изделий.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 xml:space="preserve">Упражняться </w:t>
            </w:r>
            <w:r w:rsidRPr="007A5BE7">
              <w:rPr>
                <w:rFonts w:cs="Times New Roman"/>
              </w:rPr>
              <w:t xml:space="preserve">в аккуратном и точном выполнении операций с бумагой. 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Анализировать</w:t>
            </w:r>
            <w:r w:rsidRPr="007A5BE7">
              <w:rPr>
                <w:rFonts w:cs="Times New Roman"/>
              </w:rPr>
              <w:t xml:space="preserve"> различные способы работы, </w:t>
            </w:r>
            <w:r w:rsidRPr="007A5BE7">
              <w:rPr>
                <w:rFonts w:cs="Times New Roman"/>
                <w:i/>
              </w:rPr>
              <w:t>обсуждать</w:t>
            </w:r>
            <w:r w:rsidRPr="007A5BE7">
              <w:rPr>
                <w:rFonts w:cs="Times New Roman"/>
              </w:rPr>
              <w:t xml:space="preserve"> их и </w:t>
            </w:r>
            <w:r w:rsidRPr="007A5BE7">
              <w:rPr>
                <w:rFonts w:cs="Times New Roman"/>
                <w:i/>
              </w:rPr>
              <w:t>сравнивать</w:t>
            </w:r>
            <w:r w:rsidRPr="007A5BE7">
              <w:rPr>
                <w:rFonts w:cs="Times New Roman"/>
              </w:rPr>
              <w:t>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 xml:space="preserve">Воспринимать и анализировать </w:t>
            </w:r>
            <w:r w:rsidRPr="007A5BE7">
              <w:rPr>
                <w:rFonts w:cs="Times New Roman"/>
              </w:rPr>
              <w:t>информацию</w:t>
            </w:r>
            <w:r w:rsidRPr="007A5BE7">
              <w:rPr>
                <w:rFonts w:eastAsia="MS Mincho" w:cs="Times New Roman"/>
                <w:bCs/>
              </w:rPr>
              <w:t xml:space="preserve">; </w:t>
            </w:r>
            <w:r w:rsidRPr="007A5BE7">
              <w:rPr>
                <w:rFonts w:eastAsia="MS Mincho" w:cs="Times New Roman"/>
                <w:bCs/>
                <w:i/>
              </w:rPr>
              <w:t xml:space="preserve">понимать </w:t>
            </w:r>
            <w:r w:rsidRPr="007A5BE7">
              <w:rPr>
                <w:rFonts w:eastAsia="MS Mincho" w:cs="Times New Roman"/>
                <w:bCs/>
              </w:rPr>
              <w:t xml:space="preserve">смысл предлагаемой информации, </w:t>
            </w:r>
            <w:r w:rsidRPr="007A5BE7">
              <w:rPr>
                <w:rFonts w:eastAsia="MS Mincho" w:cs="Times New Roman"/>
                <w:bCs/>
                <w:i/>
              </w:rPr>
              <w:t>действовать</w:t>
            </w:r>
            <w:r w:rsidRPr="007A5BE7">
              <w:rPr>
                <w:rFonts w:eastAsia="MS Mincho" w:cs="Times New Roman"/>
                <w:bCs/>
              </w:rPr>
              <w:t xml:space="preserve"> в соответствии с ним</w:t>
            </w:r>
            <w:r w:rsidRPr="007A5BE7">
              <w:rPr>
                <w:rFonts w:cs="Times New Roman"/>
                <w:i/>
              </w:rPr>
              <w:t>.</w:t>
            </w:r>
            <w:r w:rsidRPr="007A5BE7">
              <w:rPr>
                <w:rFonts w:eastAsia="MS Mincho" w:cs="Times New Roman"/>
                <w:bCs/>
                <w:i/>
              </w:rPr>
              <w:t xml:space="preserve"> 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 xml:space="preserve">Оценивать </w:t>
            </w:r>
            <w:r w:rsidRPr="007A5BE7">
              <w:rPr>
                <w:rFonts w:cs="Times New Roman"/>
              </w:rPr>
              <w:t>средства художественной выразительности в изделии.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eastAsia="MS Mincho" w:cs="Times New Roman"/>
                <w:bCs/>
                <w:i/>
              </w:rPr>
              <w:t>Принимать</w:t>
            </w:r>
            <w:r w:rsidRPr="007A5BE7">
              <w:rPr>
                <w:rFonts w:eastAsia="MS Mincho" w:cs="Times New Roman"/>
                <w:bCs/>
              </w:rPr>
              <w:t xml:space="preserve"> учебную задачу.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Проектировать</w:t>
            </w:r>
            <w:r w:rsidRPr="007A5BE7">
              <w:rPr>
                <w:rFonts w:cs="Times New Roman"/>
              </w:rPr>
              <w:t xml:space="preserve"> выразительное декоративно-художественное изделие.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Прогнозировать</w:t>
            </w:r>
            <w:r w:rsidRPr="007A5BE7">
              <w:rPr>
                <w:rFonts w:cs="Times New Roman"/>
              </w:rPr>
              <w:t xml:space="preserve"> действия, необходимые для получения определенного декоративно-художественного эффекта.</w:t>
            </w:r>
            <w:r w:rsidRPr="007A5BE7">
              <w:rPr>
                <w:rFonts w:cs="Times New Roman"/>
                <w:i/>
              </w:rPr>
              <w:t xml:space="preserve"> Аргументированно излагать </w:t>
            </w:r>
            <w:r w:rsidRPr="007A5BE7">
              <w:rPr>
                <w:rFonts w:cs="Times New Roman"/>
              </w:rPr>
              <w:t xml:space="preserve">свою точку зрения, </w:t>
            </w:r>
            <w:r w:rsidRPr="007A5BE7">
              <w:rPr>
                <w:rFonts w:cs="Times New Roman"/>
                <w:i/>
              </w:rPr>
              <w:t>внимательно выслушивать</w:t>
            </w:r>
            <w:r w:rsidRPr="007A5BE7">
              <w:rPr>
                <w:rFonts w:cs="Times New Roman"/>
              </w:rPr>
              <w:t xml:space="preserve"> мнения одноклассников.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Творчески использовать</w:t>
            </w:r>
            <w:r w:rsidRPr="007A5BE7">
              <w:rPr>
                <w:rFonts w:cs="Times New Roman"/>
              </w:rPr>
              <w:t xml:space="preserve"> полученные знания и умения в практической работе; в</w:t>
            </w:r>
            <w:r w:rsidRPr="007A5BE7">
              <w:rPr>
                <w:rFonts w:cs="Times New Roman"/>
                <w:i/>
                <w:iCs/>
              </w:rPr>
              <w:t>оплощать</w:t>
            </w:r>
            <w:r w:rsidRPr="007A5BE7">
              <w:rPr>
                <w:rFonts w:cs="Times New Roman"/>
              </w:rPr>
              <w:t xml:space="preserve"> замысел в изделии.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Анализировать и оценивать</w:t>
            </w:r>
            <w:r w:rsidRPr="007A5BE7">
              <w:rPr>
                <w:rFonts w:cs="Times New Roman"/>
              </w:rPr>
              <w:t xml:space="preserve"> результаты выполненной работы.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  <w:i/>
              </w:rPr>
            </w:pPr>
          </w:p>
        </w:tc>
      </w:tr>
      <w:tr w:rsidR="00331FAC" w:rsidRPr="007A5BE7" w:rsidTr="0095176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7A2" w:rsidRPr="001331CD" w:rsidRDefault="005F57A2" w:rsidP="00951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1CD">
              <w:rPr>
                <w:rFonts w:ascii="Times New Roman" w:hAnsi="Times New Roman" w:cs="Times New Roman"/>
                <w:b/>
                <w:sz w:val="24"/>
                <w:szCs w:val="24"/>
              </w:rPr>
              <w:t>Урок №14.</w:t>
            </w:r>
          </w:p>
          <w:p w:rsidR="00331FAC" w:rsidRPr="007A5BE7" w:rsidRDefault="00331FAC" w:rsidP="00951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7">
              <w:rPr>
                <w:rFonts w:ascii="Times New Roman" w:hAnsi="Times New Roman" w:cs="Times New Roman"/>
                <w:sz w:val="24"/>
                <w:szCs w:val="24"/>
              </w:rPr>
              <w:t>Изделия для праздника. Праздничное печенье.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Читать тексты учебника, воспринимать и анализировать</w:t>
            </w:r>
            <w:r w:rsidRPr="007A5BE7">
              <w:rPr>
                <w:rFonts w:cs="Times New Roman"/>
              </w:rPr>
              <w:t xml:space="preserve"> образцы изделий.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Рассматривать и анализировать</w:t>
            </w:r>
            <w:r w:rsidRPr="007A5BE7">
              <w:rPr>
                <w:rFonts w:cs="Times New Roman"/>
              </w:rPr>
              <w:t xml:space="preserve"> графическую техническую документацию: чертеж, технический рисунок, эскиз. 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Решать задачи</w:t>
            </w:r>
            <w:r w:rsidRPr="007A5BE7">
              <w:rPr>
                <w:rFonts w:cs="Times New Roman"/>
              </w:rPr>
              <w:t xml:space="preserve"> на мысленную трансформацию объемной формы в плоскую развертку.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Обсуждать</w:t>
            </w:r>
            <w:r w:rsidRPr="007A5BE7">
              <w:rPr>
                <w:rFonts w:cs="Times New Roman"/>
              </w:rPr>
              <w:t xml:space="preserve"> возможные варианты выполнения </w:t>
            </w:r>
            <w:r w:rsidRPr="007A5BE7">
              <w:rPr>
                <w:rFonts w:cs="Times New Roman"/>
              </w:rPr>
              <w:lastRenderedPageBreak/>
              <w:t xml:space="preserve">работы. </w:t>
            </w:r>
            <w:r w:rsidRPr="007A5BE7">
              <w:rPr>
                <w:rFonts w:cs="Times New Roman"/>
                <w:i/>
              </w:rPr>
              <w:t xml:space="preserve">Выбирать </w:t>
            </w:r>
            <w:r w:rsidRPr="007A5BE7">
              <w:rPr>
                <w:rFonts w:cs="Times New Roman"/>
              </w:rPr>
              <w:t>варианты</w:t>
            </w:r>
            <w:r w:rsidRPr="007A5BE7">
              <w:rPr>
                <w:rFonts w:cs="Times New Roman"/>
                <w:i/>
              </w:rPr>
              <w:t>.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lastRenderedPageBreak/>
              <w:t xml:space="preserve">Воспринимать и анализировать </w:t>
            </w:r>
            <w:r w:rsidRPr="007A5BE7">
              <w:rPr>
                <w:rFonts w:cs="Times New Roman"/>
              </w:rPr>
              <w:t xml:space="preserve">информацию в учебнике; принимать учебную задачу. 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Проявлять</w:t>
            </w:r>
            <w:r w:rsidRPr="007A5BE7">
              <w:rPr>
                <w:rFonts w:cs="Times New Roman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Прогнозировать</w:t>
            </w:r>
            <w:r w:rsidRPr="007A5BE7">
              <w:rPr>
                <w:rFonts w:cs="Times New Roman"/>
              </w:rPr>
              <w:t xml:space="preserve"> действия, необходимые для выполнения практической работы.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Планировать</w:t>
            </w:r>
            <w:r w:rsidRPr="007A5BE7">
              <w:rPr>
                <w:rFonts w:cs="Times New Roman"/>
              </w:rPr>
              <w:t xml:space="preserve"> умственные и практические действия.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Оценивать</w:t>
            </w:r>
            <w:r w:rsidRPr="007A5BE7">
              <w:rPr>
                <w:rFonts w:cs="Times New Roman"/>
              </w:rPr>
              <w:t xml:space="preserve"> результаты выполненной работы.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  <w:i/>
              </w:rPr>
            </w:pPr>
          </w:p>
        </w:tc>
      </w:tr>
      <w:tr w:rsidR="00331FAC" w:rsidRPr="007A5BE7" w:rsidTr="0095176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7A2" w:rsidRPr="001331CD" w:rsidRDefault="005F57A2" w:rsidP="00951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1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 №15.</w:t>
            </w:r>
          </w:p>
          <w:p w:rsidR="00331FAC" w:rsidRPr="007A5BE7" w:rsidRDefault="00331FAC" w:rsidP="00951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7">
              <w:rPr>
                <w:rFonts w:ascii="Times New Roman" w:hAnsi="Times New Roman" w:cs="Times New Roman"/>
                <w:sz w:val="24"/>
                <w:szCs w:val="24"/>
              </w:rPr>
              <w:t>Декоративная рамка. Барельеф.</w:t>
            </w:r>
          </w:p>
          <w:p w:rsidR="00331FAC" w:rsidRDefault="00331FAC" w:rsidP="00951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A2" w:rsidRPr="001331CD" w:rsidRDefault="005F57A2" w:rsidP="00951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1CD">
              <w:rPr>
                <w:rFonts w:ascii="Times New Roman" w:hAnsi="Times New Roman" w:cs="Times New Roman"/>
                <w:b/>
                <w:sz w:val="24"/>
                <w:szCs w:val="24"/>
              </w:rPr>
              <w:t>Урок №16.</w:t>
            </w:r>
          </w:p>
          <w:p w:rsidR="00331FAC" w:rsidRPr="007A5BE7" w:rsidRDefault="00331FAC" w:rsidP="00951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7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Декоративная рамка. Барельеф. Роспись </w:t>
            </w:r>
          </w:p>
          <w:p w:rsidR="00331FAC" w:rsidRPr="007A5BE7" w:rsidRDefault="00331FAC" w:rsidP="00951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 xml:space="preserve">Читать, слушать </w:t>
            </w:r>
            <w:r w:rsidRPr="007A5BE7">
              <w:rPr>
                <w:rFonts w:cs="Times New Roman"/>
              </w:rPr>
              <w:t>информацию о способах лепки из соленого теста, средствах художественной выразительности в пластике,</w:t>
            </w:r>
            <w:r w:rsidRPr="007A5BE7">
              <w:rPr>
                <w:rFonts w:cs="Times New Roman"/>
                <w:i/>
              </w:rPr>
              <w:t xml:space="preserve"> обсуждать </w:t>
            </w:r>
            <w:r w:rsidRPr="007A5BE7">
              <w:rPr>
                <w:rFonts w:cs="Times New Roman"/>
              </w:rPr>
              <w:t xml:space="preserve">ее; </w:t>
            </w:r>
            <w:r w:rsidRPr="007A5BE7">
              <w:rPr>
                <w:rFonts w:cs="Times New Roman"/>
                <w:i/>
              </w:rPr>
              <w:t>рассматривать</w:t>
            </w:r>
            <w:r w:rsidRPr="007A5BE7">
              <w:rPr>
                <w:rFonts w:cs="Times New Roman"/>
              </w:rPr>
              <w:t xml:space="preserve"> образцы.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  <w:iCs/>
              </w:rPr>
              <w:t>Упражняться</w:t>
            </w:r>
            <w:r w:rsidRPr="007A5BE7">
              <w:rPr>
                <w:rFonts w:cs="Times New Roman"/>
              </w:rPr>
              <w:t xml:space="preserve"> в использовании новых знаний и освоенных приемов работы для создания выразительного образа.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Создавать</w:t>
            </w:r>
            <w:r w:rsidRPr="007A5BE7">
              <w:rPr>
                <w:rFonts w:cs="Times New Roman"/>
              </w:rPr>
              <w:t xml:space="preserve"> пластическую композицию в технике лепки из соленого теста.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  <w:iCs/>
              </w:rPr>
              <w:t>Воспринимать</w:t>
            </w:r>
            <w:r w:rsidRPr="007A5BE7">
              <w:rPr>
                <w:rFonts w:cs="Times New Roman"/>
                <w:i/>
              </w:rPr>
              <w:t xml:space="preserve"> и анализировать</w:t>
            </w:r>
            <w:r w:rsidRPr="007A5BE7">
              <w:rPr>
                <w:rFonts w:cs="Times New Roman"/>
              </w:rPr>
              <w:t xml:space="preserve"> учебную информацию.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 xml:space="preserve">Анализировать </w:t>
            </w:r>
            <w:r w:rsidRPr="007A5BE7">
              <w:rPr>
                <w:rFonts w:cs="Times New Roman"/>
              </w:rPr>
              <w:t>образцы изделий</w:t>
            </w:r>
            <w:r w:rsidRPr="007A5BE7">
              <w:rPr>
                <w:rFonts w:cs="Times New Roman"/>
                <w:i/>
              </w:rPr>
              <w:t xml:space="preserve">, обсуждать </w:t>
            </w:r>
            <w:r w:rsidRPr="007A5BE7">
              <w:rPr>
                <w:rFonts w:cs="Times New Roman"/>
              </w:rPr>
              <w:t>их.</w:t>
            </w:r>
            <w:r w:rsidRPr="007A5BE7">
              <w:rPr>
                <w:rFonts w:cs="Times New Roman"/>
                <w:i/>
              </w:rPr>
              <w:t xml:space="preserve"> 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eastAsia="MS Mincho" w:cs="Times New Roman"/>
                <w:bCs/>
                <w:i/>
              </w:rPr>
              <w:t>Принимать</w:t>
            </w:r>
            <w:r w:rsidRPr="007A5BE7">
              <w:rPr>
                <w:rFonts w:eastAsia="MS Mincho" w:cs="Times New Roman"/>
                <w:bCs/>
              </w:rPr>
              <w:t xml:space="preserve"> учебную задачу; </w:t>
            </w:r>
            <w:r w:rsidRPr="007A5BE7">
              <w:rPr>
                <w:rFonts w:eastAsia="MS Mincho" w:cs="Times New Roman"/>
                <w:bCs/>
                <w:i/>
              </w:rPr>
              <w:t xml:space="preserve">понимать </w:t>
            </w:r>
            <w:r w:rsidRPr="007A5BE7">
              <w:rPr>
                <w:rFonts w:eastAsia="MS Mincho" w:cs="Times New Roman"/>
                <w:bCs/>
              </w:rPr>
              <w:t xml:space="preserve">смысл предлагаемой информации, </w:t>
            </w:r>
            <w:r w:rsidRPr="007A5BE7">
              <w:rPr>
                <w:rFonts w:eastAsia="MS Mincho" w:cs="Times New Roman"/>
                <w:bCs/>
                <w:i/>
              </w:rPr>
              <w:t>действовать</w:t>
            </w:r>
            <w:r w:rsidRPr="007A5BE7">
              <w:rPr>
                <w:rFonts w:eastAsia="MS Mincho" w:cs="Times New Roman"/>
                <w:bCs/>
              </w:rPr>
              <w:t xml:space="preserve"> в соответствии с ним.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Проявлять</w:t>
            </w:r>
            <w:r w:rsidRPr="007A5BE7">
              <w:rPr>
                <w:rFonts w:cs="Times New Roman"/>
              </w:rPr>
              <w:t xml:space="preserve"> учебно-познавательный интерес, стремление к творческой самостоятельности.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Творчески использовать</w:t>
            </w:r>
            <w:r w:rsidRPr="007A5BE7">
              <w:rPr>
                <w:rFonts w:cs="Times New Roman"/>
              </w:rPr>
              <w:t xml:space="preserve"> полученные знания и умения в практической работе.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Прогнозировать</w:t>
            </w:r>
            <w:r w:rsidRPr="007A5BE7">
              <w:rPr>
                <w:rFonts w:cs="Times New Roman"/>
              </w:rPr>
              <w:t xml:space="preserve"> действия, необходимые для получения определенного декоративно-художественного эффекта.</w:t>
            </w:r>
          </w:p>
          <w:p w:rsidR="00331FAC" w:rsidRPr="007A5BE7" w:rsidRDefault="00331FAC" w:rsidP="00951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7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Производить оценку</w:t>
            </w:r>
            <w:r w:rsidRPr="007A5BE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(своей и товарищей).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  <w:i/>
                <w:iCs/>
              </w:rPr>
            </w:pPr>
          </w:p>
        </w:tc>
      </w:tr>
      <w:tr w:rsidR="00331FAC" w:rsidRPr="007A5BE7" w:rsidTr="0095176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7A2" w:rsidRPr="001331CD" w:rsidRDefault="005F57A2" w:rsidP="0095176B">
            <w:pPr>
              <w:pStyle w:val="Standard"/>
              <w:jc w:val="both"/>
              <w:rPr>
                <w:rFonts w:cs="Times New Roman"/>
                <w:b/>
              </w:rPr>
            </w:pPr>
            <w:r w:rsidRPr="001331CD">
              <w:rPr>
                <w:rFonts w:cs="Times New Roman"/>
                <w:b/>
              </w:rPr>
              <w:t>Урок №17.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</w:rPr>
              <w:t>Гофрированная подвеска из бумаги.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Рассматривать, анализировать и сравнивать</w:t>
            </w:r>
            <w:r w:rsidRPr="007A5BE7">
              <w:rPr>
                <w:rFonts w:cs="Times New Roman"/>
              </w:rPr>
              <w:t xml:space="preserve"> образцы изделий.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Подбирать материалы</w:t>
            </w:r>
            <w:r w:rsidRPr="007A5BE7">
              <w:rPr>
                <w:rFonts w:cs="Times New Roman"/>
              </w:rPr>
              <w:t xml:space="preserve"> в соответствии с решаемой декоративно-художественой задачей.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Обсуждать</w:t>
            </w:r>
            <w:r w:rsidRPr="007A5BE7">
              <w:rPr>
                <w:rFonts w:cs="Times New Roman"/>
              </w:rPr>
              <w:t xml:space="preserve"> возможные варианты выполнения работы.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Выполнять разметку</w:t>
            </w:r>
            <w:r w:rsidRPr="007A5BE7">
              <w:rPr>
                <w:rFonts w:cs="Times New Roman"/>
              </w:rPr>
              <w:t xml:space="preserve"> деталей декора известными способами.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Изготавливать</w:t>
            </w:r>
            <w:r w:rsidRPr="007A5BE7">
              <w:rPr>
                <w:rFonts w:cs="Times New Roman"/>
              </w:rPr>
              <w:t xml:space="preserve"> подвеску по образцу и по замыслу.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FAC" w:rsidRPr="007A5BE7" w:rsidRDefault="00331FAC" w:rsidP="00951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7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 и анализировать учебную информацию</w:t>
            </w:r>
            <w:r w:rsidRPr="007A5BE7">
              <w:rPr>
                <w:rFonts w:ascii="Times New Roman" w:hAnsi="Times New Roman" w:cs="Times New Roman"/>
                <w:sz w:val="24"/>
                <w:szCs w:val="24"/>
              </w:rPr>
              <w:t>,  учитывать ее в своей работе.</w:t>
            </w:r>
          </w:p>
          <w:p w:rsidR="00331FAC" w:rsidRPr="007A5BE7" w:rsidRDefault="00331FAC" w:rsidP="00951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7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</w:t>
            </w:r>
            <w:r w:rsidRPr="007A5BE7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с ориентацией на предполагаемый результат.</w:t>
            </w:r>
          </w:p>
          <w:p w:rsidR="00331FAC" w:rsidRPr="007A5BE7" w:rsidRDefault="00331FAC" w:rsidP="00951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7">
              <w:rPr>
                <w:rFonts w:ascii="Times New Roman" w:hAnsi="Times New Roman" w:cs="Times New Roman"/>
                <w:i/>
                <w:sz w:val="24"/>
                <w:szCs w:val="24"/>
              </w:rPr>
              <w:t>Планировать</w:t>
            </w:r>
            <w:r w:rsidRPr="007A5BE7">
              <w:rPr>
                <w:rFonts w:ascii="Times New Roman" w:hAnsi="Times New Roman" w:cs="Times New Roman"/>
                <w:sz w:val="24"/>
                <w:szCs w:val="24"/>
              </w:rPr>
              <w:t xml:space="preserve"> умственные и практические действия.</w:t>
            </w:r>
          </w:p>
          <w:p w:rsidR="00331FAC" w:rsidRPr="007A5BE7" w:rsidRDefault="00331FAC" w:rsidP="009517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7">
              <w:rPr>
                <w:rFonts w:ascii="Times New Roman" w:hAnsi="Times New Roman" w:cs="Times New Roman"/>
                <w:i/>
                <w:sz w:val="24"/>
                <w:szCs w:val="24"/>
              </w:rPr>
              <w:t>Вступать в общение</w:t>
            </w:r>
            <w:r w:rsidRPr="007A5BE7">
              <w:rPr>
                <w:rFonts w:ascii="Times New Roman" w:hAnsi="Times New Roman" w:cs="Times New Roman"/>
                <w:sz w:val="24"/>
                <w:szCs w:val="24"/>
              </w:rPr>
              <w:t xml:space="preserve">, соблюдая правила общения, </w:t>
            </w:r>
            <w:r w:rsidRPr="007A5BE7">
              <w:rPr>
                <w:rFonts w:ascii="Times New Roman" w:hAnsi="Times New Roman" w:cs="Times New Roman"/>
                <w:i/>
                <w:sz w:val="24"/>
                <w:szCs w:val="24"/>
              </w:rPr>
              <w:t>выражать</w:t>
            </w:r>
            <w:r w:rsidRPr="007A5BE7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зрения, </w:t>
            </w:r>
            <w:r w:rsidRPr="007A5BE7">
              <w:rPr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 w:rsidRPr="007A5BE7">
              <w:rPr>
                <w:rFonts w:ascii="Times New Roman" w:hAnsi="Times New Roman" w:cs="Times New Roman"/>
                <w:sz w:val="24"/>
                <w:szCs w:val="24"/>
              </w:rPr>
              <w:t xml:space="preserve"> другого.</w:t>
            </w:r>
          </w:p>
          <w:p w:rsidR="00331FAC" w:rsidRPr="007A5BE7" w:rsidRDefault="00331FAC" w:rsidP="00951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Руководствоваться правилами</w:t>
            </w:r>
            <w:r w:rsidRPr="007A5BE7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работы.</w:t>
            </w:r>
          </w:p>
          <w:p w:rsidR="00331FAC" w:rsidRPr="007A5BE7" w:rsidRDefault="00331FAC" w:rsidP="00951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7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Творчески использовать</w:t>
            </w:r>
            <w:r w:rsidRPr="007A5BE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и приемы работы в практической деятельности.</w:t>
            </w:r>
          </w:p>
          <w:p w:rsidR="00331FAC" w:rsidRPr="007A5BE7" w:rsidRDefault="00331FAC" w:rsidP="009517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BE7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 и оценивать</w:t>
            </w:r>
            <w:r w:rsidRPr="007A5BE7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результаты.</w:t>
            </w:r>
            <w:r w:rsidRPr="007A5B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FAC" w:rsidRPr="007A5BE7" w:rsidRDefault="00331FAC" w:rsidP="009517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FAC" w:rsidRPr="007A5BE7" w:rsidRDefault="00331FAC" w:rsidP="009517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FAC" w:rsidRPr="007A5BE7" w:rsidTr="0095176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7A2" w:rsidRPr="001331CD" w:rsidRDefault="005F57A2" w:rsidP="0095176B">
            <w:pPr>
              <w:pStyle w:val="Standard"/>
              <w:snapToGrid w:val="0"/>
              <w:jc w:val="both"/>
              <w:rPr>
                <w:rFonts w:cs="Times New Roman"/>
                <w:b/>
              </w:rPr>
            </w:pPr>
            <w:r w:rsidRPr="001331CD">
              <w:rPr>
                <w:rFonts w:cs="Times New Roman"/>
                <w:b/>
              </w:rPr>
              <w:t>Урок №18.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</w:rPr>
              <w:t>Раскладная открытка без каркаса.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 xml:space="preserve">Читать, слушать </w:t>
            </w:r>
            <w:r w:rsidRPr="007A5BE7">
              <w:rPr>
                <w:rFonts w:cs="Times New Roman"/>
              </w:rPr>
              <w:t>объяснения,</w:t>
            </w:r>
            <w:r w:rsidRPr="007A5BE7">
              <w:rPr>
                <w:rFonts w:cs="Times New Roman"/>
                <w:i/>
              </w:rPr>
              <w:t xml:space="preserve"> рассматривать, анализировать, сравнивать</w:t>
            </w:r>
            <w:r w:rsidRPr="007A5BE7">
              <w:rPr>
                <w:rFonts w:cs="Times New Roman"/>
              </w:rPr>
              <w:t xml:space="preserve"> образцы изделий.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Обсуждать</w:t>
            </w:r>
            <w:r w:rsidRPr="007A5BE7">
              <w:rPr>
                <w:rFonts w:cs="Times New Roman"/>
              </w:rPr>
              <w:t xml:space="preserve"> особенности и основные правила изготовления открыток 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Решать творческие задачи</w:t>
            </w:r>
            <w:r w:rsidRPr="007A5BE7">
              <w:rPr>
                <w:rFonts w:cs="Times New Roman"/>
              </w:rPr>
              <w:t xml:space="preserve"> художественно-конструкторского плана.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Создавать эскизы</w:t>
            </w:r>
            <w:r w:rsidRPr="007A5BE7">
              <w:rPr>
                <w:rFonts w:cs="Times New Roman"/>
              </w:rPr>
              <w:t xml:space="preserve"> открытки в рабочей тетради.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Выполнять построение</w:t>
            </w:r>
            <w:r w:rsidRPr="007A5BE7">
              <w:rPr>
                <w:rFonts w:cs="Times New Roman"/>
              </w:rPr>
              <w:t xml:space="preserve"> прямоугольной заготовки – основы открытки.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</w:rPr>
              <w:t xml:space="preserve"> </w:t>
            </w:r>
            <w:r w:rsidRPr="007A5BE7">
              <w:rPr>
                <w:rFonts w:cs="Times New Roman"/>
                <w:i/>
              </w:rPr>
              <w:t>Осваивать новые приемы</w:t>
            </w:r>
            <w:r w:rsidRPr="007A5BE7">
              <w:rPr>
                <w:rFonts w:cs="Times New Roman"/>
              </w:rPr>
              <w:t xml:space="preserve"> работы.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  <w:iCs/>
              </w:rPr>
              <w:lastRenderedPageBreak/>
              <w:t xml:space="preserve">Изготавливать </w:t>
            </w:r>
            <w:r w:rsidRPr="007A5BE7">
              <w:rPr>
                <w:rFonts w:cs="Times New Roman"/>
                <w:iCs/>
              </w:rPr>
              <w:t>открытку</w:t>
            </w:r>
            <w:r w:rsidRPr="007A5BE7">
              <w:rPr>
                <w:rFonts w:cs="Times New Roman"/>
              </w:rPr>
              <w:t>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lastRenderedPageBreak/>
              <w:t xml:space="preserve">Анализировать </w:t>
            </w:r>
            <w:r w:rsidRPr="007A5BE7">
              <w:rPr>
                <w:rFonts w:cs="Times New Roman"/>
              </w:rPr>
              <w:t xml:space="preserve">текстовую и графическую информацию; </w:t>
            </w:r>
            <w:r w:rsidRPr="007A5BE7">
              <w:rPr>
                <w:rFonts w:cs="Times New Roman"/>
                <w:i/>
              </w:rPr>
              <w:t>творчески использовать</w:t>
            </w:r>
            <w:r w:rsidRPr="007A5BE7">
              <w:rPr>
                <w:rFonts w:cs="Times New Roman"/>
              </w:rPr>
              <w:t xml:space="preserve"> ее в своей работе.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Анализировать и сравнивать</w:t>
            </w:r>
            <w:r w:rsidRPr="007A5BE7">
              <w:rPr>
                <w:rFonts w:cs="Times New Roman"/>
              </w:rPr>
              <w:t xml:space="preserve"> образцы; на основе анализа и сравнения д</w:t>
            </w:r>
            <w:r w:rsidRPr="007A5BE7">
              <w:rPr>
                <w:rFonts w:cs="Times New Roman"/>
                <w:i/>
              </w:rPr>
              <w:t>елать обобщения</w:t>
            </w:r>
            <w:r w:rsidRPr="007A5BE7">
              <w:rPr>
                <w:rFonts w:cs="Times New Roman"/>
              </w:rPr>
              <w:t xml:space="preserve"> </w:t>
            </w:r>
            <w:r w:rsidRPr="007A5BE7">
              <w:rPr>
                <w:rFonts w:cs="Times New Roman"/>
                <w:i/>
              </w:rPr>
              <w:t xml:space="preserve">и выводы </w:t>
            </w:r>
            <w:r w:rsidRPr="007A5BE7">
              <w:rPr>
                <w:rFonts w:cs="Times New Roman"/>
              </w:rPr>
              <w:t xml:space="preserve"> возможных вариантах работы.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Прогнозировать</w:t>
            </w:r>
            <w:r w:rsidRPr="007A5BE7">
              <w:rPr>
                <w:rFonts w:cs="Times New Roman"/>
              </w:rPr>
              <w:t xml:space="preserve"> действия, необходимые для выполнения практической работы.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Планировать</w:t>
            </w:r>
            <w:r w:rsidRPr="007A5BE7">
              <w:rPr>
                <w:rFonts w:cs="Times New Roman"/>
              </w:rPr>
              <w:t xml:space="preserve"> умственные и практические действия.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Аргументированно излагать</w:t>
            </w:r>
            <w:r w:rsidRPr="007A5BE7">
              <w:rPr>
                <w:rFonts w:cs="Times New Roman"/>
              </w:rPr>
              <w:t xml:space="preserve"> свою точку зрения, </w:t>
            </w:r>
            <w:r w:rsidRPr="007A5BE7">
              <w:rPr>
                <w:rFonts w:cs="Times New Roman"/>
                <w:i/>
              </w:rPr>
              <w:t>выслушивать</w:t>
            </w:r>
            <w:r w:rsidRPr="007A5BE7">
              <w:rPr>
                <w:rFonts w:cs="Times New Roman"/>
              </w:rPr>
              <w:t xml:space="preserve"> мнение своих товарищей.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Оценивать</w:t>
            </w:r>
            <w:r w:rsidRPr="007A5BE7">
              <w:rPr>
                <w:rFonts w:cs="Times New Roman"/>
              </w:rPr>
              <w:t xml:space="preserve"> результаты выполненной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  <w:i/>
              </w:rPr>
            </w:pPr>
          </w:p>
        </w:tc>
      </w:tr>
      <w:tr w:rsidR="00331FAC" w:rsidRPr="007A5BE7" w:rsidTr="0095176B">
        <w:trPr>
          <w:trHeight w:val="47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7A2" w:rsidRPr="001331CD" w:rsidRDefault="005F57A2" w:rsidP="00951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1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 №19.</w:t>
            </w:r>
          </w:p>
          <w:p w:rsidR="00331FAC" w:rsidRPr="007A5BE7" w:rsidRDefault="00331FAC" w:rsidP="00951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7">
              <w:rPr>
                <w:rFonts w:ascii="Times New Roman" w:hAnsi="Times New Roman" w:cs="Times New Roman"/>
                <w:sz w:val="24"/>
                <w:szCs w:val="24"/>
              </w:rPr>
              <w:t>Раскладная открытка.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 xml:space="preserve">Выполнять эскиз </w:t>
            </w:r>
            <w:r w:rsidRPr="007A5BE7">
              <w:rPr>
                <w:rFonts w:cs="Times New Roman"/>
              </w:rPr>
              <w:t>развертки упаковки в соответствии с поставленной конструкторской задачей.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Выполнять построение</w:t>
            </w:r>
            <w:r w:rsidRPr="007A5BE7">
              <w:rPr>
                <w:rFonts w:cs="Times New Roman"/>
              </w:rPr>
              <w:t xml:space="preserve"> прямоугольной развёртки в соответствии с замыслом.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Подбирать материалы и выполнять декор изделия</w:t>
            </w:r>
            <w:r w:rsidRPr="007A5BE7">
              <w:rPr>
                <w:rFonts w:cs="Times New Roman"/>
              </w:rPr>
              <w:t xml:space="preserve"> в соответствии с решаемой декоративно-художественой задачей.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Выполнять работу</w:t>
            </w:r>
            <w:r w:rsidRPr="007A5BE7">
              <w:rPr>
                <w:rFonts w:cs="Times New Roman"/>
              </w:rPr>
              <w:t xml:space="preserve"> по созданию декора упаковки с учетом формы и функции изделия.</w:t>
            </w:r>
          </w:p>
        </w:tc>
        <w:tc>
          <w:tcPr>
            <w:tcW w:w="6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 xml:space="preserve">Создавать </w:t>
            </w:r>
            <w:r w:rsidRPr="007A5BE7">
              <w:rPr>
                <w:rFonts w:cs="Times New Roman"/>
              </w:rPr>
              <w:t xml:space="preserve">мысленный образ будущего изделия. 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Проявлять</w:t>
            </w:r>
            <w:r w:rsidRPr="007A5BE7">
              <w:rPr>
                <w:rFonts w:cs="Times New Roman"/>
              </w:rPr>
              <w:t xml:space="preserve"> учебно-познавательный интерес, стремление к творческой самостоятельности.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Моделировать, прогнозировать</w:t>
            </w:r>
            <w:r w:rsidRPr="007A5BE7">
              <w:rPr>
                <w:rFonts w:cs="Times New Roman"/>
              </w:rPr>
              <w:t xml:space="preserve"> действия, необходимые для выполнения творческой работы.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 xml:space="preserve">Проявлять </w:t>
            </w:r>
            <w:r w:rsidRPr="007A5BE7">
              <w:rPr>
                <w:rFonts w:cs="Times New Roman"/>
              </w:rPr>
              <w:t>смекалку, изобретательность</w:t>
            </w:r>
            <w:r w:rsidRPr="007A5BE7">
              <w:rPr>
                <w:rFonts w:cs="Times New Roman"/>
                <w:i/>
              </w:rPr>
              <w:t>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Проявлять проектно-исследовательские</w:t>
            </w:r>
            <w:r w:rsidRPr="007A5BE7">
              <w:rPr>
                <w:rFonts w:cs="Times New Roman"/>
              </w:rPr>
              <w:t xml:space="preserve"> умения.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Оценивать</w:t>
            </w:r>
            <w:r w:rsidRPr="007A5BE7">
              <w:rPr>
                <w:rFonts w:cs="Times New Roman"/>
              </w:rPr>
              <w:t xml:space="preserve"> результаты выполненной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  <w:i/>
              </w:rPr>
            </w:pPr>
          </w:p>
        </w:tc>
      </w:tr>
      <w:tr w:rsidR="00331FAC" w:rsidRPr="007A5BE7" w:rsidTr="0095176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30" w:rsidRPr="001331CD" w:rsidRDefault="00FE7F30" w:rsidP="00951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1CD">
              <w:rPr>
                <w:rFonts w:ascii="Times New Roman" w:hAnsi="Times New Roman" w:cs="Times New Roman"/>
                <w:b/>
                <w:sz w:val="24"/>
                <w:szCs w:val="24"/>
              </w:rPr>
              <w:t>Урок №20.</w:t>
            </w:r>
          </w:p>
          <w:p w:rsidR="00331FAC" w:rsidRPr="007A5BE7" w:rsidRDefault="00331FAC" w:rsidP="00951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7">
              <w:rPr>
                <w:rFonts w:ascii="Times New Roman" w:hAnsi="Times New Roman" w:cs="Times New Roman"/>
                <w:sz w:val="24"/>
                <w:szCs w:val="24"/>
              </w:rPr>
              <w:t>Упаковка - ёлочка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  <w:i/>
              </w:rPr>
            </w:pPr>
          </w:p>
        </w:tc>
        <w:tc>
          <w:tcPr>
            <w:tcW w:w="60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  <w:i/>
              </w:rPr>
            </w:pPr>
          </w:p>
        </w:tc>
      </w:tr>
      <w:tr w:rsidR="00331FAC" w:rsidRPr="007A5BE7" w:rsidTr="00C82D60">
        <w:tc>
          <w:tcPr>
            <w:tcW w:w="15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31FAC" w:rsidRPr="002D1FE6" w:rsidRDefault="00331FAC" w:rsidP="002D1FE6">
            <w:pPr>
              <w:pStyle w:val="Standard"/>
              <w:jc w:val="center"/>
              <w:rPr>
                <w:rFonts w:cs="Times New Roman"/>
                <w:i/>
              </w:rPr>
            </w:pPr>
            <w:r w:rsidRPr="002D1FE6">
              <w:rPr>
                <w:rFonts w:cs="Times New Roman"/>
                <w:b/>
                <w:i/>
              </w:rPr>
              <w:t xml:space="preserve">Мастера и подмастерья - </w:t>
            </w:r>
            <w:r w:rsidR="00FE7F30" w:rsidRPr="002D1FE6">
              <w:rPr>
                <w:rFonts w:cs="Times New Roman"/>
                <w:b/>
                <w:i/>
              </w:rPr>
              <w:t>5</w:t>
            </w:r>
            <w:r w:rsidRPr="002D1FE6">
              <w:rPr>
                <w:rFonts w:cs="Times New Roman"/>
                <w:b/>
                <w:i/>
              </w:rPr>
              <w:t xml:space="preserve"> часов</w:t>
            </w:r>
          </w:p>
        </w:tc>
      </w:tr>
      <w:tr w:rsidR="00331FAC" w:rsidRPr="007A5BE7" w:rsidTr="0095176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30" w:rsidRPr="001331CD" w:rsidRDefault="00FE7F30" w:rsidP="0095176B">
            <w:pPr>
              <w:pStyle w:val="Standard"/>
              <w:jc w:val="both"/>
              <w:rPr>
                <w:rFonts w:cs="Times New Roman"/>
                <w:b/>
              </w:rPr>
            </w:pPr>
            <w:r w:rsidRPr="001331CD">
              <w:rPr>
                <w:rFonts w:cs="Times New Roman"/>
                <w:b/>
              </w:rPr>
              <w:t>Урок №21.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</w:rPr>
              <w:t xml:space="preserve">Простейшие приемы вязания крючком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Рассматривать и изучать</w:t>
            </w:r>
            <w:r w:rsidRPr="007A5BE7">
              <w:rPr>
                <w:rFonts w:cs="Times New Roman"/>
              </w:rPr>
              <w:t xml:space="preserve"> образцы вязаных изделий крючком.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Упражняться</w:t>
            </w:r>
            <w:r w:rsidRPr="007A5BE7">
              <w:rPr>
                <w:rFonts w:cs="Times New Roman"/>
              </w:rPr>
              <w:t xml:space="preserve"> в вывязывании крючком цепочки  из воздушных петель.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 xml:space="preserve">Воспринимать, анализировать и оценивать </w:t>
            </w:r>
            <w:r w:rsidRPr="007A5BE7">
              <w:rPr>
                <w:rFonts w:cs="Times New Roman"/>
              </w:rPr>
              <w:t>информацию в учебнике.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Прогнозировать</w:t>
            </w:r>
            <w:r w:rsidRPr="007A5BE7">
              <w:rPr>
                <w:rFonts w:cs="Times New Roman"/>
              </w:rPr>
              <w:t xml:space="preserve"> действия, необходимые для выполнения практической работы.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Анализировать и оценивать</w:t>
            </w:r>
            <w:r w:rsidRPr="007A5BE7">
              <w:rPr>
                <w:rFonts w:cs="Times New Roman"/>
              </w:rPr>
              <w:t xml:space="preserve"> полученные результаты.</w:t>
            </w:r>
            <w:r w:rsidRPr="007A5BE7">
              <w:rPr>
                <w:rFonts w:cs="Times New Roman"/>
                <w:i/>
              </w:rPr>
              <w:t xml:space="preserve"> 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Проявлять</w:t>
            </w:r>
            <w:r w:rsidRPr="007A5BE7">
              <w:rPr>
                <w:rFonts w:cs="Times New Roman"/>
              </w:rPr>
              <w:t xml:space="preserve"> терпение, старательность, добросовестное отношение, аккуратность, усидчивость, соблюдать культуру труда.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  <w:i/>
              </w:rPr>
            </w:pPr>
          </w:p>
        </w:tc>
      </w:tr>
      <w:tr w:rsidR="00331FAC" w:rsidRPr="007A5BE7" w:rsidTr="0095176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30" w:rsidRPr="001331CD" w:rsidRDefault="00FE7F30" w:rsidP="00951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1CD">
              <w:rPr>
                <w:rFonts w:ascii="Times New Roman" w:hAnsi="Times New Roman" w:cs="Times New Roman"/>
                <w:b/>
                <w:sz w:val="24"/>
                <w:szCs w:val="24"/>
              </w:rPr>
              <w:t>Урок №22.</w:t>
            </w:r>
          </w:p>
          <w:p w:rsidR="00331FAC" w:rsidRPr="007A5BE7" w:rsidRDefault="00331FAC" w:rsidP="00951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7">
              <w:rPr>
                <w:rFonts w:ascii="Times New Roman" w:hAnsi="Times New Roman" w:cs="Times New Roman"/>
                <w:sz w:val="24"/>
                <w:szCs w:val="24"/>
              </w:rPr>
              <w:t>Салфетка. Петельный шов.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Рассматривать и изучать</w:t>
            </w:r>
            <w:r w:rsidRPr="007A5BE7">
              <w:rPr>
                <w:rFonts w:cs="Times New Roman"/>
              </w:rPr>
              <w:t xml:space="preserve"> образцы вышивок петельным швом.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Воспринимать</w:t>
            </w:r>
            <w:r w:rsidRPr="007A5BE7">
              <w:rPr>
                <w:rFonts w:cs="Times New Roman"/>
              </w:rPr>
              <w:t xml:space="preserve"> информацию о назначении и выполнении петельного шва.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Упражняться</w:t>
            </w:r>
            <w:r w:rsidRPr="007A5BE7">
              <w:rPr>
                <w:rFonts w:cs="Times New Roman"/>
              </w:rPr>
              <w:t xml:space="preserve"> в выполнении петельного шва.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</w:rPr>
              <w:t xml:space="preserve">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Воспринимать</w:t>
            </w:r>
            <w:r w:rsidRPr="007A5BE7">
              <w:rPr>
                <w:rFonts w:cs="Times New Roman"/>
              </w:rPr>
              <w:t xml:space="preserve"> объяснения и инструкции учителя.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Анализировать</w:t>
            </w:r>
            <w:r w:rsidRPr="007A5BE7">
              <w:rPr>
                <w:rFonts w:cs="Times New Roman"/>
              </w:rPr>
              <w:t xml:space="preserve"> конструкцию образцов, </w:t>
            </w:r>
            <w:r w:rsidRPr="007A5BE7">
              <w:rPr>
                <w:rFonts w:cs="Times New Roman"/>
                <w:i/>
              </w:rPr>
              <w:t>обсуждать</w:t>
            </w:r>
            <w:r w:rsidRPr="007A5BE7">
              <w:rPr>
                <w:rFonts w:cs="Times New Roman"/>
              </w:rPr>
              <w:t xml:space="preserve"> их и </w:t>
            </w:r>
            <w:r w:rsidRPr="007A5BE7">
              <w:rPr>
                <w:rFonts w:cs="Times New Roman"/>
                <w:i/>
              </w:rPr>
              <w:t>сравнивать</w:t>
            </w:r>
            <w:r w:rsidRPr="007A5BE7">
              <w:rPr>
                <w:rFonts w:cs="Times New Roman"/>
              </w:rPr>
              <w:t>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 xml:space="preserve">Моделировать, выполнять мысленную трансформацию </w:t>
            </w:r>
            <w:r w:rsidRPr="007A5BE7">
              <w:rPr>
                <w:rFonts w:cs="Times New Roman"/>
              </w:rPr>
              <w:t>деталей изделия.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Планировать</w:t>
            </w:r>
            <w:r w:rsidRPr="007A5BE7">
              <w:rPr>
                <w:rFonts w:cs="Times New Roman"/>
              </w:rPr>
              <w:t xml:space="preserve"> умственные и практические действия.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Выполнять контроль и корректировать</w:t>
            </w:r>
            <w:r w:rsidRPr="007A5BE7">
              <w:rPr>
                <w:rFonts w:cs="Times New Roman"/>
              </w:rPr>
              <w:t xml:space="preserve"> свои действия по результатам работы.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  <w:i/>
              </w:rPr>
            </w:pPr>
            <w:r w:rsidRPr="007A5BE7">
              <w:rPr>
                <w:rFonts w:cs="Times New Roman"/>
                <w:i/>
              </w:rPr>
              <w:t>Анализировать и оценивать</w:t>
            </w:r>
            <w:r w:rsidRPr="007A5BE7">
              <w:rPr>
                <w:rFonts w:cs="Times New Roman"/>
              </w:rPr>
              <w:t xml:space="preserve"> полученные результаты.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  <w:i/>
              </w:rPr>
            </w:pPr>
          </w:p>
        </w:tc>
      </w:tr>
      <w:tr w:rsidR="00331FAC" w:rsidRPr="007A5BE7" w:rsidTr="0095176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30" w:rsidRPr="001331CD" w:rsidRDefault="00FE7F30" w:rsidP="00951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1CD">
              <w:rPr>
                <w:rFonts w:ascii="Times New Roman" w:hAnsi="Times New Roman" w:cs="Times New Roman"/>
                <w:b/>
                <w:sz w:val="24"/>
                <w:szCs w:val="24"/>
              </w:rPr>
              <w:t>Урок №23.</w:t>
            </w:r>
          </w:p>
          <w:p w:rsidR="00331FAC" w:rsidRPr="007A5BE7" w:rsidRDefault="00331FAC" w:rsidP="00951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BE7">
              <w:rPr>
                <w:rFonts w:ascii="Times New Roman" w:hAnsi="Times New Roman" w:cs="Times New Roman"/>
                <w:sz w:val="24"/>
                <w:szCs w:val="24"/>
              </w:rPr>
              <w:t>Закладка из ткани  с вышивкой.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Упражняться</w:t>
            </w:r>
            <w:r w:rsidRPr="007A5BE7">
              <w:rPr>
                <w:rFonts w:cs="Times New Roman"/>
              </w:rPr>
              <w:t xml:space="preserve"> в выполнении петельного шва.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 xml:space="preserve">Изготавливать </w:t>
            </w:r>
            <w:r w:rsidRPr="007A5BE7">
              <w:rPr>
                <w:rFonts w:cs="Times New Roman"/>
              </w:rPr>
              <w:t>закладку в соответствии с инструкцией.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Воспринимать</w:t>
            </w:r>
            <w:r w:rsidRPr="007A5BE7">
              <w:rPr>
                <w:rFonts w:cs="Times New Roman"/>
              </w:rPr>
              <w:t xml:space="preserve"> объяснения и инструкции учителя.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Анализировать</w:t>
            </w:r>
            <w:r w:rsidRPr="007A5BE7">
              <w:rPr>
                <w:rFonts w:cs="Times New Roman"/>
              </w:rPr>
              <w:t xml:space="preserve"> информацию в учебнике.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 xml:space="preserve">Выполнять </w:t>
            </w:r>
            <w:r w:rsidRPr="007A5BE7">
              <w:rPr>
                <w:rFonts w:cs="Times New Roman"/>
              </w:rPr>
              <w:t>работу по инструкции</w:t>
            </w:r>
            <w:r w:rsidRPr="007A5BE7">
              <w:rPr>
                <w:rFonts w:cs="Times New Roman"/>
                <w:i/>
              </w:rPr>
              <w:t>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Проявлять</w:t>
            </w:r>
            <w:r w:rsidRPr="007A5BE7">
              <w:rPr>
                <w:rFonts w:cs="Times New Roman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Анализировать и оценивать</w:t>
            </w:r>
            <w:r w:rsidRPr="007A5BE7">
              <w:rPr>
                <w:rFonts w:cs="Times New Roman"/>
              </w:rPr>
              <w:t xml:space="preserve"> полученные результаты.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  <w:i/>
              </w:rPr>
            </w:pPr>
          </w:p>
        </w:tc>
      </w:tr>
      <w:tr w:rsidR="00331FAC" w:rsidRPr="007A5BE7" w:rsidTr="0095176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30" w:rsidRPr="001331CD" w:rsidRDefault="00FE7F30" w:rsidP="0095176B">
            <w:pPr>
              <w:pStyle w:val="Standard"/>
              <w:jc w:val="both"/>
              <w:rPr>
                <w:rFonts w:cs="Times New Roman"/>
                <w:b/>
              </w:rPr>
            </w:pPr>
            <w:r w:rsidRPr="001331CD">
              <w:rPr>
                <w:rFonts w:cs="Times New Roman"/>
                <w:b/>
              </w:rPr>
              <w:t>Урок №24.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</w:rPr>
              <w:lastRenderedPageBreak/>
              <w:t>Игрушки в стиле оригами.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  <w:iCs/>
              </w:rPr>
              <w:lastRenderedPageBreak/>
              <w:t xml:space="preserve">Рассматривать </w:t>
            </w:r>
            <w:r w:rsidRPr="007A5BE7">
              <w:rPr>
                <w:rFonts w:cs="Times New Roman"/>
              </w:rPr>
              <w:t xml:space="preserve">образцы изделий, сравнивать </w:t>
            </w:r>
            <w:r w:rsidRPr="007A5BE7">
              <w:rPr>
                <w:rFonts w:cs="Times New Roman"/>
              </w:rPr>
              <w:lastRenderedPageBreak/>
              <w:t>их формы.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  <w:iCs/>
              </w:rPr>
              <w:t>Читать и анализировать</w:t>
            </w:r>
            <w:r w:rsidRPr="007A5BE7">
              <w:rPr>
                <w:rFonts w:cs="Times New Roman"/>
              </w:rPr>
              <w:t xml:space="preserve"> графические схемы изготовления изделий.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Рассказывать</w:t>
            </w:r>
            <w:r w:rsidRPr="007A5BE7">
              <w:rPr>
                <w:rFonts w:cs="Times New Roman"/>
              </w:rPr>
              <w:t xml:space="preserve"> об этапах работы по графической инструкции.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 xml:space="preserve">Вырезать детали </w:t>
            </w:r>
            <w:r w:rsidRPr="007A5BE7">
              <w:rPr>
                <w:rFonts w:cs="Times New Roman"/>
              </w:rPr>
              <w:t>по прямолинейной разметке</w:t>
            </w:r>
            <w:r w:rsidRPr="007A5BE7">
              <w:rPr>
                <w:rFonts w:cs="Times New Roman"/>
                <w:i/>
              </w:rPr>
              <w:t>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 xml:space="preserve">Упражняться </w:t>
            </w:r>
            <w:r w:rsidRPr="007A5BE7">
              <w:rPr>
                <w:rFonts w:cs="Times New Roman"/>
              </w:rPr>
              <w:t>в аккуратном и точном выполнении операций сгибания и складывания бумаги.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Анализировать</w:t>
            </w:r>
            <w:r w:rsidRPr="007A5BE7">
              <w:rPr>
                <w:rFonts w:cs="Times New Roman"/>
              </w:rPr>
              <w:t xml:space="preserve"> различные способы работы, </w:t>
            </w:r>
            <w:r w:rsidRPr="007A5BE7">
              <w:rPr>
                <w:rFonts w:cs="Times New Roman"/>
                <w:i/>
              </w:rPr>
              <w:t>обсуждать</w:t>
            </w:r>
            <w:r w:rsidRPr="007A5BE7">
              <w:rPr>
                <w:rFonts w:cs="Times New Roman"/>
              </w:rPr>
              <w:t xml:space="preserve"> их и </w:t>
            </w:r>
            <w:r w:rsidRPr="007A5BE7">
              <w:rPr>
                <w:rFonts w:cs="Times New Roman"/>
                <w:i/>
              </w:rPr>
              <w:t>сравнивать</w:t>
            </w:r>
            <w:r w:rsidRPr="007A5BE7">
              <w:rPr>
                <w:rFonts w:cs="Times New Roman"/>
              </w:rPr>
              <w:t>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Решать задачи</w:t>
            </w:r>
            <w:r w:rsidRPr="007A5BE7">
              <w:rPr>
                <w:rFonts w:cs="Times New Roman"/>
              </w:rPr>
              <w:t xml:space="preserve"> на мысленную трансформацию исходной формы при работе с бумагой.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lastRenderedPageBreak/>
              <w:t>Анализировать</w:t>
            </w:r>
            <w:r w:rsidRPr="007A5BE7">
              <w:rPr>
                <w:rFonts w:cs="Times New Roman"/>
              </w:rPr>
              <w:t xml:space="preserve"> информацию в учебнике,</w:t>
            </w:r>
            <w:r w:rsidRPr="007A5BE7">
              <w:rPr>
                <w:rFonts w:cs="Times New Roman"/>
                <w:i/>
              </w:rPr>
              <w:t xml:space="preserve"> обсуждать</w:t>
            </w:r>
            <w:r w:rsidRPr="007A5BE7">
              <w:rPr>
                <w:rFonts w:cs="Times New Roman"/>
              </w:rPr>
              <w:t xml:space="preserve"> ее.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eastAsia="MS Mincho" w:cs="Times New Roman"/>
                <w:bCs/>
                <w:i/>
              </w:rPr>
              <w:lastRenderedPageBreak/>
              <w:t>Принимать</w:t>
            </w:r>
            <w:r w:rsidRPr="007A5BE7">
              <w:rPr>
                <w:rFonts w:eastAsia="MS Mincho" w:cs="Times New Roman"/>
                <w:bCs/>
              </w:rPr>
              <w:t xml:space="preserve"> учебную задачу; </w:t>
            </w:r>
            <w:r w:rsidRPr="007A5BE7">
              <w:rPr>
                <w:rFonts w:eastAsia="MS Mincho" w:cs="Times New Roman"/>
                <w:bCs/>
                <w:i/>
              </w:rPr>
              <w:t>понимать</w:t>
            </w:r>
            <w:r w:rsidRPr="007A5BE7">
              <w:rPr>
                <w:rFonts w:eastAsia="MS Mincho" w:cs="Times New Roman"/>
                <w:bCs/>
              </w:rPr>
              <w:t xml:space="preserve"> предлагаемый план действий, </w:t>
            </w:r>
            <w:r w:rsidRPr="007A5BE7">
              <w:rPr>
                <w:rFonts w:eastAsia="MS Mincho" w:cs="Times New Roman"/>
                <w:bCs/>
                <w:i/>
              </w:rPr>
              <w:t>действовать</w:t>
            </w:r>
            <w:r w:rsidRPr="007A5BE7">
              <w:rPr>
                <w:rFonts w:eastAsia="MS Mincho" w:cs="Times New Roman"/>
                <w:bCs/>
              </w:rPr>
              <w:t xml:space="preserve"> по плану.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Выполнять работу по инструкции</w:t>
            </w:r>
            <w:r w:rsidRPr="007A5BE7">
              <w:rPr>
                <w:rFonts w:cs="Times New Roman"/>
              </w:rPr>
              <w:t>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Проявлять</w:t>
            </w:r>
            <w:r w:rsidRPr="007A5BE7">
              <w:rPr>
                <w:rFonts w:cs="Times New Roman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Прогнозировать</w:t>
            </w:r>
            <w:r w:rsidRPr="007A5BE7">
              <w:rPr>
                <w:rFonts w:cs="Times New Roman"/>
              </w:rPr>
              <w:t xml:space="preserve"> необходимые действия для получения практического результата, </w:t>
            </w:r>
            <w:r w:rsidRPr="007A5BE7">
              <w:rPr>
                <w:rFonts w:cs="Times New Roman"/>
                <w:i/>
              </w:rPr>
              <w:t>планировать</w:t>
            </w:r>
            <w:r w:rsidRPr="007A5BE7">
              <w:rPr>
                <w:rFonts w:cs="Times New Roman"/>
              </w:rPr>
              <w:t xml:space="preserve"> работу.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Производить оценку</w:t>
            </w:r>
            <w:r w:rsidRPr="007A5BE7">
              <w:rPr>
                <w:rFonts w:cs="Times New Roman"/>
              </w:rPr>
              <w:t xml:space="preserve"> выполненной работы (своей и товарищей).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  <w:i/>
              </w:rPr>
            </w:pPr>
          </w:p>
        </w:tc>
      </w:tr>
      <w:tr w:rsidR="00331FAC" w:rsidRPr="007A5BE7" w:rsidTr="0095176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30" w:rsidRPr="001331CD" w:rsidRDefault="00FE7F30" w:rsidP="0095176B">
            <w:pPr>
              <w:pStyle w:val="Standard"/>
              <w:jc w:val="both"/>
              <w:rPr>
                <w:rFonts w:cs="Times New Roman"/>
                <w:b/>
              </w:rPr>
            </w:pPr>
            <w:r w:rsidRPr="001331CD">
              <w:rPr>
                <w:rFonts w:cs="Times New Roman"/>
                <w:b/>
              </w:rPr>
              <w:lastRenderedPageBreak/>
              <w:t>Урок №25.</w:t>
            </w:r>
          </w:p>
          <w:p w:rsidR="00331FAC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</w:rPr>
              <w:t xml:space="preserve">Окантовка картона. 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</w:rPr>
              <w:t>Подставка для карандашей</w:t>
            </w:r>
            <w:r w:rsidR="00C917B8">
              <w:rPr>
                <w:rFonts w:cs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Рассматривать,  изучать, обсуждать</w:t>
            </w:r>
            <w:r w:rsidRPr="007A5BE7">
              <w:rPr>
                <w:rFonts w:cs="Times New Roman"/>
              </w:rPr>
              <w:t xml:space="preserve"> образцы изделия.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Воспринимать информацию</w:t>
            </w:r>
            <w:r w:rsidRPr="007A5BE7">
              <w:rPr>
                <w:rFonts w:cs="Times New Roman"/>
              </w:rPr>
              <w:t xml:space="preserve"> о взаимосвязи формы изделия с его назначением.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Выполнять</w:t>
            </w:r>
            <w:r w:rsidRPr="007A5BE7">
              <w:rPr>
                <w:rFonts w:cs="Times New Roman"/>
              </w:rPr>
              <w:t xml:space="preserve"> построение прямоугольных деталей с помощью чертежно-измерительных инструментов.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Выполнять</w:t>
            </w:r>
            <w:r w:rsidRPr="007A5BE7">
              <w:rPr>
                <w:rFonts w:cs="Times New Roman"/>
              </w:rPr>
              <w:t xml:space="preserve"> сшивание тетради в три прокола.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Решать</w:t>
            </w:r>
            <w:r w:rsidRPr="007A5BE7">
              <w:rPr>
                <w:rFonts w:cs="Times New Roman"/>
              </w:rPr>
              <w:t xml:space="preserve"> художественно-конструкторские задачи.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Осваивать приемы</w:t>
            </w:r>
            <w:r w:rsidRPr="007A5BE7">
              <w:rPr>
                <w:rFonts w:cs="Times New Roman"/>
              </w:rPr>
              <w:t xml:space="preserve"> работы с фальцлинейкой, шилом и канцелярским ножом.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 xml:space="preserve">Изготавливать </w:t>
            </w:r>
            <w:r w:rsidRPr="007A5BE7">
              <w:rPr>
                <w:rFonts w:cs="Times New Roman"/>
              </w:rPr>
              <w:t>записную книжку в мягкой обложке.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 xml:space="preserve">Планировать </w:t>
            </w:r>
            <w:r w:rsidRPr="007A5BE7">
              <w:rPr>
                <w:rFonts w:cs="Times New Roman"/>
              </w:rPr>
              <w:t>порядок действий.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Анализировать и сравнивать</w:t>
            </w:r>
            <w:r w:rsidRPr="007A5BE7">
              <w:rPr>
                <w:rFonts w:cs="Times New Roman"/>
              </w:rPr>
              <w:t xml:space="preserve"> образцы изделия.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Аргументированно излагать</w:t>
            </w:r>
            <w:r w:rsidRPr="007A5BE7">
              <w:rPr>
                <w:rFonts w:cs="Times New Roman"/>
              </w:rPr>
              <w:t xml:space="preserve"> свою точку зрения, </w:t>
            </w:r>
            <w:r w:rsidRPr="007A5BE7">
              <w:rPr>
                <w:rFonts w:cs="Times New Roman"/>
                <w:i/>
              </w:rPr>
              <w:t>выслушивать</w:t>
            </w:r>
            <w:r w:rsidRPr="007A5BE7">
              <w:rPr>
                <w:rFonts w:cs="Times New Roman"/>
              </w:rPr>
              <w:t xml:space="preserve"> мнение своих товарищей.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Прогнозировать</w:t>
            </w:r>
            <w:r w:rsidRPr="007A5BE7">
              <w:rPr>
                <w:rFonts w:cs="Times New Roman"/>
              </w:rPr>
              <w:t xml:space="preserve"> взаимосвязь выполняемых действий и предполагаемых результатов работы.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Производить контроль и оценку</w:t>
            </w:r>
            <w:r w:rsidRPr="007A5BE7">
              <w:rPr>
                <w:rFonts w:cs="Times New Roman"/>
              </w:rPr>
              <w:t xml:space="preserve"> результатов работы; </w:t>
            </w:r>
            <w:r w:rsidRPr="007A5BE7">
              <w:rPr>
                <w:rFonts w:cs="Times New Roman"/>
                <w:i/>
              </w:rPr>
              <w:t>корректировать</w:t>
            </w:r>
            <w:r w:rsidRPr="007A5BE7">
              <w:rPr>
                <w:rFonts w:cs="Times New Roman"/>
              </w:rPr>
              <w:t xml:space="preserve"> ход работы.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Проявлять</w:t>
            </w:r>
            <w:r w:rsidRPr="007A5BE7">
              <w:rPr>
                <w:rFonts w:cs="Times New Roman"/>
              </w:rPr>
              <w:t xml:space="preserve"> терпение, старательность, добросовестное отношение, аккуратность, усидчивость, соблюдать культуру труда.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  <w:i/>
              </w:rPr>
            </w:pPr>
          </w:p>
        </w:tc>
      </w:tr>
      <w:tr w:rsidR="00331FAC" w:rsidRPr="007A5BE7" w:rsidTr="00C82D60">
        <w:tc>
          <w:tcPr>
            <w:tcW w:w="15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31FAC" w:rsidRPr="002D1FE6" w:rsidRDefault="00C82D60" w:rsidP="0095176B">
            <w:pPr>
              <w:pStyle w:val="Standard"/>
              <w:snapToGrid w:val="0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b/>
                <w:i/>
              </w:rPr>
              <w:t>В каждом деле – свои секреты – 7</w:t>
            </w:r>
            <w:r w:rsidR="00331FAC" w:rsidRPr="002D1FE6">
              <w:rPr>
                <w:rFonts w:cs="Times New Roman"/>
                <w:b/>
                <w:i/>
              </w:rPr>
              <w:t xml:space="preserve"> часов</w:t>
            </w:r>
          </w:p>
        </w:tc>
      </w:tr>
      <w:tr w:rsidR="00331FAC" w:rsidRPr="007A5BE7" w:rsidTr="0095176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30" w:rsidRPr="001331CD" w:rsidRDefault="00FE7F30" w:rsidP="0095176B">
            <w:pPr>
              <w:pStyle w:val="Standard"/>
              <w:jc w:val="both"/>
              <w:rPr>
                <w:rFonts w:cs="Times New Roman"/>
                <w:b/>
              </w:rPr>
            </w:pPr>
            <w:r w:rsidRPr="001331CD">
              <w:rPr>
                <w:rFonts w:cs="Times New Roman"/>
                <w:b/>
              </w:rPr>
              <w:t>Урок №26.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</w:rPr>
              <w:t>Соломенных дел мастера. Аппликация из соломки.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</w:p>
          <w:p w:rsidR="00FE7F30" w:rsidRPr="001331CD" w:rsidRDefault="00FE7F30" w:rsidP="0095176B">
            <w:pPr>
              <w:pStyle w:val="Standard"/>
              <w:jc w:val="both"/>
              <w:rPr>
                <w:rFonts w:cs="Times New Roman"/>
                <w:b/>
              </w:rPr>
            </w:pPr>
            <w:r w:rsidRPr="001331CD">
              <w:rPr>
                <w:rFonts w:cs="Times New Roman"/>
                <w:b/>
              </w:rPr>
              <w:t>Урок №27.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</w:rPr>
              <w:t xml:space="preserve">Аппликация из соломки. Окончание </w:t>
            </w:r>
            <w:r w:rsidRPr="007A5BE7">
              <w:rPr>
                <w:rFonts w:cs="Times New Roman"/>
              </w:rPr>
              <w:lastRenderedPageBreak/>
              <w:t>работы</w:t>
            </w:r>
            <w:r w:rsidR="00C917B8">
              <w:rPr>
                <w:rFonts w:cs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lastRenderedPageBreak/>
              <w:t>Рассматривать, изучать, обсуждать</w:t>
            </w:r>
            <w:r w:rsidRPr="007A5BE7">
              <w:rPr>
                <w:rFonts w:cs="Times New Roman"/>
              </w:rPr>
              <w:t xml:space="preserve"> образцы изделия.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 xml:space="preserve">Определять закономерности создаваемых конструкций, выбор </w:t>
            </w:r>
            <w:r w:rsidRPr="007A5BE7">
              <w:rPr>
                <w:rFonts w:cs="Times New Roman"/>
              </w:rPr>
              <w:t>наиболее целесообразных и рациональных способов работы.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Обсуждать</w:t>
            </w:r>
            <w:r w:rsidRPr="007A5BE7">
              <w:rPr>
                <w:rFonts w:cs="Times New Roman"/>
              </w:rPr>
              <w:t xml:space="preserve"> и аргументировать свой выбор.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Упражняться</w:t>
            </w:r>
            <w:r w:rsidRPr="007A5BE7">
              <w:rPr>
                <w:rFonts w:cs="Times New Roman"/>
              </w:rPr>
              <w:t xml:space="preserve"> в работе с соломкой.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Изготавливать</w:t>
            </w:r>
            <w:r w:rsidRPr="007A5BE7">
              <w:rPr>
                <w:rFonts w:cs="Times New Roman"/>
              </w:rPr>
              <w:t xml:space="preserve"> изделия из соломенных трубок </w:t>
            </w:r>
            <w:r w:rsidRPr="007A5BE7">
              <w:rPr>
                <w:rFonts w:cs="Times New Roman"/>
              </w:rPr>
              <w:lastRenderedPageBreak/>
              <w:t>по вариативным образцам.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lastRenderedPageBreak/>
              <w:t xml:space="preserve">Воспринимать и усваивать </w:t>
            </w:r>
            <w:r w:rsidRPr="007A5BE7">
              <w:rPr>
                <w:rFonts w:cs="Times New Roman"/>
              </w:rPr>
              <w:t>новую информацию.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Анализировать и сравнивать</w:t>
            </w:r>
            <w:r w:rsidRPr="007A5BE7">
              <w:rPr>
                <w:rFonts w:cs="Times New Roman"/>
              </w:rPr>
              <w:t xml:space="preserve"> образцы изделия.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 xml:space="preserve">Принимать </w:t>
            </w:r>
            <w:r w:rsidRPr="007A5BE7">
              <w:rPr>
                <w:rFonts w:cs="Times New Roman"/>
              </w:rPr>
              <w:t>учебно-познавательную задачу,</w:t>
            </w:r>
            <w:r w:rsidRPr="007A5BE7">
              <w:rPr>
                <w:rFonts w:cs="Times New Roman"/>
                <w:i/>
              </w:rPr>
              <w:t xml:space="preserve"> понимать закономерности </w:t>
            </w:r>
            <w:r w:rsidRPr="007A5BE7">
              <w:rPr>
                <w:rFonts w:cs="Times New Roman"/>
              </w:rPr>
              <w:t>создания устойчивых конструкций.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 xml:space="preserve">Планировать </w:t>
            </w:r>
            <w:r w:rsidRPr="007A5BE7">
              <w:rPr>
                <w:rFonts w:cs="Times New Roman"/>
              </w:rPr>
              <w:t>последовательность операций.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Аргументированно излагать</w:t>
            </w:r>
            <w:r w:rsidRPr="007A5BE7">
              <w:rPr>
                <w:rFonts w:cs="Times New Roman"/>
              </w:rPr>
              <w:t xml:space="preserve"> свою точку зрения, </w:t>
            </w:r>
            <w:r w:rsidRPr="007A5BE7">
              <w:rPr>
                <w:rFonts w:cs="Times New Roman"/>
                <w:i/>
              </w:rPr>
              <w:t>выслушивать</w:t>
            </w:r>
            <w:r w:rsidRPr="007A5BE7">
              <w:rPr>
                <w:rFonts w:cs="Times New Roman"/>
              </w:rPr>
              <w:t xml:space="preserve"> мнение своих товарищей.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Творчески использовать</w:t>
            </w:r>
            <w:r w:rsidRPr="007A5BE7">
              <w:rPr>
                <w:rFonts w:cs="Times New Roman"/>
              </w:rPr>
              <w:t xml:space="preserve"> приобретенные знания и умения в </w:t>
            </w:r>
            <w:r w:rsidRPr="007A5BE7">
              <w:rPr>
                <w:rFonts w:cs="Times New Roman"/>
              </w:rPr>
              <w:lastRenderedPageBreak/>
              <w:t>собственной деятельности.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Производить контроль и оценку</w:t>
            </w:r>
            <w:r w:rsidRPr="007A5BE7">
              <w:rPr>
                <w:rFonts w:cs="Times New Roman"/>
              </w:rPr>
              <w:t xml:space="preserve"> результатов работы.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Проявлять</w:t>
            </w:r>
            <w:r w:rsidRPr="007A5BE7">
              <w:rPr>
                <w:rFonts w:cs="Times New Roman"/>
              </w:rPr>
              <w:t xml:space="preserve"> терпение, старательность, добросовестное отношение, аккуратность, усидчивость, соблюдать культуру труда.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  <w:i/>
              </w:rPr>
            </w:pPr>
          </w:p>
        </w:tc>
      </w:tr>
      <w:tr w:rsidR="00331FAC" w:rsidRPr="007A5BE7" w:rsidTr="0095176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30" w:rsidRPr="001331CD" w:rsidRDefault="00FE7F30" w:rsidP="0095176B">
            <w:pPr>
              <w:pStyle w:val="Standard"/>
              <w:jc w:val="both"/>
              <w:rPr>
                <w:rFonts w:cs="Times New Roman"/>
                <w:b/>
              </w:rPr>
            </w:pPr>
            <w:r w:rsidRPr="001331CD">
              <w:rPr>
                <w:rFonts w:cs="Times New Roman"/>
                <w:b/>
              </w:rPr>
              <w:lastRenderedPageBreak/>
              <w:t>Урок №28.</w:t>
            </w:r>
          </w:p>
          <w:p w:rsidR="00331FAC" w:rsidRPr="007A5BE7" w:rsidRDefault="00FE7F30" w:rsidP="0095176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331FAC" w:rsidRPr="007A5BE7">
              <w:rPr>
                <w:rFonts w:cs="Times New Roman"/>
              </w:rPr>
              <w:t>Игрушки из соломки и ниток.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</w:rPr>
              <w:t>Петушок.</w:t>
            </w:r>
          </w:p>
          <w:p w:rsidR="00331FAC" w:rsidRDefault="00331FAC" w:rsidP="0095176B">
            <w:pPr>
              <w:pStyle w:val="Standard"/>
              <w:jc w:val="both"/>
              <w:rPr>
                <w:rFonts w:cs="Times New Roman"/>
              </w:rPr>
            </w:pPr>
          </w:p>
          <w:p w:rsidR="00331FAC" w:rsidRDefault="00331FAC" w:rsidP="0095176B">
            <w:pPr>
              <w:pStyle w:val="Standard"/>
              <w:jc w:val="both"/>
              <w:rPr>
                <w:rFonts w:cs="Times New Roman"/>
              </w:rPr>
            </w:pPr>
          </w:p>
          <w:p w:rsidR="00FE7F30" w:rsidRPr="001331CD" w:rsidRDefault="00FE7F30" w:rsidP="0095176B">
            <w:pPr>
              <w:pStyle w:val="Standard"/>
              <w:jc w:val="both"/>
              <w:rPr>
                <w:rFonts w:cs="Times New Roman"/>
                <w:b/>
              </w:rPr>
            </w:pPr>
            <w:r w:rsidRPr="001331CD">
              <w:rPr>
                <w:rFonts w:cs="Times New Roman"/>
                <w:b/>
              </w:rPr>
              <w:t>Урок №29.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</w:rPr>
              <w:t>Лошадка.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</w:rPr>
              <w:t xml:space="preserve"> </w:t>
            </w:r>
            <w:r w:rsidRPr="007A5BE7">
              <w:rPr>
                <w:rFonts w:cs="Times New Roman"/>
                <w:i/>
              </w:rPr>
              <w:t>Рассматривать, изучать, обсуждать</w:t>
            </w:r>
            <w:r w:rsidRPr="007A5BE7">
              <w:rPr>
                <w:rFonts w:cs="Times New Roman"/>
              </w:rPr>
              <w:t xml:space="preserve"> образцы изделия.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 xml:space="preserve">Определять закономерности создаваемых конструкций, выбор </w:t>
            </w:r>
            <w:r w:rsidRPr="007A5BE7">
              <w:rPr>
                <w:rFonts w:cs="Times New Roman"/>
              </w:rPr>
              <w:t>наиболее целесообразных и рациональных способов работы.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Обсуждать</w:t>
            </w:r>
            <w:r w:rsidRPr="007A5BE7">
              <w:rPr>
                <w:rFonts w:cs="Times New Roman"/>
              </w:rPr>
              <w:t xml:space="preserve"> и аргументировать свой выбор.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Упражняться</w:t>
            </w:r>
            <w:r w:rsidRPr="007A5BE7">
              <w:rPr>
                <w:rFonts w:cs="Times New Roman"/>
              </w:rPr>
              <w:t xml:space="preserve"> в работе с соломкой.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Изготавливать</w:t>
            </w:r>
            <w:r w:rsidRPr="007A5BE7">
              <w:rPr>
                <w:rFonts w:cs="Times New Roman"/>
              </w:rPr>
              <w:t xml:space="preserve"> изделия из соломенных трубок по вариативным образцам.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Анализировать и сравнивать</w:t>
            </w:r>
            <w:r w:rsidRPr="007A5BE7">
              <w:rPr>
                <w:rFonts w:cs="Times New Roman"/>
              </w:rPr>
              <w:t xml:space="preserve"> образцы изделия.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 xml:space="preserve">Принимать </w:t>
            </w:r>
            <w:r w:rsidRPr="007A5BE7">
              <w:rPr>
                <w:rFonts w:cs="Times New Roman"/>
              </w:rPr>
              <w:t>учебно-познавательную задачу,</w:t>
            </w:r>
            <w:r w:rsidRPr="007A5BE7">
              <w:rPr>
                <w:rFonts w:cs="Times New Roman"/>
                <w:i/>
              </w:rPr>
              <w:t xml:space="preserve"> понимать </w:t>
            </w:r>
            <w:r w:rsidRPr="007A5BE7">
              <w:rPr>
                <w:rFonts w:cs="Times New Roman"/>
              </w:rPr>
              <w:t>смысл предлагаемой информации,</w:t>
            </w:r>
            <w:r w:rsidRPr="007A5BE7">
              <w:rPr>
                <w:rFonts w:cs="Times New Roman"/>
                <w:i/>
              </w:rPr>
              <w:t xml:space="preserve"> действовать </w:t>
            </w:r>
            <w:r w:rsidRPr="007A5BE7">
              <w:rPr>
                <w:rFonts w:cs="Times New Roman"/>
              </w:rPr>
              <w:t>в соответствии с ним.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 xml:space="preserve">Планировать </w:t>
            </w:r>
            <w:r w:rsidRPr="007A5BE7">
              <w:rPr>
                <w:rFonts w:cs="Times New Roman"/>
              </w:rPr>
              <w:t>последовательность операций.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Прогнозировать</w:t>
            </w:r>
            <w:r w:rsidRPr="007A5BE7">
              <w:rPr>
                <w:rFonts w:cs="Times New Roman"/>
              </w:rPr>
              <w:t xml:space="preserve"> взаимосвязи предполагаемых действий и результатов.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Проектировать</w:t>
            </w:r>
            <w:r w:rsidRPr="007A5BE7">
              <w:rPr>
                <w:rFonts w:cs="Times New Roman"/>
              </w:rPr>
              <w:t xml:space="preserve"> </w:t>
            </w:r>
            <w:r w:rsidRPr="007A5BE7">
              <w:rPr>
                <w:rFonts w:cs="Times New Roman"/>
                <w:bCs/>
                <w:iCs/>
              </w:rPr>
              <w:t>изделия в соответствии с технической задачей.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Аргументированно излагать</w:t>
            </w:r>
            <w:r w:rsidRPr="007A5BE7">
              <w:rPr>
                <w:rFonts w:cs="Times New Roman"/>
              </w:rPr>
              <w:t xml:space="preserve"> свою точку зрения, </w:t>
            </w:r>
            <w:r w:rsidRPr="007A5BE7">
              <w:rPr>
                <w:rFonts w:cs="Times New Roman"/>
                <w:i/>
              </w:rPr>
              <w:t>выслушивать</w:t>
            </w:r>
            <w:r w:rsidRPr="007A5BE7">
              <w:rPr>
                <w:rFonts w:cs="Times New Roman"/>
              </w:rPr>
              <w:t xml:space="preserve"> мнение своих товарищей.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Творчески использовать</w:t>
            </w:r>
            <w:r w:rsidRPr="007A5BE7">
              <w:rPr>
                <w:rFonts w:cs="Times New Roman"/>
              </w:rPr>
              <w:t xml:space="preserve"> приобретенные знания и умения в собственной деятельности.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Производить контроль и оценку</w:t>
            </w:r>
            <w:r w:rsidRPr="007A5BE7">
              <w:rPr>
                <w:rFonts w:cs="Times New Roman"/>
              </w:rPr>
              <w:t xml:space="preserve"> результатов работы.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  <w:i/>
              </w:rPr>
            </w:pPr>
          </w:p>
        </w:tc>
      </w:tr>
      <w:tr w:rsidR="00331FAC" w:rsidRPr="007A5BE7" w:rsidTr="0095176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30" w:rsidRPr="001331CD" w:rsidRDefault="00FE7F30" w:rsidP="0095176B">
            <w:pPr>
              <w:pStyle w:val="Standard"/>
              <w:jc w:val="both"/>
              <w:rPr>
                <w:rFonts w:cs="Times New Roman"/>
                <w:b/>
              </w:rPr>
            </w:pPr>
            <w:r w:rsidRPr="001331CD">
              <w:rPr>
                <w:rFonts w:cs="Times New Roman"/>
                <w:b/>
              </w:rPr>
              <w:t>Урок №30.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</w:rPr>
              <w:t>Металл в руках мастера. Тиснение по фольге.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</w:p>
          <w:p w:rsidR="00FE7F30" w:rsidRPr="001331CD" w:rsidRDefault="00FE7F30" w:rsidP="0095176B">
            <w:pPr>
              <w:pStyle w:val="Standard"/>
              <w:jc w:val="both"/>
              <w:rPr>
                <w:rFonts w:cs="Times New Roman"/>
                <w:b/>
              </w:rPr>
            </w:pPr>
            <w:r w:rsidRPr="001331CD">
              <w:rPr>
                <w:rFonts w:cs="Times New Roman"/>
                <w:b/>
              </w:rPr>
              <w:t>Урок №31.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</w:rPr>
              <w:t>Тиснение по фольге. Изготовление чеканки.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Рассматривать и изучать</w:t>
            </w:r>
            <w:r w:rsidRPr="007A5BE7">
              <w:rPr>
                <w:rFonts w:cs="Times New Roman"/>
              </w:rPr>
              <w:t xml:space="preserve"> образцы изделия.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Выполнять эскизы</w:t>
            </w:r>
            <w:r w:rsidRPr="007A5BE7">
              <w:rPr>
                <w:rFonts w:cs="Times New Roman"/>
              </w:rPr>
              <w:t xml:space="preserve"> вариантов изделия.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Подбирать</w:t>
            </w:r>
            <w:r w:rsidRPr="007A5BE7">
              <w:rPr>
                <w:rFonts w:cs="Times New Roman"/>
              </w:rPr>
              <w:t xml:space="preserve"> необходимые материалы для работы.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Изготавливать</w:t>
            </w:r>
            <w:r w:rsidRPr="007A5BE7">
              <w:rPr>
                <w:rFonts w:cs="Times New Roman"/>
              </w:rPr>
              <w:t xml:space="preserve"> изделие по собственному замыслу.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 xml:space="preserve">Анализировать и сравнивать </w:t>
            </w:r>
            <w:r w:rsidRPr="007A5BE7">
              <w:rPr>
                <w:rFonts w:cs="Times New Roman"/>
              </w:rPr>
              <w:t xml:space="preserve">образцы-аналоги изделий; </w:t>
            </w:r>
            <w:r w:rsidRPr="007A5BE7">
              <w:rPr>
                <w:rFonts w:cs="Times New Roman"/>
                <w:i/>
              </w:rPr>
              <w:t>делать необходимые обобщения и выводы.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 xml:space="preserve">Создавать в воображении </w:t>
            </w:r>
            <w:r w:rsidRPr="007A5BE7">
              <w:rPr>
                <w:rFonts w:cs="Times New Roman"/>
              </w:rPr>
              <w:t>мысленный образ изделия, адекватный поставленной задаче.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 xml:space="preserve">Проектировать </w:t>
            </w:r>
            <w:r w:rsidRPr="007A5BE7">
              <w:rPr>
                <w:rFonts w:cs="Times New Roman"/>
              </w:rPr>
              <w:t>изделие в соответствии с поставленной целью;</w:t>
            </w:r>
            <w:r w:rsidRPr="007A5BE7">
              <w:rPr>
                <w:rFonts w:cs="Times New Roman"/>
                <w:i/>
              </w:rPr>
              <w:t xml:space="preserve"> осуществлять поиск способов</w:t>
            </w:r>
            <w:r w:rsidRPr="007A5BE7">
              <w:rPr>
                <w:rFonts w:cs="Times New Roman"/>
              </w:rPr>
              <w:t xml:space="preserve"> ее достижения.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 xml:space="preserve">Прогнозировать и планировать </w:t>
            </w:r>
            <w:r w:rsidRPr="007A5BE7">
              <w:rPr>
                <w:rFonts w:cs="Times New Roman"/>
              </w:rPr>
              <w:t>систему целенаправленных действий для достижения цели</w:t>
            </w:r>
            <w:r w:rsidRPr="007A5BE7">
              <w:rPr>
                <w:rFonts w:cs="Times New Roman"/>
                <w:i/>
              </w:rPr>
              <w:t>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 xml:space="preserve">Применять освоенные способы работы </w:t>
            </w:r>
            <w:r w:rsidRPr="007A5BE7">
              <w:rPr>
                <w:rFonts w:cs="Times New Roman"/>
              </w:rPr>
              <w:t>в новых условиях, в рамках решения творческой задачи.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Анализировать и оценивать</w:t>
            </w:r>
            <w:r w:rsidRPr="007A5BE7">
              <w:rPr>
                <w:rFonts w:cs="Times New Roman"/>
              </w:rPr>
              <w:t xml:space="preserve"> полученные результаты.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  <w:i/>
              </w:rPr>
            </w:pPr>
          </w:p>
        </w:tc>
      </w:tr>
      <w:tr w:rsidR="00331FAC" w:rsidRPr="007A5BE7" w:rsidTr="0095176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F30" w:rsidRPr="001331CD" w:rsidRDefault="00FE7F30" w:rsidP="0095176B">
            <w:pPr>
              <w:pStyle w:val="Standard"/>
              <w:jc w:val="both"/>
              <w:rPr>
                <w:rFonts w:cs="Times New Roman"/>
                <w:b/>
              </w:rPr>
            </w:pPr>
            <w:r w:rsidRPr="001331CD">
              <w:rPr>
                <w:rFonts w:cs="Times New Roman"/>
                <w:b/>
              </w:rPr>
              <w:t>Урок №32.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</w:rPr>
              <w:t>Конструирование из деталей механического конструктора.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Рассматривать и анализировать</w:t>
            </w:r>
            <w:r w:rsidRPr="007A5BE7">
              <w:rPr>
                <w:rFonts w:cs="Times New Roman"/>
              </w:rPr>
              <w:t xml:space="preserve"> образцы изделия.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 xml:space="preserve">Определять </w:t>
            </w:r>
            <w:r w:rsidRPr="007A5BE7">
              <w:rPr>
                <w:rFonts w:cs="Times New Roman"/>
              </w:rPr>
              <w:t>принцип действия узлов конструкций и механизмов, подбирать наиболее целесообразные способы выполнения работы.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lastRenderedPageBreak/>
              <w:t>Обсуждать</w:t>
            </w:r>
            <w:r w:rsidRPr="007A5BE7">
              <w:rPr>
                <w:rFonts w:cs="Times New Roman"/>
              </w:rPr>
              <w:t xml:space="preserve"> и </w:t>
            </w:r>
            <w:r w:rsidRPr="007A5BE7">
              <w:rPr>
                <w:rFonts w:cs="Times New Roman"/>
                <w:i/>
              </w:rPr>
              <w:t>аргументировать</w:t>
            </w:r>
            <w:r w:rsidRPr="007A5BE7">
              <w:rPr>
                <w:rFonts w:cs="Times New Roman"/>
              </w:rPr>
              <w:t xml:space="preserve"> свой выбор.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Упражняться</w:t>
            </w:r>
            <w:r w:rsidRPr="007A5BE7">
              <w:rPr>
                <w:rFonts w:cs="Times New Roman"/>
              </w:rPr>
              <w:t xml:space="preserve"> в сборке подвижных и неподвижных соединений.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lastRenderedPageBreak/>
              <w:t xml:space="preserve">Воспринимать, анализировать и усваивать </w:t>
            </w:r>
            <w:r w:rsidRPr="007A5BE7">
              <w:rPr>
                <w:rFonts w:cs="Times New Roman"/>
              </w:rPr>
              <w:t>новую информацию.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Аргументированно излагать</w:t>
            </w:r>
            <w:r w:rsidRPr="007A5BE7">
              <w:rPr>
                <w:rFonts w:cs="Times New Roman"/>
              </w:rPr>
              <w:t xml:space="preserve"> свою точку зрения, </w:t>
            </w:r>
            <w:r w:rsidRPr="007A5BE7">
              <w:rPr>
                <w:rFonts w:cs="Times New Roman"/>
                <w:i/>
              </w:rPr>
              <w:t>выслушивать</w:t>
            </w:r>
            <w:r w:rsidRPr="007A5BE7">
              <w:rPr>
                <w:rFonts w:cs="Times New Roman"/>
              </w:rPr>
              <w:t xml:space="preserve"> мнение своих товарищей.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Прогнозировать</w:t>
            </w:r>
            <w:r w:rsidRPr="007A5BE7">
              <w:rPr>
                <w:rFonts w:cs="Times New Roman"/>
              </w:rPr>
              <w:t xml:space="preserve"> взаимосвязи предполагаемых действий и результатов.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lastRenderedPageBreak/>
              <w:t xml:space="preserve">Планировать </w:t>
            </w:r>
            <w:r w:rsidRPr="007A5BE7">
              <w:rPr>
                <w:rFonts w:cs="Times New Roman"/>
              </w:rPr>
              <w:t>последовательность операций.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Создавать в воображении</w:t>
            </w:r>
            <w:r w:rsidRPr="007A5BE7">
              <w:rPr>
                <w:rFonts w:cs="Times New Roman"/>
              </w:rPr>
              <w:t xml:space="preserve"> образ изделия в соответствии с учебной задачей; </w:t>
            </w:r>
            <w:r w:rsidRPr="007A5BE7">
              <w:rPr>
                <w:rFonts w:cs="Times New Roman"/>
                <w:i/>
              </w:rPr>
              <w:t>проектировать</w:t>
            </w:r>
            <w:r w:rsidRPr="007A5BE7">
              <w:rPr>
                <w:rFonts w:cs="Times New Roman"/>
              </w:rPr>
              <w:t xml:space="preserve"> собственное произведение. 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Творчески использовать</w:t>
            </w:r>
            <w:r w:rsidRPr="007A5BE7">
              <w:rPr>
                <w:rFonts w:cs="Times New Roman"/>
              </w:rPr>
              <w:t xml:space="preserve"> приобретенные знания и умения в собственной деятельности.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 xml:space="preserve">Производить контроль, корректировку </w:t>
            </w:r>
            <w:r w:rsidRPr="007A5BE7">
              <w:rPr>
                <w:rFonts w:cs="Times New Roman"/>
              </w:rPr>
              <w:t>работы</w:t>
            </w:r>
            <w:r w:rsidRPr="007A5BE7">
              <w:rPr>
                <w:rFonts w:cs="Times New Roman"/>
                <w:i/>
              </w:rPr>
              <w:t xml:space="preserve"> и оценку</w:t>
            </w:r>
            <w:r w:rsidRPr="007A5BE7">
              <w:rPr>
                <w:rFonts w:cs="Times New Roman"/>
              </w:rPr>
              <w:t xml:space="preserve"> ее результатов.</w:t>
            </w:r>
            <w:r w:rsidRPr="007A5BE7">
              <w:rPr>
                <w:rFonts w:cs="Times New Roman"/>
                <w:i/>
              </w:rPr>
              <w:t xml:space="preserve"> 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  <w:i/>
              </w:rPr>
            </w:pPr>
          </w:p>
        </w:tc>
      </w:tr>
      <w:tr w:rsidR="00331FAC" w:rsidRPr="007A5BE7" w:rsidTr="0095176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CD" w:rsidRPr="001331CD" w:rsidRDefault="001331CD" w:rsidP="0095176B">
            <w:pPr>
              <w:pStyle w:val="Standard"/>
              <w:snapToGrid w:val="0"/>
              <w:jc w:val="both"/>
              <w:rPr>
                <w:rFonts w:cs="Times New Roman"/>
                <w:b/>
              </w:rPr>
            </w:pPr>
            <w:r w:rsidRPr="001331CD">
              <w:rPr>
                <w:rFonts w:cs="Times New Roman"/>
                <w:b/>
              </w:rPr>
              <w:lastRenderedPageBreak/>
              <w:t>Урок №33,34.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</w:rPr>
              <w:t>Итоговый урок. Город будущего. Проектное задание.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 xml:space="preserve">Выполнять эскиз </w:t>
            </w:r>
            <w:r w:rsidRPr="007A5BE7">
              <w:rPr>
                <w:rFonts w:cs="Times New Roman"/>
              </w:rPr>
              <w:t>города будущего  в соответствии с поставленной конструкторской задачей.</w:t>
            </w:r>
          </w:p>
          <w:p w:rsidR="00331FAC" w:rsidRPr="007A5BE7" w:rsidRDefault="00331FAC" w:rsidP="0095176B">
            <w:pPr>
              <w:pStyle w:val="Standard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Подбирать материалы и выполнять декор макета</w:t>
            </w:r>
            <w:r w:rsidRPr="007A5BE7">
              <w:rPr>
                <w:rFonts w:cs="Times New Roman"/>
              </w:rPr>
              <w:t xml:space="preserve"> в соответствии с решаемой декоративно-художественой задачей.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Выполнять работу</w:t>
            </w:r>
            <w:r w:rsidRPr="007A5BE7">
              <w:rPr>
                <w:rFonts w:cs="Times New Roman"/>
              </w:rPr>
              <w:t xml:space="preserve"> по созданию макета с учетом формы и функции изделия.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 xml:space="preserve">Воспринимать,  анализировать и отбирать </w:t>
            </w:r>
            <w:r w:rsidRPr="007A5BE7">
              <w:rPr>
                <w:rFonts w:cs="Times New Roman"/>
              </w:rPr>
              <w:t>необходимую информацию.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Прогнозировать и планировать</w:t>
            </w:r>
            <w:r w:rsidRPr="007A5BE7">
              <w:rPr>
                <w:rFonts w:cs="Times New Roman"/>
              </w:rPr>
              <w:t xml:space="preserve"> необходимые действия.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Выполнять необходимые действия</w:t>
            </w:r>
            <w:r w:rsidRPr="007A5BE7">
              <w:rPr>
                <w:rFonts w:cs="Times New Roman"/>
              </w:rPr>
              <w:t xml:space="preserve"> в соответствии с планом.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Корректировать</w:t>
            </w:r>
            <w:r w:rsidRPr="007A5BE7">
              <w:rPr>
                <w:rFonts w:cs="Times New Roman"/>
              </w:rPr>
              <w:t xml:space="preserve"> работу (при необходимости).</w:t>
            </w:r>
          </w:p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Производить контроль и оценку</w:t>
            </w:r>
            <w:r w:rsidRPr="007A5BE7">
              <w:rPr>
                <w:rFonts w:cs="Times New Roman"/>
              </w:rPr>
              <w:t xml:space="preserve"> результатов работы.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AC" w:rsidRPr="007A5BE7" w:rsidRDefault="00331FAC" w:rsidP="0095176B">
            <w:pPr>
              <w:pStyle w:val="Standard"/>
              <w:snapToGrid w:val="0"/>
              <w:jc w:val="both"/>
              <w:rPr>
                <w:rFonts w:cs="Times New Roman"/>
                <w:i/>
              </w:rPr>
            </w:pPr>
          </w:p>
        </w:tc>
      </w:tr>
    </w:tbl>
    <w:p w:rsidR="00927EE7" w:rsidRDefault="00927EE7"/>
    <w:sectPr w:rsidR="00927EE7" w:rsidSect="00C917B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331FAC"/>
    <w:rsid w:val="00071939"/>
    <w:rsid w:val="000D7C67"/>
    <w:rsid w:val="001331CD"/>
    <w:rsid w:val="002D1FE6"/>
    <w:rsid w:val="00331FAC"/>
    <w:rsid w:val="005F57A2"/>
    <w:rsid w:val="008122A5"/>
    <w:rsid w:val="00927EE7"/>
    <w:rsid w:val="00A2773E"/>
    <w:rsid w:val="00C82D60"/>
    <w:rsid w:val="00C917B8"/>
    <w:rsid w:val="00FE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1F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2632</Words>
  <Characters>15007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2015-09-16T16:28:00Z</dcterms:created>
  <dcterms:modified xsi:type="dcterms:W3CDTF">2015-09-20T02:37:00Z</dcterms:modified>
</cp:coreProperties>
</file>