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8" w:rsidRPr="007B1AC6" w:rsidRDefault="00555AF8" w:rsidP="00555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непосредственно образовательной деятельности в средней логопедической группе для детей </w:t>
      </w:r>
      <w:r w:rsidRPr="007B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ОНР «Теремок»</w:t>
      </w:r>
    </w:p>
    <w:p w:rsidR="00555AF8" w:rsidRPr="007B1AC6" w:rsidRDefault="00555AF8" w:rsidP="00555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AF8" w:rsidRPr="007B1AC6" w:rsidRDefault="00555AF8" w:rsidP="00555AF8">
      <w:pPr>
        <w:shd w:val="clear" w:color="auto" w:fill="FFFFFF"/>
        <w:spacing w:before="259" w:after="0" w:line="360" w:lineRule="auto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Образовательные цели</w:t>
      </w:r>
    </w:p>
    <w:p w:rsidR="00555AF8" w:rsidRPr="007B1AC6" w:rsidRDefault="00555AF8" w:rsidP="00555AF8">
      <w:pPr>
        <w:shd w:val="clear" w:color="auto" w:fill="FFFFFF"/>
        <w:spacing w:before="48" w:after="0" w:line="360" w:lineRule="auto"/>
        <w:ind w:left="62" w:right="10" w:firstLine="27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Закреплять знание последователь</w:t>
      </w:r>
      <w:r w:rsidRPr="007B1A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ности событий сказки, имен героев. </w:t>
      </w:r>
      <w:r w:rsidRPr="007B1AC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Закреплять умение брать на себя роль,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изменять тембр голоса, изображать </w:t>
      </w:r>
      <w:r w:rsidRPr="007B1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повадки животных. </w:t>
      </w:r>
      <w:r w:rsidRPr="007B1AC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Учить исполнять </w:t>
      </w:r>
      <w:r w:rsidRPr="007B1A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короткие музыкальные инсценировки. </w:t>
      </w:r>
      <w:r w:rsidRPr="007B1A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Закреплять умение конструировать по </w:t>
      </w:r>
      <w:r w:rsidRPr="007B1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представлению из плоских деталей.</w:t>
      </w:r>
    </w:p>
    <w:p w:rsidR="00555AF8" w:rsidRPr="007B1AC6" w:rsidRDefault="00555AF8" w:rsidP="00555AF8">
      <w:pPr>
        <w:shd w:val="clear" w:color="auto" w:fill="FFFFFF"/>
        <w:spacing w:before="48" w:after="0" w:line="360" w:lineRule="auto"/>
        <w:ind w:left="62" w:righ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F8" w:rsidRPr="007B1AC6" w:rsidRDefault="00555AF8" w:rsidP="00555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цеди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внимание, восприятие, мышление, память, речь. Развивать творческие и музыкальные способности, коммуникативные навыки. Развивать мелкую моторику, двигательную координацию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цели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учебные навыки, познавательный интерес. Воспитывать умение сотрудничать, анализировать собственную деятельность и деятельность товарища.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сказочницы для взрослого, шапочки зверей, музыкальные инструменты, пианино, магнитофон, краска разных цветов, части теремка, мячики-ёжики.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Организационный момент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входят в музыкальный зал под музыку. Логопед предлагает поприветствовать гостей. </w:t>
      </w:r>
    </w:p>
    <w:p w:rsidR="00555AF8" w:rsidRPr="007B1AC6" w:rsidRDefault="00555AF8" w:rsidP="00555A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Вводная часть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сказки?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B1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Да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свои любимые сказки.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 все дети (по очереди).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тоже есть любимая сказка. А вот какая, вы узнаете, если отгадаете загадку: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домик у дорожки – 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окошки.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 домике живут.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домик тот зовут?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мы с вами отправимся в сказку «Теремок»?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вставайте, беритесь за руки и повторяйте за мной: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дорожками, мы идём тропинками.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с лукошками, мы идём с корзинками.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Ручеёк по жёрдочке перешли,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сказку волшебную мы пришли.</w:t>
      </w:r>
    </w:p>
    <w:p w:rsidR="00555AF8" w:rsidRPr="007B1AC6" w:rsidRDefault="00555AF8" w:rsidP="00555A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F8" w:rsidRPr="007B1AC6" w:rsidRDefault="00555AF8" w:rsidP="00555A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Лиза: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Приготовьте свои ушки,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Будем вместе сказку слушать.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Слушать и рассказывать,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Зрителям показывать.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Логопед: </w:t>
      </w:r>
      <w:r w:rsidRPr="007B1A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Идите, ребятки, готовьтесь.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F8" w:rsidRPr="007B1AC6" w:rsidRDefault="00555AF8" w:rsidP="00555AF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Драматизация сказки «Теремок на новый лад»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любят все на свете,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взрослые и дети.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Сказки учат нас добру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прилежному труду.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как надо жить,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всем вокруг дружить!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«Теремок» на новый лад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покажет детский сад!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теремок, теремок!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высок.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 полю, полю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бежит.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музыкальная тема мышки.)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Подбежала к теремку и говорит.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терем-теремок?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низок, не высок!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да ладно, так и быть,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теремочке буду жить!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Забежала мышка в теремок и стала там жить-поживать! В теремочке тепло, а на улице ветер дует, холод навевает. И вот по полю скачет лягушка-квакушка. </w:t>
      </w: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музыкальная тема лягушки.)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теремочке живет?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 </w:t>
      </w: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(выглядывает). 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мышка-норушка! А ты кто?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лягушка-квакушка, пусти меня жить!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умеешь делать?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играть на бубне.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лягушка играет на бубне.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Заходи, будем вместе жить!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Забежала лягушка в теремок, и стали они жить вместе. И тут к теремочку бежит зайчик-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музыкальная тема зайца)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зайчишка-шалунишка,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ельничку бежал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дорогу в свою норку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перепугу потерял...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 теремочке живет?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мышка-норушка.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лягушка-квакушка. А ты кто?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зайчик-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пустите меня жить.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умеешь делать?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плясать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заяц пляшет.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Заходи!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Забежал зайчик в теремок, и стали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нем вместе. Но что такое? Почему так кустики колышутся? Кто это бежит к теремочку? </w:t>
      </w: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музыкальная тема лисы)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А-а! Да это лисичка-сестричка!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лесам, по кустам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рыжая лиса!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норку где-нибудь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Приютиться и уснуть.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теремочке живет?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мышка-норушка.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лягушка-квакушка.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зайчик-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кто?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лисичка-сестричка. Пустите меня жить.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умеешь делать?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на ложках играть.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лиса играет на дудочке.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Заходи!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лисичка-сестричка поселилась в теремочке! До чего же всем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весело! Кто песни поет, кто пироги печет, кто пол подметает... Всем дел хватает! И вот к теремочку бежит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бочок! </w:t>
      </w: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музыкальная тема волка)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волку серому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одному,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теремочек!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 теремочке живет?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мышка-норушка.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лягушка-квакушка.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зайчик-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лисичка-сестричка.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кто?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Волк. 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бочок, пустите меня жить!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умеешь делать?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на барабане играть.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волк играет на барабане.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Заходи!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живут звери в теремочке! Но что за шум? Что за треск? Почему кусты гнутся, сучки ломаются? Кто же там пробирается? Ой, да это мишка-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музыкальная тема медведя.)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за медом лазил в улей,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трудился, так устал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Злые пчелы покусали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Нос, и уши, и глаза!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теремочке живет? 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мышка-норушка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лягушка-квакушка.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зайчик-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лисичка-сестричка.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</w:t>
      </w:r>
      <w:proofErr w:type="gram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мишка-</w:t>
      </w:r>
      <w:proofErr w:type="spellStart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пустите меня жить.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умеешь делать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играть на трещотках!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медведь играет.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Заходи!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 тут, с краю.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 подходит сбоку и ломает домик, звери разбегаются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Логопед: </w:t>
      </w:r>
      <w:r w:rsidRPr="007B1A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как же теперь быть, что же делать? Ведь на улице уже становиться холодно, без домика вы замёрзнете! Ну да не стоит огорчаться. Давайте построим новый теремок, лучше прежнего. А поможет нам Добрая Сказочница.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Сказочница показывает детям части теремка и предлагает их раскрасить с помощью мыльных пузырей.</w:t>
      </w:r>
    </w:p>
    <w:p w:rsidR="00555AF8" w:rsidRPr="007B1AC6" w:rsidRDefault="00555AF8" w:rsidP="00555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нашего теремка подсохли. Давайте соберём новый теремок из этих частей.</w:t>
      </w:r>
    </w:p>
    <w:p w:rsidR="00555AF8" w:rsidRPr="007B1AC6" w:rsidRDefault="00555AF8" w:rsidP="00555AF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 xml:space="preserve">Заинька, походи, 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Серенький, походи, 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Вот так, вот сяк, походи.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Заинька, подбодрись,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 xml:space="preserve">Серенький, подбодрись,     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Вот так, вот сяк,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Подбодрись.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Заинька, топни ножкой,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Топнуть правой ногой.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1AC6">
        <w:rPr>
          <w:rFonts w:ascii="Times New Roman" w:eastAsia="Calibri" w:hAnsi="Times New Roman" w:cs="Times New Roman"/>
          <w:sz w:val="28"/>
          <w:szCs w:val="28"/>
        </w:rPr>
        <w:t>Серенький</w:t>
      </w:r>
      <w:proofErr w:type="gramEnd"/>
      <w:r w:rsidRPr="007B1AC6">
        <w:rPr>
          <w:rFonts w:ascii="Times New Roman" w:eastAsia="Calibri" w:hAnsi="Times New Roman" w:cs="Times New Roman"/>
          <w:sz w:val="28"/>
          <w:szCs w:val="28"/>
        </w:rPr>
        <w:t>, топни ножкой,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Топнуть левой ногой.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Вот так, вот сяк, топни</w:t>
      </w:r>
      <w:proofErr w:type="gramStart"/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proofErr w:type="gramEnd"/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опеременно топать ногами.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Ножкой.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Заинька, попляши,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Выставить на каблук правую</w:t>
      </w:r>
      <w:r w:rsidRPr="007B1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ногу.</w:t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proofErr w:type="gramStart"/>
      <w:r w:rsidRPr="007B1AC6">
        <w:rPr>
          <w:rFonts w:ascii="Times New Roman" w:eastAsia="Calibri" w:hAnsi="Times New Roman" w:cs="Times New Roman"/>
          <w:sz w:val="28"/>
          <w:szCs w:val="28"/>
        </w:rPr>
        <w:t>Серенький</w:t>
      </w:r>
      <w:proofErr w:type="gramEnd"/>
      <w:r w:rsidRPr="007B1AC6">
        <w:rPr>
          <w:rFonts w:ascii="Times New Roman" w:eastAsia="Calibri" w:hAnsi="Times New Roman" w:cs="Times New Roman"/>
          <w:sz w:val="28"/>
          <w:szCs w:val="28"/>
        </w:rPr>
        <w:t>, попляши,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Выставить на пятку левую</w:t>
      </w:r>
      <w:r w:rsidRPr="007B1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ногу. 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Вот так, вот сяк, попляши.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Попеременно выставлять</w:t>
      </w:r>
      <w:r w:rsidRPr="007B1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ноги.</w:t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7B1AC6">
        <w:rPr>
          <w:rFonts w:ascii="Times New Roman" w:eastAsia="Calibri" w:hAnsi="Times New Roman" w:cs="Times New Roman"/>
          <w:sz w:val="28"/>
          <w:szCs w:val="28"/>
        </w:rPr>
        <w:t>Заинька, поклонись,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Поклон в правую сторону.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Серенький, поклонись,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Поклон в левую сторону.</w:t>
      </w:r>
    </w:p>
    <w:p w:rsidR="00555AF8" w:rsidRPr="007B1AC6" w:rsidRDefault="00555AF8" w:rsidP="00555AF8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C6">
        <w:rPr>
          <w:rFonts w:ascii="Times New Roman" w:eastAsia="Calibri" w:hAnsi="Times New Roman" w:cs="Times New Roman"/>
          <w:sz w:val="28"/>
          <w:szCs w:val="28"/>
        </w:rPr>
        <w:t>Вот так, вот сяк, поклонись.</w:t>
      </w:r>
      <w:r w:rsidRPr="007B1AC6">
        <w:rPr>
          <w:rFonts w:ascii="Times New Roman" w:eastAsia="Calibri" w:hAnsi="Times New Roman" w:cs="Times New Roman"/>
          <w:sz w:val="28"/>
          <w:szCs w:val="28"/>
        </w:rPr>
        <w:tab/>
      </w:r>
      <w:r w:rsidRPr="007B1AC6">
        <w:rPr>
          <w:rFonts w:ascii="Times New Roman" w:eastAsia="Calibri" w:hAnsi="Times New Roman" w:cs="Times New Roman"/>
          <w:i/>
          <w:iCs/>
          <w:sz w:val="28"/>
          <w:szCs w:val="28"/>
        </w:rPr>
        <w:t>Поклон прямо.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Д.С.. Нам пора возвращаться в детский сад. Спасибо, что помогла нам построить новый теремок.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Очень рада была вам помочь. Приходите ещё ко мне в гости. До свидания.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Мы тоже отправляемся домой: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двери закрывай,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нас отправляй.</w:t>
      </w:r>
    </w:p>
    <w:p w:rsidR="00555AF8" w:rsidRPr="007B1AC6" w:rsidRDefault="00555AF8" w:rsidP="00555A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путешествие в сказку?</w:t>
      </w:r>
    </w:p>
    <w:p w:rsidR="00555AF8" w:rsidRPr="001D6A0A" w:rsidRDefault="00555AF8" w:rsidP="00555AF8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069F6" w:rsidRPr="00555AF8" w:rsidRDefault="000069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69F6" w:rsidRPr="00555AF8" w:rsidSect="005C7AF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668046"/>
      <w:docPartObj>
        <w:docPartGallery w:val="Page Numbers (Bottom of Page)"/>
        <w:docPartUnique/>
      </w:docPartObj>
    </w:sdtPr>
    <w:sdtEndPr/>
    <w:sdtContent>
      <w:p w:rsidR="005C7AF9" w:rsidRDefault="00555A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C7AF9" w:rsidRDefault="00555AF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6782"/>
    <w:multiLevelType w:val="hybridMultilevel"/>
    <w:tmpl w:val="D480E9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F8"/>
    <w:rsid w:val="000069F6"/>
    <w:rsid w:val="005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5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1007</Words>
  <Characters>5746</Characters>
  <Application>Microsoft Office Word</Application>
  <DocSecurity>0</DocSecurity>
  <Lines>47</Lines>
  <Paragraphs>13</Paragraphs>
  <ScaleCrop>false</ScaleCrop>
  <Company>Home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2013-08-03T13:09:00Z</dcterms:created>
  <dcterms:modified xsi:type="dcterms:W3CDTF">2013-08-03T13:10:00Z</dcterms:modified>
</cp:coreProperties>
</file>