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86" w:rsidRDefault="003D1286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D1286" w:rsidRDefault="003D1286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A717CC">
        <w:rPr>
          <w:rFonts w:ascii="Arial" w:eastAsiaTheme="minorEastAsia" w:hAnsi="Arial" w:cs="Arial"/>
          <w:sz w:val="28"/>
          <w:szCs w:val="28"/>
          <w:lang w:eastAsia="ru-RU"/>
        </w:rPr>
        <w:t>Муниципальное дошкольное автономное образовательное учреждение центр развития ребёнка детский сад № 158 города Тюмени</w:t>
      </w: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CD0000"/>
          <w:sz w:val="28"/>
          <w:szCs w:val="28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  <w:r w:rsidRPr="00A717CC"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  <w:tab/>
      </w: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BB114B" w:rsidRDefault="00347170" w:rsidP="00BB1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  <w:t>Конспект образовательной деятельности</w:t>
      </w:r>
    </w:p>
    <w:p w:rsidR="00BB114B" w:rsidRDefault="00347170" w:rsidP="00BB1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  <w:t>для детей старшего дошкольного возраста</w:t>
      </w:r>
    </w:p>
    <w:p w:rsidR="00A717CC" w:rsidRPr="00A717CC" w:rsidRDefault="00347170" w:rsidP="00BB1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  <w:t>на тему «Сколько раз нужно делать добрые дела?»</w:t>
      </w:r>
      <w:r w:rsidR="00A717CC" w:rsidRPr="00A717CC">
        <w:rPr>
          <w:rFonts w:ascii="Arial" w:eastAsia="Times New Roman" w:hAnsi="Arial" w:cs="Arial"/>
          <w:b/>
          <w:bCs/>
          <w:iCs/>
          <w:color w:val="0D0D0D" w:themeColor="text1" w:themeTint="F2"/>
          <w:sz w:val="28"/>
          <w:szCs w:val="28"/>
          <w:lang w:eastAsia="ru-RU"/>
        </w:rPr>
        <w:t>.</w:t>
      </w:r>
    </w:p>
    <w:p w:rsidR="00A717CC" w:rsidRPr="00A717CC" w:rsidRDefault="00A717CC" w:rsidP="00BB1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CD0000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  <w:r w:rsidRPr="00A717CC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Педагог-психолог </w:t>
      </w: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  <w:r w:rsidRPr="00A717CC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Батищева Е.Я.</w:t>
      </w: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A717CC" w:rsidRPr="00A717CC" w:rsidRDefault="00A717CC" w:rsidP="00A71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</w:p>
    <w:p w:rsidR="00E85D97" w:rsidRPr="00070F62" w:rsidRDefault="00A717CC" w:rsidP="00070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</w:pPr>
      <w:r w:rsidRPr="00A717CC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  <w:t xml:space="preserve">                                         Тюмень</w:t>
      </w:r>
      <w:r w:rsidR="003A3D01">
        <w:rPr>
          <w:rFonts w:ascii="Arial" w:eastAsia="Times New Roman" w:hAnsi="Arial" w:cs="Arial"/>
          <w:bCs/>
          <w:iCs/>
          <w:color w:val="0D0D0D" w:themeColor="text1" w:themeTint="F2"/>
          <w:sz w:val="28"/>
          <w:szCs w:val="28"/>
          <w:lang w:eastAsia="ru-RU"/>
        </w:rPr>
        <w:t xml:space="preserve"> 2015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логических представлений у детей старшего дошкольного возраста.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Закрепление навыков счёта;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5C5CC3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пространственного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восприятия, зрительного и слухового восприятия;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кинестетического воображения, активного, воссоздающего воображения;</w:t>
      </w:r>
    </w:p>
    <w:p w:rsidR="00BA6DB0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нравственных качеств детей.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514C" w:rsidRP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B5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Оборудование: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мольберт, ватман, карандаши, фломастеры,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счётные палочки,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музыкальное сопровождение упражнений, презентация с изображением животных,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- 3 стола,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ложки по числу детей,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подносы 4-5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8B514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одноразовые тарелки 18 шт., ватные палочки,</w:t>
      </w:r>
    </w:p>
    <w:p w:rsidR="008B514C" w:rsidRPr="0007760C" w:rsidRDefault="008B514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молоко, краски.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Приветствие.</w:t>
      </w: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Поздоровайтесь </w:t>
      </w:r>
      <w:r w:rsidR="00BA6DB0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 с другом глазами, попробуйте улыбнуться друг другу только взглядом.</w:t>
      </w:r>
    </w:p>
    <w:p w:rsidR="0007760C" w:rsidRPr="0007760C" w:rsidRDefault="0007760C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60C" w:rsidRPr="0007760C" w:rsidRDefault="0007760C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6DB0" w:rsidRPr="0007760C" w:rsidRDefault="0007760C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proofErr w:type="spellStart"/>
      <w:r w:rsidRPr="0007760C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Лого</w:t>
      </w:r>
      <w:r w:rsidR="00BA6DB0" w:rsidRPr="0007760C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ритмическая</w:t>
      </w:r>
      <w:proofErr w:type="spellEnd"/>
    </w:p>
    <w:p w:rsidR="00BA6DB0" w:rsidRPr="0007760C" w:rsidRDefault="00BA6DB0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07760C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игра «Сказочные приключения»</w:t>
      </w: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BA6DB0" w:rsidRPr="0007760C" w:rsidRDefault="00BA6DB0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Сегодня мы отправимся в гости к сказке. Для того чтобы отправиться к </w:t>
      </w:r>
      <w:r w:rsidR="005C5CC3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сказке и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 друга в дороге не потерять нам понадобиться вот такие цветные браслеты (детям на левую и правую руку привязываются браслеты разных цветов)</w:t>
      </w:r>
    </w:p>
    <w:p w:rsidR="001A1158" w:rsidRDefault="002E76BD" w:rsidP="001A115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сказка в дверь </w:t>
      </w:r>
      <w:r w:rsidR="005C5CC3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стучится, </w:t>
      </w:r>
    </w:p>
    <w:p w:rsidR="001A1158" w:rsidRDefault="005C5CC3" w:rsidP="001A115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</w:t>
      </w:r>
      <w:r w:rsidR="002E76BD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скорей ее 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впусти, потому</w:t>
      </w:r>
      <w:r w:rsidR="002E76BD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сказка – 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птица: </w:t>
      </w:r>
    </w:p>
    <w:p w:rsidR="001A1158" w:rsidRDefault="005C5CC3" w:rsidP="001A115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Чуть</w:t>
      </w:r>
      <w:r w:rsidR="002E76BD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вспугнёшь </w:t>
      </w:r>
    </w:p>
    <w:p w:rsidR="002E76BD" w:rsidRPr="0007760C" w:rsidRDefault="002E76BD" w:rsidP="001A115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 не найти.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Ты за нею на </w:t>
      </w:r>
      <w:r w:rsidR="005C5CC3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порог, а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её и нету…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2E76BD" w:rsidRPr="0007760C" w:rsidRDefault="002E76BD" w:rsidP="001A1158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Мы в сказку пойдем необычным путем,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Там дорога вверх поднимается,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Вниз опускается,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Шагает вперед,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lastRenderedPageBreak/>
        <w:t>А потом возвращается.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А чтобы нам было еще интересней,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Давайте повертимся быстро на месте.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И снова пойдем необычным путем,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Где дорога вверх поднимается,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Вниз опускается,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Шагает вперед,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А потом... обрывается.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Дальше идти по дорожке нельзя,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Встанем на левую ножку, друзья.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Скачу по дорожке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На одной ножке,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 xml:space="preserve">В старом </w:t>
      </w:r>
      <w:proofErr w:type="spellStart"/>
      <w:r w:rsidRPr="0007760C">
        <w:rPr>
          <w:rFonts w:ascii="Arial" w:eastAsia="TimesNewRomanPSMT" w:hAnsi="Arial" w:cs="Arial"/>
          <w:color w:val="000000"/>
          <w:sz w:val="28"/>
          <w:szCs w:val="28"/>
        </w:rPr>
        <w:t>лапоточке</w:t>
      </w:r>
      <w:proofErr w:type="spellEnd"/>
      <w:r w:rsidRPr="0007760C">
        <w:rPr>
          <w:rFonts w:ascii="Arial" w:eastAsia="TimesNewRomanPSMT" w:hAnsi="Arial" w:cs="Arial"/>
          <w:color w:val="000000"/>
          <w:sz w:val="28"/>
          <w:szCs w:val="28"/>
        </w:rPr>
        <w:t>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По пенькам, по кочкам,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По холмам, по горам!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А теперь на правой ножке: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Скачу по дорожке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На левой ножке,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 xml:space="preserve">В старом </w:t>
      </w:r>
      <w:proofErr w:type="spellStart"/>
      <w:r w:rsidRPr="0007760C">
        <w:rPr>
          <w:rFonts w:ascii="Arial" w:eastAsia="TimesNewRomanPSMT" w:hAnsi="Arial" w:cs="Arial"/>
          <w:color w:val="000000"/>
          <w:sz w:val="28"/>
          <w:szCs w:val="28"/>
        </w:rPr>
        <w:t>лапоточке</w:t>
      </w:r>
      <w:proofErr w:type="spellEnd"/>
      <w:r w:rsidRPr="0007760C">
        <w:rPr>
          <w:rFonts w:ascii="Arial" w:eastAsia="TimesNewRomanPSMT" w:hAnsi="Arial" w:cs="Arial"/>
          <w:color w:val="000000"/>
          <w:sz w:val="28"/>
          <w:szCs w:val="28"/>
        </w:rPr>
        <w:t>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По пенькам, по кочкам,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По холмам, по горам!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>Надоело ножкам скакать,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07760C">
        <w:rPr>
          <w:rFonts w:ascii="Arial" w:eastAsia="TimesNewRomanPSMT" w:hAnsi="Arial" w:cs="Arial"/>
          <w:color w:val="000000"/>
          <w:sz w:val="28"/>
          <w:szCs w:val="28"/>
        </w:rPr>
        <w:t xml:space="preserve">Стали ножки </w:t>
      </w:r>
      <w:r w:rsidR="00BA6DB0" w:rsidRPr="0007760C">
        <w:rPr>
          <w:rFonts w:ascii="Arial" w:eastAsia="TimesNewRomanPSMT" w:hAnsi="Arial" w:cs="Arial"/>
          <w:color w:val="000000"/>
          <w:sz w:val="28"/>
          <w:szCs w:val="28"/>
        </w:rPr>
        <w:t>отдыхать</w:t>
      </w:r>
      <w:r w:rsidRPr="0007760C">
        <w:rPr>
          <w:rFonts w:ascii="Arial" w:eastAsia="TimesNewRomanPSMT" w:hAnsi="Arial" w:cs="Arial"/>
          <w:color w:val="000000"/>
          <w:sz w:val="28"/>
          <w:szCs w:val="28"/>
        </w:rPr>
        <w:t>:</w:t>
      </w: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Мы шагаем по дороге, слышен топот дружных ног.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Топали мы топали,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 xml:space="preserve">До тополя </w:t>
      </w:r>
      <w:proofErr w:type="spellStart"/>
      <w:r w:rsidRPr="0007760C">
        <w:rPr>
          <w:rFonts w:ascii="Arial" w:eastAsia="TimesNewRomanPSMT" w:hAnsi="Arial" w:cs="Arial"/>
          <w:sz w:val="28"/>
          <w:szCs w:val="28"/>
        </w:rPr>
        <w:t>дотопали</w:t>
      </w:r>
      <w:proofErr w:type="spellEnd"/>
      <w:r w:rsidRPr="0007760C">
        <w:rPr>
          <w:rFonts w:ascii="Arial" w:eastAsia="TimesNewRomanPSMT" w:hAnsi="Arial" w:cs="Arial"/>
          <w:sz w:val="28"/>
          <w:szCs w:val="28"/>
        </w:rPr>
        <w:t>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 xml:space="preserve">До тополя </w:t>
      </w:r>
      <w:proofErr w:type="spellStart"/>
      <w:r w:rsidRPr="0007760C">
        <w:rPr>
          <w:rFonts w:ascii="Arial" w:eastAsia="TimesNewRomanPSMT" w:hAnsi="Arial" w:cs="Arial"/>
          <w:sz w:val="28"/>
          <w:szCs w:val="28"/>
        </w:rPr>
        <w:t>дотопали</w:t>
      </w:r>
      <w:proofErr w:type="spellEnd"/>
      <w:r w:rsidRPr="0007760C">
        <w:rPr>
          <w:rFonts w:ascii="Arial" w:eastAsia="TimesNewRomanPSMT" w:hAnsi="Arial" w:cs="Arial"/>
          <w:sz w:val="28"/>
          <w:szCs w:val="28"/>
        </w:rPr>
        <w:t>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Да ноги-то оттопали.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Стоит тополек строен, невысок,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На каждое дуновение ветерка отзывается: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Подует ветерок слева —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Клонится тополек вправо,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Дунет ветерок справа —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Клонится тополек влево.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ItalicMT" w:hAnsi="Arial" w:cs="Arial"/>
          <w:i/>
          <w:iCs/>
          <w:sz w:val="28"/>
          <w:szCs w:val="28"/>
        </w:rPr>
      </w:pPr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 xml:space="preserve">(Для облегчения различения ребенком правой и </w:t>
      </w:r>
      <w:proofErr w:type="spellStart"/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>ле</w:t>
      </w:r>
      <w:proofErr w:type="spellEnd"/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>-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 xml:space="preserve">вой стороны мы маркируем левую руку ребенка </w:t>
      </w:r>
      <w:r w:rsidRPr="0007760C">
        <w:rPr>
          <w:rFonts w:ascii="Arial" w:eastAsia="TimesNewRomanPSMT" w:hAnsi="Arial" w:cs="Arial"/>
          <w:sz w:val="28"/>
          <w:szCs w:val="28"/>
        </w:rPr>
        <w:t>—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ItalicMT" w:hAnsi="Arial" w:cs="Arial"/>
          <w:i/>
          <w:iCs/>
          <w:sz w:val="28"/>
          <w:szCs w:val="28"/>
        </w:rPr>
      </w:pPr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>по дробно о важности подобной маркировки см.: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ItalicMT" w:hAnsi="Arial" w:cs="Arial"/>
          <w:i/>
          <w:iCs/>
          <w:sz w:val="28"/>
          <w:szCs w:val="28"/>
        </w:rPr>
      </w:pPr>
      <w:r w:rsidRPr="0007760C">
        <w:rPr>
          <w:rFonts w:ascii="Arial" w:eastAsia="TimesNewRomanPS-ItalicMT" w:hAnsi="Arial" w:cs="Arial"/>
          <w:i/>
          <w:iCs/>
          <w:sz w:val="28"/>
          <w:szCs w:val="28"/>
        </w:rPr>
        <w:t>А.В. Семенович.)</w:t>
      </w:r>
      <w:r w:rsidR="00BA6DB0" w:rsidRPr="0007760C">
        <w:rPr>
          <w:rFonts w:ascii="Arial" w:eastAsia="TimesNewRomanPS-ItalicMT" w:hAnsi="Arial" w:cs="Arial"/>
          <w:i/>
          <w:iCs/>
          <w:sz w:val="28"/>
          <w:szCs w:val="28"/>
        </w:rPr>
        <w:t xml:space="preserve"> 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А если сзади налетит —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Тополек вперед ветки гнет,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Спереди ветерок набегает,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Тополь назад ветки отклоняет.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Нет, не отдохнуть нам под тополем,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Уж очень тут беспокойно.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lastRenderedPageBreak/>
        <w:t>Надо бы покрепче дерево выбрать.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— А вы, ребята, какие деревья знаете?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Да, думаю, что дуб нам подойдет.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Совсем он другой, не такой, как наш тополек,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А полная его противоположность: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Тополек молодой, а дуб...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Ствол у тополя тонкий, а у дуба...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 xml:space="preserve">Тополь под ветром гнется, а дуб стоит, не </w:t>
      </w:r>
      <w:proofErr w:type="spellStart"/>
      <w:r w:rsidRPr="0007760C">
        <w:rPr>
          <w:rFonts w:ascii="Arial" w:eastAsia="TimesNewRomanPSMT" w:hAnsi="Arial" w:cs="Arial"/>
          <w:sz w:val="28"/>
          <w:szCs w:val="28"/>
        </w:rPr>
        <w:t>шелох</w:t>
      </w:r>
      <w:proofErr w:type="spellEnd"/>
      <w:r w:rsidRPr="0007760C">
        <w:rPr>
          <w:rFonts w:ascii="Arial" w:eastAsia="TimesNewRomanPSMT" w:hAnsi="Arial" w:cs="Arial"/>
          <w:sz w:val="28"/>
          <w:szCs w:val="28"/>
        </w:rPr>
        <w:t>-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proofErr w:type="spellStart"/>
      <w:r w:rsidRPr="0007760C">
        <w:rPr>
          <w:rFonts w:ascii="Arial" w:eastAsia="TimesNewRomanPSMT" w:hAnsi="Arial" w:cs="Arial"/>
          <w:sz w:val="28"/>
          <w:szCs w:val="28"/>
        </w:rPr>
        <w:t>нется</w:t>
      </w:r>
      <w:proofErr w:type="spellEnd"/>
      <w:r w:rsidRPr="0007760C">
        <w:rPr>
          <w:rFonts w:ascii="Arial" w:eastAsia="TimesNewRomanPSMT" w:hAnsi="Arial" w:cs="Arial"/>
          <w:sz w:val="28"/>
          <w:szCs w:val="28"/>
        </w:rPr>
        <w:t>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Дуб стоит как богатырь —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Ветви ввысь и ветви вширь!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Ветер веет, повевает,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Чуть ветвями покачает.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Шли мы шли, к дубу-дереву пришли.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И присели под ним отдохнуть,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Немного вздремнуть.</w:t>
      </w:r>
    </w:p>
    <w:p w:rsidR="002B56D9" w:rsidRPr="0007760C" w:rsidRDefault="0007760C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-</w:t>
      </w:r>
      <w:r w:rsidR="002B56D9" w:rsidRPr="0007760C">
        <w:rPr>
          <w:rFonts w:ascii="Arial" w:eastAsia="TimesNewRomanPSMT" w:hAnsi="Arial" w:cs="Arial"/>
          <w:sz w:val="28"/>
          <w:szCs w:val="28"/>
        </w:rPr>
        <w:t>Долго мы добирались, а сколько пр</w:t>
      </w:r>
      <w:r w:rsidRPr="0007760C">
        <w:rPr>
          <w:rFonts w:ascii="Arial" w:eastAsia="TimesNewRomanPSMT" w:hAnsi="Arial" w:cs="Arial"/>
          <w:sz w:val="28"/>
          <w:szCs w:val="28"/>
        </w:rPr>
        <w:t>е</w:t>
      </w:r>
      <w:r w:rsidR="002B56D9" w:rsidRPr="0007760C">
        <w:rPr>
          <w:rFonts w:ascii="Arial" w:eastAsia="TimesNewRomanPSMT" w:hAnsi="Arial" w:cs="Arial"/>
          <w:sz w:val="28"/>
          <w:szCs w:val="28"/>
        </w:rPr>
        <w:t xml:space="preserve">пятствий мы прошли? Давайте ребята, вспомним их и сосчитаем. </w:t>
      </w:r>
      <w:r w:rsidRPr="0007760C">
        <w:rPr>
          <w:rFonts w:ascii="Arial" w:eastAsia="TimesNewRomanPSMT" w:hAnsi="Arial" w:cs="Arial"/>
          <w:b/>
          <w:sz w:val="28"/>
          <w:szCs w:val="28"/>
        </w:rPr>
        <w:t xml:space="preserve">(Шли сначала по дороге, затем скакали по пенёчкам, кочкам, холмам, горам, 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Только глаза закрыли, как вдруг</w:t>
      </w:r>
    </w:p>
    <w:p w:rsidR="005F5A21" w:rsidRPr="0007760C" w:rsidRDefault="005F5A2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proofErr w:type="spellStart"/>
      <w:r w:rsidRPr="0007760C">
        <w:rPr>
          <w:rFonts w:ascii="Arial" w:eastAsia="TimesNewRomanPSMT" w:hAnsi="Arial" w:cs="Arial"/>
          <w:sz w:val="28"/>
          <w:szCs w:val="28"/>
        </w:rPr>
        <w:t>Шух</w:t>
      </w:r>
      <w:proofErr w:type="spellEnd"/>
      <w:r w:rsidRPr="0007760C">
        <w:rPr>
          <w:rFonts w:ascii="Arial" w:eastAsia="TimesNewRomanPSMT" w:hAnsi="Arial" w:cs="Arial"/>
          <w:sz w:val="28"/>
          <w:szCs w:val="28"/>
        </w:rPr>
        <w:t>-шах, шум в ушах,</w:t>
      </w:r>
    </w:p>
    <w:p w:rsidR="00E23491" w:rsidRPr="0007760C" w:rsidRDefault="00E2349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Кто-то шуршит, шелестит</w:t>
      </w:r>
    </w:p>
    <w:p w:rsidR="00E23491" w:rsidRPr="0007760C" w:rsidRDefault="00E2349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Да это же герой нашей сказки!</w:t>
      </w:r>
    </w:p>
    <w:p w:rsidR="007A487E" w:rsidRPr="0007760C" w:rsidRDefault="007A487E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</w:p>
    <w:p w:rsidR="007A487E" w:rsidRPr="0007760C" w:rsidRDefault="007A487E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8"/>
          <w:szCs w:val="28"/>
        </w:rPr>
      </w:pPr>
      <w:r w:rsidRPr="0007760C">
        <w:rPr>
          <w:rFonts w:ascii="Arial" w:eastAsia="TimesNewRomanPSMT" w:hAnsi="Arial" w:cs="Arial"/>
          <w:b/>
          <w:sz w:val="28"/>
          <w:szCs w:val="28"/>
        </w:rPr>
        <w:t>Упражнение «Необычное животное»</w:t>
      </w:r>
    </w:p>
    <w:p w:rsidR="007A487E" w:rsidRPr="0007760C" w:rsidRDefault="007A487E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</w:p>
    <w:p w:rsidR="00E23491" w:rsidRPr="0007760C" w:rsidRDefault="007A487E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 xml:space="preserve">Герой это очень необычный, </w:t>
      </w:r>
      <w:r w:rsidR="00E83279" w:rsidRPr="0007760C">
        <w:rPr>
          <w:rFonts w:ascii="Arial" w:eastAsia="TimesNewRomanPSMT" w:hAnsi="Arial" w:cs="Arial"/>
          <w:sz w:val="28"/>
          <w:szCs w:val="28"/>
        </w:rPr>
        <w:t>а,</w:t>
      </w:r>
      <w:r w:rsidRPr="0007760C">
        <w:rPr>
          <w:rFonts w:ascii="Arial" w:eastAsia="TimesNewRomanPSMT" w:hAnsi="Arial" w:cs="Arial"/>
          <w:sz w:val="28"/>
          <w:szCs w:val="28"/>
        </w:rPr>
        <w:t xml:space="preserve"> чтобы вы могли его лучше представить попробуем его нарисовать. Рисовать будут все, но по очереди.</w:t>
      </w:r>
    </w:p>
    <w:p w:rsidR="007A487E" w:rsidRPr="0007760C" w:rsidRDefault="007A487E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(Первый ребёнок подходит к мольберту и рисует голову героя по описанию педагога-психолога.)</w:t>
      </w:r>
    </w:p>
    <w:p w:rsidR="00280E71" w:rsidRPr="0007760C" w:rsidRDefault="00280E7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</w:p>
    <w:p w:rsidR="00280E71" w:rsidRPr="0007760C" w:rsidRDefault="00280E7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- Голова у него не круглая, не квадратная, не треугольная, и даже не прямоугольная, не большая, и не маленькая, а какая? Догадайтесь сами. (Средняя, овальной формы).</w:t>
      </w:r>
    </w:p>
    <w:p w:rsidR="00280E71" w:rsidRPr="0007760C" w:rsidRDefault="00280E7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</w:p>
    <w:p w:rsidR="00280E71" w:rsidRPr="0007760C" w:rsidRDefault="00280E71" w:rsidP="00E832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8"/>
          <w:szCs w:val="28"/>
        </w:rPr>
      </w:pPr>
      <w:r w:rsidRPr="0007760C">
        <w:rPr>
          <w:rFonts w:ascii="Arial" w:eastAsia="TimesNewRomanPSMT" w:hAnsi="Arial" w:cs="Arial"/>
          <w:sz w:val="28"/>
          <w:szCs w:val="28"/>
        </w:rPr>
        <w:t>- Туловище не маленькое, и не среднее, не короткое и не широкое, а какое? (Большое, длинное).</w:t>
      </w:r>
    </w:p>
    <w:p w:rsidR="002E76BD" w:rsidRPr="0007760C" w:rsidRDefault="00280E7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Руки его не как у человека</w:t>
      </w:r>
      <w:r w:rsidR="00655428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и не копыта как у лошади, покрыты не чешуёй и не кожей. Какие они получаются? (</w:t>
      </w:r>
      <w:r w:rsidR="00E8327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Лапы,</w:t>
      </w:r>
      <w:r w:rsidR="00655428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покрытые шерстью).</w:t>
      </w:r>
    </w:p>
    <w:p w:rsidR="00655428" w:rsidRPr="0007760C" w:rsidRDefault="00655428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5428" w:rsidRPr="0007760C" w:rsidRDefault="00655428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Нижние лапы/</w:t>
      </w:r>
      <w:r w:rsidR="00A1408A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</w:t>
      </w:r>
      <w:r w:rsidR="00A1408A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длинные и не короткие, без копыт и ногтей.</w:t>
      </w:r>
      <w:r w:rsidR="00A1408A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(Среднего размера покрытые шерстью).</w:t>
      </w:r>
    </w:p>
    <w:p w:rsidR="00A1408A" w:rsidRPr="0007760C" w:rsidRDefault="00A1408A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Уши не длинные и не короткие, без уголков. (среднего размера, круглые или полукруглые).</w:t>
      </w:r>
    </w:p>
    <w:p w:rsidR="00A1408A" w:rsidRPr="0007760C" w:rsidRDefault="00A1408A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Хвостик не длинные и не средний, а (маленький).</w:t>
      </w:r>
    </w:p>
    <w:p w:rsidR="00280E71" w:rsidRPr="0007760C" w:rsidRDefault="00A1408A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</w:t>
      </w:r>
      <w:r w:rsidR="000C508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вот лицо и какое настроение будет у нашего героя вы можете придумать сами без подсказок, дорисовывая детали по очереди.</w:t>
      </w:r>
    </w:p>
    <w:p w:rsidR="006800CC" w:rsidRPr="0007760C" w:rsidRDefault="006800C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00CC" w:rsidRPr="0007760C" w:rsidRDefault="006800C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(второй вариант этого задания на флипчарте нарисован </w:t>
      </w:r>
      <w:r w:rsidR="00E8327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силуэт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персонажа, а дети по очереди дорисовывают его, придумывая детали и имя</w:t>
      </w:r>
      <w:r w:rsidR="002C75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пол, </w:t>
      </w:r>
      <w:r w:rsidR="00E832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конце)</w:t>
      </w:r>
    </w:p>
    <w:p w:rsidR="00B26CAE" w:rsidRPr="0007760C" w:rsidRDefault="00B26CAE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00CC" w:rsidRPr="0007760C" w:rsidRDefault="00B26CAE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</w:t>
      </w:r>
      <w:r w:rsidR="00FD25B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которая приключилась с нашим героем</w:t>
      </w:r>
      <w:r w:rsidR="006F329F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произошла перед новым годом. В это время все в волшебном лесу составляли списки подарков. </w:t>
      </w:r>
      <w:r w:rsidR="002423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Подошёл наш герой к лисёнку, а</w:t>
      </w:r>
      <w:r w:rsidR="006F329F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лисёнок, хитро сощурив глазки говорил: «в этом году я сделал пять добрых дел, два больших и три маленьких добрых дела – значит мне полагается пять подарков два больших и три маленьких.» </w:t>
      </w:r>
      <w:r w:rsidR="002423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Затем наш герой </w:t>
      </w:r>
      <w:r w:rsidR="00E832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увидел </w:t>
      </w:r>
      <w:r w:rsidR="00E8327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бельчонка</w:t>
      </w:r>
      <w:r w:rsidR="002423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E832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 </w:t>
      </w:r>
      <w:r w:rsidR="00E8327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</w:t>
      </w:r>
      <w:r w:rsidR="000C508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 </w:t>
      </w:r>
      <w:r w:rsidR="00FD25B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усердно готовился</w:t>
      </w:r>
      <w:r w:rsidR="000C508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наступающим морозом поэтому ему было совсем не до добрых дел. Он рассуждал так: «какие тут могут быть добрые дела для других, когда у самого ещё не все запасы собраны на зиму!»  Бельчонок очень любил точный счёт поэтому математика в лесной школе была его любимым предметом.</w:t>
      </w:r>
      <w:r w:rsidR="00FD25B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и сейчас он с удовольствием считал, прибавлял и отнимал свои любимые орехи</w:t>
      </w:r>
      <w:r w:rsidR="006800CC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7231" w:rsidRPr="0007760C" w:rsidRDefault="00C4723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47231" w:rsidRPr="0007760C" w:rsidRDefault="00C4723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 «считаем хлопки»</w:t>
      </w:r>
      <w:r w:rsidR="002423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2B56D9" w:rsidRPr="0007760C" w:rsidRDefault="002B56D9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47231" w:rsidRPr="0007760C" w:rsidRDefault="00C47231" w:rsidP="00E83279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Педагог-психолог хлопает в ладоши, дети внимательно</w:t>
      </w:r>
      <w:r w:rsidR="001E1EEF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слушают и повторяют</w:t>
      </w:r>
      <w:r w:rsidR="002423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очереди число хл</w:t>
      </w:r>
      <w:r w:rsidR="001E1EEF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опков.</w:t>
      </w:r>
    </w:p>
    <w:p w:rsidR="001E1EEF" w:rsidRPr="0007760C" w:rsidRDefault="001E1EEF" w:rsidP="00E83279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Педагог-психолог хлопает в ладоши определённое число раз, дети топают это же число.</w:t>
      </w:r>
    </w:p>
    <w:p w:rsidR="001E1EEF" w:rsidRPr="0007760C" w:rsidRDefault="001E1EEF" w:rsidP="00E83279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Педагог-психолог хлопает в ладоши определ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ённое число раз, дети топают это </w:t>
      </w:r>
      <w:r w:rsidR="002B56D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 на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 число меньше.</w:t>
      </w:r>
    </w:p>
    <w:p w:rsidR="001E1EEF" w:rsidRPr="0007760C" w:rsidRDefault="001E1EEF" w:rsidP="00E83279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Педагог-психолог хлопает в ладоши определённое число раз, дети топают это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B56D9"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число на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 число боль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ше.</w:t>
      </w:r>
    </w:p>
    <w:p w:rsidR="002B56D9" w:rsidRPr="0007760C" w:rsidRDefault="002B56D9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56D9" w:rsidRPr="0007760C" w:rsidRDefault="002B56D9" w:rsidP="00E83279">
      <w:pPr>
        <w:shd w:val="clear" w:color="auto" w:fill="FFFFFF"/>
        <w:spacing w:after="0" w:line="26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Устал бельчонок просто так считать, захотелось ему считать с музыкой, позвал он своих друзей и все вместе они пустились в весёлый пляс.</w:t>
      </w:r>
    </w:p>
    <w:p w:rsidR="001E1EEF" w:rsidRPr="0007760C" w:rsidRDefault="001E1EEF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1EEF" w:rsidRPr="00242386" w:rsidRDefault="002B56D9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423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 «изобрази цифру»</w:t>
      </w:r>
      <w:r w:rsidR="002423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2B56D9" w:rsidRPr="00242386" w:rsidRDefault="00242386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</w:t>
      </w:r>
      <w:r w:rsidR="002B56D9" w:rsidRPr="002423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 вариант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)</w:t>
      </w:r>
    </w:p>
    <w:p w:rsidR="002B56D9" w:rsidRDefault="002B56D9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Звучит музыка дети двигаются по кругу пританцовывая, по сигналу педагога-психолога</w:t>
      </w:r>
      <w:r w:rsidR="002423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всем телом изображают какую-то цифру.</w:t>
      </w:r>
    </w:p>
    <w:p w:rsidR="00242386" w:rsidRPr="00242386" w:rsidRDefault="00242386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423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(2 вариант)</w:t>
      </w:r>
    </w:p>
    <w:p w:rsidR="00242386" w:rsidRDefault="00242386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Ребятам предлагается «протанцевать» цифру, то есть придумать танцевальное движение и протанцевать его определённое число раз.</w:t>
      </w:r>
    </w:p>
    <w:p w:rsidR="0047330D" w:rsidRDefault="00242386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Пошёл дальше по волшебному лесу наш герой, а навстречу ему медвежонок, идёт сердиться, мама печенье дала, сказала всех в лесу угостить, а он никак разделить его не может</w:t>
      </w:r>
      <w:r w:rsidR="00473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Вдобавок не все в лесу квадратное печенье любят, кому-то прямоугольное нравиться, кому-то треугольное, а некоторые вообще только видите ли в виде ромба печенье едят.</w:t>
      </w:r>
    </w:p>
    <w:p w:rsidR="0047330D" w:rsidRDefault="0047330D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B514C" w:rsidRPr="008B514C" w:rsidRDefault="008B514C" w:rsidP="00E83279">
      <w:pPr>
        <w:pStyle w:val="a3"/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B51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модификация квадратов Никитина «делим печенье»</w:t>
      </w:r>
    </w:p>
    <w:p w:rsidR="00242386" w:rsidRDefault="00242386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514C" w:rsidRPr="008B5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развитие </w:t>
      </w:r>
      <w:r w:rsidR="008B514C" w:rsidRPr="008B514C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пространственного воображения, логического мышления, математических и творческих способностей детей дошкольного возраста</w:t>
      </w:r>
    </w:p>
    <w:p w:rsidR="008B514C" w:rsidRDefault="008B514C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B514C" w:rsidRDefault="008B514C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Медвежонок делил печенье и так, и эдак, да только ничего у него не получается. Тут наш герой вызвался ему помочь.</w:t>
      </w:r>
    </w:p>
    <w:p w:rsidR="008B514C" w:rsidRDefault="008B514C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Материал: цветные счётные палочки.</w:t>
      </w:r>
    </w:p>
    <w:p w:rsidR="008B514C" w:rsidRDefault="008B514C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подходят к столу где заранее выложены квадраты по числу детей, рядом лежат дополнительные палочки (3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5016A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016A8" w:rsidRDefault="005016A8" w:rsidP="00E83279">
      <w:pPr>
        <w:pStyle w:val="a3"/>
        <w:shd w:val="clear" w:color="auto" w:fill="FFFFFF"/>
        <w:spacing w:after="0" w:line="26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016A8" w:rsidRPr="005016A8" w:rsidRDefault="005016A8" w:rsidP="00E83279">
      <w:pPr>
        <w:pStyle w:val="a3"/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разбирая квадрат, с помощью 1 палочки разделите квадрат так, чтобы внутри него получилось два прямоугольника.</w:t>
      </w:r>
    </w:p>
    <w:p w:rsidR="005016A8" w:rsidRPr="00C0181A" w:rsidRDefault="005016A8" w:rsidP="00E83279">
      <w:pPr>
        <w:pStyle w:val="a3"/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теперь не разбирая квадрат с получившимися прямоугольниками положите ещё одну палочку так, чтобы </w:t>
      </w:r>
      <w:r w:rsidR="00C0181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внутри большого</w:t>
      </w:r>
      <w:r w:rsidR="00D637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квадрата </w:t>
      </w:r>
      <w:r w:rsidR="00D6376F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стало 4 маленьких квадрата. Сколько всего теперь у вас квадратов? (5 квадратов).</w:t>
      </w:r>
    </w:p>
    <w:p w:rsidR="00C0181A" w:rsidRPr="00C0181A" w:rsidRDefault="00C0181A" w:rsidP="00E83279">
      <w:pPr>
        <w:shd w:val="clear" w:color="auto" w:fill="FFFFFF"/>
        <w:spacing w:after="0" w:line="264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376F" w:rsidRDefault="00C0181A" w:rsidP="00E83279">
      <w:pPr>
        <w:pStyle w:val="a3"/>
        <w:shd w:val="clear" w:color="auto" w:fill="FFFFFF"/>
        <w:spacing w:after="0" w:line="264" w:lineRule="atLeast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D6376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Квадратным печеньем медвежонок угостил барсучка.</w:t>
      </w:r>
      <w:r w:rsidR="000E00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376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Какой я молодец, довольный собой, подумал медвежонок, надо же какой большое дело сделал угостил целой печенькой соседа. Надо записать, что один подарок я себе за это заработал сказал медвежонок.</w:t>
      </w:r>
    </w:p>
    <w:p w:rsidR="00D6376F" w:rsidRDefault="00D6376F" w:rsidP="00E83279">
      <w:pPr>
        <w:pStyle w:val="a3"/>
        <w:shd w:val="clear" w:color="auto" w:fill="FFFFFF"/>
        <w:spacing w:after="0" w:line="264" w:lineRule="atLeast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6376F" w:rsidRDefault="00CA45DD" w:rsidP="00E83279">
      <w:pPr>
        <w:pStyle w:val="a3"/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Лисёнок любил треугольное печенье.</w:t>
      </w:r>
    </w:p>
    <w:p w:rsidR="00CA45DD" w:rsidRDefault="00CA45DD" w:rsidP="00E83279">
      <w:pPr>
        <w:pStyle w:val="a3"/>
        <w:shd w:val="clear" w:color="auto" w:fill="FFFFFF"/>
        <w:spacing w:after="0" w:line="264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разбирая квадрата, с помощью одной палочки разделите его на два треугольника; положите ещё одну палочку так, чтобы внутри квадрата получилось 3 треугольника. Попробуйте сделать 3 треугольника внутри квадрата 2 разными способами.</w:t>
      </w:r>
    </w:p>
    <w:p w:rsidR="00CA45DD" w:rsidRDefault="000E00C9" w:rsidP="00E83279">
      <w:pPr>
        <w:pStyle w:val="a3"/>
        <w:shd w:val="clear" w:color="auto" w:fill="FFFFFF"/>
        <w:spacing w:after="0" w:line="264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Разделите квадрат с помощью 2 палочек на 4 треугольника.</w:t>
      </w:r>
    </w:p>
    <w:p w:rsidR="000E00C9" w:rsidRDefault="000E00C9" w:rsidP="00E83279">
      <w:pPr>
        <w:pStyle w:val="a3"/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Бельчонок любит особенное печенье в виде ромба, но у медвежонка в лапах только квадратное, как же поступить с </w:t>
      </w:r>
      <w:r w:rsidR="00CA6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квадратом,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разбирая его полностью?</w:t>
      </w:r>
    </w:p>
    <w:p w:rsidR="000E00C9" w:rsidRPr="008B514C" w:rsidRDefault="000E00C9" w:rsidP="00E83279">
      <w:pPr>
        <w:pStyle w:val="a3"/>
        <w:shd w:val="clear" w:color="auto" w:fill="FFFFFF"/>
        <w:spacing w:after="0" w:line="264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(Передвинуть квадрат так, чтобы он стал похож на ромб).</w:t>
      </w:r>
    </w:p>
    <w:p w:rsidR="006800CC" w:rsidRDefault="00C0181A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-Ну вот целых три добрых дела сделал рассуждал медвежонок, я заработал себе целых три подарка! Ведь просто так отдать печенье друзьям не каждый сможет, а я смог!</w:t>
      </w: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 время наш герой увидел у барсучка что-то блестящее и очень красивое. Подойдя поближе он понял, что это была разноцветная карамель. Она была удивительная разных цветов, форм и размеров.</w:t>
      </w: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барсучок увидев, что его карамельки заметили, сердито закричал: «моё! Я их просто так никому не дам, а если дам, то это </w:t>
      </w:r>
      <w:r w:rsidR="00E832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большим добрым делом,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я за это попрошу новогодний подарок!»</w:t>
      </w: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Барсучок решил заботливо разложить карамель по кучкам. Как вы думаете сколько кучек у него получилось? По каким признакам вы бы разложили конфеты?</w:t>
      </w:r>
      <w:r w:rsidR="002C75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Предлагайте свои варианты?</w:t>
      </w:r>
    </w:p>
    <w:p w:rsidR="00745B04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5B04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делятся на подгруппы и предлагают свои решения.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(1.Разделить на кучки равные по количеству в каждой по две карамельки;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Разделить на 2 кучки по размеру в одной большие в другой маленькие.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Разделить на кучки по форме в одной кучке круглые, в другой овальные в третьей треугольные.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Разделить на 4кучки по цвету: красные, жёлтые, синие, фиолетовые.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Разделить на 2 кучки по цвету тёплые цвета в одной (красный, жёлтый) и холодные (синий, фиолетовый) в другой.</w:t>
      </w: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750D" w:rsidRDefault="002C750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Немного озадаченный и грустный пошёл наш герой</w:t>
      </w:r>
      <w:r w:rsidR="00ED2D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дальше. А тем временем в лесу во всю кипел подсчёт добрых дел ведь как известно фея волшебного леса приносит подарки только тем, кто творит добро.</w:t>
      </w:r>
    </w:p>
    <w:p w:rsid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Маленькие зайчата на замёрзшей глади лесной речки писали сколько добрых дел они совершили. Но потом отвлеклись и стали писать просто цифры, примеры и решать разные интересные задачки.</w:t>
      </w:r>
    </w:p>
    <w:p w:rsid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Присоединился к ним и наш герой. Пойдём за ним?</w:t>
      </w:r>
    </w:p>
    <w:p w:rsidR="00C00033" w:rsidRDefault="00C00033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0033" w:rsidRPr="000170F1" w:rsidRDefault="00C00033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170F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ВОПРОСЫ:</w:t>
      </w:r>
    </w:p>
    <w:p w:rsidR="00C00033" w:rsidRDefault="00C00033" w:rsidP="00E83279">
      <w:pPr>
        <w:pStyle w:val="a3"/>
        <w:numPr>
          <w:ilvl w:val="0"/>
          <w:numId w:val="3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хвостов у трёх собак?</w:t>
      </w:r>
    </w:p>
    <w:p w:rsidR="00C00033" w:rsidRPr="00C00033" w:rsidRDefault="00C00033" w:rsidP="00E83279">
      <w:pPr>
        <w:pStyle w:val="a3"/>
        <w:numPr>
          <w:ilvl w:val="0"/>
          <w:numId w:val="3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0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бабушки Даши внук Паша, кот Пушок, собака Дружок. Сколько у бабушки внуков?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(один внук Паша)</w:t>
      </w:r>
    </w:p>
    <w:p w:rsidR="00C00033" w:rsidRDefault="00C00033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0033" w:rsidRDefault="00C00033" w:rsidP="00E83279">
      <w:pPr>
        <w:pStyle w:val="a3"/>
        <w:numPr>
          <w:ilvl w:val="0"/>
          <w:numId w:val="3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0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Батон разрезали на три части. Сколько сделали разрезов? (Два разреза</w:t>
      </w:r>
      <w:proofErr w:type="gramStart"/>
      <w:r w:rsidRPr="00C000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C00033" w:rsidRPr="00C00033" w:rsidRDefault="00C00033" w:rsidP="00E83279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0033" w:rsidRPr="00C00033" w:rsidRDefault="00C00033" w:rsidP="00E83279">
      <w:pPr>
        <w:pStyle w:val="a3"/>
        <w:numPr>
          <w:ilvl w:val="0"/>
          <w:numId w:val="3"/>
        </w:num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ушей у двух ребят вместе? (4 уха)</w:t>
      </w:r>
    </w:p>
    <w:p w:rsid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2D3B" w:rsidRP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2D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Упражнение «логические задачки на молоке)</w:t>
      </w:r>
    </w:p>
    <w:p w:rsidR="00ED2D3B" w:rsidRP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D2D3B" w:rsidRDefault="00EA77D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Педагог-психолог читает задачку, или вопрос, а ребята на молоке с помощью ватных палочек </w:t>
      </w:r>
      <w:r w:rsidR="003870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пишут число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ответа.</w:t>
      </w:r>
    </w:p>
    <w:p w:rsidR="00ED2D3B" w:rsidRDefault="00ED2D3B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5B04" w:rsidRPr="0007760C" w:rsidRDefault="00745B0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00CC" w:rsidRPr="0007760C" w:rsidRDefault="006800CC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3DC1" w:rsidRPr="00C00033" w:rsidRDefault="00BC3DC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000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Рефлексия по сказке</w:t>
      </w:r>
    </w:p>
    <w:p w:rsidR="00BD463E" w:rsidRDefault="00BD463E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Понравилась ли вам сказка? Как вы думаете ребята всякий ли поступок можно отнести именно к «добрым делам».</w:t>
      </w:r>
    </w:p>
    <w:p w:rsidR="00BD463E" w:rsidRDefault="00BD463E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(Есть много вещей которые люди делаю из вежливости и просто потому что так принято поступать воспитанным людям. Например, поделиться тем, чего у тебя и так много, а вот поделиться тем чего у тебя мало и может быть в ущерб себе – это уже добрый поступок, он стоил определённой жертвы с нашей стороны.</w:t>
      </w:r>
    </w:p>
    <w:p w:rsidR="00BD463E" w:rsidRDefault="00BD463E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Сегодня мы много чего считали, а как вы думаете нужно ли на самом деле считать сколько ты совершил добрых дел или хороших поступков? Нужно ли их совершать определённое количество раз или их можно делать сколько угодно?</w:t>
      </w:r>
    </w:p>
    <w:p w:rsidR="009121A7" w:rsidRPr="0007760C" w:rsidRDefault="009121A7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мире многие вещи можно сосчитать, но добрые дела, это то, что не поддаётся счёту, потому что добрым делам не должно быть предела.</w:t>
      </w: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1611" w:rsidRPr="00611611" w:rsidRDefault="0061161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116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Прощание</w:t>
      </w:r>
    </w:p>
    <w:p w:rsidR="002E76BD" w:rsidRPr="00611611" w:rsidRDefault="0061161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116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5B5B68" w:rsidRPr="006116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Горка ладошек</w:t>
      </w:r>
      <w:r w:rsidRPr="0061161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5B5B68" w:rsidRPr="0007760C" w:rsidRDefault="00611611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Кто был самым скромным, не перебивал остальных, слушал до конца? Внимательным? Кого ты можешь похвалить?</w:t>
      </w:r>
    </w:p>
    <w:p w:rsidR="00DE07A4" w:rsidRPr="0007760C" w:rsidRDefault="00DE07A4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="006116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память раздать сердечки камушки – которые можно подарить самым близким, дорогим людям.</w:t>
      </w: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6BD" w:rsidRPr="0007760C" w:rsidRDefault="002E76BD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423A" w:rsidRPr="0007760C" w:rsidRDefault="00CC423A" w:rsidP="00E83279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7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7364" w:rsidRPr="0007760C" w:rsidRDefault="008E7364" w:rsidP="00E83279">
      <w:pPr>
        <w:jc w:val="both"/>
        <w:rPr>
          <w:rFonts w:ascii="Arial" w:hAnsi="Arial" w:cs="Arial"/>
          <w:sz w:val="28"/>
          <w:szCs w:val="28"/>
        </w:rPr>
      </w:pPr>
    </w:p>
    <w:sectPr w:rsidR="008E7364" w:rsidRPr="0007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47B7"/>
    <w:multiLevelType w:val="hybridMultilevel"/>
    <w:tmpl w:val="3692E866"/>
    <w:lvl w:ilvl="0" w:tplc="44B065B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F5DFD"/>
    <w:multiLevelType w:val="hybridMultilevel"/>
    <w:tmpl w:val="96FC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65B"/>
    <w:multiLevelType w:val="hybridMultilevel"/>
    <w:tmpl w:val="BF94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0"/>
    <w:rsid w:val="000170F1"/>
    <w:rsid w:val="00070F62"/>
    <w:rsid w:val="0007760C"/>
    <w:rsid w:val="000C5089"/>
    <w:rsid w:val="000E00C9"/>
    <w:rsid w:val="001A1158"/>
    <w:rsid w:val="001E1EEF"/>
    <w:rsid w:val="00242386"/>
    <w:rsid w:val="00280E71"/>
    <w:rsid w:val="002B56D9"/>
    <w:rsid w:val="002C750D"/>
    <w:rsid w:val="002E76BD"/>
    <w:rsid w:val="00347170"/>
    <w:rsid w:val="00356BED"/>
    <w:rsid w:val="003870EC"/>
    <w:rsid w:val="003A3D01"/>
    <w:rsid w:val="003D1286"/>
    <w:rsid w:val="0047330D"/>
    <w:rsid w:val="005016A8"/>
    <w:rsid w:val="005B5B68"/>
    <w:rsid w:val="005C5CC3"/>
    <w:rsid w:val="005F5A21"/>
    <w:rsid w:val="00611611"/>
    <w:rsid w:val="00655428"/>
    <w:rsid w:val="006800CC"/>
    <w:rsid w:val="006F329F"/>
    <w:rsid w:val="00745B04"/>
    <w:rsid w:val="007A487E"/>
    <w:rsid w:val="00821750"/>
    <w:rsid w:val="008B514C"/>
    <w:rsid w:val="008E7364"/>
    <w:rsid w:val="009121A7"/>
    <w:rsid w:val="00A1408A"/>
    <w:rsid w:val="00A717CC"/>
    <w:rsid w:val="00A761AB"/>
    <w:rsid w:val="00B26CAE"/>
    <w:rsid w:val="00BA6DB0"/>
    <w:rsid w:val="00BB114B"/>
    <w:rsid w:val="00BC3DC1"/>
    <w:rsid w:val="00BD463E"/>
    <w:rsid w:val="00C00033"/>
    <w:rsid w:val="00C0181A"/>
    <w:rsid w:val="00C47231"/>
    <w:rsid w:val="00CA45DD"/>
    <w:rsid w:val="00CA64B9"/>
    <w:rsid w:val="00CC423A"/>
    <w:rsid w:val="00D6376F"/>
    <w:rsid w:val="00DD538A"/>
    <w:rsid w:val="00DE07A4"/>
    <w:rsid w:val="00E23491"/>
    <w:rsid w:val="00E83279"/>
    <w:rsid w:val="00E85D97"/>
    <w:rsid w:val="00EA77D4"/>
    <w:rsid w:val="00ED2D3B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BD94-A27A-4716-B9EC-999E9BE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Батищев</dc:creator>
  <cp:keywords/>
  <dc:description/>
  <cp:lastModifiedBy>Илья Батищев</cp:lastModifiedBy>
  <cp:revision>45</cp:revision>
  <cp:lastPrinted>2015-12-10T18:48:00Z</cp:lastPrinted>
  <dcterms:created xsi:type="dcterms:W3CDTF">2015-11-28T14:16:00Z</dcterms:created>
  <dcterms:modified xsi:type="dcterms:W3CDTF">2015-12-10T19:20:00Z</dcterms:modified>
</cp:coreProperties>
</file>