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CF" w:rsidRPr="00EE3B81" w:rsidRDefault="008B0816" w:rsidP="008B0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B8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bookmarkStart w:id="0" w:name="_GoBack"/>
      <w:bookmarkEnd w:id="0"/>
    </w:p>
    <w:p w:rsidR="008B0816" w:rsidRPr="00EE3B81" w:rsidRDefault="008B0816" w:rsidP="008B081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3B81">
        <w:rPr>
          <w:rFonts w:ascii="Times New Roman" w:hAnsi="Times New Roman" w:cs="Times New Roman"/>
          <w:b/>
          <w:i/>
          <w:sz w:val="32"/>
          <w:szCs w:val="32"/>
        </w:rPr>
        <w:t>«Как понять детский рисунок»</w:t>
      </w:r>
    </w:p>
    <w:p w:rsidR="008B0816" w:rsidRDefault="008B0816" w:rsidP="008B0816">
      <w:pPr>
        <w:rPr>
          <w:rFonts w:ascii="Times New Roman" w:hAnsi="Times New Roman" w:cs="Times New Roman"/>
          <w:sz w:val="28"/>
          <w:szCs w:val="28"/>
        </w:rPr>
      </w:pP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Иногда взрослым очень хочется распознать, что же означает та или иная деталь детского рисунка. В такие моменты нами движет желание поближе узнать своего ребенка, а возможно и предупредить некоторые возможные отклонения в развитии.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С помощью детского рисунка можно лучше понять ребенка, окунуться в его внутренний мир и узнать о его восприятии окружающего мира. По рисункам ребенка можно определить его отношение к семье, к каждому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из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близких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, к детскому саду, узнать о беспокойствах и страхах, о наличии агрессивности, о чем мечтает малыш.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Рисунок может в этом очень помочь.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Существует определенный шаблон, по которому «хорошими» цветами считаются: зеленый, оранжевый, синий, желтый, голубой и розовый.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Если в рисунке преобладает черный цвет – это признак подавленности. Красный – предупреждает о скрытой агрессивности.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Типичной ошибкой многих родителей является то, что они начинают воспринимать предложенный шаблон за аксиому. Необходимо понимать, что об общем психическом развитии ребенка можно судить лишь по результатам нескольких тестов, а ни одного.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К тому же существует личностный фактор. Черный карандаш может просто нравиться ребенку, потому, что он новый. А от розового цвета малыш может просто устал, так как все детство вокруг преобладали розовые оттенки. Малыш может нарисовать страшного монстра под впечатлением от недавно просмотренного мультфильма. Угаснут впечатления, изменится сюжет рисунков.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Дети действительно часто проецируют свои страхи и эмоции на бумаге.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Стоит обратить внимание и понаблюдать за ребенком если:</w:t>
      </w:r>
      <w:r w:rsidRPr="008B0816">
        <w:rPr>
          <w:rFonts w:ascii="Times New Roman" w:hAnsi="Times New Roman" w:cs="Times New Roman"/>
          <w:b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• </w:t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>В рисунках часто используется черный и красный цвет.</w:t>
      </w:r>
      <w:r w:rsidRPr="008B08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• </w:t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>Линии рисунка слишком четкие, нарисованные с большим нажимом или рисунок занимает очень большое пространство. Такой ребенок из-за неуверенности в себе демонстративно пытается увеличить свою значимость на бумаге.</w:t>
      </w:r>
      <w:r w:rsidRPr="008B08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 xml:space="preserve">• Едва заметные линии, слишком слабый нажим и маленький размер рисунка говорит о застенчивости и нерешительности. Ребенок как бы прячется в </w:t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lastRenderedPageBreak/>
        <w:t>уголок, считая, что он не достоин большего пространства.</w:t>
      </w:r>
      <w:r w:rsidRPr="008B08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• </w:t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>Присутствуют так называемые «тревожные» линии – это когда ребенок уже нарисованную деталь обводит несколько раз. Обычно такое поведение говорит о том, что малыша, что-то тревожит, он раздражен. Опять же, если только это не стиль его рисования.</w:t>
      </w:r>
      <w:r w:rsidRPr="008B08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• </w:t>
      </w:r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 xml:space="preserve">Настораживает сюжет рисунка. </w:t>
      </w:r>
      <w:proofErr w:type="gramStart"/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>Всегда стоит расспросить малыша о смысле его рисунка (Кого ты нарисовал?</w:t>
      </w:r>
      <w:proofErr w:type="gramEnd"/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 xml:space="preserve"> Что он делает? </w:t>
      </w:r>
      <w:proofErr w:type="gramStart"/>
      <w:r w:rsidRPr="008B0816">
        <w:rPr>
          <w:rFonts w:ascii="Times New Roman" w:hAnsi="Times New Roman" w:cs="Times New Roman"/>
          <w:i/>
          <w:sz w:val="28"/>
          <w:szCs w:val="28"/>
          <w:shd w:val="clear" w:color="auto" w:fill="F4FAF5"/>
        </w:rPr>
        <w:t>Почему?).</w:t>
      </w:r>
      <w:proofErr w:type="gramEnd"/>
      <w:r w:rsidRPr="008B08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i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Цветовая гамма рисунка: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Первые домашние тестирования по цветовому решению рисунков можно провести ближе к 3 годам, когда ребенок начинает старательно выбирать цвета для своих рисунков. С помощью цвета можно охарактеризовать эмоциональное состояние ребенка. Предложите ребенку нарисовать любую красивую картинку и дайте максимально большое количество карандашей или красок, чтобы ребенку было из чего выбирать.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</w:p>
    <w:p w:rsidR="008B0816" w:rsidRDefault="008B0816" w:rsidP="008B0816">
      <w:pPr>
        <w:rPr>
          <w:rFonts w:ascii="Times New Roman" w:hAnsi="Times New Roman" w:cs="Times New Roman"/>
          <w:sz w:val="28"/>
          <w:szCs w:val="28"/>
        </w:rPr>
      </w:pP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Теплые тона: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желтый, оранжевый, розовый, и </w:t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спокойные холодные цвета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: зеленый, синий и голубой, считаются цветами положительного эмоционального настроения и часто преобладают в детских рисунках. Если ребенок часто рисует красным цветом и закрашивает им большие участки рисунка – это может свидетельствовать об эмоциональном перенапряжении и даже рассматриваться как символ агрессии. Но руководствоваться этим одним признаком не стоит. У каждого ребенка свои любимые цвета. Подвижные и эмоциональные дети любят яркие краски, например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ярко-малиновый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Часто присутствие на рисунках насыщенного фиолетового цвета в большом количестве свидетельствует о каком-то напряжении, которое испытывает автор, и должно насторожить родителей.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Темные и бледные цвета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, а также </w:t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серый и черный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часто выбирают скромные, тихие «серьезные» дети, поэтому не стоит сразу пугаться такого цветового выбора ребенка. Однако если черный цвет значительно преобладает в рисунках, ребенок рисует жирными линиями в сочетании с сильным нажимом, на рисунках присутствуют элементы, часто заштрихованные черным цветом, то нужно обратиться к детскому психологу. Эти признаки свидетельствуют о подавленности и тревоге, которые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lastRenderedPageBreak/>
        <w:t>испытывает ребенок.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В возрасте 3-4х лет яркие цвета дети используют для всего «красивого» - разукрашивают им любимых людей. Темные наоборот используются для рисования того, что меньше всего заслуживает внимание ребенка. Анализируем детали: расположение предметов и силуэтов на листе, их размер и другие элементы.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Лист бумаги сравнивается с миром ребенка. Большинство детей старается рисунком занять как можно больше места на листе – это хорошо и нормально, так как ребенок чувствует себя «центром» своего мира. Если ребенок изображает мелкие рисунки, оставляя значительную часть листа пустой – это свидетельствует о заниженной самооценке.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Такой ребенок может ощущать себя очень слабым, например, из-за того, что кто-то из взрослых очень строг с ним.</w:t>
      </w:r>
      <w:proofErr w:type="gramEnd"/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Солнце, цветы, птицы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– светлые положительные элементы рисунка, свидетельствующие о душевном покое и позитивном эмоциональном настрое.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16" w:rsidRPr="00EE3B81" w:rsidRDefault="008B0816" w:rsidP="00EE3B8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Большое количество мелких деталей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на рисунке может свидетельствовать о том, что ребенок скрывает свои эмоции и многое держит в себе, о важности для ребенка соблюдать установленные правила и порядок.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 xml:space="preserve">Закрытые шкафы, закрытые замки и другие закрытые элементы рисунка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рассматриваются психологами, как секреты и запреты к которым ребенок не допускается.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Фигуры и предметы, которые нарисованы крупнее других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– это наиболее значимые в понимании ребенка люди и предметы, но не обязательно любимые. Так, на рисунки семьи мама, папа или бабушка может быть значительно больше других членов семьи, а также на рисунке может присутствовать большой автомобиль или телевизор.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Существует также закономерность восприятия важности человека и предмета и расположениях их на рисунке в вертикальной плоскости. Так, если ребенок рисует себя ниже всех членов семьи,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значит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он считает, что его мнение никому не важно. Например, мама и телевизор,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нарисованные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выше других элементов рисунка говорит об их авторитете.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lastRenderedPageBreak/>
        <w:t>Самых близких и дорогих для себя людей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ребенок рисует рядом с собой, хорошо, если руки людей протянуты друг другу и соприкасаются – это означает сплоченность и дружбу.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Ребенок рисует людей так, как воспринимает их, если он считает людей близкими друг другу, он располагает их на рисунке рядом. Например, мальчик может нарисовать сестер рядом друг с другом, а себя на другой стороне листа. Удаленность фигур свидетельствует о разобщенности, отсутствии психологического контакта.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Любимых людей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ребенок часто рисует таким же цветом, как и себя, их одежда может выделяться наличием мелких деталей – украшений, то есть быть красивее, чем у других.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Если на рисунке изображены </w:t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вымышленные персонажи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, нужно расспросить ребенка о них подробнее - ребенок в чем-то чувствует себя обделенным. С помощью них можно узнать чего ребенку не хватает в реальной жизни.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4FAF5"/>
        </w:rPr>
        <w:t>Анализируя детский рисунок нужно внимательно рассмотреть части тела рисованных персонажей.</w:t>
      </w:r>
      <w:r w:rsidRPr="008B081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4FAF5"/>
        </w:rPr>
        <w:t> </w:t>
      </w:r>
      <w:r w:rsidRPr="008B08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Глаза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– очень важный элемент фигур. Глаза выражают печаль, с помощью глаз люди плачут.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Поэтому если малыш постоянно рисует людей с большим глазами - это, скорее всего, свидетельствует о внутренних тревогах и страхах.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Взрослые как бы должны заметить эти большие глаза и защитить ребенка. Когда ребенок рисует с большими глазами только определенного человека – это означает, что, по мнению ребенка, он нуждается в помощи.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Губы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выражают настроение персонажей: улыбку, грусть. Если герои рисунков: сам ребенок, родители, друзья – улыбаются, это показатель гармонии и позитивного настроя у ребенка. Если у нарисованного персонажа сильно выделен рот или вокруг рта нарисованы множественные линии – признак того, что этого человека ребенок воспринимает как словесного агрессора, такой человек не обязательно много говорит, он может, например, делать колкие замечания.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А если взрослый часто ругает ребенка, он может оказаться на рисунке вообще безо рта. Отсутствие любой части тела, если она есть у других персонажей, должна насторожить.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lastRenderedPageBreak/>
        <w:t>Голова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для детей это символ ума, самые умные герои рисунков изображаются с большой головой.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Уши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не всегда рисуется дошкольниками, поэтому отсутствие ушей у всех персонажей ни стоит никак рассматривать. Ушами люди слушают мнение других людей о себе. Поэтому, если у всех фигур есть уши, а у одного персонажа нет – он может не слушать критику о себе. Персонажи с очень большими ушами – должны больше слушать мнение окружающих.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Округлые фигуры людей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, расставленные в разные стороны руки и ноги – это типичные рисунки малышей. Если ребенок рисует угловатые или вытянутые рисунки с прижатыми или спрятанными руками и ногами – это может указывать на скрытность и замкнутость, на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то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что ребенку не с кем поделиться и он скрывает в себе чувства.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 xml:space="preserve">Руки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– это символ общения, ими люди держаться, и взаимодействуют с окружающими. Хороший признак, когда нарисованные фигуры протягивают друг другу руки и соприкасаются. Это означает, что ребенок воспринимает отношения дружественными. Иные изображение указывают на отсутствие сплоченности и взаимодействия.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Маленькие, короткие, спрятанные ручки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– символ слабости – «ничего не могу сделать, ничего не могу изменить в этом мире». Замкнутые необщительные дети могут нарисовать себе такие руки.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Большие руки и множество пальцев – символизируют силу изображаемого персонажа.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="00EE3B81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психологи считают поднятые вверх руки нехорошим признаком. Так может изображаться ссора.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Ребенок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изображающий себя в такой позе хочет, чтобы его боялись.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 xml:space="preserve">Ноги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нужны людям для ходьбы, насколько хорошо человек передвигается, зависит от опоры. Если рисованные фигуры полностью опираются на твердую поверхность (пол, дорогу, землю, ковер) – это хороший признак, ребенок который себя изображает твердо стоящим – уверен в своих силах.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Хорошо прорисованные острые элементы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– могут быть символами агрессии. Это зубы и ногти, шипы и острые углы на заборе. На агрессивность указывают устрашающие позы фигур, враждебное выражение лиц, кулаки и оружие в руках. Однако, для того, чтобы сделать вывод, ребенка обязательно нужно подробно расспросить, для чего он это нарисовал, может быть, он так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lastRenderedPageBreak/>
        <w:t>защищается от чего-то, например, от своих страхов.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Некрасивые, страшноватые фигуры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символизируют, что ребенок себя чувствует неуютно в мире и нуждается в поддержке взрослых.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Характер нажима, штрихи, контуры.</w:t>
      </w:r>
      <w:r w:rsidRPr="00EE3B8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AF5"/>
        </w:rPr>
        <w:t> </w:t>
      </w:r>
      <w:r w:rsidRPr="00EE3B81">
        <w:rPr>
          <w:rFonts w:ascii="Times New Roman" w:hAnsi="Times New Roman" w:cs="Times New Roman"/>
          <w:b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shd w:val="clear" w:color="auto" w:fill="F4FAF5"/>
        </w:rPr>
        <w:t>Четкие контуры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, относительно правильные пропорции (в 4-6 лет восприятие пропорций у ребенка минимально), при разукрашивании штрихи немного заезжают за контур – такие рисунки не вызывают вопросов у психологов.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="00EE3B81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Слабые нечеткие прерывистые линии, штрихи при закрашивании не доходят до контура – признак нерешительности, заниженной самооценки и повышенной тревожности у ребенка.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="00EE3B81">
        <w:rPr>
          <w:rFonts w:ascii="Times New Roman" w:hAnsi="Times New Roman" w:cs="Times New Roman"/>
          <w:sz w:val="28"/>
          <w:szCs w:val="28"/>
        </w:rPr>
        <w:t xml:space="preserve">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Люди, которых ребенок рисуют сильным нажимом на карандаш </w:t>
      </w:r>
      <w:proofErr w:type="gramStart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или</w:t>
      </w:r>
      <w:proofErr w:type="gramEnd"/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обводя несколько раз по контуру, или сильно заштриховывая, вызывают у него тревожность в реальном мире. Частые исправления во время рисования, неаккуратный контур и штриховка говорят о каких-то беспокойствах малыша.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="00EE3B81">
        <w:rPr>
          <w:rFonts w:ascii="Times New Roman" w:hAnsi="Times New Roman" w:cs="Times New Roman"/>
          <w:sz w:val="28"/>
          <w:szCs w:val="28"/>
          <w:shd w:val="clear" w:color="auto" w:fill="F4FAF5"/>
        </w:rPr>
        <w:t xml:space="preserve">    </w:t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На предметы и фигуры, которые ребенок рисует очень слабыми, тоненькими линиями, как бы боясь изобразить, следует обратить внимание.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  <w:shd w:val="clear" w:color="auto" w:fill="F4FAF5"/>
        </w:rPr>
        <w:t>Все вышесказанное относиться к деткам, которые уже обладают твердыми навыками рисования и могут, к примеру, рассчитать силу нажима.</w:t>
      </w:r>
      <w:r w:rsidRPr="008B08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5"/>
        </w:rPr>
        <w:t> </w:t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8B0816">
        <w:rPr>
          <w:rFonts w:ascii="Times New Roman" w:hAnsi="Times New Roman" w:cs="Times New Roman"/>
          <w:sz w:val="28"/>
          <w:szCs w:val="28"/>
        </w:rPr>
        <w:br/>
      </w:r>
      <w:r w:rsidRPr="00EE3B8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4FAF5"/>
        </w:rPr>
        <w:t>Анализируйте несколько рисунков, сделанных в разное время при разных обстоятельствах.</w:t>
      </w:r>
    </w:p>
    <w:sectPr w:rsidR="008B0816" w:rsidRPr="00EE3B81" w:rsidSect="008B081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16"/>
    <w:rsid w:val="008B0816"/>
    <w:rsid w:val="00EE3B81"/>
    <w:rsid w:val="00F3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7439-DEC5-4387-97E0-0B8D174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Косяков</dc:creator>
  <cp:lastModifiedBy>Дмитрий Косяков</cp:lastModifiedBy>
  <cp:revision>1</cp:revision>
  <dcterms:created xsi:type="dcterms:W3CDTF">2015-12-01T15:59:00Z</dcterms:created>
  <dcterms:modified xsi:type="dcterms:W3CDTF">2015-12-01T16:14:00Z</dcterms:modified>
</cp:coreProperties>
</file>