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1F" w:rsidRDefault="006859E5" w:rsidP="00C661E1">
      <w:pPr>
        <w:tabs>
          <w:tab w:val="left" w:pos="164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1E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A1B1F" w:rsidRPr="00C661E1">
        <w:rPr>
          <w:rFonts w:ascii="Times New Roman" w:eastAsia="Times New Roman" w:hAnsi="Times New Roman" w:cs="Times New Roman"/>
          <w:sz w:val="28"/>
          <w:szCs w:val="28"/>
        </w:rPr>
        <w:t>Познавательно - исследовательская деятельность в ДОУ</w:t>
      </w:r>
      <w:r w:rsidR="00BF06DA">
        <w:rPr>
          <w:rFonts w:ascii="Times New Roman" w:eastAsia="Times New Roman" w:hAnsi="Times New Roman" w:cs="Times New Roman"/>
          <w:sz w:val="28"/>
          <w:szCs w:val="28"/>
        </w:rPr>
        <w:t xml:space="preserve">. Познаем </w:t>
      </w:r>
      <w:r w:rsidR="00C661E1">
        <w:rPr>
          <w:rFonts w:ascii="Times New Roman" w:eastAsia="Times New Roman" w:hAnsi="Times New Roman" w:cs="Times New Roman"/>
          <w:sz w:val="28"/>
          <w:szCs w:val="28"/>
        </w:rPr>
        <w:t>окружающий мир»</w:t>
      </w:r>
    </w:p>
    <w:p w:rsidR="00C661E1" w:rsidRPr="00C661E1" w:rsidRDefault="00C661E1" w:rsidP="00BF06D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МДОУ – детский сад № 29 «Пчёлка»</w:t>
      </w:r>
    </w:p>
    <w:p w:rsidR="009A1B1F" w:rsidRPr="00427E01" w:rsidRDefault="00427E01" w:rsidP="00C661E1">
      <w:pPr>
        <w:tabs>
          <w:tab w:val="left" w:pos="16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9A1B1F">
        <w:rPr>
          <w:rFonts w:ascii="Times New Roman" w:eastAsia="Times New Roman" w:hAnsi="Times New Roman" w:cs="Times New Roman"/>
          <w:sz w:val="28"/>
        </w:rPr>
        <w:t>Для современного этапа системы образования характерны поиск и разработка новых технологий обучения и воспитания детей. При этом в качестве приоритетного используется деятельный подход к личности ребенка. Одним из видов такой деятельности, используемых в процессе воспитания</w:t>
      </w:r>
      <w:r>
        <w:rPr>
          <w:rFonts w:ascii="Times New Roman" w:eastAsia="Times New Roman" w:hAnsi="Times New Roman" w:cs="Times New Roman"/>
          <w:sz w:val="28"/>
        </w:rPr>
        <w:t xml:space="preserve"> и всестороннего развития детей</w:t>
      </w:r>
      <w:r w:rsidR="009A1B1F">
        <w:rPr>
          <w:rFonts w:ascii="Times New Roman" w:eastAsia="Times New Roman" w:hAnsi="Times New Roman" w:cs="Times New Roman"/>
          <w:sz w:val="28"/>
        </w:rPr>
        <w:t xml:space="preserve">, является экспериментирование. </w:t>
      </w:r>
    </w:p>
    <w:p w:rsidR="009A1B1F" w:rsidRDefault="009A1B1F" w:rsidP="00C661E1">
      <w:pPr>
        <w:tabs>
          <w:tab w:val="left" w:pos="16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по своей природе исследователи, с радостью и удивлением открывающие для себя окружающий мир.</w:t>
      </w:r>
      <w:r w:rsidR="00C661E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Экспериментальная деятельность относится к области детской самостоятельности, основывается на  интерес детей, приносит им удовлетворение, а значит, личностно - ориентирована на каждого ребенка.</w:t>
      </w:r>
    </w:p>
    <w:p w:rsidR="00C661E1" w:rsidRDefault="009A1B1F" w:rsidP="00C661E1">
      <w:pPr>
        <w:tabs>
          <w:tab w:val="left" w:pos="16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учатся искать условия решения поставленной задачи, отыскивать связи между свойствами объекта и возможностями его преобразования, тем самым, открывая новый способ действия. Экспериментальная деятельность способствует развитию таких качеств личности, </w:t>
      </w:r>
      <w:r w:rsidRPr="00427E01">
        <w:rPr>
          <w:rFonts w:ascii="Times New Roman" w:eastAsia="Times New Roman" w:hAnsi="Times New Roman" w:cs="Times New Roman"/>
          <w:sz w:val="28"/>
        </w:rPr>
        <w:t>как самостоятельность, целеустремленность, ответственность, инициативность, настойчивость, толерантность.</w:t>
      </w:r>
      <w:r w:rsidR="00C661E1">
        <w:rPr>
          <w:rFonts w:ascii="Times New Roman" w:eastAsia="Times New Roman" w:hAnsi="Times New Roman" w:cs="Times New Roman"/>
          <w:sz w:val="28"/>
        </w:rPr>
        <w:t xml:space="preserve"> </w:t>
      </w:r>
    </w:p>
    <w:p w:rsidR="00C661E1" w:rsidRDefault="009A1B1F" w:rsidP="00C661E1">
      <w:pPr>
        <w:tabs>
          <w:tab w:val="left" w:pos="16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Основная задача занятий по ознакомлению с окружающим миром  состоит в том, что бы сформировать у детей целостное восприятие и представление о различных предметах и яв</w:t>
      </w:r>
      <w:r w:rsidR="00C661E1">
        <w:rPr>
          <w:rFonts w:ascii="Times New Roman" w:eastAsia="Times New Roman" w:hAnsi="Times New Roman" w:cs="Times New Roman"/>
          <w:sz w:val="28"/>
        </w:rPr>
        <w:t xml:space="preserve">лениях окружающей деятельности. </w:t>
      </w:r>
      <w:r>
        <w:rPr>
          <w:rFonts w:ascii="Times New Roman" w:eastAsia="Times New Roman" w:hAnsi="Times New Roman" w:cs="Times New Roman"/>
          <w:sz w:val="28"/>
        </w:rPr>
        <w:t>Ознакомление с окружающим обогащает чувственный опыт ребенка - учит его быть внимательным к тому, что его окружает: смотреть и видеть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слушать и слышать , ощупывать и осязать. Обогащение чувственного опыта неразрывно связано с  развитием чувственного познания - ощущений, восприятия, представлений.</w:t>
      </w:r>
    </w:p>
    <w:p w:rsidR="009A1B1F" w:rsidRDefault="009A1B1F" w:rsidP="00C661E1">
      <w:pPr>
        <w:tabs>
          <w:tab w:val="left" w:pos="16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Занимательные опыты, эксперименты побуждают детей </w:t>
      </w:r>
      <w:r w:rsidR="00C661E1">
        <w:rPr>
          <w:rFonts w:ascii="Times New Roman" w:eastAsia="Times New Roman" w:hAnsi="Times New Roman" w:cs="Times New Roman"/>
          <w:sz w:val="28"/>
        </w:rPr>
        <w:t xml:space="preserve">к </w:t>
      </w:r>
      <w:r>
        <w:rPr>
          <w:rFonts w:ascii="Times New Roman" w:eastAsia="Times New Roman" w:hAnsi="Times New Roman" w:cs="Times New Roman"/>
          <w:sz w:val="28"/>
        </w:rPr>
        <w:t>самостоятельному п</w:t>
      </w:r>
      <w:r w:rsidR="00427E01">
        <w:rPr>
          <w:rFonts w:ascii="Times New Roman" w:eastAsia="Times New Roman" w:hAnsi="Times New Roman" w:cs="Times New Roman"/>
          <w:sz w:val="28"/>
        </w:rPr>
        <w:t>оиску причин, способов действий</w:t>
      </w:r>
      <w:r>
        <w:rPr>
          <w:rFonts w:ascii="Times New Roman" w:eastAsia="Times New Roman" w:hAnsi="Times New Roman" w:cs="Times New Roman"/>
          <w:sz w:val="28"/>
        </w:rPr>
        <w:t>, проявлению творчества.</w:t>
      </w:r>
      <w:r w:rsidR="00C661E1">
        <w:rPr>
          <w:rFonts w:ascii="Times New Roman" w:eastAsia="Times New Roman" w:hAnsi="Times New Roman" w:cs="Times New Roman"/>
          <w:sz w:val="28"/>
        </w:rPr>
        <w:t xml:space="preserve"> "Живое</w:t>
      </w:r>
      <w:r>
        <w:rPr>
          <w:rFonts w:ascii="Times New Roman" w:eastAsia="Times New Roman" w:hAnsi="Times New Roman" w:cs="Times New Roman"/>
          <w:sz w:val="28"/>
        </w:rPr>
        <w:t xml:space="preserve">" действие с предметами начинает вызывать интерес у детей к познанию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мира, активное участие в процессе занятий при усвоении знаний об окружающем, развивает самостоятельную, познавательную деятельность. Дети начинают предполагать результаты  опытов, выстраивая причинно - следственные связи между предметами и взаимодействиями с ними, тем самым развивают доказательную сторону своей речи. </w:t>
      </w:r>
    </w:p>
    <w:p w:rsidR="009A1B1F" w:rsidRPr="00427E01" w:rsidRDefault="00427E01" w:rsidP="00C661E1">
      <w:pPr>
        <w:tabs>
          <w:tab w:val="left" w:pos="16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Следует заметить</w:t>
      </w:r>
      <w:r w:rsidR="009A1B1F">
        <w:rPr>
          <w:rFonts w:ascii="Times New Roman" w:eastAsia="Times New Roman" w:hAnsi="Times New Roman" w:cs="Times New Roman"/>
          <w:sz w:val="28"/>
        </w:rPr>
        <w:t xml:space="preserve">, что фактором успешности при реализации идеи экспериментирования является соблюдение следующих </w:t>
      </w:r>
      <w:proofErr w:type="spellStart"/>
      <w:r w:rsidR="009A1B1F" w:rsidRPr="00427E01">
        <w:rPr>
          <w:rFonts w:ascii="Times New Roman" w:eastAsia="Times New Roman" w:hAnsi="Times New Roman" w:cs="Times New Roman"/>
          <w:sz w:val="28"/>
        </w:rPr>
        <w:t>психолого</w:t>
      </w:r>
      <w:proofErr w:type="spellEnd"/>
      <w:r w:rsidR="009A1B1F" w:rsidRPr="00427E01">
        <w:rPr>
          <w:rFonts w:ascii="Times New Roman" w:eastAsia="Times New Roman" w:hAnsi="Times New Roman" w:cs="Times New Roman"/>
          <w:sz w:val="28"/>
        </w:rPr>
        <w:t xml:space="preserve"> - педагогических условий организаций учебного процесса:</w:t>
      </w:r>
    </w:p>
    <w:p w:rsidR="009A1B1F" w:rsidRDefault="009A1B1F" w:rsidP="00C661E1">
      <w:pPr>
        <w:tabs>
          <w:tab w:val="left" w:pos="16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*</w:t>
      </w:r>
      <w:r>
        <w:rPr>
          <w:rFonts w:ascii="Times New Roman" w:eastAsia="Times New Roman" w:hAnsi="Times New Roman" w:cs="Times New Roman"/>
          <w:sz w:val="28"/>
        </w:rPr>
        <w:t xml:space="preserve"> Учебный материал должен обеспечивать выявление содержания субъектного опыта ребенка, включая опыт его предшествующего обучения;</w:t>
      </w:r>
    </w:p>
    <w:p w:rsidR="009A1B1F" w:rsidRDefault="009A1B1F" w:rsidP="00C661E1">
      <w:pPr>
        <w:tabs>
          <w:tab w:val="left" w:pos="16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В ходе обучения должно быть постоянное согласование опыта ребенка с содержанием задаваемых знаний;</w:t>
      </w:r>
    </w:p>
    <w:p w:rsidR="009A1B1F" w:rsidRDefault="009A1B1F" w:rsidP="00C661E1">
      <w:pPr>
        <w:tabs>
          <w:tab w:val="left" w:pos="16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Активное стимулирование ребенка к деятельности должно обеспечивать ему возможность саморазвития, самовыражения в ходе овладения знаниями;</w:t>
      </w:r>
    </w:p>
    <w:p w:rsidR="009A1B1F" w:rsidRDefault="009A1B1F" w:rsidP="00C661E1">
      <w:pPr>
        <w:tabs>
          <w:tab w:val="left" w:pos="16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*Учебный матер</w:t>
      </w:r>
      <w:r w:rsidR="00427E01">
        <w:rPr>
          <w:rFonts w:ascii="Times New Roman" w:eastAsia="Times New Roman" w:hAnsi="Times New Roman" w:cs="Times New Roman"/>
          <w:sz w:val="28"/>
        </w:rPr>
        <w:t>иал должен быть организован так</w:t>
      </w:r>
      <w:r>
        <w:rPr>
          <w:rFonts w:ascii="Times New Roman" w:eastAsia="Times New Roman" w:hAnsi="Times New Roman" w:cs="Times New Roman"/>
          <w:sz w:val="28"/>
        </w:rPr>
        <w:t>, чтобы ребенок имел возможность выбора при выполнении заданий, решений задач;</w:t>
      </w:r>
    </w:p>
    <w:p w:rsidR="009A1B1F" w:rsidRDefault="009A1B1F" w:rsidP="00C661E1">
      <w:pPr>
        <w:tabs>
          <w:tab w:val="left" w:pos="16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*Необходимо обеспечить контрол</w:t>
      </w:r>
      <w:r w:rsidR="00427E01">
        <w:rPr>
          <w:rFonts w:ascii="Times New Roman" w:eastAsia="Times New Roman" w:hAnsi="Times New Roman" w:cs="Times New Roman"/>
          <w:sz w:val="28"/>
        </w:rPr>
        <w:t>ь и оценку не только результата</w:t>
      </w:r>
      <w:r>
        <w:rPr>
          <w:rFonts w:ascii="Times New Roman" w:eastAsia="Times New Roman" w:hAnsi="Times New Roman" w:cs="Times New Roman"/>
          <w:sz w:val="28"/>
        </w:rPr>
        <w:t>, но и процесса уч</w:t>
      </w:r>
      <w:r w:rsidR="00427E01">
        <w:rPr>
          <w:rFonts w:ascii="Times New Roman" w:eastAsia="Times New Roman" w:hAnsi="Times New Roman" w:cs="Times New Roman"/>
          <w:sz w:val="28"/>
        </w:rPr>
        <w:t>ения, то есть тех трансформаций</w:t>
      </w:r>
      <w:r>
        <w:rPr>
          <w:rFonts w:ascii="Times New Roman" w:eastAsia="Times New Roman" w:hAnsi="Times New Roman" w:cs="Times New Roman"/>
          <w:sz w:val="28"/>
        </w:rPr>
        <w:t>, которые осуществляет ребенок, усваивая учебный материал.</w:t>
      </w:r>
    </w:p>
    <w:p w:rsidR="00C661E1" w:rsidRDefault="00427E01" w:rsidP="00C661E1">
      <w:pPr>
        <w:tabs>
          <w:tab w:val="left" w:pos="16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9A1B1F">
        <w:rPr>
          <w:rFonts w:ascii="Times New Roman" w:eastAsia="Times New Roman" w:hAnsi="Times New Roman" w:cs="Times New Roman"/>
          <w:sz w:val="28"/>
        </w:rPr>
        <w:t>При этом следует отметить, что результативность будет зависеть не только от педагогических технологий, сколько от личности, профессионализма педагога</w:t>
      </w:r>
      <w:r w:rsidR="009A1B1F" w:rsidRPr="00C661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661E1" w:rsidRPr="00C66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B1F" w:rsidRPr="00C661E1" w:rsidRDefault="00C661E1" w:rsidP="00C661E1">
      <w:pPr>
        <w:tabs>
          <w:tab w:val="left" w:pos="16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1E1">
        <w:rPr>
          <w:rFonts w:ascii="Times New Roman" w:hAnsi="Times New Roman" w:cs="Times New Roman"/>
          <w:sz w:val="28"/>
          <w:szCs w:val="28"/>
        </w:rPr>
        <w:t>Опыт работы показывает, что познавательно-исследовательская деятельность в дошкольном учреждении позволяет не только поддерживать имеющийся интерес, но и возбуждать, по какой-то причине погасший, что является залогом успешного обучения в дальнейшем.</w:t>
      </w:r>
    </w:p>
    <w:sectPr w:rsidR="009A1B1F" w:rsidRPr="00C661E1" w:rsidSect="00C661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B1F"/>
    <w:rsid w:val="00036AC1"/>
    <w:rsid w:val="000A5D37"/>
    <w:rsid w:val="00256205"/>
    <w:rsid w:val="00427E01"/>
    <w:rsid w:val="006859E5"/>
    <w:rsid w:val="007536DA"/>
    <w:rsid w:val="008040D0"/>
    <w:rsid w:val="009A1B1F"/>
    <w:rsid w:val="00BF06DA"/>
    <w:rsid w:val="00C661E1"/>
    <w:rsid w:val="00F0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1B1F"/>
    <w:rPr>
      <w:b/>
      <w:bCs/>
    </w:rPr>
  </w:style>
  <w:style w:type="character" w:styleId="a4">
    <w:name w:val="Emphasis"/>
    <w:basedOn w:val="a0"/>
    <w:uiPriority w:val="20"/>
    <w:qFormat/>
    <w:rsid w:val="009A1B1F"/>
    <w:rPr>
      <w:i/>
      <w:iCs/>
    </w:rPr>
  </w:style>
  <w:style w:type="table" w:styleId="a5">
    <w:name w:val="Table Grid"/>
    <w:basedOn w:val="a1"/>
    <w:uiPriority w:val="59"/>
    <w:rsid w:val="009A1B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1B1F"/>
    <w:rPr>
      <w:b/>
      <w:bCs/>
    </w:rPr>
  </w:style>
  <w:style w:type="character" w:styleId="a4">
    <w:name w:val="Emphasis"/>
    <w:basedOn w:val="a0"/>
    <w:uiPriority w:val="20"/>
    <w:qFormat/>
    <w:rsid w:val="009A1B1F"/>
    <w:rPr>
      <w:i/>
      <w:iCs/>
    </w:rPr>
  </w:style>
  <w:style w:type="table" w:styleId="a5">
    <w:name w:val="Table Grid"/>
    <w:basedOn w:val="a1"/>
    <w:uiPriority w:val="59"/>
    <w:rsid w:val="009A1B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2012-12-09T14:31:00Z</dcterms:created>
  <dcterms:modified xsi:type="dcterms:W3CDTF">2015-12-08T06:49:00Z</dcterms:modified>
</cp:coreProperties>
</file>