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ED" w:rsidRPr="003E4BED" w:rsidRDefault="003E4BED" w:rsidP="003E4BED">
      <w:pPr>
        <w:shd w:val="clear" w:color="auto" w:fill="FFFFFF"/>
        <w:spacing w:after="150" w:line="240" w:lineRule="atLeast"/>
        <w:outlineLvl w:val="0"/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  <w:t xml:space="preserve"> Конспект праздника</w:t>
      </w:r>
      <w:r w:rsidRPr="003E4BED"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  <w:t xml:space="preserve"> развлечения посвященного первому сентября в средней </w:t>
      </w:r>
      <w:proofErr w:type="spellStart"/>
      <w:r w:rsidRPr="003E4BED"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  <w:t>группе</w:t>
      </w:r>
      <w:proofErr w:type="gramStart"/>
      <w:r w:rsidRPr="003E4BED"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  <w:t>.</w:t>
      </w:r>
      <w:r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  <w:t>П</w:t>
      </w:r>
      <w:proofErr w:type="gramEnd"/>
      <w:r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  <w:t>УЗАЧКОВОЙ</w:t>
      </w:r>
      <w:proofErr w:type="spellEnd"/>
      <w:r>
        <w:rPr>
          <w:rFonts w:asciiTheme="majorHAnsi" w:eastAsia="Times New Roman" w:hAnsiTheme="majorHAnsi" w:cs="Arial"/>
          <w:b/>
          <w:i/>
          <w:color w:val="0D0D0D" w:themeColor="text1" w:themeTint="F2"/>
          <w:kern w:val="36"/>
          <w:sz w:val="28"/>
          <w:szCs w:val="28"/>
          <w:lang w:eastAsia="ru-RU"/>
        </w:rPr>
        <w:t xml:space="preserve"> И.А. ГБОУ СОШ №1693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b/>
          <w:color w:val="0D0D0D" w:themeColor="text1" w:themeTint="F2"/>
          <w:sz w:val="21"/>
          <w:szCs w:val="21"/>
          <w:lang w:eastAsia="ru-RU"/>
        </w:rPr>
        <w:t>Цель: расширять знания детей о празднике- 1 сентября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- воспитывать желание заниматься, трудиться в детском саду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- воспитывать чувство коллективизма.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- закрепить знания детей о правилах дорожного движения, о работе светофора, применяя знания в жизни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- закрепить знания правил перехода улицы.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b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b/>
          <w:color w:val="0D0D0D" w:themeColor="text1" w:themeTint="F2"/>
          <w:sz w:val="21"/>
          <w:szCs w:val="21"/>
          <w:lang w:eastAsia="ru-RU"/>
        </w:rPr>
        <w:t>Ход занятия: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Ведущий: Вот и закончилось лето, на дворе сентябрь, наш детский сад гостеприимно открывает двери средней группы (двери открываются, дети входят в группу).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1 ребенок: Вот и осень к нам пришла</w:t>
      </w:r>
      <w:proofErr w:type="gramStart"/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се на свете знают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Что первого сентября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День знаний отмечают.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2 ребенок: Закончились каникулы</w:t>
      </w:r>
      <w:proofErr w:type="gramStart"/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ришла пора учиться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И все чему научат нас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Нам в жизни пригодится.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Ведущий: Здравствуйте, взрослые!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Здравствуйте дети!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День необычный сегодня на свете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Музыка всюду, улыбки и смех.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Детский сад открыл двери для всех!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И не грустите девчонки, мальчишки</w:t>
      </w:r>
      <w:proofErr w:type="gramStart"/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о играм, затеям и сказочным книжкам.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 детсадовской жизни волшебство не кончается,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Сказка и здесь продолжается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.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(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з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вучит музыка)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Ведущий: Сегодня, второй день осени. В школах, детских садах начинается учебный год. Дети узнают много интересного, поэтому нас так много книг. Что вы знаете, какие пословицы о книгах?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1 ребенок: Возьми книгу в руки – не будет скуки.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2 ребенок: Кто много читает – тот много знает.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3 ребенок: Книга – лучший друг человека.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Ведущий: Вы так выросли за лето, что я просто вас не узнаю. А вы узнали друг друга? Давайте 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поприветствуем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друг друга и пошлем воздушный поцелуй. Покажите мальчики, как вы подросли (мальчики под марш шагают по группе). А теперь девочки – какие они красивые (дефиле под музыку)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.</w:t>
      </w:r>
      <w:proofErr w:type="gramEnd"/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Звучит скрежет колес, стук, грохот. Вбегает Незнайка.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Незнайка: Всем привет. Я услышал, что здесь праздник и быстро прибежал к вам.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Ведущая: Здравствуй Незнайка. 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Прибежать ты прибежал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, а что там за шум на улице?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Незнайка: А это я дорогу перебегал, они как завизжали, как стукнутся и шум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… Н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о мне смотреть некогда. Боялся опоздать.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lastRenderedPageBreak/>
        <w:t>Ведущая: Кто завизжал? Кто стукнулся? Машины на дороге? Да ты где дорогу перебегал? А если б ты попал под машину?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Незнайка: Что я наделал? Как теперь быть?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Ведущая: Оставайся у нас на празднике, мы повторяем правила дорожного движения (ребенок садится за руль, инспектор ГИБДД выходит с жезлом)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Инспектор: Стоп машина, стоп мотор</w:t>
      </w:r>
      <w:proofErr w:type="gramStart"/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Т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ормози скорей, шофер!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Почему машины останавливаются у светофора?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(ответы детей)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Что значит красный свет?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Ребенок: Если свет зажегся красный –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Значит двигаться опасно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Желтый свет – предупрежденье: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Жди сигнала для движенья.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Свет зеленый говорит: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Проходите – путь открыт.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Инспектор: Правильно дети, Незнайка ты 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слышишь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как работает светофор? А как нужно переходить улицу?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Ребенок: Дорога – не тропинка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Дорога – не канава</w:t>
      </w:r>
      <w:proofErr w:type="gramStart"/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С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перва смотри – налево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Потом смотри – направо.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Инспектор: Как перейти дорогу на другую сторону улицы?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(ответы детей)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Дети что это такое - зебра?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Послушайте еще несколько правил дорожного движения (родители держат плакаты и озвучивают детям)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.</w:t>
      </w:r>
      <w:proofErr w:type="gramEnd"/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Ведущий: Чтобы руки были целы</w:t>
      </w:r>
      <w:proofErr w:type="gramStart"/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Ч</w:t>
      </w:r>
      <w:proofErr w:type="gramEnd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тобы ноги были целы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Знаки эти нужно знать</w:t>
      </w:r>
      <w:r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</w:t>
      </w: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Надо знаки уважать.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Незнайка: Молодцы ребята, как вы все знаете. Я тоже все запомнил. Когда пойду в другой детский сад, буду соблюдать правила дорожного движения.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Ведущий: Торопись Незнайка, ведь учебный год уже начался. До свидания.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(Незнайка уходит)</w:t>
      </w:r>
    </w:p>
    <w:p w:rsidR="003E4BED" w:rsidRPr="003E4BED" w:rsidRDefault="003E4BED" w:rsidP="003E4BED">
      <w:pPr>
        <w:shd w:val="clear" w:color="auto" w:fill="FFFFFF"/>
        <w:spacing w:before="225" w:after="225" w:line="315" w:lineRule="atLeast"/>
        <w:jc w:val="both"/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</w:pPr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>Ведущая приглашает детей и взрослых на танец в круг (танец утят)</w:t>
      </w:r>
      <w:proofErr w:type="gramStart"/>
      <w:r w:rsidRPr="003E4BED">
        <w:rPr>
          <w:rFonts w:asciiTheme="majorHAnsi" w:eastAsia="Times New Roman" w:hAnsiTheme="majorHAnsi" w:cs="Arial"/>
          <w:color w:val="0D0D0D" w:themeColor="text1" w:themeTint="F2"/>
          <w:sz w:val="21"/>
          <w:szCs w:val="21"/>
          <w:lang w:eastAsia="ru-RU"/>
        </w:rPr>
        <w:t xml:space="preserve"> .</w:t>
      </w:r>
      <w:proofErr w:type="gramEnd"/>
    </w:p>
    <w:p w:rsidR="00332A5A" w:rsidRPr="003E4BED" w:rsidRDefault="00332A5A">
      <w:pPr>
        <w:rPr>
          <w:rFonts w:asciiTheme="majorHAnsi" w:hAnsiTheme="majorHAnsi"/>
          <w:color w:val="0D0D0D" w:themeColor="text1" w:themeTint="F2"/>
        </w:rPr>
      </w:pPr>
    </w:p>
    <w:sectPr w:rsidR="00332A5A" w:rsidRPr="003E4BED" w:rsidSect="0033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ED"/>
    <w:rsid w:val="00332A5A"/>
    <w:rsid w:val="003E4BED"/>
    <w:rsid w:val="00D7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5A"/>
  </w:style>
  <w:style w:type="paragraph" w:styleId="1">
    <w:name w:val="heading 1"/>
    <w:basedOn w:val="a"/>
    <w:link w:val="10"/>
    <w:uiPriority w:val="9"/>
    <w:qFormat/>
    <w:rsid w:val="003E4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B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2013-09-09T14:53:00Z</cp:lastPrinted>
  <dcterms:created xsi:type="dcterms:W3CDTF">2013-09-09T14:45:00Z</dcterms:created>
  <dcterms:modified xsi:type="dcterms:W3CDTF">2013-09-09T15:00:00Z</dcterms:modified>
</cp:coreProperties>
</file>