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76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12">
        <w:rPr>
          <w:rFonts w:ascii="Times New Roman" w:hAnsi="Times New Roman" w:cs="Times New Roman"/>
          <w:b/>
          <w:sz w:val="36"/>
          <w:szCs w:val="36"/>
        </w:rPr>
        <w:t>Тема:</w:t>
      </w: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12">
        <w:rPr>
          <w:rFonts w:ascii="Times New Roman" w:hAnsi="Times New Roman" w:cs="Times New Roman"/>
          <w:b/>
          <w:sz w:val="36"/>
          <w:szCs w:val="36"/>
        </w:rPr>
        <w:t>Литературный калейдоскоп</w:t>
      </w: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12">
        <w:rPr>
          <w:rFonts w:ascii="Times New Roman" w:hAnsi="Times New Roman" w:cs="Times New Roman"/>
          <w:b/>
          <w:sz w:val="36"/>
          <w:szCs w:val="36"/>
        </w:rPr>
        <w:t>Для среднего возраста</w:t>
      </w: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D12">
        <w:rPr>
          <w:rFonts w:ascii="Times New Roman" w:hAnsi="Times New Roman" w:cs="Times New Roman"/>
          <w:b/>
          <w:sz w:val="36"/>
          <w:szCs w:val="36"/>
        </w:rPr>
        <w:t>«В гостях у сказки»</w:t>
      </w: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93D12">
        <w:rPr>
          <w:rFonts w:ascii="Times New Roman" w:hAnsi="Times New Roman" w:cs="Times New Roman"/>
          <w:sz w:val="36"/>
          <w:szCs w:val="36"/>
        </w:rPr>
        <w:t>Литература: Играем в кукольный театр Н. Ф. Сорокина</w:t>
      </w: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93D12" w:rsidRP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93D12">
        <w:rPr>
          <w:rFonts w:ascii="Times New Roman" w:hAnsi="Times New Roman" w:cs="Times New Roman"/>
          <w:sz w:val="36"/>
          <w:szCs w:val="36"/>
        </w:rPr>
        <w:t>МДОУ «Детский сад комбинированного вида №1 «Сказка»</w:t>
      </w: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93D12">
        <w:rPr>
          <w:rFonts w:ascii="Times New Roman" w:hAnsi="Times New Roman" w:cs="Times New Roman"/>
          <w:sz w:val="36"/>
          <w:szCs w:val="36"/>
        </w:rPr>
        <w:t>Апрель 2010г.</w:t>
      </w: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Литературный калейдоскоп</w:t>
      </w:r>
    </w:p>
    <w:p w:rsidR="00793D12" w:rsidRDefault="00793D12" w:rsidP="00793D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гостях у сказки»</w:t>
      </w:r>
    </w:p>
    <w:p w:rsidR="00793D12" w:rsidRPr="0069641A" w:rsidRDefault="00793D12" w:rsidP="00793D1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641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3D12" w:rsidRPr="0069641A" w:rsidRDefault="00793D12" w:rsidP="00793D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641A">
        <w:rPr>
          <w:rFonts w:ascii="Times New Roman" w:hAnsi="Times New Roman" w:cs="Times New Roman"/>
          <w:i/>
          <w:sz w:val="28"/>
          <w:szCs w:val="28"/>
        </w:rPr>
        <w:t>Продолжать учить детей понимать образное значение и идею сказки, видеть взаимосвязь между содержанием и названием произведения, находить причины поступков героев.</w:t>
      </w:r>
    </w:p>
    <w:p w:rsidR="00793D12" w:rsidRPr="0069641A" w:rsidRDefault="00793D12" w:rsidP="00793D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641A">
        <w:rPr>
          <w:rFonts w:ascii="Times New Roman" w:hAnsi="Times New Roman" w:cs="Times New Roman"/>
          <w:i/>
          <w:sz w:val="28"/>
          <w:szCs w:val="28"/>
        </w:rPr>
        <w:t>Пополнять и активизировать словарь детей, вести диалог с педагогом: слушать и понимать заданный вопрос, понятно отвечать на вопросы по содержанию сказки</w:t>
      </w:r>
      <w:r w:rsidR="0069641A" w:rsidRPr="0069641A">
        <w:rPr>
          <w:rFonts w:ascii="Times New Roman" w:hAnsi="Times New Roman" w:cs="Times New Roman"/>
          <w:i/>
          <w:sz w:val="28"/>
          <w:szCs w:val="28"/>
        </w:rPr>
        <w:t>. Развивать психические процессы: внимание, мышление, память.</w:t>
      </w:r>
    </w:p>
    <w:p w:rsidR="0069641A" w:rsidRDefault="0069641A" w:rsidP="00793D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41A">
        <w:rPr>
          <w:rFonts w:ascii="Times New Roman" w:hAnsi="Times New Roman" w:cs="Times New Roman"/>
          <w:i/>
          <w:sz w:val="28"/>
          <w:szCs w:val="28"/>
        </w:rPr>
        <w:t>Воспитывать доброжелательное отношение друг к другу, формировать опыт правильной оценки хороших и плохих поступков.</w:t>
      </w:r>
    </w:p>
    <w:p w:rsidR="0069641A" w:rsidRDefault="0069641A" w:rsidP="00793D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641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69641A" w:rsidRDefault="0069641A" w:rsidP="00793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Медвежата, лисица; весёлые, грустные, дружные, голодные, глупые,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разделить, поделиться.</w:t>
      </w:r>
    </w:p>
    <w:p w:rsidR="0069641A" w:rsidRDefault="0069641A" w:rsidP="00793D1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641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сундучок.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кукольного театра.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Разрезная картина по сюжету сказки «Заюшкина избушка».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– подсказка.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сказке «Два жадных медвежонка».</w:t>
      </w:r>
    </w:p>
    <w:p w:rsidR="0069641A" w:rsidRDefault="0069641A" w:rsidP="00696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малышки.</w:t>
      </w:r>
    </w:p>
    <w:p w:rsidR="0069641A" w:rsidRDefault="0069641A" w:rsidP="00696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9641A" w:rsidRDefault="0069641A" w:rsidP="0069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часть: вводная</w:t>
      </w:r>
    </w:p>
    <w:p w:rsidR="0069641A" w:rsidRDefault="00F7305B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 мольберта с иллюстрациями устраиваются на стульчиках дети.</w:t>
      </w:r>
    </w:p>
    <w:p w:rsidR="00F7305B" w:rsidRDefault="00F7305B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Театр открывается, к началу все готово. Билетом вам послужит вежливое слово!</w:t>
      </w:r>
    </w:p>
    <w:p w:rsidR="00F7305B" w:rsidRDefault="00F7305B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«Вежливое слово». Дети садятся на стульчики после того, как назовут вежливые слова: спасибо, здравствуйте, пожалуйста.</w:t>
      </w:r>
    </w:p>
    <w:p w:rsidR="00F7305B" w:rsidRDefault="00F7305B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знаю много – много сказок и очень люблю их рассказывать детям. А вы, дети, любите сказки?</w:t>
      </w:r>
    </w:p>
    <w:p w:rsidR="00F7305B" w:rsidRDefault="00F7305B" w:rsidP="0069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(Хоровой ответ).</w:t>
      </w:r>
    </w:p>
    <w:p w:rsidR="00F7305B" w:rsidRDefault="00F7305B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сказки вы знаете?</w:t>
      </w:r>
    </w:p>
    <w:p w:rsidR="00F7305B" w:rsidRDefault="00F7305B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05B" w:rsidRDefault="00F7305B" w:rsidP="0069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часть: основная</w:t>
      </w:r>
    </w:p>
    <w:p w:rsidR="00F7305B" w:rsidRDefault="00F7305B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совершим путешествие в сказку. Она наша с вами знакомая, к ней мы и заедем в гости. А зовут её «Два жадных медвежонка» (показываем иллюстрации к сказке).</w:t>
      </w:r>
    </w:p>
    <w:p w:rsidR="00F7305B" w:rsidRDefault="00F7305B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сказка нас всех приглашает в гости, но сначала давайте </w:t>
      </w:r>
      <w:r w:rsidR="00C856E6">
        <w:rPr>
          <w:rFonts w:ascii="Times New Roman" w:hAnsi="Times New Roman" w:cs="Times New Roman"/>
          <w:sz w:val="28"/>
          <w:szCs w:val="28"/>
        </w:rPr>
        <w:t xml:space="preserve">вспомним, о чём эта сказка? </w:t>
      </w:r>
      <w:proofErr w:type="gramStart"/>
      <w:r w:rsidR="00C856E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856E6">
        <w:rPr>
          <w:rFonts w:ascii="Times New Roman" w:hAnsi="Times New Roman" w:cs="Times New Roman"/>
          <w:i/>
          <w:sz w:val="28"/>
          <w:szCs w:val="28"/>
        </w:rPr>
        <w:t>о двух медвежатах, которые нашли головку сыра и не смогли разделить между собой)</w:t>
      </w:r>
    </w:p>
    <w:p w:rsidR="00C856E6" w:rsidRDefault="00C856E6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отрывка из сказки «Два жадных медвежонка»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сможете мне объяснить, почему так называется?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потому что медвежат одолела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не смогли поделить сыр. Какие медвежата в сказке? Медвежата дружные братья или нет? Они щедрые или жадные? Умные или глупые?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что же, они остались голодными, если не смогли поделить головку сыра?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Им помогла лиса. Каким же образом она им помогла?</w:t>
      </w:r>
    </w:p>
    <w:p w:rsidR="00C856E6" w:rsidRDefault="00C856E6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делила сыр, пока не остались маленькие кусочки.</w:t>
      </w:r>
    </w:p>
    <w:p w:rsidR="00C856E6" w:rsidRDefault="00C856E6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отрыва из сказки.</w:t>
      </w:r>
    </w:p>
    <w:p w:rsidR="00C856E6" w:rsidRDefault="00C856E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«Разломила лиса головку сыра, да так, что один кусочек был больше другого (это было очень заметно).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медвежата в голос заверещали: «Так неверно!»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посмотрела на них с укоризной и сказала:  «Сейчас я всё исправлю». 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откусила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большей половины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кусок.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половина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 меньшей. И медвежата опять закричали: «Так тоже неверно!»</w:t>
      </w:r>
    </w:p>
    <w:p w:rsidR="00F7305B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еле ворочая языком, так как рот её был набит вкуснейшим сыром, сказали им: «Ну, полно, полно. И эта беда не беда. Сейчас я всё исправлю»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лиса кусала и кусала. А медвежата только чёрными носами водили туда – сюда, от большого куска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. А лиса всё делила и делила, пока досыта не наелась сыра. А медвежатам досталось по маленькой крошечке. Лиса посмотрела на них и говорит: «Хоть помалу, зато поровну».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пошла, еле передвигаясь, потому что брюхо её отяжелело от съеденного сыра. Вот что бывает с теми, кто жадничает».</w:t>
      </w:r>
    </w:p>
    <w:p w:rsidR="00321976" w:rsidRDefault="00321976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лиса хорошо поступила? Какая лиса?</w:t>
      </w:r>
    </w:p>
    <w:p w:rsidR="00321976" w:rsidRDefault="00BA5F39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Плохо. Обманула медвежат. Хитрая.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медвежата остались голодными. Но ведь они сами не смогли делить сыр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жадности. Жадничать хорошо?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Жадничать плохо, это все знают. Как вы думаете, лиса проучила медвежат?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A5F39">
        <w:rPr>
          <w:rFonts w:ascii="Times New Roman" w:hAnsi="Times New Roman" w:cs="Times New Roman"/>
          <w:sz w:val="28"/>
          <w:szCs w:val="28"/>
        </w:rPr>
        <w:t xml:space="preserve">Я тоже думаю, что для медвежат </w:t>
      </w:r>
      <w:r>
        <w:rPr>
          <w:rFonts w:ascii="Times New Roman" w:hAnsi="Times New Roman" w:cs="Times New Roman"/>
          <w:sz w:val="28"/>
          <w:szCs w:val="28"/>
        </w:rPr>
        <w:t>это был хороший урок, и впредь они жадничать не будут.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чему вас научила сказка о двух жадных медвежатах?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бы вы поступили, еслибы у вас было две конфеты? Вы поделитесь с другом? 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думаю, никто из вас не будет жадничать. Ребята, вам понравилась сказка? Теперь мы с вами точно выяснили, что бывает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жадничает. Давайте скажем сказке спасибо.</w:t>
      </w:r>
    </w:p>
    <w:p w:rsidR="00BA5F39" w:rsidRDefault="00BA5F39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Благодарят сказку. Воспитатель хвалит детей за правильные ответы.</w:t>
      </w:r>
    </w:p>
    <w:p w:rsidR="00BA5F39" w:rsidRDefault="00BA5F39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ребята, мы превратимся с вами в медвежат, но только в дружных, добрых медвежат. И поиграем в игру.</w:t>
      </w:r>
    </w:p>
    <w:p w:rsidR="00BA5F39" w:rsidRDefault="00B72650" w:rsidP="0069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Физкультминутка «Медвежата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чаще жили».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Медвежата в чаще жили (круговые движения головой в разные стороны)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Головой своей крутили.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Медвежата мёд искали (наклоны в стороны руки вперёд)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дерево качали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так, вот так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дерево качали.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Вперевалочку ходили (ходьба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наклоны вперёд)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из речки воду пили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так, вот так.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потом они плясали (подскоки на месте)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лапы поднимали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так, вот так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лапы поднимали.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у меня красивый сундучок. Это не простой – волшебный сундучок, в нем много загадок и сюрпризов.</w:t>
      </w:r>
    </w:p>
    <w:p w:rsidR="00B72650" w:rsidRDefault="00B72650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Проводиться игра «Собери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определи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какой сказки картинка?»</w:t>
      </w:r>
    </w:p>
    <w:p w:rsidR="00B72650" w:rsidRDefault="00B7265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разрезную картинку к сказке «Заюшкина избушка».</w:t>
      </w:r>
    </w:p>
    <w:p w:rsidR="00B72650" w:rsidRDefault="005A0D30" w:rsidP="0069641A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узнали сказку? Какая это сказка? </w:t>
      </w:r>
      <w:r>
        <w:rPr>
          <w:rFonts w:ascii="Times New Roman" w:hAnsi="Times New Roman" w:cs="Times New Roman"/>
          <w:i/>
          <w:sz w:val="28"/>
          <w:szCs w:val="28"/>
        </w:rPr>
        <w:t>(«Заюшкина избушка»)</w:t>
      </w: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обидел зайку?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помог?</w:t>
      </w:r>
    </w:p>
    <w:p w:rsidR="005A0D30" w:rsidRDefault="005A0D30" w:rsidP="006964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часть: заключительная</w:t>
      </w:r>
    </w:p>
    <w:p w:rsidR="005A0D30" w:rsidRDefault="005A0D30" w:rsidP="006964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отмечает всех детей, хвалит.</w:t>
      </w: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сегодня меня внимательно слушали, такое умные и хорошие. Я хочу подарить вам вот такие книжки – малышки на память о нашем путешествии.</w:t>
      </w: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Pr="00F97BDF" w:rsidRDefault="005A0D30" w:rsidP="00F97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 по ознакомлению с художественной литературой – венгерской народной  сказкой «Два жадных медвежонка»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проведено во второй младшей группе.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решались задачи: </w:t>
      </w:r>
    </w:p>
    <w:p w:rsidR="005A0D30" w:rsidRDefault="005A0D30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– Продолжать учить детей </w:t>
      </w:r>
      <w:r w:rsidR="004B13C3">
        <w:rPr>
          <w:rFonts w:ascii="Times New Roman" w:hAnsi="Times New Roman" w:cs="Times New Roman"/>
          <w:sz w:val="28"/>
          <w:szCs w:val="28"/>
        </w:rPr>
        <w:t xml:space="preserve">понимать образное значение и идею сказки, видеть взаимосвязь </w:t>
      </w:r>
      <w:proofErr w:type="gramStart"/>
      <w:r w:rsidR="004B13C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4B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3C3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4B13C3">
        <w:rPr>
          <w:rFonts w:ascii="Times New Roman" w:hAnsi="Times New Roman" w:cs="Times New Roman"/>
          <w:sz w:val="28"/>
          <w:szCs w:val="28"/>
        </w:rPr>
        <w:t xml:space="preserve"> и названием произведения, находить причины поступков героев;</w:t>
      </w:r>
    </w:p>
    <w:p w:rsidR="004B13C3" w:rsidRDefault="004B13C3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7BDF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Пополнять и активизировать словарь детей, вести диалог с педагогом: слушать и понимать заданный вопрос, понятно отвечать на вопросы по содержанию сказки. Развивать психические процессы: Внимание, мышление, память.</w:t>
      </w:r>
    </w:p>
    <w:p w:rsidR="004B13C3" w:rsidRDefault="004B13C3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7BD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F97B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Воспитывать доброжелательное отношение друг к другу, формировать опят правильной оценки хороши и плохих поступков.</w:t>
      </w:r>
    </w:p>
    <w:p w:rsidR="004B13C3" w:rsidRDefault="004B13C3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 – ввести в активный словарь детей.</w:t>
      </w:r>
    </w:p>
    <w:p w:rsidR="00F97BDF" w:rsidRDefault="004B13C3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t>Существительные:</w:t>
      </w:r>
      <w:r w:rsidR="00F97BDF">
        <w:rPr>
          <w:rFonts w:ascii="Times New Roman" w:hAnsi="Times New Roman" w:cs="Times New Roman"/>
          <w:sz w:val="28"/>
          <w:szCs w:val="28"/>
        </w:rPr>
        <w:t xml:space="preserve"> медвежата, лисица.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t>Прилагательные:</w:t>
      </w:r>
      <w:r>
        <w:rPr>
          <w:rFonts w:ascii="Times New Roman" w:hAnsi="Times New Roman" w:cs="Times New Roman"/>
          <w:sz w:val="28"/>
          <w:szCs w:val="28"/>
        </w:rPr>
        <w:t xml:space="preserve"> весёлые, грустные, дружные, голодные, глупые, жадные.</w:t>
      </w:r>
    </w:p>
    <w:p w:rsidR="004B13C3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BDF">
        <w:rPr>
          <w:rFonts w:ascii="Times New Roman" w:hAnsi="Times New Roman" w:cs="Times New Roman"/>
          <w:b/>
          <w:sz w:val="28"/>
          <w:szCs w:val="28"/>
        </w:rPr>
        <w:t>Глаголы:</w:t>
      </w:r>
      <w:r>
        <w:rPr>
          <w:rFonts w:ascii="Times New Roman" w:hAnsi="Times New Roman" w:cs="Times New Roman"/>
          <w:sz w:val="28"/>
          <w:szCs w:val="28"/>
        </w:rPr>
        <w:t xml:space="preserve"> разделить, поделиться.</w:t>
      </w:r>
      <w:r w:rsidR="004B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реализованы в полном объёме, этому способствовал правильный организационный момент – приглашение в театр, где билетом послужили вежливые слова, которые знают дети.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Стерневой была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задача. Главный акцент занятия – «Хорошо или плохо быть жадным?» проходил через все этапы. Различные вопросы и задания помогли детям сделать вывод, что жадным быть плохо.</w:t>
      </w: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BDF" w:rsidRDefault="00F97BDF" w:rsidP="00696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занятии использованы различные методы раскрытия главного материала:</w:t>
      </w:r>
    </w:p>
    <w:p w:rsidR="00F97BDF" w:rsidRDefault="00F97BDF" w:rsidP="00F97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и беседа по содержанию сказки, вопросы.</w:t>
      </w:r>
    </w:p>
    <w:p w:rsidR="00F97BDF" w:rsidRDefault="00F97BDF" w:rsidP="00F97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>
        <w:rPr>
          <w:rFonts w:ascii="Times New Roman" w:hAnsi="Times New Roman" w:cs="Times New Roman"/>
          <w:sz w:val="28"/>
          <w:szCs w:val="28"/>
        </w:rPr>
        <w:t xml:space="preserve">настольный театр (герои сказки); </w:t>
      </w:r>
      <w:r w:rsidR="00211F86">
        <w:rPr>
          <w:rFonts w:ascii="Times New Roman" w:hAnsi="Times New Roman" w:cs="Times New Roman"/>
          <w:sz w:val="28"/>
          <w:szCs w:val="28"/>
        </w:rPr>
        <w:t>картинка – подсказка; картинки, на которых отчетливо видно эмоциональное состояние героев – «весёлый», «грустный»; разрезная картинка из 6 частей по сюжету сказки «Заюшкина избушки».</w:t>
      </w:r>
      <w:proofErr w:type="gramEnd"/>
    </w:p>
    <w:p w:rsidR="00211F86" w:rsidRDefault="00211F86" w:rsidP="00F97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Практические –</w:t>
      </w:r>
      <w:r>
        <w:rPr>
          <w:rFonts w:ascii="Times New Roman" w:hAnsi="Times New Roman" w:cs="Times New Roman"/>
          <w:sz w:val="28"/>
          <w:szCs w:val="28"/>
        </w:rPr>
        <w:t xml:space="preserve"> выкладывание  разрезной картинки из 6 частей.</w:t>
      </w:r>
      <w:proofErr w:type="gramEnd"/>
    </w:p>
    <w:p w:rsidR="00211F86" w:rsidRDefault="00211F86" w:rsidP="00211F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F86" w:rsidRDefault="00211F86" w:rsidP="0021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кратковременного отдыха во время занятия,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умственным напряжением и однообразным положением тела включена физминутка, которая соответствовала теме занятия.</w:t>
      </w:r>
    </w:p>
    <w:p w:rsidR="00211F86" w:rsidRPr="00F97BDF" w:rsidRDefault="00211F86" w:rsidP="00211F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 я обобщила высказывания и ответ детей.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отмечался положительный эмоциональный настрой детей. В конце занятия детей приятно удивил подарок – книжки – малышки.  </w:t>
      </w:r>
    </w:p>
    <w:sectPr w:rsidR="00211F86" w:rsidRPr="00F97BDF" w:rsidSect="0051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1F6"/>
    <w:multiLevelType w:val="hybridMultilevel"/>
    <w:tmpl w:val="CEF4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EEF"/>
    <w:multiLevelType w:val="hybridMultilevel"/>
    <w:tmpl w:val="4440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3D12"/>
    <w:rsid w:val="00211F86"/>
    <w:rsid w:val="00321976"/>
    <w:rsid w:val="004B13C3"/>
    <w:rsid w:val="00511076"/>
    <w:rsid w:val="005A0D30"/>
    <w:rsid w:val="0069641A"/>
    <w:rsid w:val="00793D12"/>
    <w:rsid w:val="00B72650"/>
    <w:rsid w:val="00BA5F39"/>
    <w:rsid w:val="00C856E6"/>
    <w:rsid w:val="00F7305B"/>
    <w:rsid w:val="00F9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Ангелиночка</dc:creator>
  <cp:lastModifiedBy>Ангелиночка</cp:lastModifiedBy>
  <cp:revision>1</cp:revision>
  <dcterms:created xsi:type="dcterms:W3CDTF">2013-07-12T05:40:00Z</dcterms:created>
  <dcterms:modified xsi:type="dcterms:W3CDTF">2013-07-12T07:33:00Z</dcterms:modified>
</cp:coreProperties>
</file>