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8BF" w:rsidRDefault="001C28BF" w:rsidP="001C28B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C28BF" w:rsidRDefault="001C28BF" w:rsidP="001C28B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C28BF" w:rsidRDefault="001C28BF" w:rsidP="001C28B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C28BF" w:rsidRDefault="001C28BF" w:rsidP="001C28BF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</w:p>
    <w:p w:rsidR="001C28BF" w:rsidRDefault="001C28BF" w:rsidP="001C28BF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</w:p>
    <w:p w:rsidR="001C28BF" w:rsidRPr="00386D93" w:rsidRDefault="001C28BF" w:rsidP="001C28BF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</w:p>
    <w:p w:rsidR="001C28BF" w:rsidRPr="00E15CE6" w:rsidRDefault="001C28BF" w:rsidP="001C28BF">
      <w:pPr>
        <w:jc w:val="center"/>
        <w:rPr>
          <w:rFonts w:ascii="Times New Roman" w:hAnsi="Times New Roman"/>
          <w:b/>
          <w:sz w:val="48"/>
          <w:szCs w:val="48"/>
        </w:rPr>
      </w:pPr>
      <w:proofErr w:type="spellStart"/>
      <w:r>
        <w:rPr>
          <w:rFonts w:ascii="Times New Roman" w:hAnsi="Times New Roman"/>
          <w:b/>
          <w:sz w:val="48"/>
          <w:szCs w:val="48"/>
        </w:rPr>
        <w:t>Здоровьесберегающий</w:t>
      </w:r>
      <w:proofErr w:type="spellEnd"/>
      <w:r w:rsidRPr="00E15CE6">
        <w:rPr>
          <w:rFonts w:ascii="Times New Roman" w:hAnsi="Times New Roman"/>
          <w:b/>
          <w:sz w:val="48"/>
          <w:szCs w:val="48"/>
        </w:rPr>
        <w:t xml:space="preserve"> проект </w:t>
      </w:r>
    </w:p>
    <w:p w:rsidR="001C28BF" w:rsidRPr="00E15CE6" w:rsidRDefault="001C28BF" w:rsidP="001C28BF">
      <w:pPr>
        <w:spacing w:line="360" w:lineRule="auto"/>
        <w:jc w:val="center"/>
        <w:rPr>
          <w:rFonts w:ascii="Times New Roman" w:hAnsi="Times New Roman"/>
          <w:b/>
          <w:sz w:val="48"/>
          <w:szCs w:val="48"/>
        </w:rPr>
      </w:pPr>
      <w:r w:rsidRPr="00E15CE6">
        <w:rPr>
          <w:rFonts w:ascii="Times New Roman" w:hAnsi="Times New Roman"/>
          <w:b/>
          <w:sz w:val="48"/>
          <w:szCs w:val="48"/>
        </w:rPr>
        <w:t xml:space="preserve">«Логопедический </w:t>
      </w:r>
      <w:proofErr w:type="spellStart"/>
      <w:r w:rsidRPr="00E15CE6">
        <w:rPr>
          <w:rFonts w:ascii="Times New Roman" w:hAnsi="Times New Roman"/>
          <w:b/>
          <w:sz w:val="48"/>
          <w:szCs w:val="48"/>
        </w:rPr>
        <w:t>тимбилдинг</w:t>
      </w:r>
      <w:proofErr w:type="spellEnd"/>
      <w:r w:rsidRPr="00E15CE6">
        <w:rPr>
          <w:rFonts w:ascii="Times New Roman" w:hAnsi="Times New Roman"/>
          <w:b/>
          <w:sz w:val="48"/>
          <w:szCs w:val="48"/>
        </w:rPr>
        <w:t>»</w:t>
      </w:r>
    </w:p>
    <w:p w:rsidR="001C28BF" w:rsidRPr="00386D93" w:rsidRDefault="001C28BF" w:rsidP="001C28BF">
      <w:pPr>
        <w:spacing w:after="0" w:line="360" w:lineRule="auto"/>
        <w:rPr>
          <w:rFonts w:ascii="Times New Roman" w:hAnsi="Times New Roman"/>
          <w:sz w:val="36"/>
          <w:szCs w:val="36"/>
        </w:rPr>
      </w:pPr>
    </w:p>
    <w:p w:rsidR="001C28BF" w:rsidRPr="00386D93" w:rsidRDefault="001C28BF" w:rsidP="001C28BF">
      <w:pPr>
        <w:spacing w:after="0" w:line="360" w:lineRule="auto"/>
        <w:rPr>
          <w:rFonts w:ascii="Times New Roman" w:hAnsi="Times New Roman"/>
          <w:sz w:val="36"/>
          <w:szCs w:val="36"/>
        </w:rPr>
      </w:pPr>
    </w:p>
    <w:p w:rsidR="001C28BF" w:rsidRDefault="001C28BF" w:rsidP="001C28BF">
      <w:pPr>
        <w:spacing w:after="0" w:line="360" w:lineRule="auto"/>
        <w:rPr>
          <w:rFonts w:ascii="Times New Roman" w:hAnsi="Times New Roman"/>
          <w:sz w:val="32"/>
          <w:szCs w:val="28"/>
        </w:rPr>
      </w:pPr>
    </w:p>
    <w:p w:rsidR="001C28BF" w:rsidRDefault="001C28BF" w:rsidP="001C28BF">
      <w:pPr>
        <w:spacing w:after="0" w:line="360" w:lineRule="auto"/>
        <w:rPr>
          <w:rFonts w:ascii="Times New Roman" w:hAnsi="Times New Roman"/>
          <w:sz w:val="32"/>
          <w:szCs w:val="28"/>
        </w:rPr>
      </w:pPr>
    </w:p>
    <w:p w:rsidR="001C28BF" w:rsidRDefault="001C28BF" w:rsidP="001C28BF">
      <w:pPr>
        <w:spacing w:after="0" w:line="360" w:lineRule="auto"/>
        <w:rPr>
          <w:rFonts w:ascii="Times New Roman" w:hAnsi="Times New Roman"/>
          <w:sz w:val="32"/>
          <w:szCs w:val="28"/>
        </w:rPr>
      </w:pPr>
    </w:p>
    <w:p w:rsidR="001C28BF" w:rsidRDefault="001C28BF" w:rsidP="001C28BF">
      <w:pPr>
        <w:spacing w:after="0" w:line="360" w:lineRule="auto"/>
        <w:rPr>
          <w:rFonts w:ascii="Times New Roman" w:hAnsi="Times New Roman"/>
          <w:sz w:val="32"/>
          <w:szCs w:val="28"/>
        </w:rPr>
      </w:pPr>
    </w:p>
    <w:p w:rsidR="001C28BF" w:rsidRPr="009D751C" w:rsidRDefault="001C28BF" w:rsidP="001C28BF">
      <w:pPr>
        <w:spacing w:after="0" w:line="360" w:lineRule="auto"/>
        <w:rPr>
          <w:rFonts w:ascii="Times New Roman" w:hAnsi="Times New Roman"/>
          <w:sz w:val="32"/>
          <w:szCs w:val="28"/>
        </w:rPr>
      </w:pPr>
    </w:p>
    <w:p w:rsidR="001C28BF" w:rsidRDefault="001C28BF" w:rsidP="001C28BF">
      <w:pPr>
        <w:tabs>
          <w:tab w:val="center" w:pos="4677"/>
          <w:tab w:val="right" w:pos="935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Выполнила</w:t>
      </w:r>
    </w:p>
    <w:p w:rsidR="001C28BF" w:rsidRPr="009D751C" w:rsidRDefault="001C28BF" w:rsidP="001C28B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Корниенко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Анастасия Викторовна</w:t>
      </w:r>
      <w:r w:rsidRPr="009D751C">
        <w:rPr>
          <w:rFonts w:ascii="Times New Roman" w:hAnsi="Times New Roman"/>
          <w:sz w:val="28"/>
          <w:szCs w:val="28"/>
        </w:rPr>
        <w:t xml:space="preserve"> </w:t>
      </w:r>
    </w:p>
    <w:p w:rsidR="001C28BF" w:rsidRPr="009D751C" w:rsidRDefault="001C28BF" w:rsidP="001C28B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Учитель-логопед</w:t>
      </w:r>
    </w:p>
    <w:p w:rsidR="001C28BF" w:rsidRPr="009D751C" w:rsidRDefault="001C28BF" w:rsidP="001C28B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МАДОУ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/с №26 «Реченька»</w:t>
      </w:r>
    </w:p>
    <w:p w:rsidR="001C28BF" w:rsidRDefault="001C28BF" w:rsidP="001C28B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C28BF" w:rsidRDefault="001C28BF" w:rsidP="001C28B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C28BF" w:rsidRDefault="001C28BF" w:rsidP="001C28B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Ступино</w:t>
      </w:r>
    </w:p>
    <w:p w:rsidR="001C28BF" w:rsidRDefault="001C28BF" w:rsidP="001C28B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2015 г.</w:t>
      </w:r>
    </w:p>
    <w:p w:rsidR="001C28BF" w:rsidRDefault="001C28BF" w:rsidP="001C28B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C28BF" w:rsidRPr="00D85693" w:rsidRDefault="001C28BF" w:rsidP="001C28BF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D85693">
        <w:rPr>
          <w:rFonts w:ascii="Times New Roman" w:hAnsi="Times New Roman"/>
          <w:i/>
          <w:sz w:val="28"/>
          <w:szCs w:val="28"/>
        </w:rPr>
        <w:lastRenderedPageBreak/>
        <w:t>Актуальность проекта</w:t>
      </w:r>
    </w:p>
    <w:p w:rsidR="001C28BF" w:rsidRPr="008B1D71" w:rsidRDefault="001C28BF" w:rsidP="001C28BF">
      <w:pPr>
        <w:spacing w:before="225" w:after="225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B1D71">
        <w:rPr>
          <w:rFonts w:ascii="Times New Roman" w:hAnsi="Times New Roman"/>
          <w:sz w:val="28"/>
          <w:szCs w:val="28"/>
        </w:rPr>
        <w:t xml:space="preserve">Лето для детей – это долгожданный праздник. Полноценное лето способно обеспечить детям запас энергии на весь будущий год. </w:t>
      </w:r>
    </w:p>
    <w:p w:rsidR="001C28BF" w:rsidRDefault="001C28BF" w:rsidP="001C28BF">
      <w:pPr>
        <w:spacing w:before="225" w:after="225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B1D71">
        <w:rPr>
          <w:rFonts w:ascii="Times New Roman" w:hAnsi="Times New Roman"/>
          <w:sz w:val="28"/>
          <w:szCs w:val="28"/>
        </w:rPr>
        <w:t>Запасы энергии ребенок черпает, прежде всего, из окружающей среды: летние дни на свежем воздухе обогащают организм (и мозг) кислородом; купание и плавание создают тонизирующий контраст температур; хождение босиком по шершавой поверхности укрепляет нервную систему. Хорошей подпиткой для подкорковых отделов служат запахи и яркие впечатления. Чем более ребенок активен, чем больше разнообразных ощущений (прикосновений, воздействий внешней среды) он испытывает, тем лучше функционирует его головной мозг.</w:t>
      </w:r>
    </w:p>
    <w:p w:rsidR="001C28BF" w:rsidRPr="00A535B0" w:rsidRDefault="001C28BF" w:rsidP="001C28BF">
      <w:pPr>
        <w:spacing w:before="225" w:after="225" w:line="36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детей с нарушением речи летние – оздоровительные мероприятия должны сочетаться с текущей логопедической работой </w:t>
      </w:r>
      <w:r w:rsidRPr="0035207F">
        <w:rPr>
          <w:rFonts w:ascii="Times New Roman" w:hAnsi="Times New Roman"/>
          <w:sz w:val="28"/>
          <w:szCs w:val="28"/>
        </w:rPr>
        <w:t>и являться стимулирующим дополнительным коррекционным средством, способствующим психомоторной и речевой коррекции. Учитывая, что недостатки речи детей тесно связаны с нарушением развития мелкой моторики, в частности мышц кисти, используются упражнения на развитие «ручной умелости».</w:t>
      </w:r>
      <w:r w:rsidRPr="00A535B0">
        <w:rPr>
          <w:rFonts w:ascii="Times New Roman" w:hAnsi="Times New Roman"/>
          <w:i/>
          <w:sz w:val="28"/>
          <w:szCs w:val="28"/>
        </w:rPr>
        <w:t xml:space="preserve"> </w:t>
      </w:r>
      <w:r w:rsidRPr="00047BB4">
        <w:rPr>
          <w:rFonts w:ascii="Times New Roman" w:hAnsi="Times New Roman"/>
          <w:color w:val="000000" w:themeColor="text1"/>
          <w:sz w:val="28"/>
          <w:szCs w:val="28"/>
        </w:rPr>
        <w:t xml:space="preserve">Особое внимание, </w:t>
      </w:r>
      <w:r>
        <w:rPr>
          <w:rFonts w:ascii="Times New Roman" w:hAnsi="Times New Roman"/>
          <w:color w:val="000000" w:themeColor="text1"/>
          <w:sz w:val="28"/>
          <w:szCs w:val="28"/>
        </w:rPr>
        <w:t>уделяется</w:t>
      </w:r>
      <w:r w:rsidRPr="00047BB4">
        <w:rPr>
          <w:rFonts w:ascii="Times New Roman" w:hAnsi="Times New Roman"/>
          <w:color w:val="000000" w:themeColor="text1"/>
          <w:sz w:val="28"/>
          <w:szCs w:val="28"/>
        </w:rPr>
        <w:t xml:space="preserve"> дыхательным упр</w:t>
      </w:r>
      <w:r>
        <w:rPr>
          <w:rFonts w:ascii="Times New Roman" w:hAnsi="Times New Roman"/>
          <w:color w:val="000000" w:themeColor="text1"/>
          <w:sz w:val="28"/>
          <w:szCs w:val="28"/>
        </w:rPr>
        <w:t>ажнениям,</w:t>
      </w:r>
      <w:r w:rsidRPr="00047BB4">
        <w:rPr>
          <w:rFonts w:ascii="Times New Roman" w:hAnsi="Times New Roman"/>
          <w:color w:val="000000" w:themeColor="text1"/>
          <w:sz w:val="28"/>
          <w:szCs w:val="28"/>
        </w:rPr>
        <w:t xml:space="preserve"> учитывая, что наряду с работой над физиологическим дыханием, осуществляется коррекция речевого дыхания, то есть работа над коротким вдохом и длительным речевым выдохом.</w:t>
      </w:r>
      <w:r w:rsidRPr="00A535B0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1C28BF" w:rsidRPr="006E2D49" w:rsidRDefault="001C28BF" w:rsidP="001C28BF">
      <w:pPr>
        <w:spacing w:before="225" w:after="225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данный прое</w:t>
      </w:r>
      <w:proofErr w:type="gramStart"/>
      <w:r>
        <w:rPr>
          <w:rFonts w:ascii="Times New Roman" w:hAnsi="Times New Roman"/>
          <w:sz w:val="28"/>
          <w:szCs w:val="28"/>
        </w:rPr>
        <w:t>кт вкл</w:t>
      </w:r>
      <w:proofErr w:type="gramEnd"/>
      <w:r>
        <w:rPr>
          <w:rFonts w:ascii="Times New Roman" w:hAnsi="Times New Roman"/>
          <w:sz w:val="28"/>
          <w:szCs w:val="28"/>
        </w:rPr>
        <w:t xml:space="preserve">ючает в себя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технологии, которые способствуют </w:t>
      </w:r>
      <w:r w:rsidRPr="006E2D49">
        <w:rPr>
          <w:rFonts w:ascii="Times New Roman" w:hAnsi="Times New Roman"/>
          <w:sz w:val="28"/>
          <w:szCs w:val="28"/>
        </w:rPr>
        <w:t xml:space="preserve"> коррекции  двигательного, речевого, эмоционального и общего психического развития. </w:t>
      </w:r>
      <w:r>
        <w:rPr>
          <w:rFonts w:ascii="Times New Roman" w:hAnsi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/>
          <w:sz w:val="28"/>
          <w:szCs w:val="28"/>
        </w:rPr>
        <w:t>актуален</w:t>
      </w:r>
      <w:proofErr w:type="gramEnd"/>
      <w:r>
        <w:rPr>
          <w:rFonts w:ascii="Times New Roman" w:hAnsi="Times New Roman"/>
          <w:sz w:val="28"/>
          <w:szCs w:val="28"/>
        </w:rPr>
        <w:t xml:space="preserve"> не только в логопедической группе, но и в </w:t>
      </w:r>
      <w:proofErr w:type="spellStart"/>
      <w:r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группах.</w:t>
      </w:r>
    </w:p>
    <w:p w:rsidR="001C28BF" w:rsidRDefault="001C28BF" w:rsidP="001C28BF">
      <w:pPr>
        <w:spacing w:after="0" w:line="360" w:lineRule="auto"/>
        <w:jc w:val="both"/>
        <w:rPr>
          <w:rFonts w:ascii="Times New Roman" w:hAnsi="Times New Roman"/>
          <w:i/>
          <w:color w:val="2D2A2A"/>
          <w:sz w:val="28"/>
          <w:szCs w:val="28"/>
        </w:rPr>
      </w:pPr>
    </w:p>
    <w:p w:rsidR="001C28BF" w:rsidRDefault="001C28BF" w:rsidP="001C28BF">
      <w:pPr>
        <w:spacing w:line="360" w:lineRule="auto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</w:p>
    <w:p w:rsidR="001C28BF" w:rsidRPr="00FC6881" w:rsidRDefault="001C28BF" w:rsidP="001C28BF">
      <w:pPr>
        <w:spacing w:line="360" w:lineRule="auto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FC6881">
        <w:rPr>
          <w:rFonts w:ascii="Times New Roman" w:hAnsi="Times New Roman"/>
          <w:i/>
          <w:color w:val="000000"/>
          <w:sz w:val="28"/>
          <w:szCs w:val="28"/>
          <w:u w:val="single"/>
        </w:rPr>
        <w:lastRenderedPageBreak/>
        <w:t>Цель проекта:</w:t>
      </w:r>
    </w:p>
    <w:p w:rsidR="001C28BF" w:rsidRDefault="001C28BF" w:rsidP="001C28BF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Сформировать у дошкольника необходимые знания, умения, навыки по ЗОЖ и научить использовать в повседневной жизни.  </w:t>
      </w:r>
      <w:r w:rsidRPr="00FC688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крепить навык командной работы и командный дух, посредствам инновационных </w:t>
      </w:r>
      <w:proofErr w:type="spellStart"/>
      <w:r w:rsidRPr="006C42A9">
        <w:rPr>
          <w:rFonts w:ascii="Times New Roman" w:hAnsi="Times New Roman"/>
          <w:color w:val="000000" w:themeColor="text1"/>
          <w:sz w:val="28"/>
          <w:szCs w:val="28"/>
        </w:rPr>
        <w:t>здоровьесберегающих</w:t>
      </w:r>
      <w:proofErr w:type="spellEnd"/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 технологий.</w:t>
      </w:r>
    </w:p>
    <w:p w:rsidR="001C28BF" w:rsidRPr="00FC6881" w:rsidRDefault="001C28BF" w:rsidP="001C28BF">
      <w:pPr>
        <w:spacing w:line="360" w:lineRule="auto"/>
        <w:ind w:firstLine="708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FC6881">
        <w:rPr>
          <w:rFonts w:ascii="Times New Roman" w:hAnsi="Times New Roman"/>
          <w:i/>
          <w:color w:val="000000"/>
          <w:sz w:val="28"/>
          <w:szCs w:val="28"/>
          <w:u w:val="single"/>
        </w:rPr>
        <w:t>Задачи проекта:</w:t>
      </w:r>
      <w:r w:rsidRPr="00FC6881">
        <w:rPr>
          <w:rFonts w:ascii="Times New Roman" w:hAnsi="Times New Roman"/>
          <w:color w:val="000000"/>
          <w:sz w:val="28"/>
          <w:u w:val="single"/>
        </w:rPr>
        <w:t xml:space="preserve"> </w:t>
      </w:r>
    </w:p>
    <w:p w:rsidR="001C28BF" w:rsidRDefault="001C28BF" w:rsidP="001C28BF">
      <w:pPr>
        <w:pStyle w:val="a3"/>
        <w:rPr>
          <w:sz w:val="28"/>
          <w:szCs w:val="28"/>
        </w:rPr>
      </w:pPr>
      <w:r w:rsidRPr="006C42A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сохранять и укреплять физическое, </w:t>
      </w:r>
      <w:proofErr w:type="spellStart"/>
      <w:r>
        <w:rPr>
          <w:sz w:val="28"/>
          <w:szCs w:val="28"/>
        </w:rPr>
        <w:t>психоэмоциональное</w:t>
      </w:r>
      <w:proofErr w:type="spellEnd"/>
      <w:r>
        <w:rPr>
          <w:sz w:val="28"/>
          <w:szCs w:val="28"/>
        </w:rPr>
        <w:t xml:space="preserve"> здоровье;</w:t>
      </w:r>
    </w:p>
    <w:p w:rsidR="001C28BF" w:rsidRPr="006C42A9" w:rsidRDefault="001C28BF" w:rsidP="001C28BF">
      <w:pPr>
        <w:pStyle w:val="a3"/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- </w:t>
      </w:r>
      <w:r w:rsidRPr="006C42A9">
        <w:rPr>
          <w:sz w:val="28"/>
          <w:szCs w:val="28"/>
        </w:rPr>
        <w:t xml:space="preserve">развивать </w:t>
      </w:r>
      <w:r>
        <w:rPr>
          <w:sz w:val="28"/>
          <w:szCs w:val="28"/>
        </w:rPr>
        <w:t xml:space="preserve">волевые </w:t>
      </w:r>
      <w:r w:rsidRPr="006C42A9">
        <w:rPr>
          <w:sz w:val="28"/>
          <w:szCs w:val="28"/>
        </w:rPr>
        <w:t xml:space="preserve">качества </w:t>
      </w:r>
      <w:r>
        <w:rPr>
          <w:sz w:val="28"/>
          <w:szCs w:val="28"/>
        </w:rPr>
        <w:t>личности</w:t>
      </w:r>
      <w:r w:rsidRPr="006C42A9">
        <w:rPr>
          <w:sz w:val="28"/>
          <w:szCs w:val="28"/>
        </w:rPr>
        <w:t>: доброжелательность, аутентичность (быть естественным, самим собой), инициативность, непосредственность, открытость;</w:t>
      </w:r>
      <w:proofErr w:type="gramEnd"/>
    </w:p>
    <w:p w:rsidR="001C28BF" w:rsidRPr="006C42A9" w:rsidRDefault="001C28BF" w:rsidP="001C28B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C42A9">
        <w:rPr>
          <w:sz w:val="28"/>
          <w:szCs w:val="28"/>
        </w:rPr>
        <w:t>развивать</w:t>
      </w:r>
      <w:r>
        <w:rPr>
          <w:sz w:val="28"/>
          <w:szCs w:val="28"/>
        </w:rPr>
        <w:t xml:space="preserve"> самоконтроль и произвольность;</w:t>
      </w:r>
    </w:p>
    <w:p w:rsidR="001C28BF" w:rsidRPr="006C42A9" w:rsidRDefault="001C28BF" w:rsidP="001C28B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</w:t>
      </w:r>
      <w:r w:rsidRPr="006C42A9">
        <w:rPr>
          <w:rFonts w:ascii="Times New Roman" w:hAnsi="Times New Roman"/>
          <w:color w:val="000000"/>
          <w:sz w:val="28"/>
          <w:szCs w:val="28"/>
        </w:rPr>
        <w:t>азвивать и улучшать слуховую  память, внимание и глазомер;</w:t>
      </w:r>
    </w:p>
    <w:p w:rsidR="001C28BF" w:rsidRDefault="001C28BF" w:rsidP="001C28B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6C42A9">
        <w:rPr>
          <w:rFonts w:ascii="Times New Roman" w:hAnsi="Times New Roman"/>
          <w:color w:val="000000"/>
          <w:sz w:val="28"/>
          <w:szCs w:val="28"/>
        </w:rPr>
        <w:t>- развивать тактильную чувствительность и моторику пальцев рук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1C28BF" w:rsidRPr="006C42A9" w:rsidRDefault="001C28BF" w:rsidP="001C28B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развивать  физиологическое и правильное речевое дыхание;</w:t>
      </w:r>
    </w:p>
    <w:p w:rsidR="001C28BF" w:rsidRPr="006C42A9" w:rsidRDefault="001C28BF" w:rsidP="001C28BF">
      <w:pPr>
        <w:spacing w:before="100" w:beforeAutospacing="1" w:after="100" w:afterAutospacing="1" w:line="360" w:lineRule="auto"/>
        <w:rPr>
          <w:rFonts w:ascii="Arial" w:hAnsi="Arial" w:cs="Arial"/>
          <w:color w:val="598376"/>
          <w:sz w:val="28"/>
          <w:szCs w:val="28"/>
        </w:rPr>
      </w:pPr>
      <w:r w:rsidRPr="006C42A9">
        <w:rPr>
          <w:rFonts w:ascii="Times New Roman" w:hAnsi="Times New Roman"/>
          <w:color w:val="000000"/>
          <w:sz w:val="28"/>
          <w:szCs w:val="28"/>
        </w:rPr>
        <w:t>- формировать двигательные навыки и физичес</w:t>
      </w:r>
      <w:r>
        <w:rPr>
          <w:rFonts w:ascii="Times New Roman" w:hAnsi="Times New Roman"/>
          <w:color w:val="000000"/>
          <w:sz w:val="28"/>
          <w:szCs w:val="28"/>
        </w:rPr>
        <w:t>кие качества: ловкость, быстроту</w:t>
      </w:r>
      <w:r w:rsidRPr="006C42A9">
        <w:rPr>
          <w:rFonts w:ascii="Times New Roman" w:hAnsi="Times New Roman"/>
          <w:color w:val="000000"/>
          <w:sz w:val="28"/>
          <w:szCs w:val="28"/>
        </w:rPr>
        <w:t>, выносливость.</w:t>
      </w:r>
    </w:p>
    <w:p w:rsidR="001C28BF" w:rsidRDefault="001C28BF" w:rsidP="001C28BF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обучать детей самостоятельно использовать приобретенные оздоровительные игровые навыки и умения.</w:t>
      </w:r>
    </w:p>
    <w:p w:rsidR="001C28BF" w:rsidRDefault="001C28BF" w:rsidP="001C28BF">
      <w:pPr>
        <w:spacing w:line="360" w:lineRule="auto"/>
        <w:rPr>
          <w:rFonts w:ascii="Times New Roman" w:hAnsi="Times New Roman"/>
          <w:sz w:val="28"/>
          <w:szCs w:val="28"/>
        </w:rPr>
      </w:pPr>
      <w:r w:rsidRPr="001C28BF">
        <w:rPr>
          <w:rFonts w:ascii="Times New Roman" w:hAnsi="Times New Roman"/>
          <w:i/>
          <w:sz w:val="28"/>
          <w:szCs w:val="28"/>
          <w:u w:val="single"/>
        </w:rPr>
        <w:t>Форма организации проекта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командообразующая</w:t>
      </w:r>
      <w:proofErr w:type="spellEnd"/>
      <w:r>
        <w:rPr>
          <w:rFonts w:ascii="Times New Roman" w:hAnsi="Times New Roman"/>
          <w:sz w:val="28"/>
          <w:szCs w:val="28"/>
        </w:rPr>
        <w:t xml:space="preserve"> игра</w:t>
      </w:r>
      <w:r w:rsidRPr="00982C39">
        <w:rPr>
          <w:rFonts w:ascii="Times New Roman" w:hAnsi="Times New Roman"/>
          <w:sz w:val="28"/>
          <w:szCs w:val="28"/>
        </w:rPr>
        <w:t>.</w:t>
      </w:r>
    </w:p>
    <w:p w:rsidR="001C28BF" w:rsidRDefault="001C28BF" w:rsidP="001C28BF">
      <w:pPr>
        <w:spacing w:line="360" w:lineRule="auto"/>
        <w:rPr>
          <w:rFonts w:ascii="Times New Roman" w:hAnsi="Times New Roman"/>
          <w:sz w:val="28"/>
          <w:szCs w:val="28"/>
        </w:rPr>
      </w:pPr>
      <w:r w:rsidRPr="001142A5">
        <w:rPr>
          <w:rFonts w:ascii="Times New Roman" w:hAnsi="Times New Roman"/>
          <w:i/>
          <w:sz w:val="28"/>
          <w:szCs w:val="28"/>
          <w:u w:val="single"/>
        </w:rPr>
        <w:t xml:space="preserve">Сроки реализации проекта: </w:t>
      </w:r>
    </w:p>
    <w:p w:rsidR="001C28BF" w:rsidRPr="00982C39" w:rsidRDefault="001C28BF" w:rsidP="001C28B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Краткосрочный  (июнь – август</w:t>
      </w:r>
      <w:r w:rsidRPr="00982C3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ежегодный.</w:t>
      </w:r>
    </w:p>
    <w:p w:rsidR="001C28BF" w:rsidRPr="00077518" w:rsidRDefault="001C28BF" w:rsidP="001C28BF">
      <w:pPr>
        <w:spacing w:line="360" w:lineRule="auto"/>
        <w:rPr>
          <w:rFonts w:ascii="Times New Roman" w:hAnsi="Times New Roman"/>
          <w:i/>
          <w:sz w:val="28"/>
          <w:szCs w:val="28"/>
          <w:u w:val="single"/>
        </w:rPr>
      </w:pPr>
      <w:r w:rsidRPr="00077518">
        <w:rPr>
          <w:rFonts w:ascii="Times New Roman" w:hAnsi="Times New Roman"/>
          <w:i/>
          <w:sz w:val="28"/>
          <w:szCs w:val="28"/>
          <w:u w:val="single"/>
        </w:rPr>
        <w:t>Предполагаемые результаты</w:t>
      </w:r>
    </w:p>
    <w:p w:rsidR="001C28BF" w:rsidRDefault="001C28BF" w:rsidP="001C28BF">
      <w:pPr>
        <w:spacing w:line="360" w:lineRule="auto"/>
        <w:rPr>
          <w:rFonts w:ascii="Times New Roman" w:hAnsi="Times New Roman"/>
          <w:sz w:val="28"/>
          <w:szCs w:val="28"/>
        </w:rPr>
      </w:pPr>
      <w:r w:rsidRPr="000775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снижение уровня заболеваемости детей;</w:t>
      </w:r>
    </w:p>
    <w:p w:rsidR="001C28BF" w:rsidRDefault="001C28BF" w:rsidP="001C28B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овладение детьми основами здорового образа жизни, осознанного отношения к своему здоровью;</w:t>
      </w:r>
    </w:p>
    <w:p w:rsidR="001C28BF" w:rsidRDefault="001C28BF" w:rsidP="001C28B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укрепление здоровья детей посредствам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технологий;</w:t>
      </w:r>
    </w:p>
    <w:p w:rsidR="001C28BF" w:rsidRPr="00077518" w:rsidRDefault="001C28BF" w:rsidP="001C28B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повышение активности участвовать в </w:t>
      </w:r>
      <w:proofErr w:type="spellStart"/>
      <w:r>
        <w:rPr>
          <w:rFonts w:ascii="Times New Roman" w:hAnsi="Times New Roman"/>
          <w:sz w:val="28"/>
          <w:szCs w:val="28"/>
        </w:rPr>
        <w:t>командообразующих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мероприятиях. </w:t>
      </w:r>
    </w:p>
    <w:p w:rsidR="001C28BF" w:rsidRDefault="001C28BF" w:rsidP="001C28BF">
      <w:pPr>
        <w:spacing w:line="360" w:lineRule="auto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Этапы проекта:</w:t>
      </w:r>
    </w:p>
    <w:p w:rsidR="001C28BF" w:rsidRPr="001D1E4F" w:rsidRDefault="001C28BF" w:rsidP="001C28B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Подготовительный </w:t>
      </w:r>
      <w:r w:rsidRPr="001D1E4F">
        <w:rPr>
          <w:rFonts w:ascii="Times New Roman" w:hAnsi="Times New Roman"/>
          <w:sz w:val="28"/>
          <w:szCs w:val="28"/>
        </w:rPr>
        <w:t xml:space="preserve">(Определение цели и задач проекта; подбор необходимого для реализации практического (маршрутные листы, конфеты) материала и оборудования; </w:t>
      </w:r>
      <w:r w:rsidR="00505605">
        <w:rPr>
          <w:rFonts w:ascii="Times New Roman" w:hAnsi="Times New Roman"/>
          <w:sz w:val="28"/>
          <w:szCs w:val="28"/>
        </w:rPr>
        <w:t>составление сценария проведения</w:t>
      </w:r>
      <w:r w:rsidRPr="001D1E4F">
        <w:rPr>
          <w:rFonts w:ascii="Times New Roman" w:hAnsi="Times New Roman"/>
          <w:sz w:val="28"/>
          <w:szCs w:val="28"/>
        </w:rPr>
        <w:t xml:space="preserve">. </w:t>
      </w:r>
    </w:p>
    <w:p w:rsidR="001C28BF" w:rsidRPr="001D1E4F" w:rsidRDefault="001C28BF" w:rsidP="001C28B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Основной  </w:t>
      </w:r>
      <w:r w:rsidRPr="001D1E4F">
        <w:rPr>
          <w:rFonts w:ascii="Times New Roman" w:hAnsi="Times New Roman"/>
          <w:sz w:val="28"/>
          <w:szCs w:val="28"/>
        </w:rPr>
        <w:t xml:space="preserve">(познакомить воспитателей с планом проведения мероприятия; познакомить детей с условиями этапов прохождения «Логопедического </w:t>
      </w:r>
      <w:proofErr w:type="spellStart"/>
      <w:r w:rsidRPr="001D1E4F">
        <w:rPr>
          <w:rFonts w:ascii="Times New Roman" w:hAnsi="Times New Roman"/>
          <w:sz w:val="28"/>
          <w:szCs w:val="28"/>
        </w:rPr>
        <w:t>тимбилдинга</w:t>
      </w:r>
      <w:proofErr w:type="spellEnd"/>
      <w:r w:rsidRPr="001D1E4F">
        <w:rPr>
          <w:rFonts w:ascii="Times New Roman" w:hAnsi="Times New Roman"/>
          <w:sz w:val="28"/>
          <w:szCs w:val="28"/>
        </w:rPr>
        <w:t>»;  закрепить навык физиологического и правильного речевого дыхания; проведение мероприятия; фотосъемка).</w:t>
      </w:r>
    </w:p>
    <w:p w:rsidR="001C28BF" w:rsidRPr="001D1E4F" w:rsidRDefault="001C28BF" w:rsidP="001C28B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Заключительный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</w:t>
      </w:r>
      <w:r w:rsidRPr="001D1E4F">
        <w:rPr>
          <w:rFonts w:ascii="Times New Roman" w:hAnsi="Times New Roman"/>
          <w:sz w:val="28"/>
          <w:szCs w:val="28"/>
        </w:rPr>
        <w:t xml:space="preserve">(Оформление </w:t>
      </w:r>
      <w:proofErr w:type="spellStart"/>
      <w:r w:rsidRPr="001D1E4F">
        <w:rPr>
          <w:rFonts w:ascii="Times New Roman" w:hAnsi="Times New Roman"/>
          <w:sz w:val="28"/>
          <w:szCs w:val="28"/>
        </w:rPr>
        <w:t>фото-выставки</w:t>
      </w:r>
      <w:proofErr w:type="spellEnd"/>
      <w:r w:rsidRPr="001D1E4F">
        <w:rPr>
          <w:rFonts w:ascii="Times New Roman" w:hAnsi="Times New Roman"/>
          <w:sz w:val="28"/>
          <w:szCs w:val="28"/>
        </w:rPr>
        <w:t xml:space="preserve"> «Логопедический </w:t>
      </w:r>
      <w:proofErr w:type="spellStart"/>
      <w:r w:rsidRPr="001D1E4F">
        <w:rPr>
          <w:rFonts w:ascii="Times New Roman" w:hAnsi="Times New Roman"/>
          <w:sz w:val="28"/>
          <w:szCs w:val="28"/>
        </w:rPr>
        <w:t>тимбилдинг</w:t>
      </w:r>
      <w:proofErr w:type="spellEnd"/>
      <w:r w:rsidRPr="001D1E4F">
        <w:rPr>
          <w:rFonts w:ascii="Times New Roman" w:hAnsi="Times New Roman"/>
          <w:sz w:val="28"/>
          <w:szCs w:val="28"/>
        </w:rPr>
        <w:t>»; презентация проекта в социальных сетях).</w:t>
      </w:r>
    </w:p>
    <w:p w:rsidR="001C28BF" w:rsidRPr="0035485A" w:rsidRDefault="001C28BF" w:rsidP="001C28BF">
      <w:pPr>
        <w:spacing w:line="360" w:lineRule="auto"/>
        <w:rPr>
          <w:rFonts w:ascii="Times New Roman" w:hAnsi="Times New Roman"/>
          <w:i/>
          <w:sz w:val="28"/>
          <w:szCs w:val="28"/>
          <w:u w:val="single"/>
        </w:rPr>
      </w:pPr>
      <w:r w:rsidRPr="0035485A">
        <w:rPr>
          <w:rFonts w:ascii="Times New Roman" w:hAnsi="Times New Roman"/>
          <w:i/>
          <w:sz w:val="28"/>
          <w:szCs w:val="28"/>
          <w:u w:val="single"/>
        </w:rPr>
        <w:t xml:space="preserve">Содержание проекта. </w:t>
      </w:r>
    </w:p>
    <w:p w:rsidR="001C28BF" w:rsidRPr="006C42A9" w:rsidRDefault="001C28BF" w:rsidP="001C28B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6C42A9">
        <w:rPr>
          <w:rFonts w:ascii="Times New Roman" w:hAnsi="Times New Roman"/>
          <w:b/>
          <w:color w:val="000000" w:themeColor="text1"/>
          <w:sz w:val="28"/>
          <w:szCs w:val="28"/>
        </w:rPr>
        <w:t xml:space="preserve">«Логопедический </w:t>
      </w:r>
      <w:proofErr w:type="spellStart"/>
      <w:r w:rsidRPr="006C42A9">
        <w:rPr>
          <w:rFonts w:ascii="Times New Roman" w:hAnsi="Times New Roman"/>
          <w:b/>
          <w:color w:val="000000" w:themeColor="text1"/>
          <w:sz w:val="28"/>
          <w:szCs w:val="28"/>
        </w:rPr>
        <w:t>тимбилдинг</w:t>
      </w:r>
      <w:proofErr w:type="spellEnd"/>
      <w:r w:rsidRPr="006C42A9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:rsidR="001C28BF" w:rsidRDefault="001C28BF" w:rsidP="001C28BF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F728D">
        <w:rPr>
          <w:rFonts w:ascii="Times New Roman" w:hAnsi="Times New Roman"/>
          <w:i/>
          <w:color w:val="000000" w:themeColor="text1"/>
          <w:sz w:val="28"/>
          <w:szCs w:val="28"/>
        </w:rPr>
        <w:t>Участники: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«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Логопедическом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тимбилдинге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», одновременно могут принимать участие от 1- 5 команд (с равным количеством игроков не больше 10). Последовательность прохождения каждого этапа указано в маршрутном листе (последовательность прохождения у каждой команды своя). За каждый конкурс команда получает определенное кол-во баллов - конфет. Победителем считается команда набравшее большее количество конфет.</w:t>
      </w:r>
    </w:p>
    <w:p w:rsidR="001C28BF" w:rsidRPr="006C42A9" w:rsidRDefault="001C28BF" w:rsidP="001C28BF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F728D">
        <w:rPr>
          <w:rFonts w:ascii="Times New Roman" w:hAnsi="Times New Roman"/>
          <w:i/>
          <w:color w:val="000000" w:themeColor="text1"/>
          <w:sz w:val="28"/>
          <w:szCs w:val="28"/>
        </w:rPr>
        <w:t>Оборудование и инвентарь</w:t>
      </w:r>
      <w:r>
        <w:rPr>
          <w:rFonts w:ascii="Times New Roman" w:hAnsi="Times New Roman"/>
          <w:color w:val="000000" w:themeColor="text1"/>
          <w:sz w:val="28"/>
          <w:szCs w:val="28"/>
        </w:rPr>
        <w:t>: на июнь (обруч-1шт, веревка-1шт., «Летучий кораблик», прищепки-20шт., платочек-10шт.); на июль (кубики синие, красные, желтые, зелены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е-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по 3шт., песок,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коктейльные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трубочки-10 </w:t>
      </w: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шт., мелкие фигурки); на август (сигнальная лента-30м, повязка на глаза-9 шт., игра «Прожорливые фрукты», ватный шарик-3 шт., веревочки-10шт.)</w:t>
      </w:r>
    </w:p>
    <w:p w:rsidR="001C28BF" w:rsidRDefault="001C28BF" w:rsidP="001C28BF">
      <w:pPr>
        <w:spacing w:before="100" w:beforeAutospacing="1" w:after="100" w:afterAutospacing="1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Маршрутный лист ИЮНЬ.</w:t>
      </w:r>
    </w:p>
    <w:tbl>
      <w:tblPr>
        <w:tblStyle w:val="a6"/>
        <w:tblW w:w="9233" w:type="dxa"/>
        <w:tblLook w:val="04A0"/>
      </w:tblPr>
      <w:tblGrid>
        <w:gridCol w:w="1789"/>
        <w:gridCol w:w="1602"/>
        <w:gridCol w:w="1253"/>
        <w:gridCol w:w="1693"/>
        <w:gridCol w:w="1568"/>
        <w:gridCol w:w="1328"/>
      </w:tblGrid>
      <w:tr w:rsidR="001C28BF" w:rsidRPr="008B31C2" w:rsidTr="008B2AFC">
        <w:trPr>
          <w:trHeight w:val="461"/>
        </w:trPr>
        <w:tc>
          <w:tcPr>
            <w:tcW w:w="1789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8B31C2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Название этапа</w:t>
            </w:r>
          </w:p>
        </w:tc>
        <w:tc>
          <w:tcPr>
            <w:tcW w:w="1602" w:type="dxa"/>
          </w:tcPr>
          <w:p w:rsidR="001C28BF" w:rsidRPr="008B31C2" w:rsidRDefault="001C28BF" w:rsidP="008B2AFC">
            <w:pPr>
              <w:spacing w:before="100" w:beforeAutospacing="1" w:after="100" w:afterAutospacing="1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8B31C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"Врата счастья". </w:t>
            </w:r>
          </w:p>
        </w:tc>
        <w:tc>
          <w:tcPr>
            <w:tcW w:w="1253" w:type="dxa"/>
          </w:tcPr>
          <w:p w:rsidR="001C28BF" w:rsidRPr="008B31C2" w:rsidRDefault="001C28BF" w:rsidP="008B2AFC">
            <w:pPr>
              <w:spacing w:before="100" w:beforeAutospacing="1" w:after="100" w:afterAutospacing="1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«Повтори»</w:t>
            </w:r>
          </w:p>
        </w:tc>
        <w:tc>
          <w:tcPr>
            <w:tcW w:w="1693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«Прожорливые фрукты»</w:t>
            </w:r>
          </w:p>
        </w:tc>
        <w:tc>
          <w:tcPr>
            <w:tcW w:w="1568" w:type="dxa"/>
          </w:tcPr>
          <w:p w:rsidR="001C28BF" w:rsidRPr="008B31C2" w:rsidRDefault="001C28BF" w:rsidP="008B2AFC">
            <w:pPr>
              <w:spacing w:before="100" w:beforeAutospacing="1" w:after="100" w:afterAutospacing="1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8B31C2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«Помощники»</w:t>
            </w:r>
          </w:p>
        </w:tc>
        <w:tc>
          <w:tcPr>
            <w:tcW w:w="1328" w:type="dxa"/>
          </w:tcPr>
          <w:p w:rsidR="001C28BF" w:rsidRPr="008B31C2" w:rsidRDefault="001C28BF" w:rsidP="008B2AFC">
            <w:pPr>
              <w:spacing w:before="100" w:beforeAutospacing="1" w:after="100" w:afterAutospacing="1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«Подай голос»</w:t>
            </w:r>
          </w:p>
        </w:tc>
      </w:tr>
      <w:tr w:rsidR="001C28BF" w:rsidRPr="008B31C2" w:rsidTr="008B2AFC">
        <w:trPr>
          <w:trHeight w:val="366"/>
        </w:trPr>
        <w:tc>
          <w:tcPr>
            <w:tcW w:w="1789" w:type="dxa"/>
          </w:tcPr>
          <w:p w:rsidR="001C28BF" w:rsidRPr="008C5954" w:rsidRDefault="001C28BF" w:rsidP="008B2AFC">
            <w:pPr>
              <w:pStyle w:val="a7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8C5954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мах количество баллов-конфет</w:t>
            </w:r>
          </w:p>
        </w:tc>
        <w:tc>
          <w:tcPr>
            <w:tcW w:w="1602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конфета</w:t>
            </w:r>
          </w:p>
        </w:tc>
        <w:tc>
          <w:tcPr>
            <w:tcW w:w="1253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 конфет</w:t>
            </w:r>
          </w:p>
        </w:tc>
        <w:tc>
          <w:tcPr>
            <w:tcW w:w="1693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 конфет</w:t>
            </w:r>
          </w:p>
        </w:tc>
        <w:tc>
          <w:tcPr>
            <w:tcW w:w="1568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конфета</w:t>
            </w:r>
          </w:p>
        </w:tc>
        <w:tc>
          <w:tcPr>
            <w:tcW w:w="1328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конфета</w:t>
            </w:r>
          </w:p>
        </w:tc>
      </w:tr>
    </w:tbl>
    <w:p w:rsidR="001C28BF" w:rsidRDefault="001C28BF" w:rsidP="001C28BF">
      <w:pPr>
        <w:spacing w:before="100" w:beforeAutospacing="1" w:after="100" w:afterAutospacing="1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Маршрутный лист ИЮЛЬ.</w:t>
      </w:r>
    </w:p>
    <w:tbl>
      <w:tblPr>
        <w:tblStyle w:val="a6"/>
        <w:tblW w:w="9233" w:type="dxa"/>
        <w:tblLook w:val="04A0"/>
      </w:tblPr>
      <w:tblGrid>
        <w:gridCol w:w="1781"/>
        <w:gridCol w:w="1593"/>
        <w:gridCol w:w="1303"/>
        <w:gridCol w:w="1684"/>
        <w:gridCol w:w="1551"/>
        <w:gridCol w:w="1321"/>
      </w:tblGrid>
      <w:tr w:rsidR="001C28BF" w:rsidRPr="008B31C2" w:rsidTr="008B2AFC">
        <w:trPr>
          <w:trHeight w:val="461"/>
        </w:trPr>
        <w:tc>
          <w:tcPr>
            <w:tcW w:w="1781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8B31C2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Название этапа</w:t>
            </w:r>
          </w:p>
        </w:tc>
        <w:tc>
          <w:tcPr>
            <w:tcW w:w="1593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"Охота</w:t>
            </w:r>
            <w:r w:rsidRPr="008B31C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"</w:t>
            </w:r>
          </w:p>
        </w:tc>
        <w:tc>
          <w:tcPr>
            <w:tcW w:w="1303" w:type="dxa"/>
          </w:tcPr>
          <w:p w:rsidR="001C28BF" w:rsidRPr="008B31C2" w:rsidRDefault="001C28BF" w:rsidP="008B2AFC">
            <w:pPr>
              <w:spacing w:before="100" w:beforeAutospacing="1" w:after="100" w:afterAutospacing="1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8B31C2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«</w:t>
            </w: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Муравейник</w:t>
            </w:r>
            <w:r w:rsidRPr="008B31C2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»</w:t>
            </w:r>
          </w:p>
        </w:tc>
        <w:tc>
          <w:tcPr>
            <w:tcW w:w="1684" w:type="dxa"/>
          </w:tcPr>
          <w:p w:rsidR="001C28BF" w:rsidRPr="008B31C2" w:rsidRDefault="001C28BF" w:rsidP="008B2AFC">
            <w:pPr>
              <w:spacing w:before="100" w:beforeAutospacing="1" w:after="100" w:afterAutospacing="1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«Шагаем и танцуем»</w:t>
            </w:r>
          </w:p>
        </w:tc>
        <w:tc>
          <w:tcPr>
            <w:tcW w:w="1551" w:type="dxa"/>
          </w:tcPr>
          <w:p w:rsidR="001C28BF" w:rsidRPr="008B31C2" w:rsidRDefault="001C28BF" w:rsidP="008B2AFC">
            <w:pPr>
              <w:spacing w:before="100" w:beforeAutospacing="1" w:after="100" w:afterAutospacing="1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«Найди фигурки»</w:t>
            </w:r>
          </w:p>
        </w:tc>
        <w:tc>
          <w:tcPr>
            <w:tcW w:w="1321" w:type="dxa"/>
          </w:tcPr>
          <w:p w:rsidR="001C28BF" w:rsidRPr="008B31C2" w:rsidRDefault="001C28BF" w:rsidP="008B2AFC">
            <w:pPr>
              <w:spacing w:before="100" w:beforeAutospacing="1" w:after="100" w:afterAutospacing="1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«Подай голос»</w:t>
            </w:r>
          </w:p>
        </w:tc>
      </w:tr>
      <w:tr w:rsidR="001C28BF" w:rsidRPr="008B31C2" w:rsidTr="008B2AFC">
        <w:trPr>
          <w:trHeight w:val="366"/>
        </w:trPr>
        <w:tc>
          <w:tcPr>
            <w:tcW w:w="1781" w:type="dxa"/>
          </w:tcPr>
          <w:p w:rsidR="001C28BF" w:rsidRPr="008C5954" w:rsidRDefault="001C28BF" w:rsidP="008B2AFC">
            <w:pPr>
              <w:pStyle w:val="a7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8C5954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мах количество баллов-конфет</w:t>
            </w:r>
          </w:p>
        </w:tc>
        <w:tc>
          <w:tcPr>
            <w:tcW w:w="1593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 конфет</w:t>
            </w:r>
          </w:p>
        </w:tc>
        <w:tc>
          <w:tcPr>
            <w:tcW w:w="1303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1конфета</w:t>
            </w:r>
          </w:p>
        </w:tc>
        <w:tc>
          <w:tcPr>
            <w:tcW w:w="1684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 конфет</w:t>
            </w:r>
          </w:p>
        </w:tc>
        <w:tc>
          <w:tcPr>
            <w:tcW w:w="1551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конфету</w:t>
            </w:r>
          </w:p>
        </w:tc>
        <w:tc>
          <w:tcPr>
            <w:tcW w:w="1321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конфета</w:t>
            </w:r>
          </w:p>
        </w:tc>
      </w:tr>
    </w:tbl>
    <w:p w:rsidR="001C28BF" w:rsidRDefault="001C28BF" w:rsidP="001C28BF">
      <w:pPr>
        <w:spacing w:before="100" w:beforeAutospacing="1" w:after="100" w:afterAutospacing="1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Маршрутный лист АВГУСТ.</w:t>
      </w:r>
    </w:p>
    <w:tbl>
      <w:tblPr>
        <w:tblStyle w:val="a6"/>
        <w:tblW w:w="9233" w:type="dxa"/>
        <w:tblLook w:val="04A0"/>
      </w:tblPr>
      <w:tblGrid>
        <w:gridCol w:w="1789"/>
        <w:gridCol w:w="1602"/>
        <w:gridCol w:w="1253"/>
        <w:gridCol w:w="1693"/>
        <w:gridCol w:w="1568"/>
        <w:gridCol w:w="1328"/>
      </w:tblGrid>
      <w:tr w:rsidR="001C28BF" w:rsidRPr="008B31C2" w:rsidTr="008B2AFC">
        <w:trPr>
          <w:trHeight w:val="461"/>
        </w:trPr>
        <w:tc>
          <w:tcPr>
            <w:tcW w:w="1789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8B31C2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Название этапа</w:t>
            </w:r>
          </w:p>
        </w:tc>
        <w:tc>
          <w:tcPr>
            <w:tcW w:w="1602" w:type="dxa"/>
          </w:tcPr>
          <w:p w:rsidR="001C28BF" w:rsidRPr="008B31C2" w:rsidRDefault="001C28BF" w:rsidP="008B2AFC">
            <w:pPr>
              <w:spacing w:before="100" w:beforeAutospacing="1" w:after="100" w:afterAutospacing="1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"Лабиринт</w:t>
            </w:r>
            <w:r w:rsidRPr="008B31C2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". </w:t>
            </w:r>
          </w:p>
        </w:tc>
        <w:tc>
          <w:tcPr>
            <w:tcW w:w="1253" w:type="dxa"/>
          </w:tcPr>
          <w:p w:rsidR="001C28BF" w:rsidRPr="008B31C2" w:rsidRDefault="001C28BF" w:rsidP="008B2AFC">
            <w:pPr>
              <w:spacing w:before="100" w:beforeAutospacing="1" w:after="100" w:afterAutospacing="1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8B31C2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«Летучий корабль»</w:t>
            </w:r>
          </w:p>
        </w:tc>
        <w:tc>
          <w:tcPr>
            <w:tcW w:w="1693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«Слушай и выполняй</w:t>
            </w:r>
            <w:r w:rsidRPr="008B31C2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»</w:t>
            </w:r>
          </w:p>
        </w:tc>
        <w:tc>
          <w:tcPr>
            <w:tcW w:w="1568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«Узелки</w:t>
            </w:r>
            <w:r w:rsidRPr="008B31C2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»</w:t>
            </w:r>
          </w:p>
        </w:tc>
        <w:tc>
          <w:tcPr>
            <w:tcW w:w="1328" w:type="dxa"/>
          </w:tcPr>
          <w:p w:rsidR="001C28BF" w:rsidRPr="008B31C2" w:rsidRDefault="001C28BF" w:rsidP="008B2AFC">
            <w:pPr>
              <w:spacing w:before="100" w:beforeAutospacing="1" w:after="100" w:afterAutospacing="1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«Подай голос»</w:t>
            </w:r>
          </w:p>
        </w:tc>
      </w:tr>
      <w:tr w:rsidR="001C28BF" w:rsidRPr="008B31C2" w:rsidTr="008B2AFC">
        <w:trPr>
          <w:trHeight w:val="366"/>
        </w:trPr>
        <w:tc>
          <w:tcPr>
            <w:tcW w:w="1789" w:type="dxa"/>
          </w:tcPr>
          <w:p w:rsidR="001C28BF" w:rsidRPr="008C5954" w:rsidRDefault="001C28BF" w:rsidP="008B2AFC">
            <w:pPr>
              <w:pStyle w:val="a7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8C5954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мах количество баллов-конфет</w:t>
            </w:r>
          </w:p>
        </w:tc>
        <w:tc>
          <w:tcPr>
            <w:tcW w:w="1602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конфета</w:t>
            </w:r>
          </w:p>
        </w:tc>
        <w:tc>
          <w:tcPr>
            <w:tcW w:w="1253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 конфет</w:t>
            </w:r>
          </w:p>
        </w:tc>
        <w:tc>
          <w:tcPr>
            <w:tcW w:w="1693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 конфет</w:t>
            </w:r>
          </w:p>
        </w:tc>
        <w:tc>
          <w:tcPr>
            <w:tcW w:w="1568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конфета</w:t>
            </w:r>
          </w:p>
        </w:tc>
        <w:tc>
          <w:tcPr>
            <w:tcW w:w="1328" w:type="dxa"/>
          </w:tcPr>
          <w:p w:rsidR="001C28BF" w:rsidRPr="008B31C2" w:rsidRDefault="001C28BF" w:rsidP="008B2AF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 конфета</w:t>
            </w:r>
          </w:p>
        </w:tc>
      </w:tr>
    </w:tbl>
    <w:p w:rsidR="001C28BF" w:rsidRDefault="001C28BF" w:rsidP="001C28B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C28BF" w:rsidRDefault="001C28BF" w:rsidP="001C28B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ЭТАПЫ ПРОХОЖДЕНИЯ</w:t>
      </w:r>
    </w:p>
    <w:p w:rsidR="001C28BF" w:rsidRDefault="001C28BF" w:rsidP="001C28BF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ИЮНЬ</w:t>
      </w:r>
    </w:p>
    <w:p w:rsidR="001C28BF" w:rsidRPr="006C42A9" w:rsidRDefault="001C28BF" w:rsidP="001C28BF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C42A9">
        <w:rPr>
          <w:rFonts w:ascii="Times New Roman" w:hAnsi="Times New Roman"/>
          <w:b/>
          <w:color w:val="000000"/>
          <w:sz w:val="28"/>
          <w:szCs w:val="28"/>
        </w:rPr>
        <w:t xml:space="preserve">"Врата счастья". </w:t>
      </w:r>
    </w:p>
    <w:p w:rsidR="001C28BF" w:rsidRPr="006C42A9" w:rsidRDefault="001C28BF" w:rsidP="001C28BF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Команда </w:t>
      </w:r>
      <w:r w:rsidRPr="006C42A9">
        <w:rPr>
          <w:rFonts w:ascii="Times New Roman" w:hAnsi="Times New Roman"/>
          <w:color w:val="000000"/>
          <w:sz w:val="28"/>
          <w:szCs w:val="28"/>
        </w:rPr>
        <w:t xml:space="preserve"> делится на 2 части </w:t>
      </w:r>
      <w:proofErr w:type="gramStart"/>
      <w:r w:rsidRPr="006C42A9">
        <w:rPr>
          <w:rFonts w:ascii="Times New Roman" w:hAnsi="Times New Roman"/>
          <w:color w:val="000000"/>
          <w:sz w:val="28"/>
          <w:szCs w:val="28"/>
        </w:rPr>
        <w:t>по</w:t>
      </w:r>
      <w:proofErr w:type="gramEnd"/>
      <w:r w:rsidRPr="006C42A9">
        <w:rPr>
          <w:rFonts w:ascii="Times New Roman" w:hAnsi="Times New Roman"/>
          <w:color w:val="000000"/>
          <w:sz w:val="28"/>
          <w:szCs w:val="28"/>
        </w:rPr>
        <w:t xml:space="preserve">  и строится за 2мя </w:t>
      </w:r>
      <w:proofErr w:type="gramStart"/>
      <w:r w:rsidRPr="006C42A9">
        <w:rPr>
          <w:rFonts w:ascii="Times New Roman" w:hAnsi="Times New Roman"/>
          <w:color w:val="000000"/>
          <w:sz w:val="28"/>
          <w:szCs w:val="28"/>
        </w:rPr>
        <w:t>чертами</w:t>
      </w:r>
      <w:proofErr w:type="gramEnd"/>
      <w:r w:rsidRPr="006C42A9">
        <w:rPr>
          <w:rFonts w:ascii="Times New Roman" w:hAnsi="Times New Roman"/>
          <w:color w:val="000000"/>
          <w:sz w:val="28"/>
          <w:szCs w:val="28"/>
        </w:rPr>
        <w:t xml:space="preserve"> на расстоянии 5 метров от центра. В центре стоит</w:t>
      </w:r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 воспитатель и держи</w:t>
      </w:r>
      <w:r w:rsidRPr="006C42A9">
        <w:rPr>
          <w:rFonts w:ascii="Times New Roman" w:hAnsi="Times New Roman"/>
          <w:color w:val="000000"/>
          <w:sz w:val="28"/>
          <w:szCs w:val="28"/>
        </w:rPr>
        <w:t xml:space="preserve">т  обруч. Участникам необходимо пролезть в обруч следующим образом: Один человек из правой команды бежит к обручу, пролезает в него, бежит к левой команде, хлопает по плечу другого участника, становится на его место. Тот участник, которого обдали, бежит к обручу, пролезает в него, бежит к левой команде, и т.д. </w:t>
      </w:r>
      <w:r>
        <w:rPr>
          <w:rFonts w:ascii="Times New Roman" w:hAnsi="Times New Roman"/>
          <w:color w:val="000000"/>
          <w:sz w:val="28"/>
          <w:szCs w:val="28"/>
        </w:rPr>
        <w:t>Команда получает 1 конфету.</w:t>
      </w:r>
    </w:p>
    <w:p w:rsidR="001C28BF" w:rsidRPr="00856628" w:rsidRDefault="001C28BF" w:rsidP="001C28BF">
      <w:pPr>
        <w:tabs>
          <w:tab w:val="left" w:pos="-360"/>
        </w:tabs>
        <w:rPr>
          <w:rFonts w:ascii="Times New Roman" w:hAnsi="Times New Roman"/>
          <w:sz w:val="28"/>
          <w:szCs w:val="28"/>
        </w:rPr>
      </w:pPr>
      <w:r w:rsidRPr="00856628">
        <w:rPr>
          <w:rStyle w:val="a5"/>
          <w:rFonts w:ascii="Times New Roman" w:hAnsi="Times New Roman"/>
          <w:sz w:val="28"/>
          <w:szCs w:val="28"/>
        </w:rPr>
        <w:t>«Повтори»</w:t>
      </w:r>
      <w:r w:rsidRPr="00856628">
        <w:rPr>
          <w:rFonts w:ascii="Times New Roman" w:hAnsi="Times New Roman"/>
          <w:sz w:val="28"/>
          <w:szCs w:val="28"/>
        </w:rPr>
        <w:br/>
        <w:t>      Педагог производит серию неречевых звуков, например: один щелчок языком, два хлопка в ладоши, три притопа ногой. Ребенок должен запомнить и повторить.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Количество конфет - равно количеству участников точно повторивших за педагогом.</w:t>
      </w:r>
    </w:p>
    <w:p w:rsidR="001C28BF" w:rsidRDefault="001C28BF" w:rsidP="001C28B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C28BF" w:rsidRDefault="001C28BF" w:rsidP="001C28B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C28BF" w:rsidRPr="00D0268D" w:rsidRDefault="001C28BF" w:rsidP="001C28BF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0268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«Прожорливые фрукты»</w:t>
      </w:r>
    </w:p>
    <w:p w:rsidR="001C28BF" w:rsidRDefault="001C28BF" w:rsidP="001C28BF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Команда  колонной  выстраивается перед столом, на котором стоит  игра «Прожорливые фрукты». Каждый участник  должен загнать кусочек ваты в рот фруктам (вдох носом, у каждого по 3 попытки). Количество конфет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равна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количеству набранных очков.</w:t>
      </w:r>
    </w:p>
    <w:p w:rsidR="001C28BF" w:rsidRPr="006C42A9" w:rsidRDefault="001C28BF" w:rsidP="001C28BF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C42A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«Помощники»</w:t>
      </w:r>
    </w:p>
    <w:p w:rsidR="001C28BF" w:rsidRPr="006C42A9" w:rsidRDefault="001C28BF" w:rsidP="001C28B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У первого участника в руках две прищепки, по команде он добегает до веревки и развешивает (прикрепляя платочек  прищепками за края). Затем бежит к команде, по пути берет прищепки для следующего участника и передает эстафету  следующему. И так, пока все платочки  (по кол-ву частников) не развешают.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Команда получает 1 конфету.</w:t>
      </w:r>
    </w:p>
    <w:p w:rsidR="001C28BF" w:rsidRPr="001E554B" w:rsidRDefault="001C28BF" w:rsidP="001C28BF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E554B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Подай голос</w:t>
      </w:r>
      <w:r w:rsidRPr="001E554B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:rsidR="001C28BF" w:rsidRDefault="001C28BF" w:rsidP="001C28B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Команда выстраивается в шеренгу. Первый участник делает носом вдох и на выдохе произносит звуки «А-О-У-Ы», следующий по цепочке повторяет тоже </w:t>
      </w:r>
      <w:proofErr w:type="gramStart"/>
      <w:r w:rsidRPr="006C42A9">
        <w:rPr>
          <w:rFonts w:ascii="Times New Roman" w:hAnsi="Times New Roman"/>
          <w:color w:val="000000" w:themeColor="text1"/>
          <w:sz w:val="28"/>
          <w:szCs w:val="28"/>
        </w:rPr>
        <w:t>самое</w:t>
      </w:r>
      <w:proofErr w:type="gramEnd"/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 и так до последнего участника команды.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Команда получает 1 конфету.</w:t>
      </w:r>
    </w:p>
    <w:p w:rsidR="001C28BF" w:rsidRDefault="001C28BF" w:rsidP="001C28BF">
      <w:pPr>
        <w:tabs>
          <w:tab w:val="left" w:pos="-360"/>
        </w:tabs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ИЮЛЬ </w:t>
      </w:r>
    </w:p>
    <w:p w:rsidR="001C28BF" w:rsidRPr="006C42A9" w:rsidRDefault="001C28BF" w:rsidP="001C28BF">
      <w:pPr>
        <w:tabs>
          <w:tab w:val="left" w:pos="10800"/>
        </w:tabs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C42A9">
        <w:rPr>
          <w:rFonts w:ascii="Times New Roman" w:hAnsi="Times New Roman"/>
          <w:b/>
          <w:color w:val="000000" w:themeColor="text1"/>
          <w:sz w:val="28"/>
          <w:szCs w:val="28"/>
        </w:rPr>
        <w:t>«Охота».</w:t>
      </w:r>
    </w:p>
    <w:p w:rsidR="001C28BF" w:rsidRPr="006C42A9" w:rsidRDefault="001C28BF" w:rsidP="001C28B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   На расстоянии 5-</w:t>
      </w:r>
      <w:smartTag w:uri="urn:schemas-microsoft-com:office:smarttags" w:element="metricconverter">
        <w:smartTagPr>
          <w:attr w:name="ProductID" w:val="6 метров"/>
        </w:smartTagPr>
        <w:r w:rsidRPr="006C42A9">
          <w:rPr>
            <w:rFonts w:ascii="Times New Roman" w:hAnsi="Times New Roman"/>
            <w:color w:val="000000" w:themeColor="text1"/>
            <w:sz w:val="28"/>
            <w:szCs w:val="28"/>
          </w:rPr>
          <w:t>6 метров</w:t>
        </w:r>
      </w:smartTag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 от команды расположены мишени (</w:t>
      </w:r>
      <w:r>
        <w:rPr>
          <w:rFonts w:ascii="Times New Roman" w:hAnsi="Times New Roman"/>
          <w:color w:val="000000" w:themeColor="text1"/>
          <w:sz w:val="28"/>
          <w:szCs w:val="28"/>
        </w:rPr>
        <w:t>цветные кубики</w:t>
      </w:r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</w:rPr>
        <w:t>желтые, зеленые</w:t>
      </w:r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</w:rPr>
        <w:t>синие, красные). К</w:t>
      </w:r>
      <w:r w:rsidRPr="006C42A9">
        <w:rPr>
          <w:rFonts w:ascii="Times New Roman" w:hAnsi="Times New Roman"/>
          <w:color w:val="000000" w:themeColor="text1"/>
          <w:sz w:val="28"/>
          <w:szCs w:val="28"/>
        </w:rPr>
        <w:t>оманде необходимо сбить все фигу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рки, кроме красных. </w:t>
      </w:r>
      <w:r>
        <w:rPr>
          <w:rFonts w:ascii="Times New Roman" w:hAnsi="Times New Roman"/>
          <w:color w:val="000000"/>
          <w:sz w:val="28"/>
          <w:szCs w:val="28"/>
        </w:rPr>
        <w:t>Количество конфет - равно количеству участников, п</w:t>
      </w:r>
      <w:r>
        <w:rPr>
          <w:rFonts w:ascii="Times New Roman" w:hAnsi="Times New Roman"/>
          <w:color w:val="000000" w:themeColor="text1"/>
          <w:sz w:val="28"/>
          <w:szCs w:val="28"/>
        </w:rPr>
        <w:t>ри попадании в красные</w:t>
      </w:r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вычитываются столько же конфет и  </w:t>
      </w:r>
      <w:r w:rsidRPr="006C42A9">
        <w:rPr>
          <w:rFonts w:ascii="Times New Roman" w:hAnsi="Times New Roman"/>
          <w:color w:val="000000" w:themeColor="text1"/>
          <w:sz w:val="28"/>
          <w:szCs w:val="28"/>
        </w:rPr>
        <w:t>поднима</w:t>
      </w:r>
      <w:r>
        <w:rPr>
          <w:rFonts w:ascii="Times New Roman" w:hAnsi="Times New Roman"/>
          <w:color w:val="000000" w:themeColor="text1"/>
          <w:sz w:val="28"/>
          <w:szCs w:val="28"/>
        </w:rPr>
        <w:t>ю</w:t>
      </w:r>
      <w:r w:rsidRPr="006C42A9">
        <w:rPr>
          <w:rFonts w:ascii="Times New Roman" w:hAnsi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/>
          <w:color w:val="000000" w:themeColor="text1"/>
          <w:sz w:val="28"/>
          <w:szCs w:val="28"/>
        </w:rPr>
        <w:t>ся</w:t>
      </w:r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 все сбитые фигуры.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Т.е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.к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оманда заново начинает сбивать.</w:t>
      </w:r>
    </w:p>
    <w:p w:rsidR="001C28BF" w:rsidRPr="006C42A9" w:rsidRDefault="001C28BF" w:rsidP="001C28BF">
      <w:pPr>
        <w:pStyle w:val="a3"/>
        <w:shd w:val="clear" w:color="auto" w:fill="FFFFFF"/>
        <w:spacing w:before="0" w:beforeAutospacing="0" w:after="322" w:afterAutospacing="0"/>
        <w:ind w:firstLine="708"/>
        <w:rPr>
          <w:b/>
          <w:color w:val="000000" w:themeColor="text1"/>
          <w:sz w:val="28"/>
          <w:szCs w:val="28"/>
        </w:rPr>
      </w:pPr>
      <w:r w:rsidRPr="006C42A9">
        <w:rPr>
          <w:b/>
          <w:color w:val="000000" w:themeColor="text1"/>
          <w:sz w:val="28"/>
          <w:szCs w:val="28"/>
        </w:rPr>
        <w:t>«Муравейник»</w:t>
      </w:r>
    </w:p>
    <w:p w:rsidR="001C28BF" w:rsidRPr="006C42A9" w:rsidRDefault="001C28BF" w:rsidP="001C28BF">
      <w:pPr>
        <w:pStyle w:val="a3"/>
        <w:shd w:val="clear" w:color="auto" w:fill="FFFFFF"/>
        <w:spacing w:before="0" w:beforeAutospacing="0" w:after="322" w:afterAutospacing="0"/>
        <w:ind w:firstLine="708"/>
        <w:rPr>
          <w:color w:val="000000" w:themeColor="text1"/>
          <w:sz w:val="28"/>
          <w:szCs w:val="28"/>
        </w:rPr>
      </w:pPr>
      <w:r w:rsidRPr="006C42A9">
        <w:rPr>
          <w:color w:val="000000" w:themeColor="text1"/>
          <w:sz w:val="28"/>
          <w:szCs w:val="28"/>
        </w:rPr>
        <w:t xml:space="preserve">Команда садится вокруг песочной горы. Раздаются </w:t>
      </w:r>
      <w:proofErr w:type="spellStart"/>
      <w:r w:rsidRPr="006C42A9">
        <w:rPr>
          <w:color w:val="000000" w:themeColor="text1"/>
          <w:sz w:val="28"/>
          <w:szCs w:val="28"/>
        </w:rPr>
        <w:t>коктейльные</w:t>
      </w:r>
      <w:proofErr w:type="spellEnd"/>
      <w:r w:rsidRPr="006C42A9">
        <w:rPr>
          <w:color w:val="000000" w:themeColor="text1"/>
          <w:sz w:val="28"/>
          <w:szCs w:val="28"/>
        </w:rPr>
        <w:t xml:space="preserve"> трубочки каждому участнику команды. Нужно трубочкой  выдувать углубления, ямки в песке.</w:t>
      </w:r>
      <w:r>
        <w:rPr>
          <w:color w:val="000000" w:themeColor="text1"/>
          <w:sz w:val="28"/>
          <w:szCs w:val="28"/>
        </w:rPr>
        <w:t xml:space="preserve"> Каждый участник по 3 ямки (вдох </w:t>
      </w:r>
      <w:proofErr w:type="gramStart"/>
      <w:r>
        <w:rPr>
          <w:color w:val="000000" w:themeColor="text1"/>
          <w:sz w:val="28"/>
          <w:szCs w:val="28"/>
        </w:rPr>
        <w:t>-н</w:t>
      </w:r>
      <w:proofErr w:type="gramEnd"/>
      <w:r>
        <w:rPr>
          <w:color w:val="000000" w:themeColor="text1"/>
          <w:sz w:val="28"/>
          <w:szCs w:val="28"/>
        </w:rPr>
        <w:t>осом).</w:t>
      </w:r>
      <w:r w:rsidRPr="006C42A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Команда получает 1 конфету.</w:t>
      </w:r>
    </w:p>
    <w:p w:rsidR="001C28BF" w:rsidRDefault="001C28BF" w:rsidP="001C28B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856628">
        <w:rPr>
          <w:rFonts w:ascii="Times New Roman" w:hAnsi="Times New Roman"/>
          <w:sz w:val="28"/>
          <w:szCs w:val="28"/>
        </w:rPr>
        <w:t>      </w:t>
      </w:r>
      <w:r w:rsidRPr="00856628">
        <w:rPr>
          <w:rStyle w:val="a5"/>
          <w:rFonts w:ascii="Times New Roman" w:hAnsi="Times New Roman"/>
          <w:sz w:val="28"/>
          <w:szCs w:val="28"/>
        </w:rPr>
        <w:t>«Шагаем и танцуем»</w:t>
      </w:r>
      <w:r w:rsidRPr="00856628">
        <w:rPr>
          <w:rFonts w:ascii="Times New Roman" w:hAnsi="Times New Roman"/>
          <w:sz w:val="28"/>
          <w:szCs w:val="28"/>
        </w:rPr>
        <w:br/>
        <w:t>      Ребенку предлагают послушать звучание различных инструментов и действовать на каждое звучание по-разному: п</w:t>
      </w:r>
      <w:r>
        <w:rPr>
          <w:rFonts w:ascii="Times New Roman" w:hAnsi="Times New Roman"/>
          <w:sz w:val="28"/>
          <w:szCs w:val="28"/>
        </w:rPr>
        <w:t xml:space="preserve">од барабан — шагать, под трещотку </w:t>
      </w:r>
      <w:r w:rsidRPr="00856628">
        <w:rPr>
          <w:rFonts w:ascii="Times New Roman" w:hAnsi="Times New Roman"/>
          <w:sz w:val="28"/>
          <w:szCs w:val="28"/>
        </w:rPr>
        <w:t> — танцевать, под бубен — бежать и т. д.</w:t>
      </w:r>
      <w:r w:rsidRPr="002C1670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Количество конфет - равно количеству участников  повторивших точное действие.</w:t>
      </w:r>
    </w:p>
    <w:p w:rsidR="001C28BF" w:rsidRPr="006C42A9" w:rsidRDefault="001C28BF" w:rsidP="001C28BF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C42A9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«Найди фигурки»</w:t>
      </w:r>
    </w:p>
    <w:p w:rsidR="001C28BF" w:rsidRDefault="001C28BF" w:rsidP="001C28B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Вся команда присаживается вокруг песочницы.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песке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спрятаны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10</w:t>
      </w:r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  фигурок. Дети по команде начинают искать фигуры. Время останавливается, как только находится последняя фигурка.</w:t>
      </w:r>
      <w:r w:rsidRPr="006863D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Команда получает 1 конфету.</w:t>
      </w:r>
    </w:p>
    <w:p w:rsidR="001C28BF" w:rsidRPr="001E554B" w:rsidRDefault="001C28BF" w:rsidP="001C28BF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E554B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Подай голос</w:t>
      </w:r>
      <w:r w:rsidRPr="001E554B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:rsidR="001C28BF" w:rsidRDefault="001C28BF" w:rsidP="001C28B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Команда выстраивается в шеренгу. Первый участник делает носом вдох и на </w:t>
      </w:r>
      <w:r>
        <w:rPr>
          <w:rFonts w:ascii="Times New Roman" w:hAnsi="Times New Roman"/>
          <w:color w:val="000000" w:themeColor="text1"/>
          <w:sz w:val="28"/>
          <w:szCs w:val="28"/>
        </w:rPr>
        <w:t>выдохе произносит звуки «ХА-ХО-ХУ-ХЫ</w:t>
      </w:r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», следующий по цепочке повторяет тоже </w:t>
      </w:r>
      <w:proofErr w:type="gramStart"/>
      <w:r w:rsidRPr="006C42A9">
        <w:rPr>
          <w:rFonts w:ascii="Times New Roman" w:hAnsi="Times New Roman"/>
          <w:color w:val="000000" w:themeColor="text1"/>
          <w:sz w:val="28"/>
          <w:szCs w:val="28"/>
        </w:rPr>
        <w:t>самое</w:t>
      </w:r>
      <w:proofErr w:type="gramEnd"/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 и так до последнего участника команды. </w:t>
      </w:r>
      <w:r>
        <w:rPr>
          <w:rFonts w:ascii="Times New Roman" w:hAnsi="Times New Roman"/>
          <w:color w:val="000000"/>
          <w:sz w:val="28"/>
          <w:szCs w:val="28"/>
        </w:rPr>
        <w:t>Команда получает 1 конфету.</w:t>
      </w:r>
    </w:p>
    <w:p w:rsidR="001C28BF" w:rsidRDefault="001C28BF" w:rsidP="001C28BF">
      <w:pPr>
        <w:tabs>
          <w:tab w:val="left" w:pos="-360"/>
        </w:tabs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АВГУСТ</w:t>
      </w:r>
    </w:p>
    <w:p w:rsidR="001C28BF" w:rsidRPr="006C42A9" w:rsidRDefault="001C28BF" w:rsidP="001C28BF">
      <w:pPr>
        <w:tabs>
          <w:tab w:val="left" w:pos="-360"/>
        </w:tabs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C42A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«Лабиринт»</w:t>
      </w:r>
    </w:p>
    <w:p w:rsidR="001C28BF" w:rsidRDefault="001C28BF" w:rsidP="001C28B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6C42A9">
        <w:rPr>
          <w:rFonts w:ascii="Times New Roman" w:hAnsi="Times New Roman"/>
          <w:color w:val="000000" w:themeColor="text1"/>
          <w:sz w:val="28"/>
          <w:szCs w:val="28"/>
        </w:rPr>
        <w:t>Перед командой лабиринт из сигнальной ленты, шириной 40 см. все встают друг за другом, держась за талию. Всем участником завязывают глаза, кроме последнего, который и указывает дорогу своей команде.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C28BF" w:rsidRPr="006C42A9" w:rsidRDefault="001C28BF" w:rsidP="001C28BF">
      <w:pPr>
        <w:pStyle w:val="a3"/>
        <w:shd w:val="clear" w:color="auto" w:fill="FFFFFF"/>
        <w:spacing w:before="0" w:beforeAutospacing="0" w:after="322" w:afterAutospacing="0"/>
        <w:rPr>
          <w:b/>
          <w:color w:val="000000" w:themeColor="text1"/>
          <w:sz w:val="28"/>
          <w:szCs w:val="28"/>
        </w:rPr>
      </w:pPr>
      <w:r w:rsidRPr="006C42A9">
        <w:rPr>
          <w:b/>
          <w:color w:val="000000" w:themeColor="text1"/>
          <w:sz w:val="28"/>
          <w:szCs w:val="28"/>
        </w:rPr>
        <w:t>«Летучий корабль»</w:t>
      </w:r>
    </w:p>
    <w:p w:rsidR="001C28BF" w:rsidRPr="006C42A9" w:rsidRDefault="001C28BF" w:rsidP="001C28BF">
      <w:pPr>
        <w:pStyle w:val="a3"/>
        <w:shd w:val="clear" w:color="auto" w:fill="FFFFFF"/>
        <w:spacing w:before="0" w:beforeAutospacing="0" w:after="322" w:afterAutospacing="0"/>
        <w:rPr>
          <w:color w:val="000000" w:themeColor="text1"/>
          <w:sz w:val="28"/>
          <w:szCs w:val="28"/>
        </w:rPr>
      </w:pPr>
      <w:r w:rsidRPr="006C42A9">
        <w:rPr>
          <w:color w:val="000000" w:themeColor="text1"/>
          <w:sz w:val="28"/>
          <w:szCs w:val="28"/>
        </w:rPr>
        <w:t>На вытянутой веревке подвешен «Летучий кораблик». По одному участнику по очереди, на выдохе продвигают кораблик вперед. Каждый участник делает по одному выдоху</w:t>
      </w:r>
      <w:r>
        <w:rPr>
          <w:color w:val="000000" w:themeColor="text1"/>
          <w:sz w:val="28"/>
          <w:szCs w:val="28"/>
        </w:rPr>
        <w:t>, по «цепочке»</w:t>
      </w:r>
      <w:r w:rsidRPr="006C42A9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Если кораблик доводят до края веревки – получают конфеты по кол-ву участников, если не доводят – 1 получают  конфету. </w:t>
      </w:r>
    </w:p>
    <w:p w:rsidR="001C28BF" w:rsidRDefault="001C28BF" w:rsidP="001C28B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D0268D">
        <w:rPr>
          <w:rFonts w:ascii="Times New Roman" w:hAnsi="Times New Roman"/>
          <w:sz w:val="28"/>
          <w:szCs w:val="28"/>
        </w:rPr>
        <w:t> </w:t>
      </w:r>
      <w:r w:rsidRPr="00D0268D">
        <w:rPr>
          <w:rStyle w:val="a5"/>
          <w:rFonts w:ascii="Times New Roman" w:hAnsi="Times New Roman"/>
          <w:sz w:val="28"/>
          <w:szCs w:val="28"/>
        </w:rPr>
        <w:t>«Слушай и выполняй»</w:t>
      </w:r>
      <w:r w:rsidRPr="00D0268D">
        <w:rPr>
          <w:rFonts w:ascii="Times New Roman" w:hAnsi="Times New Roman"/>
          <w:sz w:val="28"/>
          <w:szCs w:val="28"/>
        </w:rPr>
        <w:br/>
        <w:t>      Педагог называет несколько действий, но не показывает их. Дети должны повторить эти действия в такой последовательности, в какой они б</w:t>
      </w:r>
      <w:r>
        <w:rPr>
          <w:rFonts w:ascii="Times New Roman" w:hAnsi="Times New Roman"/>
          <w:sz w:val="28"/>
          <w:szCs w:val="28"/>
        </w:rPr>
        <w:t xml:space="preserve">ыли названы. </w:t>
      </w:r>
      <w:proofErr w:type="gramStart"/>
      <w:r>
        <w:rPr>
          <w:rFonts w:ascii="Times New Roman" w:hAnsi="Times New Roman"/>
          <w:sz w:val="28"/>
          <w:szCs w:val="28"/>
        </w:rPr>
        <w:t xml:space="preserve">Например: </w:t>
      </w:r>
      <w:r w:rsidRPr="00D0268D">
        <w:rPr>
          <w:rFonts w:ascii="Times New Roman" w:hAnsi="Times New Roman"/>
          <w:sz w:val="28"/>
          <w:szCs w:val="28"/>
        </w:rPr>
        <w:t>повернуть голову направо, повернуть голову вперед, опустить голову вниз, под</w:t>
      </w:r>
      <w:r>
        <w:rPr>
          <w:rFonts w:ascii="Times New Roman" w:hAnsi="Times New Roman"/>
          <w:sz w:val="28"/>
          <w:szCs w:val="28"/>
        </w:rPr>
        <w:t xml:space="preserve">нять голову; </w:t>
      </w:r>
      <w:r w:rsidRPr="00D0268D">
        <w:rPr>
          <w:rFonts w:ascii="Times New Roman" w:hAnsi="Times New Roman"/>
          <w:sz w:val="28"/>
          <w:szCs w:val="28"/>
        </w:rPr>
        <w:t> повернуться налево, присесть, встать, опустить голову.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Количество конфет - равно количеству выполнивших без ошибки.</w:t>
      </w:r>
    </w:p>
    <w:p w:rsidR="001C28BF" w:rsidRDefault="001C28BF" w:rsidP="001C28BF">
      <w:pPr>
        <w:rPr>
          <w:rFonts w:ascii="Times New Roman" w:hAnsi="Times New Roman"/>
          <w:b/>
          <w:sz w:val="28"/>
          <w:szCs w:val="28"/>
        </w:rPr>
      </w:pPr>
      <w:r w:rsidRPr="00D0268D">
        <w:rPr>
          <w:rFonts w:ascii="Times New Roman" w:hAnsi="Times New Roman"/>
          <w:sz w:val="28"/>
          <w:szCs w:val="28"/>
        </w:rPr>
        <w:t>     </w:t>
      </w:r>
      <w:r w:rsidRPr="00D0268D">
        <w:rPr>
          <w:rFonts w:ascii="Times New Roman" w:hAnsi="Times New Roman"/>
          <w:b/>
          <w:sz w:val="28"/>
          <w:szCs w:val="28"/>
        </w:rPr>
        <w:t>«Узелки»</w:t>
      </w:r>
    </w:p>
    <w:p w:rsidR="001C28BF" w:rsidRPr="00D0268D" w:rsidRDefault="001C28BF" w:rsidP="001C28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участник команды получает веревку с тремя  завязанными на ней узлами.  Команда получает 1 конфету. </w:t>
      </w:r>
    </w:p>
    <w:p w:rsidR="001C28BF" w:rsidRPr="001E554B" w:rsidRDefault="001C28BF" w:rsidP="001C28BF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E554B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Подай голос</w:t>
      </w:r>
      <w:r w:rsidRPr="001E554B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:rsidR="001C28BF" w:rsidRDefault="001C28BF" w:rsidP="001C28BF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6C42A9">
        <w:rPr>
          <w:rFonts w:ascii="Times New Roman" w:hAnsi="Times New Roman"/>
          <w:color w:val="000000" w:themeColor="text1"/>
          <w:sz w:val="28"/>
          <w:szCs w:val="28"/>
        </w:rPr>
        <w:lastRenderedPageBreak/>
        <w:t>Команда выстраивается в шеренгу. Первый участник делает носом вдох и на выдохе произносит звуки «</w:t>
      </w:r>
      <w:r>
        <w:rPr>
          <w:rFonts w:ascii="Times New Roman" w:hAnsi="Times New Roman"/>
          <w:color w:val="000000" w:themeColor="text1"/>
          <w:sz w:val="28"/>
          <w:szCs w:val="28"/>
        </w:rPr>
        <w:t>Ф</w:t>
      </w:r>
      <w:r w:rsidRPr="006C42A9">
        <w:rPr>
          <w:rFonts w:ascii="Times New Roman" w:hAnsi="Times New Roman"/>
          <w:color w:val="000000" w:themeColor="text1"/>
          <w:sz w:val="28"/>
          <w:szCs w:val="28"/>
        </w:rPr>
        <w:t>А-</w:t>
      </w:r>
      <w:r>
        <w:rPr>
          <w:rFonts w:ascii="Times New Roman" w:hAnsi="Times New Roman"/>
          <w:color w:val="000000" w:themeColor="text1"/>
          <w:sz w:val="28"/>
          <w:szCs w:val="28"/>
        </w:rPr>
        <w:t>Ф</w:t>
      </w:r>
      <w:r w:rsidRPr="006C42A9">
        <w:rPr>
          <w:rFonts w:ascii="Times New Roman" w:hAnsi="Times New Roman"/>
          <w:color w:val="000000" w:themeColor="text1"/>
          <w:sz w:val="28"/>
          <w:szCs w:val="28"/>
        </w:rPr>
        <w:t>О-</w:t>
      </w:r>
      <w:r>
        <w:rPr>
          <w:rFonts w:ascii="Times New Roman" w:hAnsi="Times New Roman"/>
          <w:color w:val="000000" w:themeColor="text1"/>
          <w:sz w:val="28"/>
          <w:szCs w:val="28"/>
        </w:rPr>
        <w:t>Ф</w:t>
      </w:r>
      <w:r w:rsidRPr="006C42A9">
        <w:rPr>
          <w:rFonts w:ascii="Times New Roman" w:hAnsi="Times New Roman"/>
          <w:color w:val="000000" w:themeColor="text1"/>
          <w:sz w:val="28"/>
          <w:szCs w:val="28"/>
        </w:rPr>
        <w:t>У-</w:t>
      </w:r>
      <w:r>
        <w:rPr>
          <w:rFonts w:ascii="Times New Roman" w:hAnsi="Times New Roman"/>
          <w:color w:val="000000" w:themeColor="text1"/>
          <w:sz w:val="28"/>
          <w:szCs w:val="28"/>
        </w:rPr>
        <w:t>Ф</w:t>
      </w:r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Ы», следующий по цепочке повторяет тоже </w:t>
      </w:r>
      <w:proofErr w:type="gramStart"/>
      <w:r w:rsidRPr="006C42A9">
        <w:rPr>
          <w:rFonts w:ascii="Times New Roman" w:hAnsi="Times New Roman"/>
          <w:color w:val="000000" w:themeColor="text1"/>
          <w:sz w:val="28"/>
          <w:szCs w:val="28"/>
        </w:rPr>
        <w:t>самое</w:t>
      </w:r>
      <w:proofErr w:type="gramEnd"/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 и так до последнего участника команды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D0268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Команда получает 1 конфету.</w:t>
      </w:r>
    </w:p>
    <w:p w:rsidR="001C28BF" w:rsidRDefault="001C28BF" w:rsidP="001C28BF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1C28BF" w:rsidRDefault="001C28BF" w:rsidP="001C28BF"/>
    <w:p w:rsidR="0079627B" w:rsidRPr="00077518" w:rsidRDefault="0079627B" w:rsidP="0079627B">
      <w:pPr>
        <w:spacing w:line="360" w:lineRule="auto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Заключение:</w:t>
      </w:r>
    </w:p>
    <w:p w:rsidR="00195C93" w:rsidRPr="000A6DCB" w:rsidRDefault="00FB7800" w:rsidP="000A6DCB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195C93">
        <w:rPr>
          <w:rFonts w:ascii="Times New Roman" w:hAnsi="Times New Roman"/>
        </w:rPr>
        <w:t xml:space="preserve"> </w:t>
      </w:r>
      <w:r w:rsidR="00195C93" w:rsidRPr="000A6DCB">
        <w:rPr>
          <w:rFonts w:ascii="Times New Roman" w:hAnsi="Times New Roman"/>
          <w:sz w:val="28"/>
          <w:szCs w:val="28"/>
        </w:rPr>
        <w:tab/>
        <w:t>Данный проект реализовывался в летний период времени, т.к. именно летом  ведется усиленная оздоровительная работа, направленная на восстановление функционального состояния детского организма.</w:t>
      </w:r>
    </w:p>
    <w:p w:rsidR="0073344B" w:rsidRPr="000A6DCB" w:rsidRDefault="0073344B" w:rsidP="000A6DCB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0A6DCB">
        <w:rPr>
          <w:rFonts w:ascii="Times New Roman" w:hAnsi="Times New Roman"/>
          <w:sz w:val="28"/>
          <w:szCs w:val="28"/>
        </w:rPr>
        <w:t xml:space="preserve"> И мы</w:t>
      </w:r>
      <w:r w:rsidR="00E4766C" w:rsidRPr="000A6DCB">
        <w:rPr>
          <w:rFonts w:ascii="Times New Roman" w:hAnsi="Times New Roman"/>
          <w:sz w:val="28"/>
          <w:szCs w:val="28"/>
        </w:rPr>
        <w:t xml:space="preserve"> добились ожидаемого результата:</w:t>
      </w:r>
    </w:p>
    <w:p w:rsidR="0079627B" w:rsidRPr="000A6DCB" w:rsidRDefault="0079627B" w:rsidP="000A6DCB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0A6DCB">
        <w:rPr>
          <w:rFonts w:ascii="Times New Roman" w:hAnsi="Times New Roman"/>
          <w:sz w:val="28"/>
          <w:szCs w:val="28"/>
        </w:rPr>
        <w:t xml:space="preserve"> -</w:t>
      </w:r>
      <w:r w:rsidR="0073344B" w:rsidRPr="000A6DCB">
        <w:rPr>
          <w:rFonts w:ascii="Times New Roman" w:hAnsi="Times New Roman"/>
          <w:sz w:val="28"/>
          <w:szCs w:val="28"/>
        </w:rPr>
        <w:t>значительно  снизился</w:t>
      </w:r>
      <w:r w:rsidRPr="000A6DCB">
        <w:rPr>
          <w:rFonts w:ascii="Times New Roman" w:hAnsi="Times New Roman"/>
          <w:sz w:val="28"/>
          <w:szCs w:val="28"/>
        </w:rPr>
        <w:t xml:space="preserve"> уров</w:t>
      </w:r>
      <w:r w:rsidR="0073344B" w:rsidRPr="000A6DCB">
        <w:rPr>
          <w:rFonts w:ascii="Times New Roman" w:hAnsi="Times New Roman"/>
          <w:sz w:val="28"/>
          <w:szCs w:val="28"/>
        </w:rPr>
        <w:t>е</w:t>
      </w:r>
      <w:r w:rsidRPr="000A6DCB">
        <w:rPr>
          <w:rFonts w:ascii="Times New Roman" w:hAnsi="Times New Roman"/>
          <w:sz w:val="28"/>
          <w:szCs w:val="28"/>
        </w:rPr>
        <w:t>н</w:t>
      </w:r>
      <w:r w:rsidR="0073344B" w:rsidRPr="000A6DCB">
        <w:rPr>
          <w:rFonts w:ascii="Times New Roman" w:hAnsi="Times New Roman"/>
          <w:sz w:val="28"/>
          <w:szCs w:val="28"/>
        </w:rPr>
        <w:t>ь</w:t>
      </w:r>
      <w:r w:rsidRPr="000A6DCB">
        <w:rPr>
          <w:rFonts w:ascii="Times New Roman" w:hAnsi="Times New Roman"/>
          <w:sz w:val="28"/>
          <w:szCs w:val="28"/>
        </w:rPr>
        <w:t xml:space="preserve"> заболеваемости детей</w:t>
      </w:r>
      <w:r w:rsidR="0073344B" w:rsidRPr="000A6DCB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gramStart"/>
      <w:r w:rsidR="00E4766C" w:rsidRPr="000A6DCB">
        <w:rPr>
          <w:rFonts w:ascii="Times New Roman" w:hAnsi="Times New Roman"/>
          <w:color w:val="333333"/>
          <w:sz w:val="28"/>
          <w:szCs w:val="28"/>
        </w:rPr>
        <w:t>(</w:t>
      </w:r>
      <w:r w:rsidR="000A6DCB" w:rsidRPr="000A6DCB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gramEnd"/>
      <w:r w:rsidR="000A6DCB" w:rsidRPr="000A6DCB">
        <w:rPr>
          <w:rFonts w:ascii="Times New Roman" w:hAnsi="Times New Roman"/>
          <w:sz w:val="28"/>
          <w:szCs w:val="28"/>
        </w:rPr>
        <w:t>ведь</w:t>
      </w:r>
      <w:r w:rsidR="000A6DCB" w:rsidRPr="000A6DCB"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E4766C" w:rsidRPr="000A6DCB">
        <w:rPr>
          <w:rFonts w:ascii="Times New Roman" w:hAnsi="Times New Roman"/>
          <w:sz w:val="28"/>
          <w:szCs w:val="28"/>
        </w:rPr>
        <w:t>д</w:t>
      </w:r>
      <w:r w:rsidR="0073344B" w:rsidRPr="000A6DCB">
        <w:rPr>
          <w:rFonts w:ascii="Times New Roman" w:hAnsi="Times New Roman"/>
          <w:sz w:val="28"/>
          <w:szCs w:val="28"/>
        </w:rPr>
        <w:t xml:space="preserve">ыхательные упражнения увеличивают вентиляцию, </w:t>
      </w:r>
      <w:proofErr w:type="spellStart"/>
      <w:r w:rsidR="0073344B" w:rsidRPr="000A6DCB">
        <w:rPr>
          <w:rFonts w:ascii="Times New Roman" w:hAnsi="Times New Roman"/>
          <w:sz w:val="28"/>
          <w:szCs w:val="28"/>
        </w:rPr>
        <w:t>лимфо</w:t>
      </w:r>
      <w:proofErr w:type="spellEnd"/>
      <w:r w:rsidR="0073344B" w:rsidRPr="000A6DCB">
        <w:rPr>
          <w:rFonts w:ascii="Times New Roman" w:hAnsi="Times New Roman"/>
          <w:sz w:val="28"/>
          <w:szCs w:val="28"/>
        </w:rPr>
        <w:t xml:space="preserve"> - и кровообращение в легких, снижают спазм бронхов и бронхиол, улучшают их проходимость, способствуют выделению мокроты, тренируют умение произвольно управлять дыханием, формируют правильную биомеханику дыхания, осуществляют профилактику заболеваний и осложнений органов дыхания. А  под действием массажа организм начинает вырабатывать свои собственные лекарства (например, интерферон, которые очень часто намного эффективнее и безопаснее таблеток</w:t>
      </w:r>
      <w:r w:rsidR="00E4766C" w:rsidRPr="000A6DCB">
        <w:rPr>
          <w:rFonts w:ascii="Times New Roman" w:hAnsi="Times New Roman"/>
          <w:sz w:val="28"/>
          <w:szCs w:val="28"/>
        </w:rPr>
        <w:t>)</w:t>
      </w:r>
      <w:r w:rsidR="0073344B" w:rsidRPr="000A6DCB">
        <w:rPr>
          <w:rFonts w:ascii="Times New Roman" w:hAnsi="Times New Roman"/>
          <w:sz w:val="28"/>
          <w:szCs w:val="28"/>
        </w:rPr>
        <w:t>.</w:t>
      </w:r>
    </w:p>
    <w:p w:rsidR="000A6DCB" w:rsidRPr="000A6DCB" w:rsidRDefault="000A6DCB" w:rsidP="000A6DCB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0A6DCB">
        <w:rPr>
          <w:rFonts w:ascii="Times New Roman" w:hAnsi="Times New Roman"/>
          <w:sz w:val="28"/>
          <w:szCs w:val="28"/>
        </w:rPr>
        <w:t xml:space="preserve">- сохранили и укрепили не только физическое, но и </w:t>
      </w:r>
      <w:proofErr w:type="spellStart"/>
      <w:r w:rsidRPr="000A6DCB">
        <w:rPr>
          <w:rFonts w:ascii="Times New Roman" w:hAnsi="Times New Roman"/>
          <w:sz w:val="28"/>
          <w:szCs w:val="28"/>
        </w:rPr>
        <w:t>психоэмоциональное</w:t>
      </w:r>
      <w:proofErr w:type="spellEnd"/>
      <w:r w:rsidRPr="000A6DCB">
        <w:rPr>
          <w:rFonts w:ascii="Times New Roman" w:hAnsi="Times New Roman"/>
          <w:sz w:val="28"/>
          <w:szCs w:val="28"/>
        </w:rPr>
        <w:t xml:space="preserve"> здоровье детей.</w:t>
      </w:r>
    </w:p>
    <w:p w:rsidR="000A6DCB" w:rsidRPr="000A6DCB" w:rsidRDefault="000A6DCB" w:rsidP="000A6DCB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0A6DCB">
        <w:rPr>
          <w:rFonts w:ascii="Times New Roman" w:hAnsi="Times New Roman"/>
          <w:sz w:val="28"/>
          <w:szCs w:val="28"/>
        </w:rPr>
        <w:t>- дети самостоятельно используют приобретенные оздоровительные навыки  и умения.</w:t>
      </w:r>
    </w:p>
    <w:p w:rsidR="0079627B" w:rsidRPr="000A6DCB" w:rsidRDefault="0079627B" w:rsidP="000A6DCB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</w:p>
    <w:p w:rsidR="0079627B" w:rsidRDefault="0079627B" w:rsidP="001C28BF"/>
    <w:p w:rsidR="0079627B" w:rsidRDefault="0079627B" w:rsidP="001C28BF"/>
    <w:p w:rsidR="0079627B" w:rsidRDefault="0079627B" w:rsidP="001C28BF"/>
    <w:p w:rsidR="000A6DCB" w:rsidRDefault="000A6DCB" w:rsidP="001C28BF"/>
    <w:p w:rsidR="000A6DCB" w:rsidRDefault="000A6DCB" w:rsidP="001C28BF"/>
    <w:p w:rsidR="001C28BF" w:rsidRPr="0079627B" w:rsidRDefault="00A1052F" w:rsidP="00A1052F">
      <w:pPr>
        <w:pStyle w:val="a7"/>
        <w:rPr>
          <w:rFonts w:ascii="Times New Roman" w:hAnsi="Times New Roman"/>
          <w:i/>
          <w:sz w:val="28"/>
          <w:szCs w:val="28"/>
        </w:rPr>
      </w:pPr>
      <w:r w:rsidRPr="0079627B">
        <w:rPr>
          <w:rFonts w:ascii="Times New Roman" w:hAnsi="Times New Roman"/>
          <w:i/>
          <w:sz w:val="28"/>
          <w:szCs w:val="28"/>
        </w:rPr>
        <w:lastRenderedPageBreak/>
        <w:t>Список используемой литературы:</w:t>
      </w:r>
    </w:p>
    <w:p w:rsidR="00A1052F" w:rsidRPr="0079627B" w:rsidRDefault="00A1052F" w:rsidP="0079627B">
      <w:pPr>
        <w:pStyle w:val="a7"/>
        <w:numPr>
          <w:ilvl w:val="0"/>
          <w:numId w:val="7"/>
        </w:numPr>
        <w:ind w:left="284" w:hanging="284"/>
        <w:rPr>
          <w:rFonts w:ascii="Times New Roman" w:hAnsi="Times New Roman"/>
          <w:sz w:val="28"/>
          <w:szCs w:val="28"/>
        </w:rPr>
      </w:pPr>
      <w:r w:rsidRPr="0079627B">
        <w:rPr>
          <w:rFonts w:ascii="Times New Roman" w:hAnsi="Times New Roman"/>
          <w:sz w:val="28"/>
          <w:szCs w:val="28"/>
        </w:rPr>
        <w:t>Большакова С. Е. Формирование мелкой моторики рук: Игры и упражнения. – М.: ТЦ Сфера, 2006.</w:t>
      </w:r>
    </w:p>
    <w:p w:rsidR="00A1052F" w:rsidRPr="0079627B" w:rsidRDefault="00A1052F" w:rsidP="0079627B">
      <w:pPr>
        <w:pStyle w:val="a7"/>
        <w:numPr>
          <w:ilvl w:val="0"/>
          <w:numId w:val="7"/>
        </w:numPr>
        <w:ind w:left="284" w:hanging="284"/>
        <w:rPr>
          <w:rFonts w:ascii="Times New Roman" w:hAnsi="Times New Roman"/>
          <w:sz w:val="28"/>
          <w:szCs w:val="28"/>
        </w:rPr>
      </w:pPr>
      <w:r w:rsidRPr="0079627B">
        <w:rPr>
          <w:rFonts w:ascii="Times New Roman" w:hAnsi="Times New Roman"/>
          <w:sz w:val="28"/>
          <w:szCs w:val="28"/>
        </w:rPr>
        <w:t>Бот О. С. Формирование точных движений пальцев у детей с общим недоразвитием речи // Дефектология. - 1983. - N1.</w:t>
      </w:r>
    </w:p>
    <w:p w:rsidR="00A1052F" w:rsidRPr="0079627B" w:rsidRDefault="0079627B" w:rsidP="0079627B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A1052F" w:rsidRPr="0079627B">
        <w:rPr>
          <w:rFonts w:ascii="Times New Roman" w:hAnsi="Times New Roman"/>
          <w:sz w:val="28"/>
          <w:szCs w:val="28"/>
        </w:rPr>
        <w:t>Лопухина И. С. Логопедия – речь, ритм, движение: Пособие для логопедов и родителей. – СПб: ИЧП «</w:t>
      </w:r>
      <w:proofErr w:type="spellStart"/>
      <w:r w:rsidR="00A1052F" w:rsidRPr="0079627B">
        <w:rPr>
          <w:rFonts w:ascii="Times New Roman" w:hAnsi="Times New Roman"/>
          <w:sz w:val="28"/>
          <w:szCs w:val="28"/>
        </w:rPr>
        <w:t>Хардфорд</w:t>
      </w:r>
      <w:proofErr w:type="spellEnd"/>
      <w:r w:rsidR="00A1052F" w:rsidRPr="0079627B">
        <w:rPr>
          <w:rFonts w:ascii="Times New Roman" w:hAnsi="Times New Roman"/>
          <w:sz w:val="28"/>
          <w:szCs w:val="28"/>
        </w:rPr>
        <w:t>», 1996.</w:t>
      </w:r>
    </w:p>
    <w:p w:rsidR="00A1052F" w:rsidRPr="0079627B" w:rsidRDefault="0079627B" w:rsidP="0079627B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A1052F" w:rsidRPr="0079627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A1052F" w:rsidRPr="0079627B">
        <w:rPr>
          <w:rFonts w:ascii="Times New Roman" w:hAnsi="Times New Roman"/>
          <w:sz w:val="28"/>
          <w:szCs w:val="28"/>
        </w:rPr>
        <w:t>Цвынтарный</w:t>
      </w:r>
      <w:proofErr w:type="spellEnd"/>
      <w:r w:rsidR="00A1052F" w:rsidRPr="0079627B">
        <w:rPr>
          <w:rFonts w:ascii="Times New Roman" w:hAnsi="Times New Roman"/>
          <w:sz w:val="28"/>
          <w:szCs w:val="28"/>
        </w:rPr>
        <w:t xml:space="preserve"> В. В. Играем пальчиками и развиваем речь – СПб: ИЧП «</w:t>
      </w:r>
      <w:proofErr w:type="spellStart"/>
      <w:r w:rsidR="00A1052F" w:rsidRPr="0079627B">
        <w:rPr>
          <w:rFonts w:ascii="Times New Roman" w:hAnsi="Times New Roman"/>
          <w:sz w:val="28"/>
          <w:szCs w:val="28"/>
        </w:rPr>
        <w:t>Хардфорд</w:t>
      </w:r>
      <w:proofErr w:type="spellEnd"/>
      <w:r w:rsidR="00A1052F" w:rsidRPr="0079627B">
        <w:rPr>
          <w:rFonts w:ascii="Times New Roman" w:hAnsi="Times New Roman"/>
          <w:sz w:val="28"/>
          <w:szCs w:val="28"/>
        </w:rPr>
        <w:t>», 1996.</w:t>
      </w:r>
    </w:p>
    <w:p w:rsidR="00A1052F" w:rsidRPr="0079627B" w:rsidRDefault="0079627B" w:rsidP="0079627B">
      <w:pPr>
        <w:pStyle w:val="a7"/>
        <w:rPr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5</w:t>
      </w:r>
      <w:r w:rsidR="00A1052F" w:rsidRPr="0079627B">
        <w:rPr>
          <w:rStyle w:val="c1"/>
          <w:rFonts w:ascii="Times New Roman" w:hAnsi="Times New Roman"/>
          <w:color w:val="000000"/>
          <w:sz w:val="28"/>
          <w:szCs w:val="28"/>
        </w:rPr>
        <w:t>. Л.И.Белякова, Н.Н.Гончарова, Т.Г.Шишкова. Методика развития речевого дыхания у дошкольников с нарушением речи. «Книголюб»,2004.</w:t>
      </w:r>
    </w:p>
    <w:p w:rsidR="00A1052F" w:rsidRPr="0079627B" w:rsidRDefault="0079627B" w:rsidP="0079627B">
      <w:pPr>
        <w:pStyle w:val="a7"/>
        <w:rPr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6</w:t>
      </w:r>
      <w:r w:rsidR="00A1052F" w:rsidRPr="0079627B">
        <w:rPr>
          <w:rStyle w:val="c1"/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="00A1052F" w:rsidRPr="0079627B">
        <w:rPr>
          <w:rStyle w:val="c1"/>
          <w:rFonts w:ascii="Times New Roman" w:hAnsi="Times New Roman"/>
          <w:color w:val="000000"/>
          <w:sz w:val="28"/>
          <w:szCs w:val="28"/>
        </w:rPr>
        <w:t>Т.А.Суборова</w:t>
      </w:r>
      <w:proofErr w:type="spellEnd"/>
      <w:r w:rsidR="00A1052F" w:rsidRPr="0079627B">
        <w:rPr>
          <w:rStyle w:val="c1"/>
          <w:rFonts w:ascii="Times New Roman" w:hAnsi="Times New Roman"/>
          <w:color w:val="000000"/>
          <w:sz w:val="28"/>
          <w:szCs w:val="28"/>
        </w:rPr>
        <w:t>. Дыхательные упражнения в игровой форме.// Логопед.2010.№2.</w:t>
      </w:r>
    </w:p>
    <w:p w:rsidR="00A1052F" w:rsidRPr="0079627B" w:rsidRDefault="0079627B" w:rsidP="0079627B">
      <w:pPr>
        <w:pStyle w:val="a7"/>
        <w:rPr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7</w:t>
      </w:r>
      <w:r w:rsidR="00A1052F" w:rsidRPr="0079627B">
        <w:rPr>
          <w:rStyle w:val="c1"/>
          <w:rFonts w:ascii="Times New Roman" w:hAnsi="Times New Roman"/>
          <w:color w:val="000000"/>
          <w:sz w:val="28"/>
          <w:szCs w:val="28"/>
        </w:rPr>
        <w:t>.С.И.Печинина. Играя, лечим! // Логопед. 2007.№4.</w:t>
      </w:r>
    </w:p>
    <w:p w:rsidR="0079627B" w:rsidRPr="0079627B" w:rsidRDefault="0079627B" w:rsidP="0079627B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8. </w:t>
      </w:r>
      <w:r w:rsidRPr="0079627B">
        <w:rPr>
          <w:rFonts w:ascii="Times New Roman" w:hAnsi="Times New Roman"/>
          <w:iCs/>
          <w:color w:val="000000" w:themeColor="text1"/>
          <w:sz w:val="28"/>
          <w:szCs w:val="28"/>
        </w:rPr>
        <w:t>Гальперин, П.Я.</w:t>
      </w:r>
      <w:r w:rsidRPr="0079627B">
        <w:rPr>
          <w:rFonts w:ascii="Times New Roman" w:hAnsi="Times New Roman"/>
          <w:color w:val="000000" w:themeColor="text1"/>
          <w:sz w:val="28"/>
          <w:szCs w:val="28"/>
        </w:rPr>
        <w:t xml:space="preserve"> Экспериментальное формирование внимания [Текст] / П.Я. Гальперин, С.Л </w:t>
      </w:r>
      <w:proofErr w:type="spellStart"/>
      <w:r w:rsidRPr="0079627B">
        <w:rPr>
          <w:rFonts w:ascii="Times New Roman" w:hAnsi="Times New Roman"/>
          <w:color w:val="000000" w:themeColor="text1"/>
          <w:sz w:val="28"/>
          <w:szCs w:val="28"/>
        </w:rPr>
        <w:t>Кабыльницкая</w:t>
      </w:r>
      <w:proofErr w:type="spellEnd"/>
      <w:r w:rsidRPr="0079627B">
        <w:rPr>
          <w:rFonts w:ascii="Times New Roman" w:hAnsi="Times New Roman"/>
          <w:color w:val="000000" w:themeColor="text1"/>
          <w:sz w:val="28"/>
          <w:szCs w:val="28"/>
        </w:rPr>
        <w:t>. – М., 1974.</w:t>
      </w:r>
    </w:p>
    <w:p w:rsidR="0079627B" w:rsidRPr="0079627B" w:rsidRDefault="0079627B" w:rsidP="0079627B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9. </w:t>
      </w:r>
      <w:r w:rsidRPr="0079627B">
        <w:rPr>
          <w:rFonts w:ascii="Times New Roman" w:hAnsi="Times New Roman"/>
          <w:iCs/>
          <w:color w:val="000000" w:themeColor="text1"/>
          <w:sz w:val="28"/>
          <w:szCs w:val="28"/>
        </w:rPr>
        <w:t>Дьякова, Н.И.</w:t>
      </w:r>
      <w:r w:rsidRPr="0079627B">
        <w:rPr>
          <w:rFonts w:ascii="Times New Roman" w:hAnsi="Times New Roman"/>
          <w:color w:val="000000" w:themeColor="text1"/>
          <w:sz w:val="28"/>
          <w:szCs w:val="28"/>
        </w:rPr>
        <w:t xml:space="preserve"> Диагностика и коррекция фонематического восприятия у дошкольников. – М.: ТЦ Сфера, 2010. – 64 </w:t>
      </w:r>
      <w:proofErr w:type="gramStart"/>
      <w:r w:rsidRPr="0079627B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End"/>
      <w:r w:rsidRPr="0079627B">
        <w:rPr>
          <w:rFonts w:ascii="Times New Roman" w:hAnsi="Times New Roman"/>
          <w:color w:val="000000" w:themeColor="text1"/>
          <w:sz w:val="28"/>
          <w:szCs w:val="28"/>
        </w:rPr>
        <w:t>. (</w:t>
      </w:r>
      <w:proofErr w:type="gramStart"/>
      <w:r w:rsidRPr="0079627B">
        <w:rPr>
          <w:rFonts w:ascii="Times New Roman" w:hAnsi="Times New Roman"/>
          <w:color w:val="000000" w:themeColor="text1"/>
          <w:sz w:val="28"/>
          <w:szCs w:val="28"/>
        </w:rPr>
        <w:t>Библиотека</w:t>
      </w:r>
      <w:proofErr w:type="gramEnd"/>
      <w:r w:rsidRPr="0079627B">
        <w:rPr>
          <w:rFonts w:ascii="Times New Roman" w:hAnsi="Times New Roman"/>
          <w:color w:val="000000" w:themeColor="text1"/>
          <w:sz w:val="28"/>
          <w:szCs w:val="28"/>
        </w:rPr>
        <w:t xml:space="preserve"> журнала “Логопед”).</w:t>
      </w:r>
    </w:p>
    <w:p w:rsidR="0079627B" w:rsidRPr="0079627B" w:rsidRDefault="0079627B" w:rsidP="0079627B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10. </w:t>
      </w:r>
      <w:r w:rsidRPr="0079627B">
        <w:rPr>
          <w:rFonts w:ascii="Times New Roman" w:hAnsi="Times New Roman"/>
          <w:iCs/>
          <w:color w:val="000000" w:themeColor="text1"/>
          <w:sz w:val="28"/>
          <w:szCs w:val="28"/>
        </w:rPr>
        <w:t>Каше, Г.А., Филичева, Т.Б. </w:t>
      </w:r>
      <w:r w:rsidRPr="0079627B">
        <w:rPr>
          <w:rFonts w:ascii="Times New Roman" w:hAnsi="Times New Roman"/>
          <w:color w:val="000000" w:themeColor="text1"/>
          <w:sz w:val="28"/>
          <w:szCs w:val="28"/>
        </w:rPr>
        <w:t>Программа обучения детей с недоразвитием фонематического строя речи [Текст]. – М., 1978.</w:t>
      </w:r>
    </w:p>
    <w:p w:rsidR="0079627B" w:rsidRPr="0079627B" w:rsidRDefault="0079627B" w:rsidP="0079627B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  <w:r w:rsidRPr="0079627B">
        <w:rPr>
          <w:rFonts w:ascii="Times New Roman" w:hAnsi="Times New Roman"/>
          <w:iCs/>
          <w:color w:val="000000" w:themeColor="text1"/>
          <w:sz w:val="28"/>
          <w:szCs w:val="28"/>
        </w:rPr>
        <w:t>11. Филичева, Т.Б., Чиркина, Г.В. </w:t>
      </w:r>
      <w:r w:rsidRPr="0079627B">
        <w:rPr>
          <w:rFonts w:ascii="Times New Roman" w:hAnsi="Times New Roman"/>
          <w:color w:val="000000" w:themeColor="text1"/>
          <w:sz w:val="28"/>
          <w:szCs w:val="28"/>
        </w:rPr>
        <w:t>Программа обучения и воспитания детей с ОНР [Текст]. – М.: 1993.</w:t>
      </w:r>
    </w:p>
    <w:p w:rsidR="0079627B" w:rsidRPr="0079627B" w:rsidRDefault="0079627B" w:rsidP="00A1052F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</w:p>
    <w:p w:rsidR="00A1052F" w:rsidRPr="0079627B" w:rsidRDefault="00A1052F" w:rsidP="00A1052F">
      <w:pPr>
        <w:pStyle w:val="a7"/>
        <w:rPr>
          <w:rFonts w:ascii="Times New Roman" w:hAnsi="Times New Roman"/>
          <w:color w:val="000000" w:themeColor="text1"/>
          <w:sz w:val="28"/>
          <w:szCs w:val="28"/>
        </w:rPr>
      </w:pPr>
    </w:p>
    <w:p w:rsidR="001C28BF" w:rsidRPr="00A1052F" w:rsidRDefault="001C28BF" w:rsidP="00A1052F">
      <w:pPr>
        <w:pStyle w:val="a7"/>
        <w:rPr>
          <w:rFonts w:ascii="Times New Roman" w:hAnsi="Times New Roman"/>
          <w:sz w:val="28"/>
          <w:szCs w:val="28"/>
        </w:rPr>
      </w:pPr>
    </w:p>
    <w:p w:rsidR="001C28BF" w:rsidRPr="00A1052F" w:rsidRDefault="001C28BF" w:rsidP="00A1052F">
      <w:pPr>
        <w:pStyle w:val="a7"/>
        <w:rPr>
          <w:rFonts w:ascii="Times New Roman" w:hAnsi="Times New Roman"/>
          <w:sz w:val="28"/>
          <w:szCs w:val="28"/>
        </w:rPr>
      </w:pPr>
    </w:p>
    <w:p w:rsidR="001C28BF" w:rsidRPr="00A1052F" w:rsidRDefault="001C28BF" w:rsidP="00A1052F">
      <w:pPr>
        <w:pStyle w:val="a7"/>
        <w:rPr>
          <w:rFonts w:ascii="Times New Roman" w:hAnsi="Times New Roman"/>
          <w:sz w:val="28"/>
          <w:szCs w:val="28"/>
        </w:rPr>
      </w:pPr>
    </w:p>
    <w:p w:rsidR="001C28BF" w:rsidRPr="00A1052F" w:rsidRDefault="001C28BF" w:rsidP="00A1052F">
      <w:pPr>
        <w:pStyle w:val="a7"/>
        <w:rPr>
          <w:rFonts w:ascii="Times New Roman" w:hAnsi="Times New Roman"/>
          <w:sz w:val="28"/>
          <w:szCs w:val="28"/>
        </w:rPr>
      </w:pPr>
    </w:p>
    <w:p w:rsidR="001C28BF" w:rsidRPr="00A1052F" w:rsidRDefault="001C28BF" w:rsidP="001C28BF">
      <w:pPr>
        <w:tabs>
          <w:tab w:val="left" w:pos="3555"/>
        </w:tabs>
        <w:rPr>
          <w:rFonts w:ascii="Times New Roman" w:hAnsi="Times New Roman"/>
          <w:sz w:val="28"/>
          <w:szCs w:val="28"/>
        </w:rPr>
      </w:pPr>
    </w:p>
    <w:p w:rsidR="001C28BF" w:rsidRPr="00A1052F" w:rsidRDefault="001C28BF" w:rsidP="001C28BF">
      <w:pPr>
        <w:tabs>
          <w:tab w:val="left" w:pos="3555"/>
        </w:tabs>
        <w:rPr>
          <w:rFonts w:ascii="Times New Roman" w:hAnsi="Times New Roman"/>
          <w:sz w:val="28"/>
          <w:szCs w:val="28"/>
        </w:rPr>
      </w:pPr>
    </w:p>
    <w:p w:rsidR="001C28BF" w:rsidRPr="00A1052F" w:rsidRDefault="001C28BF" w:rsidP="001C28BF">
      <w:pPr>
        <w:tabs>
          <w:tab w:val="left" w:pos="3555"/>
        </w:tabs>
        <w:rPr>
          <w:rFonts w:ascii="Times New Roman" w:hAnsi="Times New Roman"/>
          <w:sz w:val="28"/>
          <w:szCs w:val="28"/>
        </w:rPr>
      </w:pPr>
    </w:p>
    <w:p w:rsidR="001C28BF" w:rsidRPr="00A1052F" w:rsidRDefault="001C28BF" w:rsidP="001C28BF">
      <w:pPr>
        <w:tabs>
          <w:tab w:val="left" w:pos="3555"/>
        </w:tabs>
        <w:rPr>
          <w:rFonts w:ascii="Times New Roman" w:hAnsi="Times New Roman"/>
          <w:sz w:val="28"/>
          <w:szCs w:val="28"/>
        </w:rPr>
      </w:pPr>
    </w:p>
    <w:p w:rsidR="001C28BF" w:rsidRPr="00A1052F" w:rsidRDefault="001C28BF" w:rsidP="001C28BF">
      <w:pPr>
        <w:tabs>
          <w:tab w:val="left" w:pos="3555"/>
        </w:tabs>
        <w:rPr>
          <w:rFonts w:ascii="Times New Roman" w:hAnsi="Times New Roman"/>
          <w:sz w:val="28"/>
          <w:szCs w:val="28"/>
        </w:rPr>
      </w:pPr>
    </w:p>
    <w:p w:rsidR="001C28BF" w:rsidRPr="00A1052F" w:rsidRDefault="001C28BF" w:rsidP="001C28BF">
      <w:pPr>
        <w:tabs>
          <w:tab w:val="left" w:pos="3555"/>
        </w:tabs>
        <w:rPr>
          <w:rFonts w:ascii="Times New Roman" w:hAnsi="Times New Roman"/>
          <w:sz w:val="28"/>
          <w:szCs w:val="28"/>
        </w:rPr>
      </w:pPr>
    </w:p>
    <w:p w:rsidR="001C28BF" w:rsidRPr="00A1052F" w:rsidRDefault="001C28BF" w:rsidP="001C28BF">
      <w:pPr>
        <w:tabs>
          <w:tab w:val="left" w:pos="3555"/>
        </w:tabs>
        <w:rPr>
          <w:rFonts w:ascii="Times New Roman" w:hAnsi="Times New Roman"/>
          <w:sz w:val="28"/>
          <w:szCs w:val="28"/>
        </w:rPr>
      </w:pPr>
    </w:p>
    <w:p w:rsidR="001C28BF" w:rsidRPr="00A1052F" w:rsidRDefault="001C28BF" w:rsidP="001C28BF">
      <w:pPr>
        <w:tabs>
          <w:tab w:val="left" w:pos="3555"/>
        </w:tabs>
        <w:rPr>
          <w:rFonts w:ascii="Times New Roman" w:hAnsi="Times New Roman"/>
          <w:sz w:val="28"/>
          <w:szCs w:val="28"/>
        </w:rPr>
      </w:pPr>
    </w:p>
    <w:p w:rsidR="001C28BF" w:rsidRDefault="001C28BF" w:rsidP="001C28BF">
      <w:pPr>
        <w:tabs>
          <w:tab w:val="left" w:pos="3555"/>
        </w:tabs>
        <w:rPr>
          <w:rFonts w:ascii="Times New Roman" w:hAnsi="Times New Roman"/>
          <w:sz w:val="28"/>
          <w:szCs w:val="28"/>
        </w:rPr>
      </w:pPr>
    </w:p>
    <w:p w:rsidR="001C28BF" w:rsidRPr="00EC026C" w:rsidRDefault="001C28BF" w:rsidP="001C28BF">
      <w:pPr>
        <w:tabs>
          <w:tab w:val="left" w:pos="35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1C28BF" w:rsidRPr="006C42A9" w:rsidRDefault="001C28BF" w:rsidP="001C28BF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C42A9">
        <w:rPr>
          <w:rFonts w:ascii="Times New Roman" w:hAnsi="Times New Roman"/>
          <w:b/>
          <w:color w:val="000000"/>
          <w:sz w:val="28"/>
          <w:szCs w:val="28"/>
        </w:rPr>
        <w:t>"Врата счастья".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/>
          <w:b/>
          <w:color w:val="000000"/>
          <w:sz w:val="28"/>
          <w:szCs w:val="28"/>
        </w:rPr>
        <w:tab/>
      </w:r>
      <w:r w:rsidRPr="006C42A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856628">
        <w:rPr>
          <w:rStyle w:val="a5"/>
          <w:rFonts w:ascii="Times New Roman" w:hAnsi="Times New Roman"/>
          <w:sz w:val="28"/>
          <w:szCs w:val="28"/>
        </w:rPr>
        <w:t>«Повтори»</w:t>
      </w:r>
    </w:p>
    <w:p w:rsidR="001C28BF" w:rsidRPr="00856628" w:rsidRDefault="001C28BF" w:rsidP="001C28BF">
      <w:pPr>
        <w:tabs>
          <w:tab w:val="left" w:pos="-3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2826327" cy="1872349"/>
            <wp:effectExtent l="19050" t="0" r="0" b="0"/>
            <wp:docPr id="1" name="Рисунок 1" descr="D:\Документы Настя\логопедия детский сад\КОНКУРСЫ, ПРОЕКТЫ ИНТЕРНЕТ\Логопедический тимбилдинг\фото\DSC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Настя\логопедия детский сад\КОНКУРСЫ, ПРОЕКТЫ ИНТЕРНЕТ\Логопедический тимбилдинг\фото\DSC_1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84" cy="187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628">
        <w:rPr>
          <w:rStyle w:val="a5"/>
          <w:rFonts w:ascii="Times New Roman" w:hAnsi="Times New Roman"/>
          <w:sz w:val="28"/>
          <w:szCs w:val="28"/>
        </w:rPr>
        <w:t xml:space="preserve"> </w:t>
      </w:r>
      <w:r w:rsidRPr="00856628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31028" cy="1875465"/>
            <wp:effectExtent l="19050" t="0" r="7422" b="0"/>
            <wp:docPr id="2" name="Рисунок 2" descr="D:\Документы Настя\логопедия детский сад\КОНКУРСЫ, ПРОЕКТЫ ИНТЕРНЕТ\Логопедический тимбилдинг\фото\DSC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Настя\логопедия детский сад\КОНКУРСЫ, ПРОЕКТЫ ИНТЕРНЕТ\Логопедический тимбилдинг\фото\DSC_1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55" cy="187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8BF" w:rsidRPr="00D0268D" w:rsidRDefault="001C28BF" w:rsidP="001C28BF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0268D">
        <w:rPr>
          <w:rFonts w:ascii="Times New Roman" w:hAnsi="Times New Roman"/>
          <w:b/>
          <w:color w:val="000000" w:themeColor="text1"/>
          <w:sz w:val="28"/>
          <w:szCs w:val="28"/>
        </w:rPr>
        <w:t>«Прожорливые фрукты»</w:t>
      </w:r>
      <w:r w:rsidRPr="009846A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</w:p>
    <w:p w:rsidR="001C28BF" w:rsidRDefault="001C28BF" w:rsidP="001C28BF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850216" cy="1888177"/>
            <wp:effectExtent l="19050" t="0" r="7284" b="0"/>
            <wp:docPr id="3" name="Рисунок 3" descr="D:\Документы Настя\логопедия детский сад\КОНКУРСЫ, ПРОЕКТЫ ИНТЕРНЕТ\Логопедический тимбилдинг\фото\DSC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Настя\логопедия детский сад\КОНКУРСЫ, ПРОЕКТЫ ИНТЕРНЕТ\Логопедический тимбилдинг\фото\DSC_1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41" cy="189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8C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832290" cy="1876301"/>
            <wp:effectExtent l="19050" t="0" r="6160" b="0"/>
            <wp:docPr id="10" name="Рисунок 10" descr="D:\Документы Настя\логопедия детский сад\КОНКУРСЫ, ПРОЕКТЫ ИНТЕРНЕТ\Логопедический тимбилдинг\фото\DSC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Настя\логопедия детский сад\КОНКУРСЫ, ПРОЕКТЫ ИНТЕРНЕТ\Логопедический тимбилдинг\фото\DSC_1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10" cy="187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</w:t>
      </w:r>
    </w:p>
    <w:p w:rsidR="001C28BF" w:rsidRDefault="001C28BF" w:rsidP="001C28B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C28BF" w:rsidRDefault="001C28BF" w:rsidP="001C28B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C28BF" w:rsidRDefault="001C28BF" w:rsidP="001C28BF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C42A9">
        <w:rPr>
          <w:rFonts w:ascii="Times New Roman" w:hAnsi="Times New Roman"/>
          <w:b/>
          <w:color w:val="000000" w:themeColor="text1"/>
          <w:sz w:val="28"/>
          <w:szCs w:val="28"/>
        </w:rPr>
        <w:t>«Помощники»</w:t>
      </w:r>
      <w:r w:rsidRPr="00E81A1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1E554B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Подай голос</w:t>
      </w:r>
      <w:r w:rsidRPr="001E554B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</w:p>
    <w:p w:rsidR="001C28BF" w:rsidRDefault="001C28BF" w:rsidP="001C28BF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866654" cy="1899064"/>
            <wp:effectExtent l="19050" t="0" r="0" b="0"/>
            <wp:docPr id="4" name="Рисунок 4" descr="D:\Документы Настя\логопедия детский сад\КОНКУРСЫ, ПРОЕКТЫ ИНТЕРНЕТ\Логопедический тимбилдинг\фото\DSC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Настя\логопедия детский сад\КОНКУРСЫ, ПРОЕКТЫ ИНТЕРНЕТ\Логопедический тимбилдинг\фото\DSC_12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73" cy="190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54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903993" cy="1923802"/>
            <wp:effectExtent l="19050" t="0" r="0" b="0"/>
            <wp:docPr id="11" name="Рисунок 5" descr="D:\Документы Настя\логопедия детский сад\КОНКУРСЫ, ПРОЕКТЫ ИНТЕРНЕТ\Логопедический тимбилдинг\фото\DSC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Настя\логопедия детский сад\КОНКУРСЫ, ПРОЕКТЫ ИНТЕРНЕТ\Логопедический тимбилдинг\фото\DSC_1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97" cy="192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8BF" w:rsidRDefault="001C28BF" w:rsidP="001C28B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A6DCB" w:rsidRDefault="000A6DCB" w:rsidP="001C28B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C28BF" w:rsidRDefault="001C28BF" w:rsidP="001C28BF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9846A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6C42A9">
        <w:rPr>
          <w:rFonts w:ascii="Times New Roman" w:hAnsi="Times New Roman"/>
          <w:b/>
          <w:color w:val="000000" w:themeColor="text1"/>
          <w:sz w:val="28"/>
          <w:szCs w:val="28"/>
        </w:rPr>
        <w:t>«Охота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  <w:r w:rsidRPr="006C42A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E81A19">
        <w:rPr>
          <w:rFonts w:ascii="Times New Roman" w:hAnsi="Times New Roman"/>
          <w:b/>
          <w:color w:val="000000" w:themeColor="text1"/>
          <w:sz w:val="28"/>
          <w:szCs w:val="28"/>
        </w:rPr>
        <w:t>«Муравейник»</w:t>
      </w:r>
    </w:p>
    <w:p w:rsidR="001C28BF" w:rsidRPr="00E81A19" w:rsidRDefault="001C28BF" w:rsidP="001C28BF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14365" cy="1864426"/>
            <wp:effectExtent l="19050" t="0" r="5035" b="0"/>
            <wp:docPr id="6" name="Рисунок 6" descr="D:\Документы Настя\логопедия детский сад\КОНКУРСЫ, ПРОЕКТЫ ИНТЕРНЕТ\Логопедический тимбилдинг\фото\DSC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Настя\логопедия детский сад\КОНКУРСЫ, ПРОЕКТЫ ИНТЕРНЕТ\Логопедический тимбилдинг\фото\DSC_1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64" cy="186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2A9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68143" cy="1900052"/>
            <wp:effectExtent l="19050" t="0" r="8407" b="0"/>
            <wp:docPr id="12" name="Рисунок 7" descr="D:\Документы Настя\логопедия детский сад\КОНКУРСЫ, ПРОЕКТЫ ИНТЕРНЕТ\Логопедический тимбилдинг\фото\DSC_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Настя\логопедия детский сад\КОНКУРСЫ, ПРОЕКТЫ ИНТЕРНЕТ\Логопедический тимбилдинг\фото\DSC_12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05" cy="190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8BF" w:rsidRDefault="001C28BF" w:rsidP="001C28BF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1C28BF" w:rsidRDefault="001C28BF" w:rsidP="001C28BF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 w:rsidRPr="009846A6">
        <w:rPr>
          <w:rStyle w:val="a5"/>
          <w:rFonts w:ascii="Times New Roman" w:hAnsi="Times New Roman"/>
          <w:sz w:val="28"/>
          <w:szCs w:val="28"/>
        </w:rPr>
        <w:t xml:space="preserve"> </w:t>
      </w:r>
      <w:r w:rsidRPr="00856628">
        <w:rPr>
          <w:rStyle w:val="a5"/>
          <w:rFonts w:ascii="Times New Roman" w:hAnsi="Times New Roman"/>
          <w:sz w:val="28"/>
          <w:szCs w:val="28"/>
        </w:rPr>
        <w:t>«Шагаем и танцуем»</w:t>
      </w:r>
      <w:r w:rsidRPr="00E81A1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6C42A9">
        <w:rPr>
          <w:rFonts w:ascii="Times New Roman" w:hAnsi="Times New Roman"/>
          <w:b/>
          <w:color w:val="000000" w:themeColor="text1"/>
          <w:sz w:val="28"/>
          <w:szCs w:val="28"/>
        </w:rPr>
        <w:t>«Найди фигурки»</w:t>
      </w:r>
    </w:p>
    <w:p w:rsidR="001C28BF" w:rsidRPr="00E81A19" w:rsidRDefault="001C28BF" w:rsidP="001C28BF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870274" cy="1901464"/>
            <wp:effectExtent l="19050" t="0" r="6276" b="0"/>
            <wp:docPr id="8" name="Рисунок 8" descr="D:\Документы Настя\логопедия детский сад\КОНКУРСЫ, ПРОЕКТЫ ИНТЕРНЕТ\Логопедический тимбилдинг\фото\DSC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Настя\логопедия детский сад\КОНКУРСЫ, ПРОЕКТЫ ИНТЕРНЕТ\Логопедический тимбилдинг\фото\DSC_12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11" cy="190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9846A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68142" cy="1900052"/>
            <wp:effectExtent l="19050" t="0" r="8408" b="0"/>
            <wp:docPr id="9" name="Рисунок 9" descr="D:\Документы Настя\логопедия детский сад\КОНКУРСЫ, ПРОЕКТЫ ИНТЕРНЕТ\Логопедический тимбилдинг\фото\DSC_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Настя\логопедия детский сад\КОНКУРСЫ, ПРОЕКТЫ ИНТЕРНЕТ\Логопедический тимбилдинг\фото\DSC_1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03" cy="190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8BF" w:rsidRDefault="001C28BF" w:rsidP="001C28BF"/>
    <w:p w:rsidR="005A276A" w:rsidRDefault="005A276A"/>
    <w:sectPr w:rsidR="005A276A" w:rsidSect="002A5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66459"/>
    <w:multiLevelType w:val="hybridMultilevel"/>
    <w:tmpl w:val="30B4F42C"/>
    <w:lvl w:ilvl="0" w:tplc="BF2454D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89A2525"/>
    <w:multiLevelType w:val="hybridMultilevel"/>
    <w:tmpl w:val="24380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B27B1"/>
    <w:multiLevelType w:val="multilevel"/>
    <w:tmpl w:val="EC1EB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7C4A00"/>
    <w:multiLevelType w:val="hybridMultilevel"/>
    <w:tmpl w:val="309076D6"/>
    <w:lvl w:ilvl="0" w:tplc="78DADC70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AF7D01"/>
    <w:multiLevelType w:val="hybridMultilevel"/>
    <w:tmpl w:val="2FB22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9F72B8"/>
    <w:multiLevelType w:val="hybridMultilevel"/>
    <w:tmpl w:val="77929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4E3D2E"/>
    <w:multiLevelType w:val="multilevel"/>
    <w:tmpl w:val="82A69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28BF"/>
    <w:rsid w:val="000A6DCB"/>
    <w:rsid w:val="00146927"/>
    <w:rsid w:val="00195C93"/>
    <w:rsid w:val="001C28BF"/>
    <w:rsid w:val="001E578B"/>
    <w:rsid w:val="00505605"/>
    <w:rsid w:val="005A276A"/>
    <w:rsid w:val="0062361C"/>
    <w:rsid w:val="0073344B"/>
    <w:rsid w:val="0079627B"/>
    <w:rsid w:val="009C0734"/>
    <w:rsid w:val="00A1052F"/>
    <w:rsid w:val="00C72486"/>
    <w:rsid w:val="00E4766C"/>
    <w:rsid w:val="00FB7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8B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C28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1C28BF"/>
    <w:pPr>
      <w:ind w:left="720"/>
      <w:contextualSpacing/>
    </w:pPr>
  </w:style>
  <w:style w:type="character" w:styleId="a5">
    <w:name w:val="Strong"/>
    <w:basedOn w:val="a0"/>
    <w:uiPriority w:val="22"/>
    <w:qFormat/>
    <w:rsid w:val="001C28BF"/>
    <w:rPr>
      <w:b/>
      <w:bCs/>
    </w:rPr>
  </w:style>
  <w:style w:type="table" w:styleId="a6">
    <w:name w:val="Table Grid"/>
    <w:basedOn w:val="a1"/>
    <w:uiPriority w:val="59"/>
    <w:rsid w:val="001C2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C28BF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C2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28B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A105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A1052F"/>
  </w:style>
  <w:style w:type="character" w:customStyle="1" w:styleId="apple-converted-space">
    <w:name w:val="apple-converted-space"/>
    <w:basedOn w:val="a0"/>
    <w:rsid w:val="007962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1724</Words>
  <Characters>9833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2015-12-13T17:35:00Z</dcterms:created>
  <dcterms:modified xsi:type="dcterms:W3CDTF">2015-12-13T19:13:00Z</dcterms:modified>
</cp:coreProperties>
</file>