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CA" w:rsidRPr="00070B06" w:rsidRDefault="00D953CA" w:rsidP="00D953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0B06">
        <w:rPr>
          <w:rFonts w:ascii="Times New Roman" w:hAnsi="Times New Roman"/>
          <w:b/>
          <w:sz w:val="24"/>
          <w:szCs w:val="24"/>
        </w:rPr>
        <w:t>Актуальность</w:t>
      </w:r>
    </w:p>
    <w:p w:rsidR="00D953CA" w:rsidRPr="00070B06" w:rsidRDefault="00D953CA" w:rsidP="00D953CA">
      <w:pPr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70B06">
        <w:rPr>
          <w:rFonts w:ascii="Times New Roman" w:eastAsia="Batang" w:hAnsi="Times New Roman"/>
          <w:color w:val="000000"/>
          <w:sz w:val="24"/>
          <w:szCs w:val="24"/>
        </w:rPr>
        <w:t xml:space="preserve">       Формирование речи детей в дошкольные годы - одна из основных задач воспитания,</w:t>
      </w:r>
      <w:r w:rsidRPr="00070B06">
        <w:rPr>
          <w:rStyle w:val="a6"/>
          <w:rFonts w:eastAsia="Batang"/>
          <w:color w:val="000000"/>
        </w:rPr>
        <w:t xml:space="preserve"> </w:t>
      </w:r>
      <w:r w:rsidRPr="00070B06">
        <w:rPr>
          <w:rFonts w:ascii="Times New Roman" w:eastAsia="Batang" w:hAnsi="Times New Roman"/>
          <w:color w:val="000000"/>
          <w:sz w:val="24"/>
          <w:szCs w:val="24"/>
        </w:rPr>
        <w:t>так как овладение родным языком тесным образом связано с развитием сознания ребенка, с познанием окружающего мира, с развитием всех сторон его личности. Своевременное формирование грамматического строя речи у детей дошкольного возраста является важнейшим условием для полноценного речевого и общего психического развитии.</w:t>
      </w:r>
      <w:r w:rsidRPr="00070B06">
        <w:rPr>
          <w:rFonts w:ascii="Times New Roman" w:eastAsia="Batang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</w:rPr>
        <w:t>Практический опыт показывает, в</w:t>
      </w:r>
      <w:r w:rsidRPr="00070B06">
        <w:rPr>
          <w:rStyle w:val="FontStyle12"/>
          <w:rFonts w:eastAsia="Batang"/>
          <w:sz w:val="24"/>
          <w:szCs w:val="24"/>
        </w:rPr>
        <w:t xml:space="preserve"> старшем дошкольном возрасте небольшое число детей справляются с этой задачей. Эти умения формируются медленно.</w:t>
      </w:r>
      <w:r w:rsidRPr="00070B06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D953CA" w:rsidRPr="003814E4" w:rsidRDefault="00D953CA" w:rsidP="00D953CA">
      <w:pPr>
        <w:contextualSpacing/>
        <w:jc w:val="both"/>
        <w:rPr>
          <w:rStyle w:val="FontStyle12"/>
          <w:rFonts w:eastAsia="Batang"/>
          <w:color w:val="000000" w:themeColor="text1"/>
          <w:sz w:val="24"/>
          <w:szCs w:val="24"/>
        </w:rPr>
      </w:pPr>
      <w:r w:rsidRPr="00070B06">
        <w:rPr>
          <w:rFonts w:ascii="Times New Roman" w:eastAsia="Batang" w:hAnsi="Times New Roman" w:cs="Times New Roman"/>
          <w:sz w:val="24"/>
          <w:szCs w:val="24"/>
        </w:rPr>
        <w:t xml:space="preserve">     </w:t>
      </w:r>
      <w:r w:rsidRPr="00070B06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Внедрение эффективных методов и современных средств обучения детей в ДОУ может разрешить эту проблему. </w:t>
      </w:r>
      <w:r w:rsidRPr="00070B06">
        <w:rPr>
          <w:rFonts w:ascii="Times New Roman" w:eastAsia="Batang" w:hAnsi="Times New Roman"/>
          <w:color w:val="000000" w:themeColor="text1"/>
          <w:spacing w:val="-5"/>
          <w:sz w:val="24"/>
          <w:szCs w:val="24"/>
        </w:rPr>
        <w:t>Одним из перспективных таких средств является использования ИКТ</w:t>
      </w:r>
      <w:r w:rsidRPr="00070B06">
        <w:rPr>
          <w:rStyle w:val="FontStyle12"/>
          <w:rFonts w:eastAsia="Batang"/>
          <w:color w:val="000000" w:themeColor="text1"/>
          <w:sz w:val="24"/>
          <w:szCs w:val="24"/>
        </w:rPr>
        <w:t xml:space="preserve">. </w:t>
      </w:r>
    </w:p>
    <w:p w:rsidR="00D953CA" w:rsidRPr="003814E4" w:rsidRDefault="00D953CA" w:rsidP="00D953CA">
      <w:pPr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070B06">
        <w:rPr>
          <w:rStyle w:val="FontStyle12"/>
          <w:rFonts w:eastAsia="Batang"/>
          <w:color w:val="000000" w:themeColor="text1"/>
          <w:sz w:val="24"/>
          <w:szCs w:val="24"/>
        </w:rPr>
        <w:t xml:space="preserve">    </w:t>
      </w:r>
      <w:r w:rsidRPr="00070B06">
        <w:rPr>
          <w:rStyle w:val="FontStyle12"/>
          <w:rFonts w:eastAsia="Batang"/>
          <w:b/>
          <w:color w:val="000000" w:themeColor="text1"/>
          <w:sz w:val="24"/>
          <w:szCs w:val="24"/>
        </w:rPr>
        <w:t>Инновационная направленность</w:t>
      </w:r>
      <w:r>
        <w:rPr>
          <w:rStyle w:val="FontStyle12"/>
          <w:rFonts w:eastAsia="Batang"/>
          <w:b/>
          <w:color w:val="000000" w:themeColor="text1"/>
          <w:sz w:val="24"/>
          <w:szCs w:val="24"/>
        </w:rPr>
        <w:t xml:space="preserve">: </w:t>
      </w:r>
      <w:r>
        <w:rPr>
          <w:rStyle w:val="FontStyle12"/>
          <w:rFonts w:eastAsia="Batang"/>
          <w:color w:val="000000" w:themeColor="text1"/>
          <w:sz w:val="24"/>
          <w:szCs w:val="24"/>
        </w:rPr>
        <w:t xml:space="preserve">информатизация дошкольного образования открывает педагогам новые возможности для развития методов и организационных форм обучения и воспитания детей. Сегодня ИКТ можно считать тем новым способом передачи знаний, который соответствует качественно новому содержанию обучения и развития ребёнка. </w:t>
      </w:r>
    </w:p>
    <w:p w:rsidR="00D953CA" w:rsidRPr="00070B06" w:rsidRDefault="00D953CA" w:rsidP="00D953CA">
      <w:pPr>
        <w:spacing w:after="0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070B06">
        <w:rPr>
          <w:rFonts w:ascii="Times New Roman" w:hAnsi="Times New Roman"/>
          <w:b/>
          <w:sz w:val="24"/>
          <w:szCs w:val="24"/>
        </w:rPr>
        <w:t xml:space="preserve">    Практическая значимость: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оединение информационных компьютерных технологий и инновационных педагогических методик позволяет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организова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ть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НОД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по речевому развитию привлекательн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ой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и по-настоящему современн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ой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что способно повысить эффективность и качество образования дошкольников, позволит</w:t>
      </w:r>
      <w:r w:rsidRPr="00070B06">
        <w:rPr>
          <w:rFonts w:ascii="Times New Roman" w:eastAsia="Batang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значительно сэкономить рабочее время педагога.</w:t>
      </w:r>
    </w:p>
    <w:p w:rsidR="00D953CA" w:rsidRPr="00070B06" w:rsidRDefault="00D953CA" w:rsidP="003814E4">
      <w:pPr>
        <w:pStyle w:val="Style1"/>
        <w:widowControl/>
        <w:spacing w:before="48" w:line="276" w:lineRule="auto"/>
        <w:ind w:left="-142" w:firstLine="0"/>
        <w:contextualSpacing/>
        <w:rPr>
          <w:rFonts w:ascii="Times New Roman" w:eastAsia="Batang" w:hAnsi="Times New Roman"/>
          <w:color w:val="000000" w:themeColor="text1"/>
        </w:rPr>
      </w:pPr>
      <w:r w:rsidRPr="00070B06">
        <w:rPr>
          <w:rFonts w:ascii="Times New Roman" w:eastAsia="Batang" w:hAnsi="Times New Roman"/>
          <w:b/>
          <w:color w:val="000000" w:themeColor="text1"/>
        </w:rPr>
        <w:t xml:space="preserve">      Актуальность и практическая значимость исследования обозначенной  проблемы определили цель педагогического опыта</w:t>
      </w:r>
      <w:r w:rsidRPr="00070B06">
        <w:rPr>
          <w:rFonts w:ascii="Times New Roman" w:eastAsia="Batang" w:hAnsi="Times New Roman"/>
          <w:color w:val="000000" w:themeColor="text1"/>
        </w:rPr>
        <w:t>: формирование грамматических навыков системой информационно-коммуникативных средств обучения, обеспечи</w:t>
      </w:r>
      <w:r>
        <w:rPr>
          <w:rFonts w:ascii="Times New Roman" w:eastAsia="Batang" w:hAnsi="Times New Roman"/>
          <w:color w:val="000000" w:themeColor="text1"/>
        </w:rPr>
        <w:t>т</w:t>
      </w:r>
      <w:r w:rsidRPr="00070B06">
        <w:rPr>
          <w:rFonts w:ascii="Times New Roman" w:eastAsia="Batang" w:hAnsi="Times New Roman"/>
          <w:color w:val="000000" w:themeColor="text1"/>
        </w:rPr>
        <w:t xml:space="preserve"> равные стартовые возможности дошкольников для последующего обучения в начальной школе.</w:t>
      </w:r>
    </w:p>
    <w:p w:rsidR="00D953CA" w:rsidRPr="00070B06" w:rsidRDefault="00D953CA" w:rsidP="00D953CA">
      <w:pPr>
        <w:ind w:left="-142"/>
        <w:contextualSpacing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070B06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 xml:space="preserve">      Ожидаемые результаты: 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повышение качества образовательного процесса;</w:t>
      </w:r>
      <w:r w:rsidRPr="00070B06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формирование эмоционально-мотивационного и исполнительского звена речевой деятельности детей.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ab/>
      </w:r>
    </w:p>
    <w:p w:rsidR="00D953CA" w:rsidRPr="00070B06" w:rsidRDefault="00D953CA" w:rsidP="00D953CA">
      <w:pPr>
        <w:spacing w:after="0"/>
        <w:ind w:left="-142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070B06">
        <w:rPr>
          <w:rFonts w:ascii="Times New Roman" w:eastAsia="Batang" w:hAnsi="Times New Roman" w:cs="Times New Roman"/>
          <w:b/>
          <w:i/>
          <w:color w:val="000000" w:themeColor="text1"/>
          <w:sz w:val="24"/>
          <w:szCs w:val="24"/>
        </w:rPr>
        <w:t>Для реализации поставленной цели и достижения ожидаемых результатов  спроектированы следующие задачи, которые необходимо  рассматривать в трех направлениях (морфология, синтаксис, словообразование):</w:t>
      </w:r>
    </w:p>
    <w:p w:rsidR="00D953CA" w:rsidRPr="00070B06" w:rsidRDefault="00D953CA" w:rsidP="00D953CA">
      <w:pPr>
        <w:pStyle w:val="a4"/>
        <w:numPr>
          <w:ilvl w:val="0"/>
          <w:numId w:val="7"/>
        </w:numPr>
        <w:spacing w:after="0" w:afterAutospacing="0" w:line="276" w:lineRule="auto"/>
        <w:ind w:hanging="357"/>
        <w:contextualSpacing/>
        <w:jc w:val="both"/>
        <w:rPr>
          <w:rFonts w:eastAsia="Batang"/>
          <w:color w:val="000000" w:themeColor="text1"/>
        </w:rPr>
      </w:pPr>
      <w:r w:rsidRPr="00070B06">
        <w:rPr>
          <w:rFonts w:eastAsia="Batang"/>
          <w:color w:val="000000" w:themeColor="text1"/>
        </w:rPr>
        <w:t>помочь детям практически освоить морфологическую систему родного языка (изменение по родам, числам, лицам, временам)</w:t>
      </w:r>
      <w:r>
        <w:rPr>
          <w:rFonts w:eastAsia="Batang"/>
          <w:color w:val="000000" w:themeColor="text1"/>
        </w:rPr>
        <w:t>, используя ИКТ</w:t>
      </w:r>
      <w:r w:rsidRPr="00070B06">
        <w:rPr>
          <w:rFonts w:eastAsia="Batang"/>
          <w:color w:val="000000" w:themeColor="text1"/>
        </w:rPr>
        <w:t>;</w:t>
      </w:r>
    </w:p>
    <w:p w:rsidR="00D953CA" w:rsidRPr="00070B06" w:rsidRDefault="00D953CA" w:rsidP="00D953CA">
      <w:pPr>
        <w:pStyle w:val="a4"/>
        <w:numPr>
          <w:ilvl w:val="0"/>
          <w:numId w:val="7"/>
        </w:numPr>
        <w:spacing w:beforeAutospacing="0" w:after="0" w:afterAutospacing="0" w:line="276" w:lineRule="auto"/>
        <w:ind w:hanging="357"/>
        <w:contextualSpacing/>
        <w:jc w:val="both"/>
        <w:rPr>
          <w:rFonts w:eastAsia="Batang"/>
          <w:color w:val="000000" w:themeColor="text1"/>
        </w:rPr>
      </w:pPr>
      <w:r>
        <w:rPr>
          <w:rFonts w:eastAsia="Batang"/>
          <w:color w:val="000000" w:themeColor="text1"/>
        </w:rPr>
        <w:t xml:space="preserve">в увлекательной форме, сочетая дидактические традиционные средства и ИКТ </w:t>
      </w:r>
      <w:r w:rsidRPr="00070B06">
        <w:rPr>
          <w:rFonts w:eastAsia="Batang"/>
          <w:color w:val="000000" w:themeColor="text1"/>
        </w:rPr>
        <w:t xml:space="preserve"> учить правильному согласованию слов в предложении, построению разных типов предложений и сочетанию их в связном тексте (овладение синтаксической стороной);</w:t>
      </w:r>
      <w:r w:rsidRPr="00070B06">
        <w:t xml:space="preserve"> </w:t>
      </w:r>
    </w:p>
    <w:p w:rsidR="00D953CA" w:rsidRPr="00070B06" w:rsidRDefault="00D953CA" w:rsidP="00D953CA">
      <w:pPr>
        <w:pStyle w:val="a4"/>
        <w:numPr>
          <w:ilvl w:val="0"/>
          <w:numId w:val="7"/>
        </w:numPr>
        <w:spacing w:beforeAutospacing="0" w:after="0" w:afterAutospacing="0" w:line="276" w:lineRule="auto"/>
        <w:ind w:hanging="357"/>
        <w:contextualSpacing/>
        <w:jc w:val="both"/>
        <w:rPr>
          <w:rFonts w:eastAsia="Batang"/>
          <w:color w:val="000000" w:themeColor="text1"/>
        </w:rPr>
      </w:pPr>
      <w:r>
        <w:rPr>
          <w:rFonts w:eastAsia="Batang"/>
          <w:color w:val="000000" w:themeColor="text1"/>
        </w:rPr>
        <w:t xml:space="preserve">посредством компьютерных презентаций </w:t>
      </w:r>
      <w:r w:rsidRPr="00070B06">
        <w:rPr>
          <w:rFonts w:eastAsia="Batang"/>
          <w:color w:val="000000" w:themeColor="text1"/>
        </w:rPr>
        <w:t>зна</w:t>
      </w:r>
      <w:r>
        <w:rPr>
          <w:rFonts w:eastAsia="Batang"/>
          <w:color w:val="000000" w:themeColor="text1"/>
        </w:rPr>
        <w:t>комить</w:t>
      </w:r>
      <w:r w:rsidRPr="00070B06">
        <w:rPr>
          <w:rFonts w:eastAsia="Batang"/>
          <w:color w:val="000000" w:themeColor="text1"/>
        </w:rPr>
        <w:t xml:space="preserve"> </w:t>
      </w:r>
      <w:r>
        <w:rPr>
          <w:rFonts w:eastAsia="Batang"/>
          <w:color w:val="000000" w:themeColor="text1"/>
        </w:rPr>
        <w:t>детей с</w:t>
      </w:r>
      <w:r w:rsidRPr="00070B06">
        <w:rPr>
          <w:rFonts w:eastAsia="Batang"/>
          <w:color w:val="000000" w:themeColor="text1"/>
        </w:rPr>
        <w:t xml:space="preserve"> некоторы</w:t>
      </w:r>
      <w:r>
        <w:rPr>
          <w:rFonts w:eastAsia="Batang"/>
          <w:color w:val="000000" w:themeColor="text1"/>
        </w:rPr>
        <w:t>ми</w:t>
      </w:r>
      <w:r w:rsidRPr="00070B06">
        <w:rPr>
          <w:rFonts w:eastAsia="Batang"/>
          <w:color w:val="000000" w:themeColor="text1"/>
        </w:rPr>
        <w:t xml:space="preserve"> норма</w:t>
      </w:r>
      <w:r>
        <w:rPr>
          <w:rFonts w:eastAsia="Batang"/>
          <w:color w:val="000000" w:themeColor="text1"/>
        </w:rPr>
        <w:t>ми</w:t>
      </w:r>
      <w:r w:rsidRPr="00070B06">
        <w:rPr>
          <w:rFonts w:eastAsia="Batang"/>
          <w:color w:val="000000" w:themeColor="text1"/>
        </w:rPr>
        <w:t xml:space="preserve"> образования форм слов – словообразования;</w:t>
      </w:r>
    </w:p>
    <w:p w:rsidR="00D953CA" w:rsidRPr="00070B06" w:rsidRDefault="00D953CA" w:rsidP="00D953CA">
      <w:pPr>
        <w:pStyle w:val="a3"/>
        <w:numPr>
          <w:ilvl w:val="0"/>
          <w:numId w:val="8"/>
        </w:numPr>
        <w:shd w:val="clear" w:color="auto" w:fill="FFFFFF"/>
        <w:spacing w:after="0"/>
        <w:ind w:hanging="35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средствами ИКТ 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формировать положительную мотивацию к образовательному процессу;</w:t>
      </w:r>
    </w:p>
    <w:p w:rsidR="00D953CA" w:rsidRPr="00070B06" w:rsidRDefault="00D953CA" w:rsidP="00D953CA">
      <w:pPr>
        <w:pStyle w:val="Style7"/>
        <w:widowControl/>
        <w:numPr>
          <w:ilvl w:val="0"/>
          <w:numId w:val="8"/>
        </w:numPr>
        <w:tabs>
          <w:tab w:val="left" w:pos="720"/>
        </w:tabs>
        <w:spacing w:line="276" w:lineRule="auto"/>
        <w:ind w:hanging="357"/>
        <w:contextualSpacing/>
        <w:rPr>
          <w:rStyle w:val="FontStyle12"/>
          <w:rFonts w:eastAsia="Batang"/>
        </w:rPr>
      </w:pPr>
      <w:r w:rsidRPr="00070B06">
        <w:rPr>
          <w:rStyle w:val="FontStyle12"/>
          <w:rFonts w:eastAsia="Batang"/>
          <w:color w:val="000000" w:themeColor="text1"/>
        </w:rPr>
        <w:t>воспитывать критическое отношение к грамматическим ошибкам, умение контролировать свою  речь;</w:t>
      </w:r>
    </w:p>
    <w:p w:rsidR="00D953CA" w:rsidRPr="00070B06" w:rsidRDefault="00D953CA" w:rsidP="00D953CA">
      <w:pPr>
        <w:numPr>
          <w:ilvl w:val="0"/>
          <w:numId w:val="8"/>
        </w:numPr>
        <w:spacing w:after="0"/>
        <w:ind w:hanging="357"/>
        <w:contextualSpacing/>
        <w:jc w:val="both"/>
        <w:rPr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в занимательной форме </w:t>
      </w: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развивать психическую базу речи (восприятие, внимание, память, мыслительные процессы).</w:t>
      </w:r>
    </w:p>
    <w:p w:rsidR="00D953CA" w:rsidRPr="00070B06" w:rsidRDefault="00D953CA" w:rsidP="00D953CA">
      <w:pPr>
        <w:spacing w:after="0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070B06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Pr="00070B06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 xml:space="preserve">Главная идея опыта – </w:t>
      </w:r>
      <w:r w:rsidRPr="00070B06">
        <w:rPr>
          <w:rFonts w:ascii="Times New Roman" w:eastAsia="Batang" w:hAnsi="Times New Roman" w:cs="Times New Roman"/>
          <w:sz w:val="24"/>
          <w:szCs w:val="24"/>
        </w:rPr>
        <w:t>гармоничное сочетание современных технологий с традиционными средствами обучения  на занятиях для развития грамматического строя речи у старших дошкольников.</w:t>
      </w:r>
    </w:p>
    <w:p w:rsidR="00D953CA" w:rsidRPr="00070B06" w:rsidRDefault="00D953CA" w:rsidP="00D953CA">
      <w:pPr>
        <w:shd w:val="clear" w:color="auto" w:fill="FFFFFF"/>
        <w:spacing w:after="0"/>
        <w:ind w:left="284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70B06">
        <w:rPr>
          <w:rFonts w:ascii="Times New Roman" w:eastAsia="Batang" w:hAnsi="Times New Roman" w:cs="Times New Roman"/>
          <w:sz w:val="24"/>
          <w:szCs w:val="24"/>
        </w:rPr>
        <w:t>Для успешного решения поставленных задач создана развивающая среда:</w:t>
      </w:r>
    </w:p>
    <w:p w:rsidR="00D953CA" w:rsidRPr="00070B06" w:rsidRDefault="00D953CA" w:rsidP="00D953CA">
      <w:pPr>
        <w:pStyle w:val="a3"/>
        <w:numPr>
          <w:ilvl w:val="0"/>
          <w:numId w:val="9"/>
        </w:numPr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83831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070B06">
        <w:rPr>
          <w:rFonts w:ascii="Times New Roman" w:eastAsia="Batang" w:hAnsi="Times New Roman" w:cs="Times New Roman"/>
          <w:i/>
          <w:sz w:val="24"/>
          <w:szCs w:val="24"/>
        </w:rPr>
        <w:t>стандартные</w:t>
      </w:r>
      <w:r w:rsidRPr="00F91F6A">
        <w:rPr>
          <w:rFonts w:ascii="Times New Roman" w:eastAsia="Batang" w:hAnsi="Times New Roman" w:cs="Times New Roman"/>
          <w:i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i/>
          <w:sz w:val="24"/>
          <w:szCs w:val="24"/>
        </w:rPr>
        <w:t>программы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Microsoft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Word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Microsoft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Excel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Microsoft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Power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Point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Microsoft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Publisher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Pr="00070B06">
        <w:rPr>
          <w:rFonts w:ascii="Times New Roman" w:eastAsia="Batang" w:hAnsi="Times New Roman" w:cs="Times New Roman"/>
          <w:sz w:val="24"/>
          <w:szCs w:val="24"/>
        </w:rPr>
        <w:t>проигрыватель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Windows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  <w:lang w:val="en-US"/>
        </w:rPr>
        <w:t>Media</w:t>
      </w:r>
      <w:r w:rsidRPr="00F91F6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</w:t>
      </w:r>
      <w:r w:rsidRPr="00070B06">
        <w:rPr>
          <w:rFonts w:ascii="Times New Roman" w:eastAsia="Batang" w:hAnsi="Times New Roman" w:cs="Times New Roman"/>
          <w:sz w:val="24"/>
          <w:szCs w:val="24"/>
        </w:rPr>
        <w:t xml:space="preserve">В ДОУ имеется </w:t>
      </w:r>
      <w:proofErr w:type="spellStart"/>
      <w:r w:rsidRPr="00070B06">
        <w:rPr>
          <w:rFonts w:ascii="Times New Roman" w:eastAsia="Batang" w:hAnsi="Times New Roman" w:cs="Times New Roman"/>
          <w:sz w:val="24"/>
          <w:szCs w:val="24"/>
        </w:rPr>
        <w:t>медиапроектор</w:t>
      </w:r>
      <w:proofErr w:type="spellEnd"/>
      <w:r w:rsidRPr="00070B06">
        <w:rPr>
          <w:rFonts w:ascii="Times New Roman" w:eastAsia="Batang" w:hAnsi="Times New Roman" w:cs="Times New Roman"/>
          <w:sz w:val="24"/>
          <w:szCs w:val="24"/>
        </w:rPr>
        <w:t xml:space="preserve">, создается </w:t>
      </w:r>
      <w:proofErr w:type="spellStart"/>
      <w:r w:rsidRPr="00070B06">
        <w:rPr>
          <w:rFonts w:ascii="Times New Roman" w:eastAsia="Batang" w:hAnsi="Times New Roman" w:cs="Times New Roman"/>
          <w:sz w:val="24"/>
          <w:szCs w:val="24"/>
        </w:rPr>
        <w:t>медиатека</w:t>
      </w:r>
      <w:proofErr w:type="spellEnd"/>
      <w:r w:rsidRPr="00070B06">
        <w:rPr>
          <w:rFonts w:ascii="Times New Roman" w:eastAsia="Batang" w:hAnsi="Times New Roman" w:cs="Times New Roman"/>
          <w:sz w:val="24"/>
          <w:szCs w:val="24"/>
        </w:rPr>
        <w:t xml:space="preserve"> – собрание образовательных и игровых ресурсов, заимствованных на сайтах, а также разработанных педагогами;            </w:t>
      </w:r>
    </w:p>
    <w:p w:rsidR="00D953CA" w:rsidRPr="00070B06" w:rsidRDefault="00D953CA" w:rsidP="00D953CA">
      <w:pPr>
        <w:pStyle w:val="a3"/>
        <w:numPr>
          <w:ilvl w:val="0"/>
          <w:numId w:val="9"/>
        </w:numPr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70B06">
        <w:rPr>
          <w:rFonts w:ascii="Times New Roman" w:eastAsia="Batang" w:hAnsi="Times New Roman" w:cs="Times New Roman"/>
          <w:i/>
          <w:sz w:val="24"/>
          <w:szCs w:val="24"/>
        </w:rPr>
        <w:t>текстовая информация</w:t>
      </w:r>
      <w:r w:rsidRPr="00070B06">
        <w:rPr>
          <w:rFonts w:ascii="Times New Roman" w:eastAsia="Batang" w:hAnsi="Times New Roman" w:cs="Times New Roman"/>
          <w:sz w:val="24"/>
          <w:szCs w:val="24"/>
        </w:rPr>
        <w:t xml:space="preserve"> (рекомендации для </w:t>
      </w:r>
      <w:r>
        <w:rPr>
          <w:rFonts w:ascii="Times New Roman" w:eastAsia="Batang" w:hAnsi="Times New Roman" w:cs="Times New Roman"/>
          <w:sz w:val="24"/>
          <w:szCs w:val="24"/>
        </w:rPr>
        <w:t>родите</w:t>
      </w:r>
      <w:r w:rsidRPr="00070B06">
        <w:rPr>
          <w:rFonts w:ascii="Times New Roman" w:eastAsia="Batang" w:hAnsi="Times New Roman" w:cs="Times New Roman"/>
          <w:sz w:val="24"/>
          <w:szCs w:val="24"/>
        </w:rPr>
        <w:t>лей, конспекты занятий, стихи и т.п.);</w:t>
      </w:r>
    </w:p>
    <w:p w:rsidR="00D953CA" w:rsidRPr="00070B06" w:rsidRDefault="00D953CA" w:rsidP="00D953CA">
      <w:pPr>
        <w:pStyle w:val="a3"/>
        <w:numPr>
          <w:ilvl w:val="0"/>
          <w:numId w:val="9"/>
        </w:numPr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70B06">
        <w:rPr>
          <w:rFonts w:ascii="Times New Roman" w:eastAsia="Batang" w:hAnsi="Times New Roman" w:cs="Times New Roman"/>
          <w:i/>
          <w:sz w:val="24"/>
          <w:szCs w:val="24"/>
        </w:rPr>
        <w:t>звуковая</w:t>
      </w:r>
      <w:r w:rsidRPr="00070B06">
        <w:rPr>
          <w:rFonts w:ascii="Times New Roman" w:eastAsia="Batang" w:hAnsi="Times New Roman" w:cs="Times New Roman"/>
          <w:sz w:val="24"/>
          <w:szCs w:val="24"/>
        </w:rPr>
        <w:t xml:space="preserve"> (аудио) - мелодии без слов, песни, звуки природы, голоса животных и птиц, звукоподражания; </w:t>
      </w:r>
    </w:p>
    <w:p w:rsidR="00D953CA" w:rsidRPr="00070B06" w:rsidRDefault="00D953CA" w:rsidP="00D953CA">
      <w:pPr>
        <w:pStyle w:val="a3"/>
        <w:numPr>
          <w:ilvl w:val="0"/>
          <w:numId w:val="9"/>
        </w:numPr>
        <w:ind w:left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70B06">
        <w:rPr>
          <w:rFonts w:ascii="Times New Roman" w:eastAsia="Batang" w:hAnsi="Times New Roman" w:cs="Times New Roman"/>
          <w:i/>
          <w:sz w:val="24"/>
          <w:szCs w:val="24"/>
        </w:rPr>
        <w:t>слайд – шоу</w:t>
      </w:r>
      <w:r w:rsidRPr="00070B06">
        <w:rPr>
          <w:rFonts w:ascii="Times New Roman" w:eastAsia="Batang" w:hAnsi="Times New Roman" w:cs="Times New Roman"/>
          <w:sz w:val="24"/>
          <w:szCs w:val="24"/>
        </w:rPr>
        <w:t xml:space="preserve"> (презентации игровых занятий).</w:t>
      </w:r>
      <w:r w:rsidRPr="00070B06">
        <w:rPr>
          <w:sz w:val="24"/>
          <w:szCs w:val="24"/>
        </w:rPr>
        <w:t xml:space="preserve"> </w:t>
      </w:r>
    </w:p>
    <w:p w:rsidR="003814E4" w:rsidRDefault="00D953CA" w:rsidP="003814E4">
      <w:pPr>
        <w:contextualSpacing/>
        <w:jc w:val="both"/>
        <w:rPr>
          <w:rFonts w:ascii="Times New Roman" w:eastAsia="Microsoft Sans Serif" w:hAnsi="Times New Roman" w:cs="Times New Roman"/>
          <w:b/>
          <w:bCs/>
          <w:w w:val="70"/>
          <w:sz w:val="24"/>
          <w:szCs w:val="24"/>
          <w:shd w:val="clear" w:color="auto" w:fill="FFFFFF"/>
        </w:rPr>
      </w:pPr>
      <w:r w:rsidRPr="00070B06">
        <w:rPr>
          <w:rStyle w:val="c0"/>
          <w:rFonts w:ascii="Times New Roman" w:hAnsi="Times New Roman" w:cs="Times New Roman"/>
          <w:sz w:val="24"/>
          <w:szCs w:val="24"/>
        </w:rPr>
        <w:t xml:space="preserve">         </w:t>
      </w:r>
      <w:r w:rsidRPr="00070B06">
        <w:rPr>
          <w:rStyle w:val="c0"/>
          <w:rFonts w:ascii="Times New Roman" w:hAnsi="Times New Roman" w:cs="Times New Roman"/>
          <w:b/>
          <w:sz w:val="24"/>
          <w:szCs w:val="24"/>
        </w:rPr>
        <w:t>Для формирования грамматического строя речи у дошкольников использую: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           </w:t>
      </w:r>
      <w:r w:rsidRPr="00070B06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Игровые упражнения</w:t>
      </w:r>
      <w:r w:rsidRPr="00070B06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такие как, </w:t>
      </w:r>
      <w:r w:rsidRPr="00070B06">
        <w:rPr>
          <w:rStyle w:val="c0"/>
          <w:rFonts w:ascii="Times New Roman" w:hAnsi="Times New Roman" w:cs="Times New Roman"/>
          <w:b/>
          <w:sz w:val="24"/>
          <w:szCs w:val="24"/>
        </w:rPr>
        <w:t>«Волшебная палочка»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, </w:t>
      </w:r>
      <w:r w:rsidRPr="00F91F6A">
        <w:rPr>
          <w:rStyle w:val="c0"/>
          <w:rFonts w:ascii="Times New Roman" w:hAnsi="Times New Roman" w:cs="Times New Roman"/>
          <w:sz w:val="24"/>
          <w:szCs w:val="24"/>
        </w:rPr>
        <w:t>которая</w:t>
      </w:r>
      <w:r w:rsidRPr="00070B06">
        <w:rPr>
          <w:rFonts w:ascii="Times New Roman" w:hAnsi="Times New Roman" w:cs="Times New Roman"/>
          <w:sz w:val="24"/>
          <w:szCs w:val="24"/>
        </w:rPr>
        <w:t xml:space="preserve"> умеет увеличивать предметы в количестве –</w:t>
      </w:r>
      <w:r>
        <w:rPr>
          <w:rFonts w:ascii="Times New Roman" w:hAnsi="Times New Roman" w:cs="Times New Roman"/>
          <w:sz w:val="24"/>
          <w:szCs w:val="24"/>
        </w:rPr>
        <w:t xml:space="preserve"> много варежек, много апельсинов. </w:t>
      </w:r>
      <w:r w:rsidRPr="00070B06">
        <w:rPr>
          <w:rFonts w:ascii="Times New Roman" w:hAnsi="Times New Roman" w:cs="Times New Roman"/>
          <w:sz w:val="24"/>
          <w:szCs w:val="24"/>
        </w:rPr>
        <w:t>С помощью «волшебной палочки всё может и исчезать</w:t>
      </w:r>
      <w:r>
        <w:rPr>
          <w:rFonts w:ascii="Times New Roman" w:hAnsi="Times New Roman" w:cs="Times New Roman"/>
          <w:sz w:val="24"/>
          <w:szCs w:val="24"/>
        </w:rPr>
        <w:t>: нет варежек, апельсинов, берёзок.</w:t>
      </w:r>
      <w:r>
        <w:rPr>
          <w:rStyle w:val="212pt"/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w w:val="70"/>
          <w:sz w:val="24"/>
          <w:szCs w:val="24"/>
          <w:shd w:val="clear" w:color="auto" w:fill="FFFFFF"/>
        </w:rPr>
        <w:t xml:space="preserve">           </w:t>
      </w:r>
    </w:p>
    <w:p w:rsidR="00D953CA" w:rsidRPr="003814E4" w:rsidRDefault="00D953CA" w:rsidP="003814E4">
      <w:pPr>
        <w:contextualSpacing/>
        <w:jc w:val="both"/>
        <w:rPr>
          <w:rFonts w:ascii="Times New Roman" w:eastAsia="Trebuchet MS" w:hAnsi="Times New Roman" w:cs="Times New Roman"/>
          <w:w w:val="7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91F6A">
        <w:rPr>
          <w:rFonts w:ascii="Times New Roman" w:eastAsia="Batang" w:hAnsi="Times New Roman" w:cs="Times New Roman"/>
          <w:sz w:val="28"/>
          <w:szCs w:val="28"/>
          <w:u w:val="single"/>
        </w:rPr>
        <w:t>Т</w:t>
      </w:r>
      <w:r w:rsidRPr="00F91F6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070B06">
        <w:rPr>
          <w:rFonts w:ascii="Times New Roman" w:hAnsi="Times New Roman" w:cs="Times New Roman"/>
          <w:b/>
          <w:sz w:val="24"/>
          <w:szCs w:val="24"/>
          <w:u w:val="single"/>
        </w:rPr>
        <w:t>орческие задания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 с</w:t>
      </w:r>
      <w:r w:rsidRPr="00070B06">
        <w:rPr>
          <w:rFonts w:ascii="Times New Roman" w:hAnsi="Times New Roman" w:cs="Times New Roman"/>
          <w:sz w:val="24"/>
          <w:szCs w:val="24"/>
        </w:rPr>
        <w:t xml:space="preserve"> целью активизации познавательной и речевой активности, которые требуют от детей само</w:t>
      </w:r>
      <w:r w:rsidRPr="00070B06">
        <w:rPr>
          <w:rFonts w:ascii="Times New Roman" w:hAnsi="Times New Roman" w:cs="Times New Roman"/>
          <w:sz w:val="24"/>
          <w:szCs w:val="24"/>
        </w:rPr>
        <w:softHyphen/>
        <w:t>стоятельности, активной речевой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B06">
        <w:rPr>
          <w:rFonts w:ascii="Times New Roman" w:hAnsi="Times New Roman" w:cs="Times New Roman"/>
          <w:sz w:val="24"/>
          <w:szCs w:val="24"/>
        </w:rPr>
        <w:t>подбирая имена существительные к</w:t>
      </w:r>
      <w:r>
        <w:rPr>
          <w:rFonts w:ascii="Times New Roman" w:hAnsi="Times New Roman" w:cs="Times New Roman"/>
          <w:sz w:val="24"/>
          <w:szCs w:val="24"/>
        </w:rPr>
        <w:t xml:space="preserve"> слову </w:t>
      </w:r>
      <w:r w:rsidRPr="00070B06">
        <w:rPr>
          <w:rFonts w:ascii="Times New Roman" w:hAnsi="Times New Roman" w:cs="Times New Roman"/>
          <w:i/>
          <w:sz w:val="24"/>
          <w:szCs w:val="24"/>
        </w:rPr>
        <w:t>мой</w:t>
      </w:r>
      <w:r w:rsidRPr="00070B06">
        <w:rPr>
          <w:rStyle w:val="a5"/>
          <w:sz w:val="24"/>
          <w:szCs w:val="24"/>
        </w:rPr>
        <w:t>,</w:t>
      </w:r>
      <w:r w:rsidRPr="00070B06">
        <w:rPr>
          <w:rFonts w:ascii="Times New Roman" w:hAnsi="Times New Roman" w:cs="Times New Roman"/>
          <w:sz w:val="24"/>
          <w:szCs w:val="24"/>
        </w:rPr>
        <w:t xml:space="preserve"> ребенок называет слово</w:t>
      </w:r>
      <w:r>
        <w:rPr>
          <w:rStyle w:val="a5"/>
          <w:sz w:val="24"/>
          <w:szCs w:val="24"/>
        </w:rPr>
        <w:t xml:space="preserve"> фонарик</w:t>
      </w:r>
      <w:r w:rsidRPr="00070B06">
        <w:rPr>
          <w:rStyle w:val="a5"/>
          <w:sz w:val="24"/>
          <w:szCs w:val="24"/>
        </w:rPr>
        <w:t>.</w:t>
      </w:r>
      <w:r w:rsidRPr="00070B06">
        <w:rPr>
          <w:rFonts w:ascii="Times New Roman" w:hAnsi="Times New Roman" w:cs="Times New Roman"/>
          <w:sz w:val="24"/>
          <w:szCs w:val="24"/>
        </w:rPr>
        <w:t xml:space="preserve"> Средством самоконтроля</w:t>
      </w:r>
      <w:r w:rsidRPr="00070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0B0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70B06">
        <w:rPr>
          <w:rFonts w:ascii="Times New Roman" w:hAnsi="Times New Roman" w:cs="Times New Roman"/>
          <w:i/>
          <w:sz w:val="24"/>
          <w:szCs w:val="24"/>
        </w:rPr>
        <w:t>составление словосочетания</w:t>
      </w:r>
      <w:r w:rsidRPr="00070B0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Style w:val="a5"/>
          <w:sz w:val="24"/>
          <w:szCs w:val="24"/>
        </w:rPr>
        <w:t>моя</w:t>
      </w:r>
      <w:proofErr w:type="gramEnd"/>
      <w:r>
        <w:rPr>
          <w:rStyle w:val="a5"/>
          <w:sz w:val="24"/>
          <w:szCs w:val="24"/>
        </w:rPr>
        <w:t xml:space="preserve"> ботинки</w:t>
      </w:r>
      <w:r w:rsidRPr="00070B06">
        <w:rPr>
          <w:rStyle w:val="a5"/>
          <w:sz w:val="24"/>
          <w:szCs w:val="24"/>
        </w:rPr>
        <w:t>.</w:t>
      </w:r>
      <w:r w:rsidRPr="00070B06">
        <w:rPr>
          <w:rFonts w:ascii="Times New Roman" w:hAnsi="Times New Roman" w:cs="Times New Roman"/>
          <w:sz w:val="24"/>
          <w:szCs w:val="24"/>
        </w:rPr>
        <w:t xml:space="preserve"> Грамотно это сказано?»</w:t>
      </w:r>
    </w:p>
    <w:p w:rsidR="003814E4" w:rsidRDefault="00D953CA" w:rsidP="003814E4">
      <w:pPr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070B06">
        <w:rPr>
          <w:rFonts w:ascii="Times New Roman" w:hAnsi="Times New Roman" w:cs="Times New Roman"/>
          <w:b/>
          <w:sz w:val="24"/>
          <w:szCs w:val="24"/>
          <w:u w:val="single"/>
        </w:rPr>
        <w:t>Наглядное моделирование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B06">
        <w:rPr>
          <w:rFonts w:ascii="Times New Roman" w:hAnsi="Times New Roman" w:cs="Times New Roman"/>
          <w:sz w:val="24"/>
          <w:szCs w:val="24"/>
        </w:rPr>
        <w:t>(схемы, пиктограммы, символы)</w:t>
      </w:r>
      <w:r w:rsidRPr="00070B06">
        <w:t xml:space="preserve"> </w:t>
      </w:r>
      <w:r w:rsidRPr="00070B06">
        <w:rPr>
          <w:rStyle w:val="c1"/>
          <w:rFonts w:ascii="Times New Roman" w:hAnsi="Times New Roman" w:cs="Times New Roman"/>
          <w:sz w:val="24"/>
          <w:szCs w:val="24"/>
        </w:rPr>
        <w:t>Рисунок подсказывает направление мысли, а необходимые для словообразовательного акта средства ребенок подыскивает и применяет самостоятельно.</w:t>
      </w:r>
      <w:r w:rsidRPr="00070B06"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t xml:space="preserve">Игра </w:t>
      </w:r>
      <w:r w:rsidRPr="00070B06">
        <w:rPr>
          <w:rStyle w:val="c1"/>
          <w:rFonts w:ascii="Times New Roman" w:hAnsi="Times New Roman" w:cs="Times New Roman"/>
          <w:b/>
          <w:sz w:val="24"/>
          <w:szCs w:val="24"/>
        </w:rPr>
        <w:t>«Семья».</w:t>
      </w:r>
      <w:r w:rsidRPr="00070B06">
        <w:rPr>
          <w:rStyle w:val="c1"/>
          <w:rFonts w:ascii="Times New Roman" w:hAnsi="Times New Roman" w:cs="Times New Roman"/>
          <w:sz w:val="24"/>
          <w:szCs w:val="24"/>
        </w:rPr>
        <w:t xml:space="preserve"> Ребёнку предлагается задание: выбрать карточку и, опираясь на пиктограммы, которые показывает педагог, образовать нужное слово.</w:t>
      </w:r>
    </w:p>
    <w:p w:rsidR="003814E4" w:rsidRDefault="00D953CA" w:rsidP="003814E4">
      <w:pPr>
        <w:contextualSpacing/>
        <w:jc w:val="both"/>
        <w:rPr>
          <w:bCs/>
          <w:i/>
        </w:rPr>
      </w:pPr>
      <w:r>
        <w:rPr>
          <w:bCs/>
          <w:i/>
        </w:rPr>
        <w:t>-</w:t>
      </w:r>
      <w:r w:rsidRPr="00CB36DA">
        <w:rPr>
          <w:bCs/>
          <w:i/>
        </w:rPr>
        <w:t>Согласование существительного и числительного.</w:t>
      </w:r>
    </w:p>
    <w:p w:rsidR="003814E4" w:rsidRDefault="00D953CA" w:rsidP="003814E4">
      <w:pPr>
        <w:contextualSpacing/>
        <w:jc w:val="both"/>
        <w:rPr>
          <w:bCs/>
          <w:i/>
        </w:rPr>
      </w:pPr>
      <w:r>
        <w:rPr>
          <w:bCs/>
          <w:i/>
        </w:rPr>
        <w:t>-</w:t>
      </w:r>
      <w:r w:rsidRPr="00CB36DA">
        <w:rPr>
          <w:bCs/>
          <w:i/>
        </w:rPr>
        <w:t>Согласование в роде, числе и падеже.</w:t>
      </w:r>
    </w:p>
    <w:p w:rsidR="003814E4" w:rsidRDefault="00D953CA" w:rsidP="003814E4">
      <w:pPr>
        <w:contextualSpacing/>
        <w:jc w:val="both"/>
        <w:rPr>
          <w:bCs/>
          <w:i/>
        </w:rPr>
      </w:pPr>
      <w:r>
        <w:rPr>
          <w:bCs/>
          <w:i/>
        </w:rPr>
        <w:t>-</w:t>
      </w:r>
      <w:r w:rsidRPr="00CB36DA">
        <w:rPr>
          <w:bCs/>
          <w:i/>
        </w:rPr>
        <w:t>Образование сложных слов.</w:t>
      </w:r>
      <w:r w:rsidR="003814E4">
        <w:rPr>
          <w:bCs/>
          <w:i/>
        </w:rPr>
        <w:t xml:space="preserve"> </w:t>
      </w:r>
    </w:p>
    <w:p w:rsidR="00D953CA" w:rsidRPr="003814E4" w:rsidRDefault="00D953CA" w:rsidP="003814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E4">
        <w:rPr>
          <w:rFonts w:ascii="Times New Roman" w:hAnsi="Times New Roman" w:cs="Times New Roman"/>
          <w:b/>
          <w:noProof/>
          <w:u w:val="single"/>
        </w:rPr>
        <w:t>К</w:t>
      </w:r>
      <w:proofErr w:type="spellStart"/>
      <w:r w:rsidRPr="003814E4">
        <w:rPr>
          <w:rStyle w:val="c0"/>
          <w:rFonts w:ascii="Times New Roman" w:eastAsia="Century Schoolbook" w:hAnsi="Times New Roman" w:cs="Times New Roman"/>
          <w:b/>
          <w:u w:val="single"/>
        </w:rPr>
        <w:t>омпьютерные</w:t>
      </w:r>
      <w:proofErr w:type="spellEnd"/>
      <w:r w:rsidRPr="003814E4">
        <w:rPr>
          <w:rStyle w:val="c0"/>
          <w:rFonts w:ascii="Times New Roman" w:eastAsia="Century Schoolbook" w:hAnsi="Times New Roman" w:cs="Times New Roman"/>
          <w:b/>
          <w:u w:val="single"/>
        </w:rPr>
        <w:t xml:space="preserve"> презентации</w:t>
      </w:r>
      <w:r w:rsidRPr="003814E4">
        <w:rPr>
          <w:rFonts w:ascii="Times New Roman" w:hAnsi="Times New Roman" w:cs="Times New Roman"/>
          <w:noProof/>
        </w:rPr>
        <w:t xml:space="preserve"> в сочетании  с </w:t>
      </w:r>
      <w:proofErr w:type="gramStart"/>
      <w:r w:rsidRPr="003814E4">
        <w:rPr>
          <w:rStyle w:val="c0"/>
          <w:rFonts w:ascii="Times New Roman" w:eastAsia="Century Schoolbook" w:hAnsi="Times New Roman" w:cs="Times New Roman"/>
        </w:rPr>
        <w:t>дидактическими</w:t>
      </w:r>
      <w:proofErr w:type="gramEnd"/>
      <w:r w:rsidRPr="003814E4">
        <w:rPr>
          <w:rStyle w:val="c0"/>
          <w:rFonts w:ascii="Times New Roman" w:eastAsia="Century Schoolbook" w:hAnsi="Times New Roman" w:cs="Times New Roman"/>
        </w:rPr>
        <w:t xml:space="preserve"> средства </w:t>
      </w:r>
      <w:r w:rsidRPr="003814E4">
        <w:rPr>
          <w:rFonts w:ascii="Times New Roman" w:hAnsi="Times New Roman" w:cs="Times New Roman"/>
          <w:noProof/>
        </w:rPr>
        <w:t>д</w:t>
      </w:r>
      <w:r w:rsidRPr="003814E4">
        <w:rPr>
          <w:rStyle w:val="c0"/>
          <w:rFonts w:ascii="Times New Roman" w:eastAsia="Century Schoolbook" w:hAnsi="Times New Roman" w:cs="Times New Roman"/>
        </w:rPr>
        <w:t>ля обучения изменению слов по родам, числам, падежам</w:t>
      </w:r>
      <w:r w:rsidR="002F25EE" w:rsidRPr="003814E4">
        <w:rPr>
          <w:rStyle w:val="c0"/>
          <w:rFonts w:ascii="Times New Roman" w:eastAsia="Century Schoolbook" w:hAnsi="Times New Roman" w:cs="Times New Roman"/>
        </w:rPr>
        <w:t>.</w:t>
      </w:r>
      <w:r w:rsidRPr="003814E4">
        <w:rPr>
          <w:rFonts w:ascii="Times New Roman" w:hAnsi="Times New Roman" w:cs="Times New Roman"/>
          <w:sz w:val="28"/>
          <w:szCs w:val="28"/>
        </w:rPr>
        <w:t xml:space="preserve"> </w:t>
      </w:r>
      <w:r w:rsidRPr="003814E4">
        <w:rPr>
          <w:rFonts w:ascii="Times New Roman" w:hAnsi="Times New Roman" w:cs="Times New Roman"/>
        </w:rPr>
        <w:t xml:space="preserve"> </w:t>
      </w:r>
    </w:p>
    <w:p w:rsidR="00D953CA" w:rsidRPr="00070B06" w:rsidRDefault="00D953CA" w:rsidP="00D953CA">
      <w:pPr>
        <w:shd w:val="clear" w:color="auto" w:fill="FFFFFF"/>
        <w:ind w:left="66" w:right="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B06">
        <w:rPr>
          <w:rFonts w:ascii="Times New Roman" w:hAnsi="Times New Roman" w:cs="Times New Roman"/>
          <w:sz w:val="24"/>
          <w:szCs w:val="24"/>
        </w:rPr>
        <w:t xml:space="preserve">Компьютерная презентация дает возможность ребенку в занимательной форме выполнить задание - найти нужную, с его точки зрения, форму. </w:t>
      </w:r>
    </w:p>
    <w:p w:rsidR="00D953CA" w:rsidRPr="00070B06" w:rsidRDefault="00D953CA" w:rsidP="00D953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  <w:r w:rsidRPr="00070B06">
        <w:rPr>
          <w:rStyle w:val="c0"/>
          <w:rFonts w:ascii="Times New Roman" w:hAnsi="Times New Roman" w:cs="Times New Roman"/>
          <w:sz w:val="24"/>
          <w:szCs w:val="24"/>
        </w:rPr>
        <w:t xml:space="preserve">Работа над синтаксисом включает построение различных типов предложений. В </w:t>
      </w:r>
      <w:r w:rsidRPr="00070B06">
        <w:rPr>
          <w:rFonts w:ascii="Times New Roman" w:hAnsi="Times New Roman" w:cs="Times New Roman"/>
          <w:b/>
          <w:sz w:val="24"/>
          <w:szCs w:val="24"/>
        </w:rPr>
        <w:t>игре «</w:t>
      </w:r>
      <w:proofErr w:type="gramStart"/>
      <w:r w:rsidRPr="00070B06">
        <w:rPr>
          <w:rFonts w:ascii="Times New Roman" w:hAnsi="Times New Roman" w:cs="Times New Roman"/>
          <w:b/>
          <w:sz w:val="24"/>
          <w:szCs w:val="24"/>
        </w:rPr>
        <w:t>Чей</w:t>
      </w:r>
      <w:proofErr w:type="gramEnd"/>
      <w:r w:rsidRPr="00070B06">
        <w:rPr>
          <w:rFonts w:ascii="Times New Roman" w:hAnsi="Times New Roman" w:cs="Times New Roman"/>
          <w:b/>
          <w:sz w:val="24"/>
          <w:szCs w:val="24"/>
        </w:rPr>
        <w:t xml:space="preserve">? Чья? Чьи?» </w:t>
      </w:r>
      <w:r w:rsidRPr="00070B06">
        <w:rPr>
          <w:rFonts w:ascii="Times New Roman" w:hAnsi="Times New Roman" w:cs="Times New Roman"/>
          <w:sz w:val="24"/>
          <w:szCs w:val="24"/>
        </w:rPr>
        <w:t>дети знакомятся с различными падежны</w:t>
      </w:r>
      <w:r>
        <w:rPr>
          <w:rFonts w:ascii="Times New Roman" w:hAnsi="Times New Roman" w:cs="Times New Roman"/>
          <w:sz w:val="24"/>
          <w:szCs w:val="24"/>
        </w:rPr>
        <w:t>ми конструкциями, на основе словосочетаний предлагается</w:t>
      </w:r>
      <w:r w:rsidRPr="00070B06">
        <w:rPr>
          <w:rFonts w:ascii="Times New Roman" w:hAnsi="Times New Roman" w:cs="Times New Roman"/>
          <w:sz w:val="24"/>
          <w:szCs w:val="24"/>
        </w:rPr>
        <w:t xml:space="preserve"> детям самим придумать предложения. </w:t>
      </w:r>
    </w:p>
    <w:p w:rsidR="00D953CA" w:rsidRDefault="00D953CA" w:rsidP="00D953CA">
      <w:pPr>
        <w:shd w:val="clear" w:color="auto" w:fill="FFFFFF"/>
        <w:ind w:left="66" w:right="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3CA" w:rsidRPr="00175B2F" w:rsidRDefault="00D953CA" w:rsidP="00D953CA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75B2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Грамматика - материал сложный. Здесь очень важно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придерживаться</w:t>
      </w:r>
      <w:r w:rsidRPr="00175B2F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правила</w:t>
      </w:r>
      <w:r w:rsidRPr="00175B2F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>:  у</w:t>
      </w:r>
      <w:r w:rsidRPr="00175B2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читься надо весело, ч</w:t>
      </w:r>
      <w:r w:rsidRPr="00175B2F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тоб хорошо учиться. </w:t>
      </w:r>
      <w:r w:rsidRPr="00175B2F">
        <w:rPr>
          <w:rStyle w:val="c5"/>
          <w:color w:val="000000" w:themeColor="text1"/>
          <w:sz w:val="24"/>
          <w:szCs w:val="24"/>
        </w:rPr>
        <w:t>Достижение желаемого образовательного эффекта в более короткие сроки происходит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proofErr w:type="spellStart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медиазанятиях</w:t>
      </w:r>
      <w:proofErr w:type="spellEnd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Организация НОД с ИКТ побуждает детей к речевой деятельности, стимулирует речевую активность, </w:t>
      </w:r>
      <w:r w:rsidRPr="00175B2F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создает интерес 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занятию с первых минут и </w:t>
      </w:r>
      <w:r w:rsidRPr="00175B2F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удерживает этот интерес на всём его протяжении.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B2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 процессе НОД с ИКТ речь является средством мыслительных действий, и в то же время становится самостоятельной творческой деятельностью ребенка.</w:t>
      </w:r>
    </w:p>
    <w:p w:rsidR="00D953CA" w:rsidRDefault="00D953CA" w:rsidP="00D953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3CA" w:rsidRPr="00175B2F" w:rsidRDefault="00D953CA" w:rsidP="00D953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  работе с детьми по формированию грамматического строя речи  самостоятельно разрабатываю, а также заимствованные из </w:t>
      </w:r>
      <w:proofErr w:type="spellStart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интернет-ресурсов</w:t>
      </w:r>
      <w:proofErr w:type="spellEnd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мультимедийные</w:t>
      </w:r>
      <w:proofErr w:type="spellEnd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презентации, которые несут обучающий и развивающий характер. </w:t>
      </w:r>
    </w:p>
    <w:p w:rsidR="00D953CA" w:rsidRPr="00175B2F" w:rsidRDefault="00D953CA" w:rsidP="00D953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ЦОР: </w:t>
      </w:r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развивающие упражнения по теме «Дикие животные»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hyperlink r:id="rId7" w:history="1">
        <w:r w:rsidRPr="00175B2F">
          <w:rPr>
            <w:rStyle w:val="a9"/>
            <w:color w:val="000000" w:themeColor="text1"/>
            <w:sz w:val="24"/>
          </w:rPr>
          <w:t>http://viki.rdf.ru</w:t>
        </w:r>
      </w:hyperlink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953CA" w:rsidRPr="00175B2F" w:rsidRDefault="00D953CA" w:rsidP="00D953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spellEnd"/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/и «Кого зовёт мама?»</w:t>
      </w:r>
      <w:r w:rsidRPr="00175B2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175B2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-</w:t>
      </w:r>
      <w:r w:rsidRPr="0017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proofErr w:type="gramEnd"/>
      <w:r w:rsidRPr="0017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ормировать умение изменять слова по падежам, усвоение категорий родительного падежа, </w:t>
      </w:r>
    </w:p>
    <w:p w:rsidR="00D953CA" w:rsidRPr="00175B2F" w:rsidRDefault="00D953CA" w:rsidP="00D953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spellEnd"/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/и </w:t>
      </w:r>
      <w:r w:rsidRPr="00175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«Заколдованные картинки» -</w:t>
      </w:r>
      <w:r w:rsidRPr="0017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формирование навыков словообразования  приставочным способом, усвоение категорий родительного падежа, </w:t>
      </w:r>
    </w:p>
    <w:p w:rsidR="00D953CA" w:rsidRPr="00175B2F" w:rsidRDefault="00D953CA" w:rsidP="00D953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spellEnd"/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/и «Прятки»</w:t>
      </w:r>
      <w:r w:rsidRPr="0017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формирование навыков образования  притяжательных прилагательных. </w:t>
      </w:r>
    </w:p>
    <w:p w:rsidR="00D953CA" w:rsidRPr="00175B2F" w:rsidRDefault="00D953CA" w:rsidP="00D953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Данные упражнения с грамматическим содержанием  эффективно использую в процессе НОД:  </w:t>
      </w:r>
    </w:p>
    <w:p w:rsidR="00D953CA" w:rsidRPr="00175B2F" w:rsidRDefault="00D953CA" w:rsidP="00D953CA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как часть НОД по развитию речи; </w:t>
      </w:r>
    </w:p>
    <w:p w:rsidR="00D953CA" w:rsidRPr="00175B2F" w:rsidRDefault="00D953CA" w:rsidP="00D953CA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 ознакомлению с природой;</w:t>
      </w:r>
    </w:p>
    <w:p w:rsidR="00D953CA" w:rsidRPr="00175B2F" w:rsidRDefault="00D953CA" w:rsidP="00D953CA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по ознакомлению с окружающим миром. </w:t>
      </w:r>
    </w:p>
    <w:p w:rsidR="00D953CA" w:rsidRPr="00175B2F" w:rsidRDefault="00D953CA" w:rsidP="00D953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Эти </w:t>
      </w:r>
      <w:proofErr w:type="spellStart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медиаигры</w:t>
      </w:r>
      <w:proofErr w:type="spellEnd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успешно используем в образовательной деятельности с детьми в ходе режимных моментов. </w:t>
      </w:r>
    </w:p>
    <w:p w:rsidR="00D953CA" w:rsidRPr="00175B2F" w:rsidRDefault="00D953CA" w:rsidP="00D953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Использование цифровых образовательных ресурсов в работе с дошкольниками по формированию грамматического строя речи позволяет:</w:t>
      </w:r>
    </w:p>
    <w:p w:rsidR="00D953CA" w:rsidRPr="00175B2F" w:rsidRDefault="00D953CA" w:rsidP="00D953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положительный эмоциональный фон при работе со сложными для детей лексико-грамматическими категориями.</w:t>
      </w:r>
    </w:p>
    <w:p w:rsidR="00D953CA" w:rsidRPr="00175B2F" w:rsidRDefault="00D953CA" w:rsidP="00D953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Стимулировать высокую умственную и речевую нагрузку, что позволяет добиться значительного обучающего эффекта.</w:t>
      </w:r>
    </w:p>
    <w:p w:rsidR="00D953CA" w:rsidRPr="00175B2F" w:rsidRDefault="00D953CA" w:rsidP="00D953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Сочетать различные речевые обороты и грамматические формы с мультипликацией, обогащая словарь детей.</w:t>
      </w:r>
    </w:p>
    <w:p w:rsidR="00D953CA" w:rsidRPr="00175B2F" w:rsidRDefault="00D953CA" w:rsidP="00D953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Разнообразить дидактический материал (яркий, динамичный).</w:t>
      </w:r>
    </w:p>
    <w:p w:rsidR="00D953CA" w:rsidRPr="00175B2F" w:rsidRDefault="00D953CA" w:rsidP="00D953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работу систематически в непосредственно образовательной деятельности и в режимных моментах, индивидуально и в подгруппах.</w:t>
      </w:r>
    </w:p>
    <w:p w:rsidR="00D953CA" w:rsidRPr="00175B2F" w:rsidRDefault="00D953CA" w:rsidP="00D953C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и совершенствовать </w:t>
      </w:r>
      <w:proofErr w:type="spellStart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креативные</w:t>
      </w:r>
      <w:proofErr w:type="spellEnd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педагога, рост уровня его профессиональной компетентности.</w:t>
      </w:r>
    </w:p>
    <w:p w:rsidR="00D953CA" w:rsidRPr="00175B2F" w:rsidRDefault="00D953CA" w:rsidP="00D953CA">
      <w:pPr>
        <w:pStyle w:val="1"/>
        <w:shd w:val="clear" w:color="auto" w:fill="auto"/>
        <w:spacing w:before="0" w:after="0" w:line="276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75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эффективности говорят следующие позитивные факторы: 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воспитанников повышается мотивация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учебной деятельности 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на занятии за счет привлекательно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сти  </w:t>
      </w:r>
      <w:proofErr w:type="spellStart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эффектов: движения, звук, мультипликация; </w:t>
      </w:r>
      <w:proofErr w:type="spellStart"/>
      <w:r w:rsidRPr="00175B2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175B2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у детей стойкой мотивации и произвольных познавательных интересов; 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полученные знания остаются в памяти на более долгий срок и легче восстанавливают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ся для применения на практике после краткого повторения;</w:t>
      </w:r>
      <w:proofErr w:type="gramEnd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более тесное взаимодействие с родителями, теперь многие из них использ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уют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</w:t>
      </w:r>
      <w:proofErr w:type="gramStart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>ск с пр</w:t>
      </w:r>
      <w:proofErr w:type="gramEnd"/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езентациями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ятий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 дома. Это помогает </w:t>
      </w:r>
      <w:r w:rsidRPr="00175B2F">
        <w:rPr>
          <w:rStyle w:val="a5"/>
          <w:rFonts w:ascii="Times New Roman" w:eastAsia="Arial Narrow" w:hAnsi="Times New Roman" w:cs="Times New Roman"/>
          <w:b/>
          <w:bCs/>
          <w:color w:val="000000" w:themeColor="text1"/>
          <w:sz w:val="24"/>
          <w:szCs w:val="24"/>
        </w:rPr>
        <w:t>закрепить знания,</w:t>
      </w:r>
      <w:r w:rsidRPr="0017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полученные детьми на занятиях.</w:t>
      </w:r>
    </w:p>
    <w:p w:rsidR="00D953CA" w:rsidRDefault="00D953CA" w:rsidP="0081174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B2F">
        <w:rPr>
          <w:rFonts w:ascii="Times New Roman" w:eastAsia="Batang" w:hAnsi="Times New Roman" w:cs="Times New Roman"/>
          <w:i/>
          <w:color w:val="000000" w:themeColor="text1"/>
          <w:sz w:val="24"/>
          <w:szCs w:val="24"/>
        </w:rPr>
        <w:t xml:space="preserve">       Безусловно, </w:t>
      </w:r>
      <w:r w:rsidRPr="00175B2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информационно-коммуникационные средства обучения повышают эффективность работы педагога по</w:t>
      </w:r>
      <w:r w:rsidRPr="00175B2F">
        <w:rPr>
          <w:rFonts w:ascii="Times New Roman" w:eastAsia="Batang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75B2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формированию грамматических навыков, стимулируя эмоционально-мотивационное звено речевой деятельности дошкольников. </w:t>
      </w:r>
    </w:p>
    <w:p w:rsidR="00811745" w:rsidRPr="00811745" w:rsidRDefault="00811745" w:rsidP="0081174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3CA" w:rsidRPr="00070B06" w:rsidRDefault="00D953CA" w:rsidP="00D953CA">
      <w:pPr>
        <w:pStyle w:val="1"/>
        <w:shd w:val="clear" w:color="auto" w:fill="auto"/>
        <w:spacing w:before="0" w:after="0" w:line="276" w:lineRule="auto"/>
        <w:ind w:right="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B0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953CA" w:rsidRDefault="00D953CA" w:rsidP="00D953CA">
      <w:pPr>
        <w:pStyle w:val="a4"/>
        <w:tabs>
          <w:tab w:val="left" w:pos="567"/>
          <w:tab w:val="left" w:pos="2410"/>
          <w:tab w:val="left" w:pos="2552"/>
        </w:tabs>
        <w:spacing w:before="0" w:beforeAutospacing="0" w:after="0" w:afterAutospacing="0" w:line="276" w:lineRule="auto"/>
        <w:contextualSpacing/>
        <w:jc w:val="both"/>
        <w:rPr>
          <w:rFonts w:eastAsia="Batang"/>
          <w:b/>
        </w:rPr>
      </w:pPr>
      <w:r>
        <w:rPr>
          <w:rFonts w:eastAsia="Batang"/>
          <w:b/>
        </w:rPr>
        <w:t xml:space="preserve">     </w:t>
      </w:r>
      <w:r w:rsidRPr="00070B06">
        <w:rPr>
          <w:rFonts w:eastAsia="Batang"/>
          <w:b/>
        </w:rPr>
        <w:t>Неоспоримым преимуществом информационно – коммуникационных технологий</w:t>
      </w:r>
      <w:r>
        <w:rPr>
          <w:rFonts w:eastAsia="Batang"/>
          <w:b/>
        </w:rPr>
        <w:t xml:space="preserve"> является</w:t>
      </w:r>
    </w:p>
    <w:p w:rsidR="00811745" w:rsidRDefault="00D953CA" w:rsidP="00811745">
      <w:pPr>
        <w:pStyle w:val="a4"/>
        <w:tabs>
          <w:tab w:val="left" w:pos="0"/>
          <w:tab w:val="left" w:pos="1843"/>
          <w:tab w:val="left" w:pos="2552"/>
        </w:tabs>
        <w:spacing w:before="0" w:beforeAutospacing="0" w:after="0" w:afterAutospacing="0" w:line="276" w:lineRule="auto"/>
        <w:contextualSpacing/>
        <w:jc w:val="both"/>
        <w:rPr>
          <w:rFonts w:eastAsia="Batang"/>
        </w:rPr>
      </w:pPr>
      <w:r w:rsidRPr="00070B06">
        <w:rPr>
          <w:rFonts w:eastAsia="Batang"/>
        </w:rPr>
        <w:t>1)</w:t>
      </w:r>
      <w:r>
        <w:rPr>
          <w:rFonts w:eastAsia="Batang"/>
        </w:rPr>
        <w:t xml:space="preserve">  </w:t>
      </w:r>
      <w:r w:rsidRPr="00070B06">
        <w:rPr>
          <w:rFonts w:eastAsia="Batang"/>
        </w:rPr>
        <w:t xml:space="preserve">формирование стойкой мотивации и произвольных познавательных интересов; </w:t>
      </w:r>
    </w:p>
    <w:p w:rsidR="00D953CA" w:rsidRPr="00811745" w:rsidRDefault="00D953CA" w:rsidP="00811745">
      <w:pPr>
        <w:pStyle w:val="a4"/>
        <w:tabs>
          <w:tab w:val="left" w:pos="0"/>
          <w:tab w:val="left" w:pos="2552"/>
        </w:tabs>
        <w:spacing w:before="0" w:beforeAutospacing="0" w:after="0" w:afterAutospacing="0" w:line="276" w:lineRule="auto"/>
        <w:contextualSpacing/>
        <w:jc w:val="both"/>
        <w:rPr>
          <w:rFonts w:eastAsia="Batang"/>
          <w:b/>
        </w:rPr>
      </w:pPr>
      <w:r w:rsidRPr="00070B06">
        <w:rPr>
          <w:rFonts w:eastAsia="Batang"/>
        </w:rPr>
        <w:t>2)</w:t>
      </w:r>
      <w:r>
        <w:rPr>
          <w:rFonts w:eastAsia="Batang"/>
        </w:rPr>
        <w:t xml:space="preserve"> </w:t>
      </w:r>
      <w:r w:rsidRPr="00070B06">
        <w:rPr>
          <w:rFonts w:eastAsia="Batang"/>
        </w:rPr>
        <w:t>повышение самооценки ребенка (если поощрение ребенка за выполненное задание исходит от компьютерных героев или в виде звуковых эффектов).</w:t>
      </w:r>
    </w:p>
    <w:p w:rsidR="00D953CA" w:rsidRPr="00070B06" w:rsidRDefault="00D953CA" w:rsidP="00D953CA">
      <w:pPr>
        <w:spacing w:after="0"/>
        <w:ind w:left="142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953CA" w:rsidRPr="00070B06" w:rsidRDefault="00D953CA" w:rsidP="00D953C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B06">
        <w:rPr>
          <w:rFonts w:ascii="Times New Roman" w:eastAsia="Batang" w:hAnsi="Times New Roman" w:cs="Times New Roman"/>
          <w:sz w:val="24"/>
          <w:szCs w:val="24"/>
        </w:rPr>
        <w:t xml:space="preserve">    Безусловно,</w:t>
      </w:r>
      <w:r w:rsidRPr="00070B06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</w:rPr>
        <w:t>информационно-коммуникативные средства обучения повышают эффективность работы педагога по</w:t>
      </w:r>
      <w:r w:rsidRPr="00070B06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070B06">
        <w:rPr>
          <w:rFonts w:ascii="Times New Roman" w:eastAsia="Batang" w:hAnsi="Times New Roman" w:cs="Times New Roman"/>
          <w:sz w:val="24"/>
          <w:szCs w:val="24"/>
        </w:rPr>
        <w:t xml:space="preserve">формированию грамматических навыков, стимулируя эмоционально-мотивационное звено речевой деятельности дошкольников. </w:t>
      </w:r>
      <w:r w:rsidRPr="00070B06">
        <w:rPr>
          <w:rFonts w:ascii="Times New Roman" w:hAnsi="Times New Roman" w:cs="Times New Roman"/>
          <w:sz w:val="24"/>
          <w:szCs w:val="24"/>
        </w:rPr>
        <w:t>При условии систематического использова</w:t>
      </w:r>
      <w:r w:rsidRPr="00070B06">
        <w:rPr>
          <w:rFonts w:ascii="Times New Roman" w:hAnsi="Times New Roman" w:cs="Times New Roman"/>
          <w:sz w:val="24"/>
          <w:szCs w:val="24"/>
        </w:rPr>
        <w:softHyphen/>
        <w:t xml:space="preserve">ния в образовательном процессе </w:t>
      </w:r>
      <w:proofErr w:type="spellStart"/>
      <w:r w:rsidRPr="00070B0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70B06">
        <w:rPr>
          <w:rFonts w:ascii="Times New Roman" w:hAnsi="Times New Roman" w:cs="Times New Roman"/>
          <w:sz w:val="24"/>
          <w:szCs w:val="24"/>
        </w:rPr>
        <w:t xml:space="preserve"> презентаций в сочетании с традиционными методами и приемами обучения, обогащаются интеллектуальные впечатления и интересы детей, значительно повышается их речевая активность. </w:t>
      </w:r>
    </w:p>
    <w:p w:rsidR="00D953CA" w:rsidRDefault="00D953CA" w:rsidP="00D953C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B06">
        <w:rPr>
          <w:rFonts w:ascii="Times New Roman" w:hAnsi="Times New Roman" w:cs="Times New Roman"/>
          <w:sz w:val="24"/>
          <w:szCs w:val="24"/>
        </w:rPr>
        <w:t xml:space="preserve">    Следовательно, использование ИКТ в системе речевого развития даёт положительный результат, что подтверждается данными диагностики.</w:t>
      </w:r>
    </w:p>
    <w:p w:rsidR="00D953CA" w:rsidRPr="00070B06" w:rsidRDefault="00D953CA" w:rsidP="00D953CA">
      <w:pPr>
        <w:spacing w:after="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953CA" w:rsidRDefault="00D953CA" w:rsidP="00D953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3CA" w:rsidRDefault="00D953CA" w:rsidP="00D953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5EE" w:rsidRDefault="00D953CA" w:rsidP="00D953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953CA" w:rsidRDefault="00D953CA" w:rsidP="00D953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B167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53CA" w:rsidRDefault="00D953CA" w:rsidP="00D953CA">
      <w:pPr>
        <w:jc w:val="center"/>
        <w:rPr>
          <w:rFonts w:ascii="Freestyle" w:hAnsi="Freestyle"/>
          <w:b/>
          <w:sz w:val="40"/>
          <w:szCs w:val="40"/>
        </w:rPr>
      </w:pPr>
      <w:r w:rsidRPr="00A93C0F">
        <w:rPr>
          <w:rFonts w:ascii="Freestyle" w:hAnsi="Freestyle"/>
          <w:b/>
          <w:sz w:val="40"/>
          <w:szCs w:val="40"/>
        </w:rPr>
        <w:t xml:space="preserve">Этапы </w:t>
      </w:r>
      <w:r w:rsidRPr="00A93C0F">
        <w:rPr>
          <w:rFonts w:ascii="Freestyle" w:hAnsi="Freestyle"/>
          <w:b/>
          <w:sz w:val="40"/>
          <w:szCs w:val="40"/>
        </w:rPr>
        <w:tab/>
        <w:t>создания опыта</w:t>
      </w:r>
    </w:p>
    <w:p w:rsidR="003814E4" w:rsidRPr="00A93C0F" w:rsidRDefault="003814E4" w:rsidP="003814E4">
      <w:pPr>
        <w:contextualSpacing/>
        <w:jc w:val="center"/>
        <w:rPr>
          <w:rStyle w:val="FontStyle11"/>
          <w:b/>
          <w:sz w:val="28"/>
          <w:szCs w:val="28"/>
        </w:rPr>
      </w:pPr>
      <w:r w:rsidRPr="00A93C0F">
        <w:rPr>
          <w:rStyle w:val="FontStyle11"/>
          <w:b/>
          <w:sz w:val="24"/>
          <w:szCs w:val="24"/>
        </w:rPr>
        <w:t xml:space="preserve">1 этап </w:t>
      </w:r>
      <w:r w:rsidRPr="003814E4">
        <w:rPr>
          <w:rStyle w:val="FontStyle11"/>
          <w:b/>
          <w:sz w:val="24"/>
          <w:szCs w:val="24"/>
        </w:rPr>
        <w:t xml:space="preserve">ИНФОРМАЦИОННЫЙ </w:t>
      </w:r>
      <w:r w:rsidRPr="003814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2008 – 2009 </w:t>
      </w:r>
      <w:proofErr w:type="spellStart"/>
      <w:r w:rsidRPr="003814E4">
        <w:rPr>
          <w:rFonts w:ascii="Times New Roman" w:hAnsi="Times New Roman" w:cs="Times New Roman"/>
          <w:b/>
          <w:color w:val="333333"/>
          <w:sz w:val="24"/>
          <w:szCs w:val="24"/>
        </w:rPr>
        <w:t>уч.г</w:t>
      </w:r>
      <w:proofErr w:type="spellEnd"/>
      <w:r w:rsidRPr="003814E4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3814E4" w:rsidRPr="00A93C0F" w:rsidRDefault="003814E4" w:rsidP="003814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Изучение современного состояния проблемы «Использование ИКТ в образовательном процессе ДОУ.</w:t>
      </w:r>
    </w:p>
    <w:p w:rsidR="003814E4" w:rsidRPr="00A93C0F" w:rsidRDefault="003814E4" w:rsidP="003814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color w:val="333333"/>
          <w:spacing w:val="-7"/>
          <w:sz w:val="24"/>
          <w:szCs w:val="24"/>
        </w:rPr>
        <w:t>Поиск, отбор и систематизация научно-теоретического материала по заявленной проблеме</w:t>
      </w:r>
      <w:r w:rsidRPr="00A93C0F">
        <w:rPr>
          <w:rFonts w:ascii="Times New Roman" w:hAnsi="Times New Roman" w:cs="Times New Roman"/>
          <w:color w:val="333333"/>
          <w:spacing w:val="-6"/>
          <w:sz w:val="24"/>
          <w:szCs w:val="24"/>
        </w:rPr>
        <w:t>.</w:t>
      </w:r>
    </w:p>
    <w:p w:rsidR="003814E4" w:rsidRPr="00A93C0F" w:rsidRDefault="003814E4" w:rsidP="003814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color w:val="333333"/>
          <w:spacing w:val="-5"/>
          <w:sz w:val="24"/>
          <w:szCs w:val="24"/>
        </w:rPr>
        <w:t>Изучение имеющегося практического опыта педагогов по применению ИКТ в работе с дошкольниками.</w:t>
      </w:r>
    </w:p>
    <w:p w:rsidR="003814E4" w:rsidRPr="00A93C0F" w:rsidRDefault="003814E4" w:rsidP="00381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b/>
          <w:sz w:val="24"/>
          <w:szCs w:val="24"/>
        </w:rPr>
        <w:t xml:space="preserve">Итог: </w:t>
      </w:r>
    </w:p>
    <w:p w:rsidR="003814E4" w:rsidRDefault="003814E4" w:rsidP="003814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Анализ </w:t>
      </w:r>
      <w:r w:rsidRPr="00A93C0F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научно-теоретического материала и </w:t>
      </w:r>
      <w:r w:rsidRPr="00A93C0F">
        <w:rPr>
          <w:rFonts w:ascii="Times New Roman" w:hAnsi="Times New Roman" w:cs="Times New Roman"/>
          <w:color w:val="333333"/>
          <w:spacing w:val="-5"/>
          <w:sz w:val="24"/>
          <w:szCs w:val="24"/>
        </w:rPr>
        <w:t>практического опыта педагогов по и</w:t>
      </w:r>
      <w:r w:rsidRPr="00A93C0F">
        <w:rPr>
          <w:rFonts w:ascii="Times New Roman" w:hAnsi="Times New Roman" w:cs="Times New Roman"/>
          <w:sz w:val="24"/>
          <w:szCs w:val="24"/>
        </w:rPr>
        <w:t>спользованию ИКТ в образовательном процессе ДОУ.</w:t>
      </w:r>
    </w:p>
    <w:p w:rsidR="003814E4" w:rsidRDefault="003814E4" w:rsidP="00E9052A"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-5"/>
          <w:sz w:val="24"/>
          <w:szCs w:val="24"/>
        </w:rPr>
      </w:pPr>
    </w:p>
    <w:p w:rsidR="003814E4" w:rsidRDefault="003814E4" w:rsidP="003814E4">
      <w:pPr>
        <w:spacing w:after="0" w:line="240" w:lineRule="auto"/>
        <w:ind w:left="644"/>
        <w:jc w:val="both"/>
        <w:rPr>
          <w:rFonts w:ascii="Times New Roman" w:hAnsi="Times New Roman" w:cs="Times New Roman"/>
          <w:color w:val="333333"/>
          <w:spacing w:val="-5"/>
          <w:sz w:val="24"/>
          <w:szCs w:val="24"/>
        </w:rPr>
      </w:pPr>
    </w:p>
    <w:p w:rsidR="003814E4" w:rsidRDefault="003814E4" w:rsidP="003814E4">
      <w:pPr>
        <w:spacing w:line="240" w:lineRule="auto"/>
        <w:contextualSpacing/>
        <w:jc w:val="center"/>
        <w:rPr>
          <w:rStyle w:val="FontStyle11"/>
          <w:b/>
          <w:sz w:val="28"/>
          <w:szCs w:val="28"/>
        </w:rPr>
      </w:pPr>
      <w:r w:rsidRPr="00A93C0F">
        <w:rPr>
          <w:rStyle w:val="FontStyle11"/>
          <w:b/>
          <w:sz w:val="24"/>
          <w:szCs w:val="24"/>
        </w:rPr>
        <w:t>2 этап</w:t>
      </w:r>
      <w:r>
        <w:rPr>
          <w:rStyle w:val="FontStyle11"/>
          <w:b/>
          <w:sz w:val="28"/>
          <w:szCs w:val="28"/>
        </w:rPr>
        <w:t xml:space="preserve"> </w:t>
      </w:r>
      <w:r w:rsidRPr="003814E4">
        <w:rPr>
          <w:rStyle w:val="FontStyle11"/>
          <w:b/>
          <w:sz w:val="24"/>
          <w:szCs w:val="24"/>
        </w:rPr>
        <w:t xml:space="preserve">ТЕХНОЛОГИЧЕСКИЙ </w:t>
      </w:r>
      <w:r w:rsidRPr="003814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2009 – 2011 </w:t>
      </w:r>
      <w:proofErr w:type="spellStart"/>
      <w:r w:rsidRPr="003814E4">
        <w:rPr>
          <w:rFonts w:ascii="Times New Roman" w:hAnsi="Times New Roman" w:cs="Times New Roman"/>
          <w:b/>
          <w:color w:val="333333"/>
          <w:sz w:val="24"/>
          <w:szCs w:val="24"/>
        </w:rPr>
        <w:t>уч.г</w:t>
      </w:r>
      <w:proofErr w:type="spellEnd"/>
      <w:r w:rsidRPr="003814E4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3814E4" w:rsidRPr="00A93C0F" w:rsidRDefault="003814E4" w:rsidP="003814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pacing w:val="-5"/>
          <w:sz w:val="24"/>
          <w:szCs w:val="24"/>
        </w:rPr>
      </w:pPr>
      <w:r w:rsidRPr="00A93C0F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Проведение стартовой диагностики  уровня </w:t>
      </w:r>
      <w:proofErr w:type="spellStart"/>
      <w:r w:rsidRPr="00A93C0F">
        <w:rPr>
          <w:rFonts w:ascii="Times New Roman" w:hAnsi="Times New Roman" w:cs="Times New Roman"/>
          <w:color w:val="333333"/>
          <w:spacing w:val="-7"/>
          <w:sz w:val="24"/>
          <w:szCs w:val="24"/>
        </w:rPr>
        <w:t>сформированности</w:t>
      </w:r>
      <w:proofErr w:type="spellEnd"/>
      <w:r w:rsidRPr="00A93C0F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грамматического строя речи детей старшей группы (методика О.С. Ушаковой)</w:t>
      </w:r>
      <w:r w:rsidRPr="00A93C0F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. </w:t>
      </w:r>
    </w:p>
    <w:p w:rsidR="003814E4" w:rsidRPr="00A93C0F" w:rsidRDefault="003814E4" w:rsidP="003814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pacing w:val="-5"/>
          <w:sz w:val="24"/>
          <w:szCs w:val="24"/>
        </w:rPr>
      </w:pPr>
      <w:r w:rsidRPr="00A93C0F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Разработка занятий-презентаций, слайд-шоу к конспектам занятий. </w:t>
      </w:r>
    </w:p>
    <w:p w:rsidR="003814E4" w:rsidRPr="00A93C0F" w:rsidRDefault="003814E4" w:rsidP="003814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pacing w:val="-5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 xml:space="preserve">Оформление практического материала. Создание развивающей среды в соответствии  с  темой   </w:t>
      </w:r>
    </w:p>
    <w:p w:rsidR="003814E4" w:rsidRPr="00A93C0F" w:rsidRDefault="003814E4" w:rsidP="00381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3C0F">
        <w:rPr>
          <w:rFonts w:ascii="Times New Roman" w:hAnsi="Times New Roman" w:cs="Times New Roman"/>
          <w:color w:val="333333"/>
          <w:spacing w:val="-7"/>
          <w:sz w:val="24"/>
          <w:szCs w:val="24"/>
        </w:rPr>
        <w:t>педагогического опыта</w:t>
      </w:r>
      <w:r w:rsidRPr="00A93C0F">
        <w:rPr>
          <w:rFonts w:ascii="Times New Roman" w:hAnsi="Times New Roman" w:cs="Times New Roman"/>
          <w:sz w:val="24"/>
          <w:szCs w:val="24"/>
        </w:rPr>
        <w:t>.</w:t>
      </w:r>
    </w:p>
    <w:p w:rsidR="003814E4" w:rsidRPr="00A93C0F" w:rsidRDefault="003814E4" w:rsidP="003814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Проведение с детьми </w:t>
      </w:r>
      <w:r w:rsidRPr="00A93C0F">
        <w:rPr>
          <w:rFonts w:ascii="Times New Roman" w:hAnsi="Times New Roman" w:cs="Times New Roman"/>
          <w:color w:val="333333"/>
          <w:spacing w:val="-7"/>
          <w:sz w:val="24"/>
          <w:szCs w:val="24"/>
        </w:rPr>
        <w:t>занятий по теме педагогического опыта.</w:t>
      </w:r>
    </w:p>
    <w:p w:rsidR="003814E4" w:rsidRPr="00A93C0F" w:rsidRDefault="003814E4" w:rsidP="00381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C0F">
        <w:rPr>
          <w:rFonts w:ascii="Times New Roman" w:hAnsi="Times New Roman" w:cs="Times New Roman"/>
          <w:b/>
          <w:sz w:val="24"/>
          <w:szCs w:val="24"/>
        </w:rPr>
        <w:t xml:space="preserve">Итог: </w:t>
      </w:r>
    </w:p>
    <w:p w:rsidR="003814E4" w:rsidRPr="00A93C0F" w:rsidRDefault="003814E4" w:rsidP="003814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Обобщен, систематизирован и пополнен имеющийся материал по использованию ИКТ в образовательном процессе ДОУ.</w:t>
      </w:r>
    </w:p>
    <w:p w:rsidR="003814E4" w:rsidRPr="00A93C0F" w:rsidRDefault="003814E4" w:rsidP="003814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Разработаны презентации к занятиям по теме исследования.</w:t>
      </w:r>
    </w:p>
    <w:p w:rsidR="003814E4" w:rsidRPr="00A93C0F" w:rsidRDefault="003814E4" w:rsidP="003814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Повышение уровня речевого развития  дошкольников.</w:t>
      </w:r>
    </w:p>
    <w:p w:rsidR="003814E4" w:rsidRPr="00A93C0F" w:rsidRDefault="003814E4" w:rsidP="003814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здана развивающая среда:</w:t>
      </w:r>
    </w:p>
    <w:p w:rsidR="003814E4" w:rsidRPr="00A93C0F" w:rsidRDefault="003814E4" w:rsidP="003814E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 xml:space="preserve">-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использование </w:t>
      </w:r>
      <w:proofErr w:type="gramStart"/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стандартных</w:t>
      </w:r>
      <w:proofErr w:type="gramEnd"/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программы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Microsoft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Word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,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Microsoft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,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Microsoft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Power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Point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,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Microsoft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Publisher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, проигрыватель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  <w:lang w:val="en-US"/>
        </w:rPr>
        <w:t>Media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. В ДОУ имеется </w:t>
      </w:r>
      <w:proofErr w:type="spellStart"/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медиапроектор</w:t>
      </w:r>
      <w:proofErr w:type="spellEnd"/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, создается </w:t>
      </w:r>
      <w:proofErr w:type="spellStart"/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медиатека</w:t>
      </w:r>
      <w:proofErr w:type="spellEnd"/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– собрание образовательных и игровых ресурсов, заимствованных на   сайтах, содержащих  развивающую информацию;            </w:t>
      </w:r>
    </w:p>
    <w:p w:rsidR="003814E4" w:rsidRPr="00A93C0F" w:rsidRDefault="003814E4" w:rsidP="003814E4">
      <w:pPr>
        <w:spacing w:line="240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    - текстовая информация (консультации, рекомендации для  родителей, сценарии, стихи и т.п.);</w:t>
      </w:r>
    </w:p>
    <w:p w:rsidR="003814E4" w:rsidRPr="00A93C0F" w:rsidRDefault="003814E4" w:rsidP="003814E4">
      <w:pPr>
        <w:spacing w:line="240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A93C0F">
        <w:rPr>
          <w:rFonts w:eastAsia="Batang"/>
          <w:color w:val="000000" w:themeColor="text1"/>
          <w:sz w:val="24"/>
          <w:szCs w:val="24"/>
        </w:rPr>
        <w:t xml:space="preserve">     </w:t>
      </w:r>
      <w:r w:rsidRPr="00A93C0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- звуковая (аудио) - мелодии без слов, песни, звуки и  звукоподражания; </w:t>
      </w:r>
    </w:p>
    <w:p w:rsidR="003814E4" w:rsidRDefault="003814E4" w:rsidP="003814E4">
      <w:pPr>
        <w:spacing w:line="240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</w:rPr>
      </w:pPr>
      <w:r>
        <w:rPr>
          <w:rFonts w:eastAsia="Batang"/>
          <w:color w:val="000000" w:themeColor="text1"/>
        </w:rPr>
        <w:t xml:space="preserve">     </w:t>
      </w:r>
      <w:r w:rsidRPr="00A93C0F">
        <w:rPr>
          <w:rFonts w:ascii="Times New Roman" w:eastAsia="Batang" w:hAnsi="Times New Roman" w:cs="Times New Roman"/>
          <w:color w:val="000000" w:themeColor="text1"/>
        </w:rPr>
        <w:t>- слайд – шоу (презентации игровых занятий);</w:t>
      </w:r>
    </w:p>
    <w:p w:rsidR="003814E4" w:rsidRDefault="003814E4" w:rsidP="003814E4">
      <w:pPr>
        <w:spacing w:line="240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</w:rPr>
      </w:pPr>
    </w:p>
    <w:p w:rsidR="003814E4" w:rsidRDefault="003814E4" w:rsidP="003814E4">
      <w:pPr>
        <w:spacing w:line="240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</w:rPr>
      </w:pPr>
    </w:p>
    <w:p w:rsidR="003814E4" w:rsidRDefault="003814E4" w:rsidP="003814E4">
      <w:pPr>
        <w:spacing w:line="240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</w:rPr>
      </w:pPr>
    </w:p>
    <w:p w:rsidR="003814E4" w:rsidRDefault="003814E4" w:rsidP="003814E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3C0F">
        <w:rPr>
          <w:rStyle w:val="FontStyle11"/>
          <w:b/>
          <w:sz w:val="24"/>
          <w:szCs w:val="24"/>
        </w:rPr>
        <w:t>3 этап</w:t>
      </w:r>
      <w:r>
        <w:rPr>
          <w:rStyle w:val="FontStyle11"/>
          <w:b/>
          <w:sz w:val="28"/>
          <w:szCs w:val="28"/>
        </w:rPr>
        <w:t xml:space="preserve"> </w:t>
      </w:r>
      <w:r w:rsidRPr="003814E4">
        <w:rPr>
          <w:rStyle w:val="FontStyle11"/>
          <w:b/>
          <w:sz w:val="24"/>
          <w:szCs w:val="24"/>
        </w:rPr>
        <w:t>ВНЕДРЕНЧЕСКИЙ</w:t>
      </w:r>
      <w:r w:rsidRPr="003814E4">
        <w:rPr>
          <w:rStyle w:val="FontStyle11"/>
          <w:sz w:val="24"/>
          <w:szCs w:val="24"/>
        </w:rPr>
        <w:t xml:space="preserve"> </w:t>
      </w:r>
      <w:r w:rsidRPr="003814E4">
        <w:rPr>
          <w:rFonts w:ascii="Times New Roman" w:hAnsi="Times New Roman" w:cs="Times New Roman"/>
          <w:b/>
          <w:color w:val="333333"/>
          <w:sz w:val="24"/>
          <w:szCs w:val="24"/>
        </w:rPr>
        <w:t>2012 г.</w:t>
      </w:r>
    </w:p>
    <w:p w:rsidR="003814E4" w:rsidRPr="00A93C0F" w:rsidRDefault="003814E4" w:rsidP="003814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Подведение итогов работы по теме опыта.</w:t>
      </w:r>
    </w:p>
    <w:p w:rsidR="003814E4" w:rsidRPr="00A93C0F" w:rsidRDefault="003814E4" w:rsidP="003814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Оформление результатов – разработка методических рекомендаций по теме опыта.</w:t>
      </w:r>
    </w:p>
    <w:p w:rsidR="003814E4" w:rsidRPr="00A93C0F" w:rsidRDefault="003814E4" w:rsidP="003814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C0F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3814E4" w:rsidRPr="00A93C0F" w:rsidRDefault="003814E4" w:rsidP="003814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0F">
        <w:rPr>
          <w:rFonts w:ascii="Times New Roman" w:hAnsi="Times New Roman" w:cs="Times New Roman"/>
          <w:sz w:val="24"/>
          <w:szCs w:val="24"/>
        </w:rPr>
        <w:t>Выступление с итогами исследования  на педагогическом совете, городских и областных методических мероприятиях.</w:t>
      </w:r>
    </w:p>
    <w:p w:rsidR="003814E4" w:rsidRPr="00A93C0F" w:rsidRDefault="003814E4" w:rsidP="003814E4">
      <w:pPr>
        <w:spacing w:line="240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</w:rPr>
      </w:pPr>
    </w:p>
    <w:p w:rsidR="003814E4" w:rsidRPr="00A93C0F" w:rsidRDefault="003814E4" w:rsidP="003814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4E4" w:rsidRPr="00A93C0F" w:rsidRDefault="003814E4" w:rsidP="003814E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814E4" w:rsidRDefault="003814E4" w:rsidP="00381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B167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14E4" w:rsidRPr="006B1670" w:rsidRDefault="003814E4" w:rsidP="00381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4E4" w:rsidRPr="00D953CA" w:rsidRDefault="003814E4" w:rsidP="003814E4">
      <w:pPr>
        <w:spacing w:line="240" w:lineRule="auto"/>
        <w:contextualSpacing/>
        <w:jc w:val="center"/>
        <w:rPr>
          <w:rFonts w:ascii="Andale Mono IPA" w:hAnsi="Andale Mono IPA" w:cs="Times New Roman"/>
          <w:sz w:val="24"/>
          <w:szCs w:val="24"/>
        </w:rPr>
      </w:pPr>
      <w:proofErr w:type="spellStart"/>
      <w:r w:rsidRPr="00D953CA">
        <w:rPr>
          <w:rFonts w:ascii="Andale Mono IPA" w:hAnsi="Arial Black" w:cs="Times New Roman"/>
          <w:sz w:val="24"/>
          <w:szCs w:val="24"/>
        </w:rPr>
        <w:t>Направления</w:t>
      </w:r>
      <w:r w:rsidRPr="00D953CA">
        <w:rPr>
          <w:rFonts w:ascii="Andale Mono IPA" w:hAnsi="Andale Mono IPA" w:cs="Times New Roman"/>
          <w:sz w:val="24"/>
          <w:szCs w:val="24"/>
        </w:rPr>
        <w:t></w:t>
      </w:r>
      <w:r w:rsidRPr="00D953CA">
        <w:rPr>
          <w:rFonts w:ascii="Andale Mono IPA" w:hAnsi="Arial Black" w:cs="Times New Roman"/>
          <w:sz w:val="24"/>
          <w:szCs w:val="24"/>
        </w:rPr>
        <w:t>работы</w:t>
      </w:r>
      <w:r w:rsidRPr="00D953CA">
        <w:rPr>
          <w:rFonts w:ascii="Andale Mono IPA" w:hAnsi="Andale Mono IPA" w:cs="Times New Roman"/>
          <w:sz w:val="24"/>
          <w:szCs w:val="24"/>
        </w:rPr>
        <w:t></w:t>
      </w:r>
      <w:r w:rsidRPr="00D953CA">
        <w:rPr>
          <w:rFonts w:ascii="Andale Mono IPA" w:hAnsi="Arial Black" w:cs="Times New Roman"/>
          <w:sz w:val="24"/>
          <w:szCs w:val="24"/>
        </w:rPr>
        <w:t>по</w:t>
      </w:r>
      <w:r w:rsidRPr="00D953CA">
        <w:rPr>
          <w:rFonts w:ascii="Andale Mono IPA" w:hAnsi="Andale Mono IPA" w:cs="Times New Roman"/>
          <w:sz w:val="24"/>
          <w:szCs w:val="24"/>
        </w:rPr>
        <w:t></w:t>
      </w:r>
      <w:r w:rsidRPr="00D953CA">
        <w:rPr>
          <w:rFonts w:ascii="Andale Mono IPA" w:hAnsi="Arial Black" w:cs="Times New Roman"/>
          <w:sz w:val="24"/>
          <w:szCs w:val="24"/>
        </w:rPr>
        <w:t>формированию</w:t>
      </w:r>
      <w:proofErr w:type="spellEnd"/>
      <w:r w:rsidRPr="00D953CA">
        <w:rPr>
          <w:rFonts w:ascii="Andale Mono IPA" w:hAnsi="Andale Mono IPA" w:cs="Times New Roman"/>
          <w:sz w:val="24"/>
          <w:szCs w:val="24"/>
        </w:rPr>
        <w:t></w:t>
      </w:r>
    </w:p>
    <w:p w:rsidR="003814E4" w:rsidRPr="00D953CA" w:rsidRDefault="003814E4" w:rsidP="003814E4">
      <w:pPr>
        <w:spacing w:line="240" w:lineRule="auto"/>
        <w:contextualSpacing/>
        <w:jc w:val="center"/>
        <w:rPr>
          <w:rFonts w:ascii="Andale Mono IPA" w:hAnsi="Andale Mono IPA" w:cs="Times New Roman"/>
          <w:sz w:val="24"/>
          <w:szCs w:val="24"/>
        </w:rPr>
      </w:pPr>
      <w:proofErr w:type="spellStart"/>
      <w:r w:rsidRPr="00D953CA">
        <w:rPr>
          <w:rFonts w:ascii="Andale Mono IPA" w:hAnsi="Arial Black" w:cs="Times New Roman"/>
          <w:sz w:val="24"/>
          <w:szCs w:val="24"/>
        </w:rPr>
        <w:t>грамматического</w:t>
      </w:r>
      <w:r w:rsidRPr="00D953CA">
        <w:rPr>
          <w:rFonts w:ascii="Andale Mono IPA" w:hAnsi="Andale Mono IPA" w:cs="Times New Roman"/>
          <w:sz w:val="24"/>
          <w:szCs w:val="24"/>
        </w:rPr>
        <w:t></w:t>
      </w:r>
      <w:r w:rsidRPr="00D953CA">
        <w:rPr>
          <w:rFonts w:ascii="Andale Mono IPA" w:hAnsi="Arial Black" w:cs="Times New Roman"/>
          <w:sz w:val="24"/>
          <w:szCs w:val="24"/>
        </w:rPr>
        <w:t>строя</w:t>
      </w:r>
      <w:r w:rsidRPr="00D953CA">
        <w:rPr>
          <w:rFonts w:ascii="Andale Mono IPA" w:hAnsi="Andale Mono IPA" w:cs="Times New Roman"/>
          <w:sz w:val="24"/>
          <w:szCs w:val="24"/>
        </w:rPr>
        <w:t></w:t>
      </w:r>
      <w:r w:rsidRPr="00D953CA">
        <w:rPr>
          <w:rFonts w:ascii="Andale Mono IPA" w:hAnsi="Arial Black" w:cs="Times New Roman"/>
          <w:sz w:val="24"/>
          <w:szCs w:val="24"/>
        </w:rPr>
        <w:t>речи</w:t>
      </w:r>
      <w:r w:rsidRPr="00D953CA">
        <w:rPr>
          <w:rFonts w:ascii="Andale Mono IPA" w:hAnsi="Andale Mono IPA" w:cs="Times New Roman"/>
          <w:sz w:val="24"/>
          <w:szCs w:val="24"/>
        </w:rPr>
        <w:t></w:t>
      </w:r>
      <w:r w:rsidRPr="00D953CA">
        <w:rPr>
          <w:rFonts w:ascii="Andale Mono IPA" w:hAnsi="Arial Black" w:cs="Times New Roman"/>
          <w:sz w:val="24"/>
          <w:szCs w:val="24"/>
        </w:rPr>
        <w:t>с</w:t>
      </w:r>
      <w:r w:rsidRPr="00D953CA">
        <w:rPr>
          <w:rFonts w:ascii="Andale Mono IPA" w:hAnsi="Andale Mono IPA" w:cs="Times New Roman"/>
          <w:sz w:val="24"/>
          <w:szCs w:val="24"/>
        </w:rPr>
        <w:t></w:t>
      </w:r>
      <w:r w:rsidRPr="00D953CA">
        <w:rPr>
          <w:rFonts w:ascii="Andale Mono IPA" w:hAnsi="Arial Black" w:cs="Times New Roman"/>
          <w:sz w:val="24"/>
          <w:szCs w:val="24"/>
        </w:rPr>
        <w:t>использованием</w:t>
      </w:r>
      <w:r w:rsidRPr="00D953CA">
        <w:rPr>
          <w:rFonts w:ascii="Andale Mono IPA" w:hAnsi="Andale Mono IPA" w:cs="Times New Roman"/>
          <w:sz w:val="24"/>
          <w:szCs w:val="24"/>
        </w:rPr>
        <w:t></w:t>
      </w:r>
      <w:r w:rsidRPr="00D953CA">
        <w:rPr>
          <w:rFonts w:ascii="Andale Mono IPA" w:hAnsi="Arial Black" w:cs="Times New Roman"/>
          <w:sz w:val="24"/>
          <w:szCs w:val="24"/>
        </w:rPr>
        <w:t>ИКТ</w:t>
      </w:r>
      <w:proofErr w:type="spellEnd"/>
    </w:p>
    <w:tbl>
      <w:tblPr>
        <w:tblStyle w:val="a7"/>
        <w:tblpPr w:leftFromText="180" w:rightFromText="180" w:vertAnchor="text" w:horzAnchor="margin" w:tblpY="438"/>
        <w:tblW w:w="0" w:type="auto"/>
        <w:tblLook w:val="04A0"/>
      </w:tblPr>
      <w:tblGrid>
        <w:gridCol w:w="4785"/>
        <w:gridCol w:w="4786"/>
      </w:tblGrid>
      <w:tr w:rsidR="003814E4" w:rsidTr="003814E4">
        <w:tc>
          <w:tcPr>
            <w:tcW w:w="4785" w:type="dxa"/>
          </w:tcPr>
          <w:p w:rsidR="003814E4" w:rsidRPr="007C4A94" w:rsidRDefault="007C4A94" w:rsidP="007C4A9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7C4A94">
              <w:rPr>
                <w:b/>
                <w:noProof/>
                <w:sz w:val="24"/>
                <w:szCs w:val="24"/>
              </w:rPr>
              <w:t>В процессе НОД</w:t>
            </w:r>
          </w:p>
        </w:tc>
        <w:tc>
          <w:tcPr>
            <w:tcW w:w="4786" w:type="dxa"/>
          </w:tcPr>
          <w:p w:rsidR="003814E4" w:rsidRPr="007C4A94" w:rsidRDefault="007C4A94" w:rsidP="007C4A9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7C4A94">
              <w:rPr>
                <w:b/>
                <w:noProof/>
                <w:sz w:val="24"/>
                <w:szCs w:val="24"/>
              </w:rPr>
              <w:t>В процессе режимных моментов</w:t>
            </w:r>
          </w:p>
        </w:tc>
      </w:tr>
      <w:tr w:rsidR="003814E4" w:rsidTr="00811745">
        <w:trPr>
          <w:trHeight w:val="70"/>
        </w:trPr>
        <w:tc>
          <w:tcPr>
            <w:tcW w:w="4785" w:type="dxa"/>
          </w:tcPr>
          <w:p w:rsidR="007C4A94" w:rsidRPr="00811745" w:rsidRDefault="00AD2E81" w:rsidP="00811745">
            <w:pPr>
              <w:rPr>
                <w:b/>
                <w:bCs/>
                <w:noProof/>
                <w:sz w:val="24"/>
                <w:szCs w:val="24"/>
              </w:rPr>
            </w:pPr>
            <w:r w:rsidRPr="00811745">
              <w:rPr>
                <w:b/>
                <w:bCs/>
                <w:noProof/>
                <w:sz w:val="24"/>
                <w:szCs w:val="24"/>
              </w:rPr>
              <w:t xml:space="preserve">Ознакомление с окружающим            </w:t>
            </w:r>
          </w:p>
          <w:p w:rsidR="00000000" w:rsidRPr="00811745" w:rsidRDefault="00AD2E81" w:rsidP="00811745">
            <w:pPr>
              <w:rPr>
                <w:noProof/>
                <w:sz w:val="24"/>
                <w:szCs w:val="24"/>
              </w:rPr>
            </w:pPr>
            <w:r w:rsidRPr="00811745">
              <w:rPr>
                <w:noProof/>
                <w:sz w:val="24"/>
                <w:szCs w:val="24"/>
              </w:rPr>
              <w:t xml:space="preserve">Звуковые эффекты, наглядные модели, схемы, игры-презентации                      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Формат 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Word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, 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PowerPoint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, проигрыватель 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Windows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Media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 </w:t>
            </w:r>
          </w:p>
          <w:p w:rsidR="007C4A94" w:rsidRPr="00811745" w:rsidRDefault="007C4A94" w:rsidP="00811745">
            <w:pPr>
              <w:spacing w:after="200"/>
              <w:contextualSpacing/>
              <w:rPr>
                <w:rFonts w:eastAsia="+mn-ea"/>
                <w:b/>
                <w:bCs/>
                <w:sz w:val="24"/>
                <w:szCs w:val="24"/>
              </w:rPr>
            </w:pPr>
            <w:r w:rsidRPr="00811745">
              <w:rPr>
                <w:rFonts w:eastAsia="+mn-ea"/>
                <w:b/>
                <w:bCs/>
                <w:sz w:val="24"/>
                <w:szCs w:val="24"/>
              </w:rPr>
              <w:t xml:space="preserve">ФЭМП                                                </w:t>
            </w:r>
          </w:p>
          <w:p w:rsidR="007C4A94" w:rsidRPr="00811745" w:rsidRDefault="007C4A94" w:rsidP="00811745">
            <w:pPr>
              <w:spacing w:after="200"/>
              <w:contextualSpacing/>
              <w:rPr>
                <w:rFonts w:eastAsia="+mn-ea"/>
                <w:i/>
                <w:iCs/>
                <w:sz w:val="24"/>
                <w:szCs w:val="24"/>
              </w:rPr>
            </w:pPr>
            <w:r w:rsidRPr="00811745">
              <w:rPr>
                <w:rFonts w:eastAsia="+mn-ea"/>
                <w:sz w:val="24"/>
                <w:szCs w:val="24"/>
              </w:rPr>
              <w:t xml:space="preserve"> Наглядные модели, схемы, игры-презентации                                                 </w:t>
            </w:r>
            <w:r w:rsidRPr="00811745">
              <w:rPr>
                <w:rFonts w:eastAsia="+mn-ea"/>
                <w:i/>
                <w:iCs/>
                <w:sz w:val="24"/>
                <w:szCs w:val="24"/>
              </w:rPr>
              <w:t xml:space="preserve">Формат </w:t>
            </w:r>
            <w:r w:rsidRPr="00811745">
              <w:rPr>
                <w:rFonts w:eastAsia="+mn-ea"/>
                <w:i/>
                <w:iCs/>
                <w:sz w:val="24"/>
                <w:szCs w:val="24"/>
                <w:lang w:val="en-US"/>
              </w:rPr>
              <w:t>Word</w:t>
            </w:r>
            <w:r w:rsidRPr="00811745">
              <w:rPr>
                <w:rFonts w:eastAsia="+mn-ea"/>
                <w:i/>
                <w:iCs/>
                <w:sz w:val="24"/>
                <w:szCs w:val="24"/>
              </w:rPr>
              <w:t xml:space="preserve">, </w:t>
            </w:r>
            <w:r w:rsidRPr="00811745">
              <w:rPr>
                <w:rFonts w:eastAsia="+mn-ea"/>
                <w:i/>
                <w:iCs/>
                <w:sz w:val="24"/>
                <w:szCs w:val="24"/>
                <w:lang w:val="en-US"/>
              </w:rPr>
              <w:t>PowerPoint</w:t>
            </w:r>
          </w:p>
          <w:p w:rsidR="00811745" w:rsidRDefault="007C4A94" w:rsidP="00811745">
            <w:pPr>
              <w:spacing w:after="200"/>
              <w:contextualSpacing/>
              <w:rPr>
                <w:rFonts w:eastAsia="+mn-ea"/>
                <w:sz w:val="24"/>
                <w:szCs w:val="24"/>
              </w:rPr>
            </w:pPr>
            <w:r w:rsidRPr="00811745">
              <w:rPr>
                <w:rFonts w:eastAsia="+mn-ea"/>
                <w:b/>
                <w:bCs/>
                <w:sz w:val="24"/>
                <w:szCs w:val="24"/>
              </w:rPr>
              <w:t xml:space="preserve">Экология                                               </w:t>
            </w:r>
            <w:r w:rsidRPr="00811745">
              <w:rPr>
                <w:rFonts w:eastAsia="+mn-ea"/>
                <w:sz w:val="24"/>
                <w:szCs w:val="24"/>
              </w:rPr>
              <w:t xml:space="preserve">Звуковые эффекты, наглядные модели, схемы, игры-презентации                    </w:t>
            </w:r>
            <w:r w:rsidRPr="00811745">
              <w:rPr>
                <w:rFonts w:eastAsia="+mn-ea"/>
                <w:i/>
                <w:iCs/>
                <w:sz w:val="24"/>
                <w:szCs w:val="24"/>
              </w:rPr>
              <w:t xml:space="preserve">Формат </w:t>
            </w:r>
            <w:r w:rsidRPr="00811745">
              <w:rPr>
                <w:rFonts w:eastAsia="+mn-ea"/>
                <w:i/>
                <w:iCs/>
                <w:sz w:val="24"/>
                <w:szCs w:val="24"/>
                <w:lang w:val="en-US"/>
              </w:rPr>
              <w:t>Word</w:t>
            </w:r>
            <w:r w:rsidRPr="00811745">
              <w:rPr>
                <w:rFonts w:eastAsia="+mn-ea"/>
                <w:i/>
                <w:iCs/>
                <w:sz w:val="24"/>
                <w:szCs w:val="24"/>
              </w:rPr>
              <w:t xml:space="preserve">, </w:t>
            </w:r>
            <w:r w:rsidRPr="00811745">
              <w:rPr>
                <w:rFonts w:eastAsia="+mn-ea"/>
                <w:i/>
                <w:iCs/>
                <w:sz w:val="24"/>
                <w:szCs w:val="24"/>
                <w:lang w:val="en-US"/>
              </w:rPr>
              <w:t>PowerPoint</w:t>
            </w:r>
            <w:r w:rsidRPr="00811745">
              <w:rPr>
                <w:rFonts w:eastAsia="+mn-ea"/>
                <w:i/>
                <w:iCs/>
                <w:sz w:val="24"/>
                <w:szCs w:val="24"/>
              </w:rPr>
              <w:t xml:space="preserve">, проигрыватель </w:t>
            </w:r>
            <w:r w:rsidRPr="00811745">
              <w:rPr>
                <w:rFonts w:eastAsia="+mn-ea"/>
                <w:i/>
                <w:iCs/>
                <w:sz w:val="24"/>
                <w:szCs w:val="24"/>
                <w:lang w:val="en-US"/>
              </w:rPr>
              <w:t>Windows</w:t>
            </w:r>
            <w:r w:rsidRPr="00811745">
              <w:rPr>
                <w:rFonts w:eastAsia="+mn-ea"/>
                <w:i/>
                <w:iCs/>
                <w:sz w:val="24"/>
                <w:szCs w:val="24"/>
              </w:rPr>
              <w:t xml:space="preserve"> </w:t>
            </w:r>
            <w:r w:rsidRPr="00811745">
              <w:rPr>
                <w:rFonts w:eastAsia="+mn-ea"/>
                <w:i/>
                <w:iCs/>
                <w:sz w:val="24"/>
                <w:szCs w:val="24"/>
                <w:lang w:val="en-US"/>
              </w:rPr>
              <w:t>Media</w:t>
            </w:r>
            <w:r w:rsidRPr="00811745">
              <w:rPr>
                <w:rFonts w:eastAsia="+mn-ea"/>
                <w:sz w:val="24"/>
                <w:szCs w:val="24"/>
              </w:rPr>
              <w:t xml:space="preserve"> </w:t>
            </w:r>
          </w:p>
          <w:p w:rsidR="00811745" w:rsidRDefault="00AD2E81" w:rsidP="00811745">
            <w:pPr>
              <w:spacing w:after="200"/>
              <w:contextualSpacing/>
              <w:rPr>
                <w:b/>
                <w:bCs/>
                <w:sz w:val="24"/>
                <w:szCs w:val="24"/>
              </w:rPr>
            </w:pPr>
            <w:r w:rsidRPr="00811745">
              <w:rPr>
                <w:b/>
                <w:bCs/>
                <w:sz w:val="24"/>
                <w:szCs w:val="24"/>
              </w:rPr>
              <w:t>Спе</w:t>
            </w:r>
            <w:r w:rsidRPr="00811745">
              <w:rPr>
                <w:b/>
                <w:bCs/>
                <w:sz w:val="24"/>
                <w:szCs w:val="24"/>
              </w:rPr>
              <w:t>циальные занятия</w:t>
            </w:r>
            <w:r w:rsidRPr="00811745">
              <w:rPr>
                <w:b/>
                <w:bCs/>
                <w:sz w:val="24"/>
                <w:szCs w:val="24"/>
              </w:rPr>
              <w:t xml:space="preserve">         </w:t>
            </w:r>
            <w:r w:rsidRPr="00811745"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000000" w:rsidRDefault="00AD2E81" w:rsidP="00811745">
            <w:pPr>
              <w:spacing w:after="200"/>
              <w:contextualSpacing/>
              <w:rPr>
                <w:i/>
                <w:iCs/>
                <w:sz w:val="24"/>
                <w:szCs w:val="24"/>
              </w:rPr>
            </w:pPr>
            <w:r w:rsidRPr="00811745">
              <w:rPr>
                <w:sz w:val="24"/>
                <w:szCs w:val="24"/>
              </w:rPr>
              <w:t xml:space="preserve">Пособия и презентации, формирующие навыки словообразования, словоизменения                                     </w:t>
            </w:r>
            <w:r w:rsidRPr="00811745">
              <w:rPr>
                <w:i/>
                <w:iCs/>
                <w:sz w:val="24"/>
                <w:szCs w:val="24"/>
              </w:rPr>
              <w:t xml:space="preserve">Формат </w:t>
            </w:r>
            <w:r w:rsidRPr="00811745">
              <w:rPr>
                <w:i/>
                <w:iCs/>
                <w:sz w:val="24"/>
                <w:szCs w:val="24"/>
                <w:lang w:val="en-US"/>
              </w:rPr>
              <w:t>Word</w:t>
            </w:r>
            <w:r w:rsidRPr="00811745">
              <w:rPr>
                <w:i/>
                <w:iCs/>
                <w:sz w:val="24"/>
                <w:szCs w:val="24"/>
              </w:rPr>
              <w:t xml:space="preserve">, </w:t>
            </w:r>
            <w:r w:rsidRPr="00811745">
              <w:rPr>
                <w:i/>
                <w:iCs/>
                <w:sz w:val="24"/>
                <w:szCs w:val="24"/>
                <w:lang w:val="en-US"/>
              </w:rPr>
              <w:t>PowerPoint</w:t>
            </w:r>
            <w:r w:rsidRPr="00811745">
              <w:rPr>
                <w:i/>
                <w:iCs/>
                <w:sz w:val="24"/>
                <w:szCs w:val="24"/>
              </w:rPr>
              <w:t xml:space="preserve"> </w:t>
            </w:r>
          </w:p>
          <w:p w:rsidR="00811745" w:rsidRDefault="00811745" w:rsidP="00811745">
            <w:pPr>
              <w:spacing w:after="200" w:line="276" w:lineRule="auto"/>
              <w:contextualSpacing/>
              <w:rPr>
                <w:rFonts w:eastAsia="+mn-ea"/>
                <w:b/>
                <w:i/>
                <w:iCs/>
                <w:sz w:val="24"/>
                <w:szCs w:val="24"/>
              </w:rPr>
            </w:pPr>
            <w:r w:rsidRPr="00811745">
              <w:rPr>
                <w:b/>
                <w:bCs/>
                <w:sz w:val="24"/>
                <w:szCs w:val="24"/>
              </w:rPr>
              <w:t xml:space="preserve">Занятия по </w:t>
            </w:r>
            <w:r w:rsidRPr="00811745">
              <w:rPr>
                <w:rFonts w:eastAsia="+mn-ea"/>
                <w:b/>
                <w:bCs/>
                <w:sz w:val="24"/>
                <w:szCs w:val="24"/>
              </w:rPr>
              <w:t xml:space="preserve">речевому развитию </w:t>
            </w:r>
            <w:r w:rsidRPr="00811745">
              <w:rPr>
                <w:rFonts w:eastAsia="+mn-ea"/>
                <w:sz w:val="24"/>
                <w:szCs w:val="24"/>
              </w:rPr>
              <w:t xml:space="preserve">Пособия и презентации, формирующие навыки словообразования, словоизменения                                </w:t>
            </w:r>
            <w:r w:rsidRPr="00811745">
              <w:rPr>
                <w:rFonts w:eastAsia="+mn-ea"/>
                <w:i/>
                <w:iCs/>
                <w:sz w:val="24"/>
                <w:szCs w:val="24"/>
              </w:rPr>
              <w:t xml:space="preserve">Формат </w:t>
            </w:r>
            <w:r w:rsidRPr="00811745">
              <w:rPr>
                <w:rFonts w:eastAsia="+mn-ea"/>
                <w:i/>
                <w:iCs/>
                <w:sz w:val="24"/>
                <w:szCs w:val="24"/>
                <w:lang w:val="en-US"/>
              </w:rPr>
              <w:t>Word</w:t>
            </w:r>
            <w:r w:rsidRPr="00811745">
              <w:rPr>
                <w:rFonts w:eastAsia="+mn-ea"/>
                <w:i/>
                <w:iCs/>
                <w:sz w:val="24"/>
                <w:szCs w:val="24"/>
              </w:rPr>
              <w:t xml:space="preserve">, </w:t>
            </w:r>
            <w:r w:rsidRPr="00811745">
              <w:rPr>
                <w:rFonts w:eastAsia="+mn-ea"/>
                <w:i/>
                <w:iCs/>
                <w:sz w:val="24"/>
                <w:szCs w:val="24"/>
                <w:lang w:val="en-US"/>
              </w:rPr>
              <w:t>PowerPoint</w:t>
            </w:r>
            <w:r w:rsidRPr="00811745">
              <w:rPr>
                <w:rFonts w:eastAsia="+mn-ea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3814E4" w:rsidRPr="00811745" w:rsidRDefault="00AD2E81" w:rsidP="00811745">
            <w:pPr>
              <w:spacing w:after="200" w:line="276" w:lineRule="auto"/>
              <w:contextualSpacing/>
              <w:rPr>
                <w:rFonts w:eastAsia="+mn-ea"/>
                <w:b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811745">
              <w:rPr>
                <w:b/>
                <w:bCs/>
                <w:sz w:val="24"/>
                <w:szCs w:val="24"/>
              </w:rPr>
              <w:t>ИЗО</w:t>
            </w:r>
            <w:proofErr w:type="gramEnd"/>
            <w:r w:rsidRPr="00811745">
              <w:rPr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Pr="00811745">
              <w:rPr>
                <w:sz w:val="24"/>
                <w:szCs w:val="24"/>
              </w:rPr>
              <w:t xml:space="preserve">Звуковые эффекты, наглядные модели, схемы, игры-презентации                       </w:t>
            </w:r>
            <w:r w:rsidRPr="00811745">
              <w:rPr>
                <w:i/>
                <w:iCs/>
                <w:sz w:val="24"/>
                <w:szCs w:val="24"/>
              </w:rPr>
              <w:t xml:space="preserve">Формат </w:t>
            </w:r>
            <w:r w:rsidRPr="00811745">
              <w:rPr>
                <w:i/>
                <w:iCs/>
                <w:sz w:val="24"/>
                <w:szCs w:val="24"/>
                <w:lang w:val="en-US"/>
              </w:rPr>
              <w:t>Word</w:t>
            </w:r>
            <w:r w:rsidRPr="00811745">
              <w:rPr>
                <w:i/>
                <w:iCs/>
                <w:sz w:val="24"/>
                <w:szCs w:val="24"/>
              </w:rPr>
              <w:t xml:space="preserve">, </w:t>
            </w:r>
            <w:r w:rsidRPr="00811745">
              <w:rPr>
                <w:i/>
                <w:iCs/>
                <w:sz w:val="24"/>
                <w:szCs w:val="24"/>
                <w:lang w:val="en-US"/>
              </w:rPr>
              <w:t>PowerPoint</w:t>
            </w:r>
            <w:r w:rsidRPr="00811745">
              <w:rPr>
                <w:i/>
                <w:iCs/>
                <w:sz w:val="24"/>
                <w:szCs w:val="24"/>
              </w:rPr>
              <w:t xml:space="preserve">, </w:t>
            </w:r>
            <w:r w:rsidRPr="00811745">
              <w:rPr>
                <w:i/>
                <w:iCs/>
                <w:sz w:val="24"/>
                <w:szCs w:val="24"/>
              </w:rPr>
              <w:t xml:space="preserve">проигрыватель </w:t>
            </w:r>
            <w:r w:rsidRPr="00811745">
              <w:rPr>
                <w:i/>
                <w:iCs/>
                <w:sz w:val="24"/>
                <w:szCs w:val="24"/>
                <w:lang w:val="en-US"/>
              </w:rPr>
              <w:t>Windows</w:t>
            </w:r>
            <w:r w:rsidRPr="00811745">
              <w:rPr>
                <w:i/>
                <w:iCs/>
                <w:sz w:val="24"/>
                <w:szCs w:val="24"/>
              </w:rPr>
              <w:t xml:space="preserve"> </w:t>
            </w:r>
            <w:r w:rsidRPr="00811745">
              <w:rPr>
                <w:i/>
                <w:iCs/>
                <w:sz w:val="24"/>
                <w:szCs w:val="24"/>
                <w:lang w:val="en-US"/>
              </w:rPr>
              <w:t>Media</w:t>
            </w:r>
          </w:p>
        </w:tc>
        <w:tc>
          <w:tcPr>
            <w:tcW w:w="4786" w:type="dxa"/>
          </w:tcPr>
          <w:p w:rsidR="00811745" w:rsidRDefault="007C4A94" w:rsidP="00811745">
            <w:pPr>
              <w:spacing w:after="200"/>
              <w:rPr>
                <w:rFonts w:eastAsia="+mn-ea"/>
                <w:noProof/>
                <w:sz w:val="24"/>
                <w:szCs w:val="24"/>
              </w:rPr>
            </w:pPr>
            <w:r w:rsidRPr="00811745">
              <w:rPr>
                <w:rFonts w:eastAsia="+mn-ea"/>
                <w:b/>
                <w:bCs/>
                <w:noProof/>
                <w:sz w:val="24"/>
                <w:szCs w:val="24"/>
              </w:rPr>
              <w:t xml:space="preserve">Утро-                                                                                 </w:t>
            </w:r>
            <w:r w:rsidRPr="00811745">
              <w:rPr>
                <w:rFonts w:eastAsia="+mn-ea"/>
                <w:noProof/>
                <w:sz w:val="24"/>
                <w:szCs w:val="24"/>
              </w:rPr>
              <w:t xml:space="preserve">Звуковые эффекты, наглядные модели, схемы, игры-презентации формирующие навыки словообразования, словоизменения                   </w:t>
            </w:r>
            <w:r w:rsidRPr="00811745">
              <w:rPr>
                <w:rFonts w:eastAsia="+mn-ea"/>
                <w:i/>
                <w:iCs/>
                <w:noProof/>
                <w:sz w:val="24"/>
                <w:szCs w:val="24"/>
              </w:rPr>
              <w:t xml:space="preserve">Формат </w:t>
            </w:r>
            <w:r w:rsidRPr="00811745">
              <w:rPr>
                <w:rFonts w:eastAsia="+mn-ea"/>
                <w:i/>
                <w:iCs/>
                <w:noProof/>
                <w:sz w:val="24"/>
                <w:szCs w:val="24"/>
                <w:lang w:val="en-US"/>
              </w:rPr>
              <w:t>Word</w:t>
            </w:r>
            <w:r w:rsidRPr="00811745">
              <w:rPr>
                <w:rFonts w:eastAsia="+mn-ea"/>
                <w:i/>
                <w:iCs/>
                <w:noProof/>
                <w:sz w:val="24"/>
                <w:szCs w:val="24"/>
              </w:rPr>
              <w:t xml:space="preserve">, </w:t>
            </w:r>
            <w:r w:rsidRPr="00811745">
              <w:rPr>
                <w:rFonts w:eastAsia="+mn-ea"/>
                <w:i/>
                <w:iCs/>
                <w:noProof/>
                <w:sz w:val="24"/>
                <w:szCs w:val="24"/>
                <w:lang w:val="en-US"/>
              </w:rPr>
              <w:t>PowerPoint</w:t>
            </w:r>
            <w:r w:rsidRPr="00811745">
              <w:rPr>
                <w:rFonts w:eastAsia="+mn-ea"/>
                <w:i/>
                <w:iCs/>
                <w:noProof/>
                <w:sz w:val="24"/>
                <w:szCs w:val="24"/>
              </w:rPr>
              <w:t xml:space="preserve">, проигрыватель </w:t>
            </w:r>
            <w:r w:rsidRPr="00811745">
              <w:rPr>
                <w:rFonts w:eastAsia="+mn-ea"/>
                <w:i/>
                <w:iCs/>
                <w:noProof/>
                <w:sz w:val="24"/>
                <w:szCs w:val="24"/>
                <w:lang w:val="en-US"/>
              </w:rPr>
              <w:t>Windows</w:t>
            </w:r>
            <w:r w:rsidRPr="00811745">
              <w:rPr>
                <w:rFonts w:eastAsia="+mn-ea"/>
                <w:i/>
                <w:iCs/>
                <w:noProof/>
                <w:sz w:val="24"/>
                <w:szCs w:val="24"/>
              </w:rPr>
              <w:t xml:space="preserve"> </w:t>
            </w:r>
            <w:r w:rsidRPr="00811745">
              <w:rPr>
                <w:rFonts w:eastAsia="+mn-ea"/>
                <w:i/>
                <w:iCs/>
                <w:noProof/>
                <w:sz w:val="24"/>
                <w:szCs w:val="24"/>
                <w:lang w:val="en-US"/>
              </w:rPr>
              <w:t>Media</w:t>
            </w:r>
            <w:r w:rsidRPr="00811745">
              <w:rPr>
                <w:rFonts w:eastAsia="+mn-ea"/>
                <w:noProof/>
                <w:sz w:val="24"/>
                <w:szCs w:val="24"/>
              </w:rPr>
              <w:t xml:space="preserve"> </w:t>
            </w:r>
          </w:p>
          <w:p w:rsidR="00000000" w:rsidRDefault="00AD2E81" w:rsidP="00811745">
            <w:pPr>
              <w:spacing w:after="200"/>
              <w:rPr>
                <w:noProof/>
                <w:sz w:val="24"/>
                <w:szCs w:val="24"/>
              </w:rPr>
            </w:pPr>
            <w:r w:rsidRPr="00811745">
              <w:rPr>
                <w:b/>
                <w:bCs/>
                <w:noProof/>
                <w:sz w:val="24"/>
                <w:szCs w:val="24"/>
              </w:rPr>
              <w:t>Прогулка</w:t>
            </w:r>
            <w:r w:rsidRPr="00811745">
              <w:rPr>
                <w:b/>
                <w:bCs/>
                <w:noProof/>
                <w:sz w:val="24"/>
                <w:szCs w:val="24"/>
              </w:rPr>
              <w:t xml:space="preserve">-                                                                              </w:t>
            </w:r>
            <w:r w:rsidRPr="00811745">
              <w:rPr>
                <w:noProof/>
                <w:sz w:val="24"/>
                <w:szCs w:val="24"/>
              </w:rPr>
              <w:t xml:space="preserve">Звуковые эффекты, наглядные модели, схемы, игры-презентации формирующие навыки словообразования, словоизменения                   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Формат 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W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ord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, 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PowerPoint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, проигрыватель 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Windows</w:t>
            </w:r>
            <w:r w:rsidRPr="00811745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811745">
              <w:rPr>
                <w:i/>
                <w:iCs/>
                <w:noProof/>
                <w:sz w:val="24"/>
                <w:szCs w:val="24"/>
                <w:lang w:val="en-US"/>
              </w:rPr>
              <w:t>Media</w:t>
            </w:r>
            <w:r w:rsidRPr="00811745">
              <w:rPr>
                <w:noProof/>
                <w:sz w:val="24"/>
                <w:szCs w:val="24"/>
              </w:rPr>
              <w:t xml:space="preserve"> </w:t>
            </w:r>
          </w:p>
          <w:p w:rsidR="00811745" w:rsidRDefault="00811745" w:rsidP="00811745">
            <w:pPr>
              <w:spacing w:after="200" w:line="276" w:lineRule="auto"/>
              <w:rPr>
                <w:rFonts w:eastAsia="+mn-ea"/>
                <w:b/>
                <w:bCs/>
                <w:color w:val="333333"/>
                <w:sz w:val="24"/>
                <w:szCs w:val="24"/>
              </w:rPr>
            </w:pPr>
            <w:r w:rsidRPr="00811745">
              <w:rPr>
                <w:rFonts w:eastAsia="+mn-ea"/>
                <w:b/>
                <w:bCs/>
                <w:color w:val="333333"/>
                <w:sz w:val="24"/>
                <w:szCs w:val="24"/>
              </w:rPr>
              <w:t xml:space="preserve">Индивидуальная коррекционная работа по заданию </w:t>
            </w:r>
            <w:proofErr w:type="spellStart"/>
            <w:r w:rsidRPr="00811745">
              <w:rPr>
                <w:rFonts w:eastAsia="+mn-ea"/>
                <w:b/>
                <w:bCs/>
                <w:color w:val="333333"/>
                <w:sz w:val="24"/>
                <w:szCs w:val="24"/>
              </w:rPr>
              <w:t>уч</w:t>
            </w:r>
            <w:proofErr w:type="spellEnd"/>
            <w:r w:rsidRPr="00811745">
              <w:rPr>
                <w:rFonts w:eastAsia="+mn-ea"/>
                <w:b/>
                <w:bCs/>
                <w:color w:val="333333"/>
                <w:sz w:val="24"/>
                <w:szCs w:val="24"/>
              </w:rPr>
              <w:t>.- логопеда</w:t>
            </w:r>
          </w:p>
          <w:p w:rsidR="00000000" w:rsidRPr="00811745" w:rsidRDefault="00AD2E81" w:rsidP="00811745">
            <w:pPr>
              <w:spacing w:after="200" w:line="276" w:lineRule="auto"/>
              <w:rPr>
                <w:rFonts w:eastAsia="+mn-ea"/>
                <w:bCs/>
                <w:color w:val="333333"/>
                <w:sz w:val="24"/>
                <w:szCs w:val="24"/>
              </w:rPr>
            </w:pPr>
            <w:r w:rsidRPr="00811745">
              <w:rPr>
                <w:rFonts w:eastAsia="+mn-ea"/>
                <w:b/>
                <w:bCs/>
                <w:color w:val="333333"/>
                <w:sz w:val="24"/>
                <w:szCs w:val="24"/>
                <w:lang w:val="en-US"/>
              </w:rPr>
              <w:t>II</w:t>
            </w:r>
            <w:r w:rsidRPr="00811745">
              <w:rPr>
                <w:rFonts w:eastAsia="+mn-ea"/>
                <w:b/>
                <w:bCs/>
                <w:color w:val="333333"/>
                <w:sz w:val="24"/>
                <w:szCs w:val="24"/>
              </w:rPr>
              <w:t xml:space="preserve"> половина дня-                                          </w:t>
            </w:r>
            <w:r w:rsidRPr="00811745">
              <w:rPr>
                <w:rFonts w:eastAsia="+mn-ea"/>
                <w:bCs/>
                <w:color w:val="333333"/>
                <w:sz w:val="24"/>
                <w:szCs w:val="24"/>
              </w:rPr>
              <w:t xml:space="preserve">Звуковые эффекты, наглядные модели, схемы, </w:t>
            </w:r>
            <w:r w:rsidRPr="00811745">
              <w:rPr>
                <w:rFonts w:eastAsia="+mn-ea"/>
                <w:bCs/>
                <w:color w:val="333333"/>
                <w:sz w:val="24"/>
                <w:szCs w:val="24"/>
              </w:rPr>
              <w:t xml:space="preserve">игры-презентации формирующие навыки словообразования, словоизменения                   </w:t>
            </w:r>
            <w:r w:rsidRPr="00811745">
              <w:rPr>
                <w:rFonts w:eastAsia="+mn-ea"/>
                <w:bCs/>
                <w:i/>
                <w:iCs/>
                <w:color w:val="333333"/>
                <w:sz w:val="24"/>
                <w:szCs w:val="24"/>
              </w:rPr>
              <w:t xml:space="preserve">Формат </w:t>
            </w:r>
            <w:r w:rsidRPr="00811745">
              <w:rPr>
                <w:rFonts w:eastAsia="+mn-ea"/>
                <w:bCs/>
                <w:i/>
                <w:iCs/>
                <w:color w:val="333333"/>
                <w:sz w:val="24"/>
                <w:szCs w:val="24"/>
                <w:lang w:val="en-US"/>
              </w:rPr>
              <w:t>Word</w:t>
            </w:r>
            <w:r w:rsidRPr="00811745">
              <w:rPr>
                <w:rFonts w:eastAsia="+mn-ea"/>
                <w:bCs/>
                <w:i/>
                <w:iCs/>
                <w:color w:val="333333"/>
                <w:sz w:val="24"/>
                <w:szCs w:val="24"/>
              </w:rPr>
              <w:t xml:space="preserve">, </w:t>
            </w:r>
            <w:r w:rsidRPr="00811745">
              <w:rPr>
                <w:rFonts w:eastAsia="+mn-ea"/>
                <w:bCs/>
                <w:i/>
                <w:iCs/>
                <w:color w:val="333333"/>
                <w:sz w:val="24"/>
                <w:szCs w:val="24"/>
                <w:lang w:val="en-US"/>
              </w:rPr>
              <w:t>PowerPoint</w:t>
            </w:r>
            <w:r w:rsidRPr="00811745">
              <w:rPr>
                <w:rFonts w:eastAsia="+mn-ea"/>
                <w:bCs/>
                <w:i/>
                <w:iCs/>
                <w:color w:val="333333"/>
                <w:sz w:val="24"/>
                <w:szCs w:val="24"/>
              </w:rPr>
              <w:t xml:space="preserve">, проигрыватель </w:t>
            </w:r>
            <w:r w:rsidRPr="00811745">
              <w:rPr>
                <w:rFonts w:eastAsia="+mn-ea"/>
                <w:bCs/>
                <w:i/>
                <w:iCs/>
                <w:color w:val="333333"/>
                <w:sz w:val="24"/>
                <w:szCs w:val="24"/>
                <w:lang w:val="en-US"/>
              </w:rPr>
              <w:t>Windows</w:t>
            </w:r>
            <w:r w:rsidRPr="00811745">
              <w:rPr>
                <w:rFonts w:eastAsia="+mn-ea"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811745">
              <w:rPr>
                <w:rFonts w:eastAsia="+mn-ea"/>
                <w:bCs/>
                <w:i/>
                <w:iCs/>
                <w:color w:val="333333"/>
                <w:sz w:val="24"/>
                <w:szCs w:val="24"/>
                <w:lang w:val="en-US"/>
              </w:rPr>
              <w:t>Media</w:t>
            </w:r>
            <w:r w:rsidRPr="00811745">
              <w:rPr>
                <w:rFonts w:eastAsia="+mn-ea"/>
                <w:bCs/>
                <w:color w:val="333333"/>
                <w:sz w:val="24"/>
                <w:szCs w:val="24"/>
              </w:rPr>
              <w:t xml:space="preserve"> </w:t>
            </w:r>
          </w:p>
          <w:p w:rsidR="00811745" w:rsidRPr="00811745" w:rsidRDefault="00811745" w:rsidP="00811745">
            <w:pPr>
              <w:spacing w:after="200" w:line="276" w:lineRule="auto"/>
              <w:rPr>
                <w:rFonts w:eastAsia="+mn-ea"/>
                <w:bCs/>
                <w:color w:val="333333"/>
                <w:sz w:val="24"/>
                <w:szCs w:val="24"/>
              </w:rPr>
            </w:pPr>
          </w:p>
          <w:p w:rsidR="00811745" w:rsidRPr="00811745" w:rsidRDefault="00811745" w:rsidP="00811745">
            <w:pPr>
              <w:spacing w:after="200" w:line="276" w:lineRule="auto"/>
              <w:rPr>
                <w:b/>
                <w:color w:val="333333"/>
                <w:sz w:val="24"/>
                <w:szCs w:val="24"/>
              </w:rPr>
            </w:pPr>
          </w:p>
          <w:p w:rsidR="00811745" w:rsidRPr="00811745" w:rsidRDefault="00811745" w:rsidP="007C4A94"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  <w:p w:rsidR="003814E4" w:rsidRDefault="003814E4" w:rsidP="003814E4">
            <w:pPr>
              <w:rPr>
                <w:noProof/>
              </w:rPr>
            </w:pPr>
          </w:p>
        </w:tc>
      </w:tr>
    </w:tbl>
    <w:p w:rsidR="00CD78DB" w:rsidRPr="00811745" w:rsidRDefault="00D953CA" w:rsidP="008117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CD78DB" w:rsidRPr="00811745" w:rsidSect="00D953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81" w:rsidRDefault="00AD2E81" w:rsidP="00D953CA">
      <w:pPr>
        <w:spacing w:after="0" w:line="240" w:lineRule="auto"/>
      </w:pPr>
      <w:r>
        <w:separator/>
      </w:r>
    </w:p>
  </w:endnote>
  <w:endnote w:type="continuationSeparator" w:id="0">
    <w:p w:rsidR="00AD2E81" w:rsidRDefault="00AD2E81" w:rsidP="00D9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eestyl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dale Mono IPA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81" w:rsidRDefault="00AD2E81" w:rsidP="00D953CA">
      <w:pPr>
        <w:spacing w:after="0" w:line="240" w:lineRule="auto"/>
      </w:pPr>
      <w:r>
        <w:separator/>
      </w:r>
    </w:p>
  </w:footnote>
  <w:footnote w:type="continuationSeparator" w:id="0">
    <w:p w:rsidR="00AD2E81" w:rsidRDefault="00AD2E81" w:rsidP="00D9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E3A"/>
    <w:multiLevelType w:val="hybridMultilevel"/>
    <w:tmpl w:val="D43A6320"/>
    <w:lvl w:ilvl="0" w:tplc="D2A46B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361F99"/>
    <w:multiLevelType w:val="hybridMultilevel"/>
    <w:tmpl w:val="55BC9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F5A34"/>
    <w:multiLevelType w:val="hybridMultilevel"/>
    <w:tmpl w:val="46603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621C9E"/>
    <w:multiLevelType w:val="hybridMultilevel"/>
    <w:tmpl w:val="0FE40EC6"/>
    <w:lvl w:ilvl="0" w:tplc="FF6EA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89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64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2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61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ED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0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AD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E5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E1503A"/>
    <w:multiLevelType w:val="hybridMultilevel"/>
    <w:tmpl w:val="EBA49906"/>
    <w:lvl w:ilvl="0" w:tplc="FEF00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20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10F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4B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E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645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23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ED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CC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6652AE"/>
    <w:multiLevelType w:val="hybridMultilevel"/>
    <w:tmpl w:val="50D8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4055"/>
    <w:multiLevelType w:val="hybridMultilevel"/>
    <w:tmpl w:val="9AA8B14E"/>
    <w:lvl w:ilvl="0" w:tplc="AAFC1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89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DE9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A3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0C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0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61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796042"/>
    <w:multiLevelType w:val="hybridMultilevel"/>
    <w:tmpl w:val="3836C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629F"/>
    <w:multiLevelType w:val="hybridMultilevel"/>
    <w:tmpl w:val="97B0C41E"/>
    <w:lvl w:ilvl="0" w:tplc="258E0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A5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0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205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2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CC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B85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2F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814319"/>
    <w:multiLevelType w:val="hybridMultilevel"/>
    <w:tmpl w:val="9ADC664E"/>
    <w:lvl w:ilvl="0" w:tplc="14CA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AE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01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03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4F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2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86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C8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C5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4E3F5B"/>
    <w:multiLevelType w:val="hybridMultilevel"/>
    <w:tmpl w:val="A2ECD044"/>
    <w:lvl w:ilvl="0" w:tplc="6C103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43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40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08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22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52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6E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A8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CC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0D65C4"/>
    <w:multiLevelType w:val="hybridMultilevel"/>
    <w:tmpl w:val="A8044678"/>
    <w:lvl w:ilvl="0" w:tplc="DDBA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AE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2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64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62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0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E4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0C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E8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B806BE"/>
    <w:multiLevelType w:val="hybridMultilevel"/>
    <w:tmpl w:val="AE9401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A74EF9"/>
    <w:multiLevelType w:val="hybridMultilevel"/>
    <w:tmpl w:val="B80AE92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50918"/>
    <w:multiLevelType w:val="hybridMultilevel"/>
    <w:tmpl w:val="126C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C40F23"/>
    <w:multiLevelType w:val="hybridMultilevel"/>
    <w:tmpl w:val="033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C55AA"/>
    <w:multiLevelType w:val="hybridMultilevel"/>
    <w:tmpl w:val="2F52D840"/>
    <w:lvl w:ilvl="0" w:tplc="B4C0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A0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69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A9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BCF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61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0E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8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6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7C0629"/>
    <w:multiLevelType w:val="hybridMultilevel"/>
    <w:tmpl w:val="2C0656EE"/>
    <w:lvl w:ilvl="0" w:tplc="48568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49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E5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283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C0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A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2C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42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4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9C2AB3"/>
    <w:multiLevelType w:val="hybridMultilevel"/>
    <w:tmpl w:val="B9F2E7D2"/>
    <w:lvl w:ilvl="0" w:tplc="ED72E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01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1E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E4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C8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8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2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C5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E9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8D71E4"/>
    <w:multiLevelType w:val="hybridMultilevel"/>
    <w:tmpl w:val="07B64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FA737C"/>
    <w:multiLevelType w:val="singleLevel"/>
    <w:tmpl w:val="85C20736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75840BD"/>
    <w:multiLevelType w:val="hybridMultilevel"/>
    <w:tmpl w:val="9652710E"/>
    <w:lvl w:ilvl="0" w:tplc="BB928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61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6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82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2C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4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A7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C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9"/>
  </w:num>
  <w:num w:numId="5">
    <w:abstractNumId w:val="1"/>
  </w:num>
  <w:num w:numId="6">
    <w:abstractNumId w:val="1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9"/>
  </w:num>
  <w:num w:numId="15">
    <w:abstractNumId w:val="6"/>
  </w:num>
  <w:num w:numId="16">
    <w:abstractNumId w:val="11"/>
  </w:num>
  <w:num w:numId="17">
    <w:abstractNumId w:val="16"/>
  </w:num>
  <w:num w:numId="18">
    <w:abstractNumId w:val="18"/>
  </w:num>
  <w:num w:numId="19">
    <w:abstractNumId w:val="3"/>
  </w:num>
  <w:num w:numId="20">
    <w:abstractNumId w:val="21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3CA"/>
    <w:rsid w:val="000010DA"/>
    <w:rsid w:val="00006800"/>
    <w:rsid w:val="00006D11"/>
    <w:rsid w:val="00011BEA"/>
    <w:rsid w:val="00011DD4"/>
    <w:rsid w:val="00016067"/>
    <w:rsid w:val="00025D73"/>
    <w:rsid w:val="000322FB"/>
    <w:rsid w:val="0003353B"/>
    <w:rsid w:val="00033DC5"/>
    <w:rsid w:val="000342F7"/>
    <w:rsid w:val="00035B9E"/>
    <w:rsid w:val="0003709F"/>
    <w:rsid w:val="000465D3"/>
    <w:rsid w:val="00050193"/>
    <w:rsid w:val="00052074"/>
    <w:rsid w:val="00053257"/>
    <w:rsid w:val="00053CEE"/>
    <w:rsid w:val="000614BF"/>
    <w:rsid w:val="00067EDF"/>
    <w:rsid w:val="000742E5"/>
    <w:rsid w:val="00080A15"/>
    <w:rsid w:val="0008333E"/>
    <w:rsid w:val="00085D1E"/>
    <w:rsid w:val="000903CC"/>
    <w:rsid w:val="00092258"/>
    <w:rsid w:val="000929F6"/>
    <w:rsid w:val="00094615"/>
    <w:rsid w:val="00095B5C"/>
    <w:rsid w:val="0009791E"/>
    <w:rsid w:val="000A0E5A"/>
    <w:rsid w:val="000A127C"/>
    <w:rsid w:val="000A4EC1"/>
    <w:rsid w:val="000B2256"/>
    <w:rsid w:val="000B49B7"/>
    <w:rsid w:val="000B73BA"/>
    <w:rsid w:val="000C3A7E"/>
    <w:rsid w:val="000D01DC"/>
    <w:rsid w:val="000D09EC"/>
    <w:rsid w:val="000D12CD"/>
    <w:rsid w:val="000D2C15"/>
    <w:rsid w:val="000D56BB"/>
    <w:rsid w:val="000D7D93"/>
    <w:rsid w:val="000E6237"/>
    <w:rsid w:val="000E65BC"/>
    <w:rsid w:val="000E68AA"/>
    <w:rsid w:val="000E7BFB"/>
    <w:rsid w:val="000F0742"/>
    <w:rsid w:val="000F4FDA"/>
    <w:rsid w:val="000F5354"/>
    <w:rsid w:val="000F6B1C"/>
    <w:rsid w:val="0010009D"/>
    <w:rsid w:val="00103112"/>
    <w:rsid w:val="00104383"/>
    <w:rsid w:val="00104A75"/>
    <w:rsid w:val="00105EF2"/>
    <w:rsid w:val="0010725A"/>
    <w:rsid w:val="00112C3E"/>
    <w:rsid w:val="001131A5"/>
    <w:rsid w:val="0011329C"/>
    <w:rsid w:val="00113D4A"/>
    <w:rsid w:val="00115C76"/>
    <w:rsid w:val="00117419"/>
    <w:rsid w:val="00120D75"/>
    <w:rsid w:val="001234D9"/>
    <w:rsid w:val="00141B68"/>
    <w:rsid w:val="001455A9"/>
    <w:rsid w:val="00146ABD"/>
    <w:rsid w:val="00151205"/>
    <w:rsid w:val="00157227"/>
    <w:rsid w:val="00157C11"/>
    <w:rsid w:val="00163AA5"/>
    <w:rsid w:val="0017006C"/>
    <w:rsid w:val="00177843"/>
    <w:rsid w:val="001800C9"/>
    <w:rsid w:val="00180764"/>
    <w:rsid w:val="0018302A"/>
    <w:rsid w:val="00185C14"/>
    <w:rsid w:val="001879F4"/>
    <w:rsid w:val="001970B3"/>
    <w:rsid w:val="001A5F27"/>
    <w:rsid w:val="001A639C"/>
    <w:rsid w:val="001B33FB"/>
    <w:rsid w:val="001B448D"/>
    <w:rsid w:val="001B7E06"/>
    <w:rsid w:val="001C1727"/>
    <w:rsid w:val="001C2BA8"/>
    <w:rsid w:val="001C40C4"/>
    <w:rsid w:val="001C4CFB"/>
    <w:rsid w:val="001C535A"/>
    <w:rsid w:val="001D08C2"/>
    <w:rsid w:val="001D29C1"/>
    <w:rsid w:val="001D2C83"/>
    <w:rsid w:val="001D6408"/>
    <w:rsid w:val="001D6CFE"/>
    <w:rsid w:val="001E01DA"/>
    <w:rsid w:val="001E34D4"/>
    <w:rsid w:val="001E5FE5"/>
    <w:rsid w:val="001E6CF7"/>
    <w:rsid w:val="001F1021"/>
    <w:rsid w:val="002009FF"/>
    <w:rsid w:val="00204F35"/>
    <w:rsid w:val="00205E65"/>
    <w:rsid w:val="00206538"/>
    <w:rsid w:val="00206DE8"/>
    <w:rsid w:val="00212905"/>
    <w:rsid w:val="002129BF"/>
    <w:rsid w:val="0021577E"/>
    <w:rsid w:val="00220389"/>
    <w:rsid w:val="0022531F"/>
    <w:rsid w:val="00227F48"/>
    <w:rsid w:val="00236493"/>
    <w:rsid w:val="00241CBE"/>
    <w:rsid w:val="00243900"/>
    <w:rsid w:val="002444D5"/>
    <w:rsid w:val="00251399"/>
    <w:rsid w:val="00251BE3"/>
    <w:rsid w:val="0025484C"/>
    <w:rsid w:val="00260448"/>
    <w:rsid w:val="00261648"/>
    <w:rsid w:val="002637B3"/>
    <w:rsid w:val="00263CF7"/>
    <w:rsid w:val="00264B38"/>
    <w:rsid w:val="00265E77"/>
    <w:rsid w:val="00266785"/>
    <w:rsid w:val="00270956"/>
    <w:rsid w:val="0027246F"/>
    <w:rsid w:val="002737F6"/>
    <w:rsid w:val="00275273"/>
    <w:rsid w:val="00277207"/>
    <w:rsid w:val="00277571"/>
    <w:rsid w:val="0028169F"/>
    <w:rsid w:val="00282E60"/>
    <w:rsid w:val="002866F2"/>
    <w:rsid w:val="00286A84"/>
    <w:rsid w:val="00286D1E"/>
    <w:rsid w:val="00287D6E"/>
    <w:rsid w:val="002A3924"/>
    <w:rsid w:val="002A57AC"/>
    <w:rsid w:val="002B1604"/>
    <w:rsid w:val="002B2BC5"/>
    <w:rsid w:val="002B3FA4"/>
    <w:rsid w:val="002B668B"/>
    <w:rsid w:val="002C2951"/>
    <w:rsid w:val="002D05C3"/>
    <w:rsid w:val="002D609E"/>
    <w:rsid w:val="002E3E20"/>
    <w:rsid w:val="002E5BCE"/>
    <w:rsid w:val="002F25DA"/>
    <w:rsid w:val="002F25EE"/>
    <w:rsid w:val="002F375D"/>
    <w:rsid w:val="002F5F14"/>
    <w:rsid w:val="003006A6"/>
    <w:rsid w:val="00301A76"/>
    <w:rsid w:val="003043BC"/>
    <w:rsid w:val="0030704D"/>
    <w:rsid w:val="00317292"/>
    <w:rsid w:val="0032285B"/>
    <w:rsid w:val="0032320F"/>
    <w:rsid w:val="003247FB"/>
    <w:rsid w:val="003306D3"/>
    <w:rsid w:val="00334347"/>
    <w:rsid w:val="00334C43"/>
    <w:rsid w:val="00335087"/>
    <w:rsid w:val="00341E7B"/>
    <w:rsid w:val="00346514"/>
    <w:rsid w:val="003501EB"/>
    <w:rsid w:val="00356CCA"/>
    <w:rsid w:val="0035743A"/>
    <w:rsid w:val="0035775A"/>
    <w:rsid w:val="00357BD9"/>
    <w:rsid w:val="003612F1"/>
    <w:rsid w:val="00361668"/>
    <w:rsid w:val="00371184"/>
    <w:rsid w:val="00372B79"/>
    <w:rsid w:val="00373F94"/>
    <w:rsid w:val="003814E4"/>
    <w:rsid w:val="00381771"/>
    <w:rsid w:val="00383680"/>
    <w:rsid w:val="00384640"/>
    <w:rsid w:val="00384BA4"/>
    <w:rsid w:val="00384CF1"/>
    <w:rsid w:val="00392E7F"/>
    <w:rsid w:val="00393A9B"/>
    <w:rsid w:val="003A0937"/>
    <w:rsid w:val="003A2228"/>
    <w:rsid w:val="003B496B"/>
    <w:rsid w:val="003B712F"/>
    <w:rsid w:val="003C257A"/>
    <w:rsid w:val="003C2803"/>
    <w:rsid w:val="003C2FCC"/>
    <w:rsid w:val="003C6387"/>
    <w:rsid w:val="003C6632"/>
    <w:rsid w:val="003D2D77"/>
    <w:rsid w:val="003D7DE3"/>
    <w:rsid w:val="003E7827"/>
    <w:rsid w:val="003F2510"/>
    <w:rsid w:val="003F2E39"/>
    <w:rsid w:val="003F4B72"/>
    <w:rsid w:val="003F6D97"/>
    <w:rsid w:val="004031BC"/>
    <w:rsid w:val="00405BE1"/>
    <w:rsid w:val="00405D71"/>
    <w:rsid w:val="00407836"/>
    <w:rsid w:val="00417254"/>
    <w:rsid w:val="00420D81"/>
    <w:rsid w:val="0042203B"/>
    <w:rsid w:val="004221EE"/>
    <w:rsid w:val="00434A2C"/>
    <w:rsid w:val="004423D1"/>
    <w:rsid w:val="004430B4"/>
    <w:rsid w:val="00444B67"/>
    <w:rsid w:val="00446BA6"/>
    <w:rsid w:val="00450463"/>
    <w:rsid w:val="00451837"/>
    <w:rsid w:val="00453A63"/>
    <w:rsid w:val="0045687E"/>
    <w:rsid w:val="004576EF"/>
    <w:rsid w:val="004626EE"/>
    <w:rsid w:val="00462AB3"/>
    <w:rsid w:val="00463414"/>
    <w:rsid w:val="00470521"/>
    <w:rsid w:val="004709F6"/>
    <w:rsid w:val="00472D57"/>
    <w:rsid w:val="00474A4E"/>
    <w:rsid w:val="00474AA1"/>
    <w:rsid w:val="004751B5"/>
    <w:rsid w:val="004752BB"/>
    <w:rsid w:val="0047652E"/>
    <w:rsid w:val="004766EF"/>
    <w:rsid w:val="00476D33"/>
    <w:rsid w:val="00477029"/>
    <w:rsid w:val="004774CE"/>
    <w:rsid w:val="00481CBD"/>
    <w:rsid w:val="0048403C"/>
    <w:rsid w:val="0048461F"/>
    <w:rsid w:val="00484979"/>
    <w:rsid w:val="004864D5"/>
    <w:rsid w:val="004867C6"/>
    <w:rsid w:val="004871EB"/>
    <w:rsid w:val="0049067C"/>
    <w:rsid w:val="0049198A"/>
    <w:rsid w:val="0049270A"/>
    <w:rsid w:val="004930C1"/>
    <w:rsid w:val="00493977"/>
    <w:rsid w:val="0049473F"/>
    <w:rsid w:val="00495CF3"/>
    <w:rsid w:val="00497C25"/>
    <w:rsid w:val="004A00D7"/>
    <w:rsid w:val="004A1C20"/>
    <w:rsid w:val="004A24F2"/>
    <w:rsid w:val="004B10B5"/>
    <w:rsid w:val="004B2623"/>
    <w:rsid w:val="004B58B7"/>
    <w:rsid w:val="004C0136"/>
    <w:rsid w:val="004C2EFB"/>
    <w:rsid w:val="004C4192"/>
    <w:rsid w:val="004C62C1"/>
    <w:rsid w:val="004C734F"/>
    <w:rsid w:val="004D4D71"/>
    <w:rsid w:val="004D6C03"/>
    <w:rsid w:val="004E213E"/>
    <w:rsid w:val="004F2EBA"/>
    <w:rsid w:val="004F3062"/>
    <w:rsid w:val="004F31BB"/>
    <w:rsid w:val="004F4E05"/>
    <w:rsid w:val="004F500D"/>
    <w:rsid w:val="004F5F15"/>
    <w:rsid w:val="004F734A"/>
    <w:rsid w:val="004F7754"/>
    <w:rsid w:val="00510165"/>
    <w:rsid w:val="005101F6"/>
    <w:rsid w:val="0051497E"/>
    <w:rsid w:val="00516B1A"/>
    <w:rsid w:val="00520D10"/>
    <w:rsid w:val="00524157"/>
    <w:rsid w:val="00525F49"/>
    <w:rsid w:val="00530E3A"/>
    <w:rsid w:val="005330D9"/>
    <w:rsid w:val="00535BAE"/>
    <w:rsid w:val="00537665"/>
    <w:rsid w:val="00537E48"/>
    <w:rsid w:val="0054525A"/>
    <w:rsid w:val="00545FC1"/>
    <w:rsid w:val="005479CE"/>
    <w:rsid w:val="00547C95"/>
    <w:rsid w:val="00552378"/>
    <w:rsid w:val="005526AD"/>
    <w:rsid w:val="00552E9B"/>
    <w:rsid w:val="00553BE8"/>
    <w:rsid w:val="005563B0"/>
    <w:rsid w:val="00556886"/>
    <w:rsid w:val="00561083"/>
    <w:rsid w:val="0056287E"/>
    <w:rsid w:val="00564C95"/>
    <w:rsid w:val="00564EEF"/>
    <w:rsid w:val="00567550"/>
    <w:rsid w:val="00570C65"/>
    <w:rsid w:val="0058280B"/>
    <w:rsid w:val="00583FBA"/>
    <w:rsid w:val="00584BC7"/>
    <w:rsid w:val="00584BEC"/>
    <w:rsid w:val="00585FCA"/>
    <w:rsid w:val="005861C1"/>
    <w:rsid w:val="00587152"/>
    <w:rsid w:val="00587674"/>
    <w:rsid w:val="00587C36"/>
    <w:rsid w:val="00587C84"/>
    <w:rsid w:val="0059438F"/>
    <w:rsid w:val="0059532D"/>
    <w:rsid w:val="0059791A"/>
    <w:rsid w:val="005A195E"/>
    <w:rsid w:val="005A6720"/>
    <w:rsid w:val="005A6783"/>
    <w:rsid w:val="005B19B4"/>
    <w:rsid w:val="005B6619"/>
    <w:rsid w:val="005C0C75"/>
    <w:rsid w:val="005C114D"/>
    <w:rsid w:val="005C1499"/>
    <w:rsid w:val="005C328D"/>
    <w:rsid w:val="005C5533"/>
    <w:rsid w:val="005D01D4"/>
    <w:rsid w:val="005D0EA0"/>
    <w:rsid w:val="005D13CF"/>
    <w:rsid w:val="005D51EB"/>
    <w:rsid w:val="005E0244"/>
    <w:rsid w:val="005E26D6"/>
    <w:rsid w:val="005E32FE"/>
    <w:rsid w:val="005E6B89"/>
    <w:rsid w:val="005F57B1"/>
    <w:rsid w:val="005F5F71"/>
    <w:rsid w:val="005F6536"/>
    <w:rsid w:val="006006BD"/>
    <w:rsid w:val="006050AC"/>
    <w:rsid w:val="00610277"/>
    <w:rsid w:val="00614F14"/>
    <w:rsid w:val="0061577E"/>
    <w:rsid w:val="00620600"/>
    <w:rsid w:val="00626896"/>
    <w:rsid w:val="00633360"/>
    <w:rsid w:val="0063575F"/>
    <w:rsid w:val="0063675A"/>
    <w:rsid w:val="00637599"/>
    <w:rsid w:val="00661347"/>
    <w:rsid w:val="00662469"/>
    <w:rsid w:val="00663A37"/>
    <w:rsid w:val="00665A18"/>
    <w:rsid w:val="00666BB2"/>
    <w:rsid w:val="00674233"/>
    <w:rsid w:val="0067516F"/>
    <w:rsid w:val="00681217"/>
    <w:rsid w:val="006818E7"/>
    <w:rsid w:val="00683FA1"/>
    <w:rsid w:val="0069283B"/>
    <w:rsid w:val="00693FDE"/>
    <w:rsid w:val="006A0D97"/>
    <w:rsid w:val="006A12E7"/>
    <w:rsid w:val="006A44F6"/>
    <w:rsid w:val="006A47D3"/>
    <w:rsid w:val="006A7D5F"/>
    <w:rsid w:val="006B0FE7"/>
    <w:rsid w:val="006C3FF6"/>
    <w:rsid w:val="006C6E09"/>
    <w:rsid w:val="006C7818"/>
    <w:rsid w:val="006D0276"/>
    <w:rsid w:val="006D38E9"/>
    <w:rsid w:val="006D4572"/>
    <w:rsid w:val="006E2EF7"/>
    <w:rsid w:val="006E47DB"/>
    <w:rsid w:val="006E5A0B"/>
    <w:rsid w:val="006E629F"/>
    <w:rsid w:val="006F3E3B"/>
    <w:rsid w:val="006F4755"/>
    <w:rsid w:val="006F49C1"/>
    <w:rsid w:val="006F56E2"/>
    <w:rsid w:val="006F5E06"/>
    <w:rsid w:val="0070324B"/>
    <w:rsid w:val="007035CE"/>
    <w:rsid w:val="00703A7A"/>
    <w:rsid w:val="00704099"/>
    <w:rsid w:val="00710F74"/>
    <w:rsid w:val="0071179E"/>
    <w:rsid w:val="007119E9"/>
    <w:rsid w:val="00711DCA"/>
    <w:rsid w:val="00712409"/>
    <w:rsid w:val="007130A7"/>
    <w:rsid w:val="007174F5"/>
    <w:rsid w:val="00717A73"/>
    <w:rsid w:val="00722AD1"/>
    <w:rsid w:val="00724854"/>
    <w:rsid w:val="00724B9C"/>
    <w:rsid w:val="007254D9"/>
    <w:rsid w:val="0073201A"/>
    <w:rsid w:val="00737432"/>
    <w:rsid w:val="007374E9"/>
    <w:rsid w:val="0073796C"/>
    <w:rsid w:val="0074183B"/>
    <w:rsid w:val="00747D87"/>
    <w:rsid w:val="00750AF2"/>
    <w:rsid w:val="00752706"/>
    <w:rsid w:val="00753C30"/>
    <w:rsid w:val="00754364"/>
    <w:rsid w:val="00756C5B"/>
    <w:rsid w:val="00764A59"/>
    <w:rsid w:val="00765483"/>
    <w:rsid w:val="00771A19"/>
    <w:rsid w:val="00774DF6"/>
    <w:rsid w:val="007767CE"/>
    <w:rsid w:val="00777627"/>
    <w:rsid w:val="00780256"/>
    <w:rsid w:val="0078213B"/>
    <w:rsid w:val="00784466"/>
    <w:rsid w:val="00786B77"/>
    <w:rsid w:val="00787BF6"/>
    <w:rsid w:val="0079465C"/>
    <w:rsid w:val="00796E0A"/>
    <w:rsid w:val="007A2115"/>
    <w:rsid w:val="007A59EC"/>
    <w:rsid w:val="007B2BFB"/>
    <w:rsid w:val="007C1FC4"/>
    <w:rsid w:val="007C4A94"/>
    <w:rsid w:val="007C4E1C"/>
    <w:rsid w:val="007C6172"/>
    <w:rsid w:val="007C6543"/>
    <w:rsid w:val="007C7616"/>
    <w:rsid w:val="007D1A18"/>
    <w:rsid w:val="007D309E"/>
    <w:rsid w:val="007D4171"/>
    <w:rsid w:val="007D505C"/>
    <w:rsid w:val="007D679A"/>
    <w:rsid w:val="007D7FDF"/>
    <w:rsid w:val="007E04EE"/>
    <w:rsid w:val="007E08F6"/>
    <w:rsid w:val="007E5860"/>
    <w:rsid w:val="008032F9"/>
    <w:rsid w:val="0080533F"/>
    <w:rsid w:val="00806FA3"/>
    <w:rsid w:val="0081104D"/>
    <w:rsid w:val="00811418"/>
    <w:rsid w:val="00811745"/>
    <w:rsid w:val="00811A55"/>
    <w:rsid w:val="00812013"/>
    <w:rsid w:val="00816AC6"/>
    <w:rsid w:val="0082661D"/>
    <w:rsid w:val="008309A3"/>
    <w:rsid w:val="00834297"/>
    <w:rsid w:val="00835770"/>
    <w:rsid w:val="00841BC4"/>
    <w:rsid w:val="00842969"/>
    <w:rsid w:val="00842EA8"/>
    <w:rsid w:val="00843A92"/>
    <w:rsid w:val="00852B62"/>
    <w:rsid w:val="0086095E"/>
    <w:rsid w:val="00866D45"/>
    <w:rsid w:val="0087198B"/>
    <w:rsid w:val="008738F6"/>
    <w:rsid w:val="0087530E"/>
    <w:rsid w:val="00876DD8"/>
    <w:rsid w:val="00877E76"/>
    <w:rsid w:val="0088118C"/>
    <w:rsid w:val="008833AC"/>
    <w:rsid w:val="00886576"/>
    <w:rsid w:val="00890E5E"/>
    <w:rsid w:val="00892776"/>
    <w:rsid w:val="00893611"/>
    <w:rsid w:val="00895734"/>
    <w:rsid w:val="00895BA7"/>
    <w:rsid w:val="00897859"/>
    <w:rsid w:val="008A1EFA"/>
    <w:rsid w:val="008A35AA"/>
    <w:rsid w:val="008A5448"/>
    <w:rsid w:val="008A63D0"/>
    <w:rsid w:val="008A7847"/>
    <w:rsid w:val="008C011E"/>
    <w:rsid w:val="008C2BF8"/>
    <w:rsid w:val="008C2D22"/>
    <w:rsid w:val="008C5546"/>
    <w:rsid w:val="008C5C10"/>
    <w:rsid w:val="008C6552"/>
    <w:rsid w:val="008D0477"/>
    <w:rsid w:val="008D0790"/>
    <w:rsid w:val="008D15FE"/>
    <w:rsid w:val="008D1CA4"/>
    <w:rsid w:val="008D2691"/>
    <w:rsid w:val="008D3D99"/>
    <w:rsid w:val="008D3E1C"/>
    <w:rsid w:val="008D4E05"/>
    <w:rsid w:val="008D6583"/>
    <w:rsid w:val="008D7D0A"/>
    <w:rsid w:val="008E1528"/>
    <w:rsid w:val="008E2898"/>
    <w:rsid w:val="008E6B5D"/>
    <w:rsid w:val="008E6E8A"/>
    <w:rsid w:val="008E70C3"/>
    <w:rsid w:val="008F0061"/>
    <w:rsid w:val="008F0A86"/>
    <w:rsid w:val="0090319C"/>
    <w:rsid w:val="009047D9"/>
    <w:rsid w:val="00906029"/>
    <w:rsid w:val="009068D8"/>
    <w:rsid w:val="00907A2E"/>
    <w:rsid w:val="00912868"/>
    <w:rsid w:val="009140F2"/>
    <w:rsid w:val="00915507"/>
    <w:rsid w:val="00916B4A"/>
    <w:rsid w:val="00922BF8"/>
    <w:rsid w:val="00922D33"/>
    <w:rsid w:val="009238D2"/>
    <w:rsid w:val="00926E7F"/>
    <w:rsid w:val="00927A9E"/>
    <w:rsid w:val="009364F5"/>
    <w:rsid w:val="009420ED"/>
    <w:rsid w:val="00942BC0"/>
    <w:rsid w:val="00944A2E"/>
    <w:rsid w:val="00947783"/>
    <w:rsid w:val="00947AD2"/>
    <w:rsid w:val="0095606A"/>
    <w:rsid w:val="0096167F"/>
    <w:rsid w:val="00962177"/>
    <w:rsid w:val="00964C60"/>
    <w:rsid w:val="00965356"/>
    <w:rsid w:val="009658DC"/>
    <w:rsid w:val="00966F35"/>
    <w:rsid w:val="009779D5"/>
    <w:rsid w:val="009844FE"/>
    <w:rsid w:val="00985810"/>
    <w:rsid w:val="0098635D"/>
    <w:rsid w:val="009926EF"/>
    <w:rsid w:val="009A0613"/>
    <w:rsid w:val="009A459B"/>
    <w:rsid w:val="009A659F"/>
    <w:rsid w:val="009B0371"/>
    <w:rsid w:val="009B0F98"/>
    <w:rsid w:val="009B1A81"/>
    <w:rsid w:val="009B60E5"/>
    <w:rsid w:val="009B7AF7"/>
    <w:rsid w:val="009D2733"/>
    <w:rsid w:val="009D6C5D"/>
    <w:rsid w:val="009E223F"/>
    <w:rsid w:val="009E4C86"/>
    <w:rsid w:val="009F46D8"/>
    <w:rsid w:val="00A10CE4"/>
    <w:rsid w:val="00A208E5"/>
    <w:rsid w:val="00A2104A"/>
    <w:rsid w:val="00A22EB3"/>
    <w:rsid w:val="00A25B77"/>
    <w:rsid w:val="00A25F45"/>
    <w:rsid w:val="00A270EF"/>
    <w:rsid w:val="00A30F32"/>
    <w:rsid w:val="00A337A6"/>
    <w:rsid w:val="00A33F55"/>
    <w:rsid w:val="00A34815"/>
    <w:rsid w:val="00A409C9"/>
    <w:rsid w:val="00A41EE4"/>
    <w:rsid w:val="00A43414"/>
    <w:rsid w:val="00A43E43"/>
    <w:rsid w:val="00A44105"/>
    <w:rsid w:val="00A44FB8"/>
    <w:rsid w:val="00A474C2"/>
    <w:rsid w:val="00A507ED"/>
    <w:rsid w:val="00A50D24"/>
    <w:rsid w:val="00A54976"/>
    <w:rsid w:val="00A57B62"/>
    <w:rsid w:val="00A57EB4"/>
    <w:rsid w:val="00A633A7"/>
    <w:rsid w:val="00A636A1"/>
    <w:rsid w:val="00A74D06"/>
    <w:rsid w:val="00A76375"/>
    <w:rsid w:val="00A8190B"/>
    <w:rsid w:val="00A83F49"/>
    <w:rsid w:val="00A8637A"/>
    <w:rsid w:val="00A87843"/>
    <w:rsid w:val="00A97585"/>
    <w:rsid w:val="00AA3FAF"/>
    <w:rsid w:val="00AA5CFE"/>
    <w:rsid w:val="00AA6989"/>
    <w:rsid w:val="00AB07DA"/>
    <w:rsid w:val="00AC10CB"/>
    <w:rsid w:val="00AC6E74"/>
    <w:rsid w:val="00AC744C"/>
    <w:rsid w:val="00AC7ED7"/>
    <w:rsid w:val="00AD2E81"/>
    <w:rsid w:val="00AD31B6"/>
    <w:rsid w:val="00AD3975"/>
    <w:rsid w:val="00AD39F2"/>
    <w:rsid w:val="00AD5922"/>
    <w:rsid w:val="00AE04C0"/>
    <w:rsid w:val="00AE25F5"/>
    <w:rsid w:val="00AE3E7F"/>
    <w:rsid w:val="00AE6B35"/>
    <w:rsid w:val="00AE7658"/>
    <w:rsid w:val="00AF6C2A"/>
    <w:rsid w:val="00B00ABF"/>
    <w:rsid w:val="00B03B8C"/>
    <w:rsid w:val="00B040A0"/>
    <w:rsid w:val="00B05B2D"/>
    <w:rsid w:val="00B071DA"/>
    <w:rsid w:val="00B148AA"/>
    <w:rsid w:val="00B16A18"/>
    <w:rsid w:val="00B2032D"/>
    <w:rsid w:val="00B228D2"/>
    <w:rsid w:val="00B22C4C"/>
    <w:rsid w:val="00B23565"/>
    <w:rsid w:val="00B23CAD"/>
    <w:rsid w:val="00B2705C"/>
    <w:rsid w:val="00B37AE5"/>
    <w:rsid w:val="00B41577"/>
    <w:rsid w:val="00B437D1"/>
    <w:rsid w:val="00B44027"/>
    <w:rsid w:val="00B46E57"/>
    <w:rsid w:val="00B5087D"/>
    <w:rsid w:val="00B50B10"/>
    <w:rsid w:val="00B54EF5"/>
    <w:rsid w:val="00B5704E"/>
    <w:rsid w:val="00B60572"/>
    <w:rsid w:val="00B649ED"/>
    <w:rsid w:val="00B654D3"/>
    <w:rsid w:val="00B664BF"/>
    <w:rsid w:val="00B67021"/>
    <w:rsid w:val="00B71284"/>
    <w:rsid w:val="00B72EEC"/>
    <w:rsid w:val="00B82A95"/>
    <w:rsid w:val="00B82DE1"/>
    <w:rsid w:val="00B8330A"/>
    <w:rsid w:val="00B83967"/>
    <w:rsid w:val="00B86C93"/>
    <w:rsid w:val="00B93536"/>
    <w:rsid w:val="00B952CB"/>
    <w:rsid w:val="00B956F4"/>
    <w:rsid w:val="00B969E0"/>
    <w:rsid w:val="00B9779B"/>
    <w:rsid w:val="00BB18F0"/>
    <w:rsid w:val="00BB3215"/>
    <w:rsid w:val="00BB3282"/>
    <w:rsid w:val="00BB42D0"/>
    <w:rsid w:val="00BB450D"/>
    <w:rsid w:val="00BB53B5"/>
    <w:rsid w:val="00BB5975"/>
    <w:rsid w:val="00BC497C"/>
    <w:rsid w:val="00BC4B8B"/>
    <w:rsid w:val="00BC4E3B"/>
    <w:rsid w:val="00BC5270"/>
    <w:rsid w:val="00BC542D"/>
    <w:rsid w:val="00BC5699"/>
    <w:rsid w:val="00BC6B90"/>
    <w:rsid w:val="00BC70B7"/>
    <w:rsid w:val="00BC7F79"/>
    <w:rsid w:val="00BD0143"/>
    <w:rsid w:val="00BD2190"/>
    <w:rsid w:val="00BD7D0B"/>
    <w:rsid w:val="00BE09DC"/>
    <w:rsid w:val="00BE342B"/>
    <w:rsid w:val="00BE45B4"/>
    <w:rsid w:val="00BE7670"/>
    <w:rsid w:val="00BF26E5"/>
    <w:rsid w:val="00BF3E62"/>
    <w:rsid w:val="00BF67CE"/>
    <w:rsid w:val="00C033EF"/>
    <w:rsid w:val="00C03762"/>
    <w:rsid w:val="00C03A0F"/>
    <w:rsid w:val="00C10B34"/>
    <w:rsid w:val="00C209D8"/>
    <w:rsid w:val="00C21B67"/>
    <w:rsid w:val="00C305C4"/>
    <w:rsid w:val="00C30C15"/>
    <w:rsid w:val="00C361D6"/>
    <w:rsid w:val="00C373A8"/>
    <w:rsid w:val="00C4306A"/>
    <w:rsid w:val="00C465F8"/>
    <w:rsid w:val="00C514C0"/>
    <w:rsid w:val="00C51B8C"/>
    <w:rsid w:val="00C52530"/>
    <w:rsid w:val="00C52668"/>
    <w:rsid w:val="00C54B2E"/>
    <w:rsid w:val="00C55AF6"/>
    <w:rsid w:val="00C61116"/>
    <w:rsid w:val="00C615A5"/>
    <w:rsid w:val="00C61878"/>
    <w:rsid w:val="00C6248B"/>
    <w:rsid w:val="00C626A4"/>
    <w:rsid w:val="00C65779"/>
    <w:rsid w:val="00C674D2"/>
    <w:rsid w:val="00C67A56"/>
    <w:rsid w:val="00C70787"/>
    <w:rsid w:val="00C71C3F"/>
    <w:rsid w:val="00C72A26"/>
    <w:rsid w:val="00C73D25"/>
    <w:rsid w:val="00C74A2D"/>
    <w:rsid w:val="00C802CF"/>
    <w:rsid w:val="00C81A42"/>
    <w:rsid w:val="00C81AEB"/>
    <w:rsid w:val="00C843D7"/>
    <w:rsid w:val="00C8443F"/>
    <w:rsid w:val="00C84684"/>
    <w:rsid w:val="00C846A4"/>
    <w:rsid w:val="00C860E0"/>
    <w:rsid w:val="00C903F1"/>
    <w:rsid w:val="00C93A8D"/>
    <w:rsid w:val="00CA0A3A"/>
    <w:rsid w:val="00CA0DD3"/>
    <w:rsid w:val="00CA5090"/>
    <w:rsid w:val="00CA5EF3"/>
    <w:rsid w:val="00CB2A31"/>
    <w:rsid w:val="00CB495B"/>
    <w:rsid w:val="00CC4AF0"/>
    <w:rsid w:val="00CC54C2"/>
    <w:rsid w:val="00CC608F"/>
    <w:rsid w:val="00CC79D1"/>
    <w:rsid w:val="00CD04C8"/>
    <w:rsid w:val="00CD2242"/>
    <w:rsid w:val="00CD6C8D"/>
    <w:rsid w:val="00CD72C1"/>
    <w:rsid w:val="00CD78DB"/>
    <w:rsid w:val="00CE0B96"/>
    <w:rsid w:val="00CE19D6"/>
    <w:rsid w:val="00CE7BE7"/>
    <w:rsid w:val="00CF3E1C"/>
    <w:rsid w:val="00CF3E82"/>
    <w:rsid w:val="00CF5C25"/>
    <w:rsid w:val="00CF639A"/>
    <w:rsid w:val="00D0121D"/>
    <w:rsid w:val="00D022D1"/>
    <w:rsid w:val="00D02E83"/>
    <w:rsid w:val="00D10B4B"/>
    <w:rsid w:val="00D146B4"/>
    <w:rsid w:val="00D206E5"/>
    <w:rsid w:val="00D34B93"/>
    <w:rsid w:val="00D42E7B"/>
    <w:rsid w:val="00D55D7D"/>
    <w:rsid w:val="00D57E52"/>
    <w:rsid w:val="00D60352"/>
    <w:rsid w:val="00D638D8"/>
    <w:rsid w:val="00D63F66"/>
    <w:rsid w:val="00D64854"/>
    <w:rsid w:val="00D73AA7"/>
    <w:rsid w:val="00D74613"/>
    <w:rsid w:val="00D74AE5"/>
    <w:rsid w:val="00D83B79"/>
    <w:rsid w:val="00D8619D"/>
    <w:rsid w:val="00D869BA"/>
    <w:rsid w:val="00D877C6"/>
    <w:rsid w:val="00D938E2"/>
    <w:rsid w:val="00D938EE"/>
    <w:rsid w:val="00D950FE"/>
    <w:rsid w:val="00D953CA"/>
    <w:rsid w:val="00D9672F"/>
    <w:rsid w:val="00DA335B"/>
    <w:rsid w:val="00DA6B8F"/>
    <w:rsid w:val="00DB02DF"/>
    <w:rsid w:val="00DB1941"/>
    <w:rsid w:val="00DB3336"/>
    <w:rsid w:val="00DB652B"/>
    <w:rsid w:val="00DB6D21"/>
    <w:rsid w:val="00DB70F6"/>
    <w:rsid w:val="00DC457B"/>
    <w:rsid w:val="00DC4CF5"/>
    <w:rsid w:val="00DC5BEB"/>
    <w:rsid w:val="00DC7296"/>
    <w:rsid w:val="00DD3540"/>
    <w:rsid w:val="00DD5333"/>
    <w:rsid w:val="00DD654B"/>
    <w:rsid w:val="00DD6B22"/>
    <w:rsid w:val="00DD6FE3"/>
    <w:rsid w:val="00DD76BE"/>
    <w:rsid w:val="00DE0147"/>
    <w:rsid w:val="00DE2AA7"/>
    <w:rsid w:val="00DE60C9"/>
    <w:rsid w:val="00DE7AB8"/>
    <w:rsid w:val="00DF4C42"/>
    <w:rsid w:val="00DF5486"/>
    <w:rsid w:val="00E03318"/>
    <w:rsid w:val="00E05BB0"/>
    <w:rsid w:val="00E07453"/>
    <w:rsid w:val="00E07D17"/>
    <w:rsid w:val="00E1405E"/>
    <w:rsid w:val="00E142C7"/>
    <w:rsid w:val="00E15EE1"/>
    <w:rsid w:val="00E224E9"/>
    <w:rsid w:val="00E30683"/>
    <w:rsid w:val="00E32189"/>
    <w:rsid w:val="00E35643"/>
    <w:rsid w:val="00E41DEA"/>
    <w:rsid w:val="00E428A8"/>
    <w:rsid w:val="00E4683D"/>
    <w:rsid w:val="00E5221F"/>
    <w:rsid w:val="00E600BF"/>
    <w:rsid w:val="00E61BC9"/>
    <w:rsid w:val="00E66EA3"/>
    <w:rsid w:val="00E67103"/>
    <w:rsid w:val="00E71A1F"/>
    <w:rsid w:val="00E72864"/>
    <w:rsid w:val="00E73893"/>
    <w:rsid w:val="00E76001"/>
    <w:rsid w:val="00E8615C"/>
    <w:rsid w:val="00E9032E"/>
    <w:rsid w:val="00E9052A"/>
    <w:rsid w:val="00E910CD"/>
    <w:rsid w:val="00E91554"/>
    <w:rsid w:val="00E92F5B"/>
    <w:rsid w:val="00EA06BD"/>
    <w:rsid w:val="00EA179F"/>
    <w:rsid w:val="00EA78D0"/>
    <w:rsid w:val="00EB2F3D"/>
    <w:rsid w:val="00EB72BA"/>
    <w:rsid w:val="00EC08A7"/>
    <w:rsid w:val="00EC2BEE"/>
    <w:rsid w:val="00EC568B"/>
    <w:rsid w:val="00EC78B6"/>
    <w:rsid w:val="00EC7901"/>
    <w:rsid w:val="00ED6247"/>
    <w:rsid w:val="00ED7975"/>
    <w:rsid w:val="00EE04E7"/>
    <w:rsid w:val="00EF22AE"/>
    <w:rsid w:val="00EF355C"/>
    <w:rsid w:val="00EF515B"/>
    <w:rsid w:val="00EF6385"/>
    <w:rsid w:val="00EF7698"/>
    <w:rsid w:val="00F06466"/>
    <w:rsid w:val="00F0657A"/>
    <w:rsid w:val="00F13B76"/>
    <w:rsid w:val="00F15019"/>
    <w:rsid w:val="00F15218"/>
    <w:rsid w:val="00F16DF2"/>
    <w:rsid w:val="00F17737"/>
    <w:rsid w:val="00F2123B"/>
    <w:rsid w:val="00F273C7"/>
    <w:rsid w:val="00F27997"/>
    <w:rsid w:val="00F336C2"/>
    <w:rsid w:val="00F3670C"/>
    <w:rsid w:val="00F36C8B"/>
    <w:rsid w:val="00F37DF1"/>
    <w:rsid w:val="00F415DC"/>
    <w:rsid w:val="00F4785D"/>
    <w:rsid w:val="00F53183"/>
    <w:rsid w:val="00F57387"/>
    <w:rsid w:val="00F617ED"/>
    <w:rsid w:val="00F61C1B"/>
    <w:rsid w:val="00F626E1"/>
    <w:rsid w:val="00F62AB2"/>
    <w:rsid w:val="00F636CE"/>
    <w:rsid w:val="00F67EE8"/>
    <w:rsid w:val="00F72227"/>
    <w:rsid w:val="00F76815"/>
    <w:rsid w:val="00F76E49"/>
    <w:rsid w:val="00F810A8"/>
    <w:rsid w:val="00F83831"/>
    <w:rsid w:val="00F86E14"/>
    <w:rsid w:val="00F9253F"/>
    <w:rsid w:val="00F9410A"/>
    <w:rsid w:val="00F9435D"/>
    <w:rsid w:val="00F956EF"/>
    <w:rsid w:val="00F96871"/>
    <w:rsid w:val="00FA162A"/>
    <w:rsid w:val="00FA1DCD"/>
    <w:rsid w:val="00FA30D3"/>
    <w:rsid w:val="00FA4253"/>
    <w:rsid w:val="00FA4DF6"/>
    <w:rsid w:val="00FA533C"/>
    <w:rsid w:val="00FA6D72"/>
    <w:rsid w:val="00FB43FE"/>
    <w:rsid w:val="00FB5C0E"/>
    <w:rsid w:val="00FC3762"/>
    <w:rsid w:val="00FC4F3D"/>
    <w:rsid w:val="00FC51A8"/>
    <w:rsid w:val="00FD20DA"/>
    <w:rsid w:val="00FD2945"/>
    <w:rsid w:val="00FD435A"/>
    <w:rsid w:val="00FD5E52"/>
    <w:rsid w:val="00FD64F1"/>
    <w:rsid w:val="00FD6F46"/>
    <w:rsid w:val="00FE54BB"/>
    <w:rsid w:val="00FF4B8F"/>
    <w:rsid w:val="00FF6C03"/>
    <w:rsid w:val="00FF74A3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953C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953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953CA"/>
    <w:pPr>
      <w:widowControl w:val="0"/>
      <w:autoSpaceDE w:val="0"/>
      <w:autoSpaceDN w:val="0"/>
      <w:adjustRightInd w:val="0"/>
      <w:spacing w:after="0" w:line="252" w:lineRule="exact"/>
      <w:ind w:firstLine="422"/>
      <w:jc w:val="both"/>
    </w:pPr>
    <w:rPr>
      <w:rFonts w:ascii="Comic Sans MS" w:eastAsia="Times New Roman" w:hAnsi="Comic Sans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953CA"/>
    <w:pPr>
      <w:widowControl w:val="0"/>
      <w:autoSpaceDE w:val="0"/>
      <w:autoSpaceDN w:val="0"/>
      <w:adjustRightInd w:val="0"/>
      <w:spacing w:after="0" w:line="252" w:lineRule="exact"/>
      <w:ind w:firstLine="427"/>
      <w:jc w:val="both"/>
    </w:pPr>
    <w:rPr>
      <w:rFonts w:ascii="Comic Sans MS" w:eastAsia="Times New Roman" w:hAnsi="Comic Sans M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953CA"/>
    <w:rPr>
      <w:rFonts w:ascii="Times New Roman" w:hAnsi="Times New Roman" w:cs="Times New Roman" w:hint="default"/>
      <w:sz w:val="20"/>
      <w:szCs w:val="20"/>
    </w:rPr>
  </w:style>
  <w:style w:type="character" w:customStyle="1" w:styleId="212pt">
    <w:name w:val="Основной текст (2) + 12 pt"/>
    <w:aliases w:val="Полужирный,Масштаб 70%,Основной текст + Century Schoolbook,9,5 pt,Основной текст + Times New Roman,10"/>
    <w:basedOn w:val="a0"/>
    <w:rsid w:val="00D953CA"/>
    <w:rPr>
      <w:rFonts w:ascii="Trebuchet MS" w:eastAsia="Trebuchet MS" w:hAnsi="Trebuchet MS" w:cs="Trebuchet MS" w:hint="default"/>
      <w:b/>
      <w:bCs/>
      <w:w w:val="70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aliases w:val="Курсив"/>
    <w:basedOn w:val="a0"/>
    <w:rsid w:val="00D953C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a6">
    <w:name w:val="Strong"/>
    <w:basedOn w:val="a0"/>
    <w:uiPriority w:val="22"/>
    <w:qFormat/>
    <w:rsid w:val="00D953CA"/>
    <w:rPr>
      <w:b/>
      <w:bCs/>
    </w:rPr>
  </w:style>
  <w:style w:type="character" w:customStyle="1" w:styleId="c0">
    <w:name w:val="c0"/>
    <w:basedOn w:val="a0"/>
    <w:rsid w:val="00D953CA"/>
  </w:style>
  <w:style w:type="table" w:styleId="a7">
    <w:name w:val="Table Grid"/>
    <w:basedOn w:val="a1"/>
    <w:rsid w:val="00D9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953CA"/>
  </w:style>
  <w:style w:type="character" w:customStyle="1" w:styleId="a8">
    <w:name w:val="Основной текст_"/>
    <w:basedOn w:val="a0"/>
    <w:link w:val="1"/>
    <w:locked/>
    <w:rsid w:val="00D953CA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D953CA"/>
    <w:pPr>
      <w:shd w:val="clear" w:color="auto" w:fill="FFFFFF"/>
      <w:spacing w:before="120" w:after="360" w:line="262" w:lineRule="exact"/>
    </w:pPr>
    <w:rPr>
      <w:rFonts w:ascii="Trebuchet MS" w:eastAsia="Trebuchet MS" w:hAnsi="Trebuchet MS" w:cs="Trebuchet MS"/>
      <w:sz w:val="18"/>
      <w:szCs w:val="18"/>
    </w:rPr>
  </w:style>
  <w:style w:type="character" w:styleId="a9">
    <w:name w:val="Hyperlink"/>
    <w:basedOn w:val="a0"/>
    <w:uiPriority w:val="99"/>
    <w:unhideWhenUsed/>
    <w:rsid w:val="00D953CA"/>
    <w:rPr>
      <w:color w:val="0000FF" w:themeColor="hyperlink"/>
      <w:u w:val="single"/>
    </w:rPr>
  </w:style>
  <w:style w:type="character" w:customStyle="1" w:styleId="c5">
    <w:name w:val="c5"/>
    <w:basedOn w:val="a0"/>
    <w:rsid w:val="00D953CA"/>
  </w:style>
  <w:style w:type="character" w:customStyle="1" w:styleId="5">
    <w:name w:val="Основной текст (5)_"/>
    <w:basedOn w:val="a0"/>
    <w:link w:val="50"/>
    <w:locked/>
    <w:rsid w:val="00D953CA"/>
    <w:rPr>
      <w:rFonts w:ascii="Trebuchet MS" w:eastAsia="Trebuchet MS" w:hAnsi="Trebuchet MS" w:cs="Trebuchet MS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53CA"/>
    <w:pPr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paragraph" w:styleId="aa">
    <w:name w:val="Balloon Text"/>
    <w:basedOn w:val="a"/>
    <w:link w:val="ab"/>
    <w:uiPriority w:val="99"/>
    <w:semiHidden/>
    <w:unhideWhenUsed/>
    <w:rsid w:val="00D9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3C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9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53CA"/>
  </w:style>
  <w:style w:type="paragraph" w:styleId="ae">
    <w:name w:val="footer"/>
    <w:basedOn w:val="a"/>
    <w:link w:val="af"/>
    <w:uiPriority w:val="99"/>
    <w:semiHidden/>
    <w:unhideWhenUsed/>
    <w:rsid w:val="00D9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5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7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9</cp:revision>
  <dcterms:created xsi:type="dcterms:W3CDTF">2013-08-08T09:34:00Z</dcterms:created>
  <dcterms:modified xsi:type="dcterms:W3CDTF">2013-08-08T10:47:00Z</dcterms:modified>
</cp:coreProperties>
</file>