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A1" w:rsidRPr="00C43AA1" w:rsidRDefault="00823278" w:rsidP="00C43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A1">
        <w:rPr>
          <w:rFonts w:ascii="Times New Roman" w:hAnsi="Times New Roman" w:cs="Times New Roman"/>
          <w:b/>
          <w:sz w:val="28"/>
          <w:szCs w:val="28"/>
        </w:rPr>
        <w:t xml:space="preserve">Анализ контрольной работы (по типу ОГЭ) </w:t>
      </w:r>
    </w:p>
    <w:p w:rsidR="00BE4C98" w:rsidRDefault="00823278" w:rsidP="00C43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от 8 апреля 2015 года</w:t>
      </w:r>
    </w:p>
    <w:p w:rsidR="00823278" w:rsidRDefault="0082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учеников в классе – 14.</w:t>
      </w:r>
    </w:p>
    <w:p w:rsidR="00823278" w:rsidRDefault="0082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Писало работу – 14.</w:t>
      </w:r>
    </w:p>
    <w:p w:rsidR="00823278" w:rsidRDefault="000D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таблица результативности:</w:t>
      </w:r>
    </w:p>
    <w:tbl>
      <w:tblPr>
        <w:tblStyle w:val="a3"/>
        <w:tblW w:w="10857" w:type="dxa"/>
        <w:tblLayout w:type="fixed"/>
        <w:tblLook w:val="04A0" w:firstRow="1" w:lastRow="0" w:firstColumn="1" w:lastColumn="0" w:noHBand="0" w:noVBand="1"/>
      </w:tblPr>
      <w:tblGrid>
        <w:gridCol w:w="452"/>
        <w:gridCol w:w="1455"/>
        <w:gridCol w:w="441"/>
        <w:gridCol w:w="441"/>
        <w:gridCol w:w="442"/>
        <w:gridCol w:w="441"/>
        <w:gridCol w:w="441"/>
        <w:gridCol w:w="442"/>
        <w:gridCol w:w="441"/>
        <w:gridCol w:w="442"/>
        <w:gridCol w:w="441"/>
        <w:gridCol w:w="441"/>
        <w:gridCol w:w="442"/>
        <w:gridCol w:w="441"/>
        <w:gridCol w:w="441"/>
        <w:gridCol w:w="442"/>
        <w:gridCol w:w="370"/>
        <w:gridCol w:w="370"/>
        <w:gridCol w:w="370"/>
        <w:gridCol w:w="567"/>
        <w:gridCol w:w="567"/>
        <w:gridCol w:w="527"/>
      </w:tblGrid>
      <w:tr w:rsidR="000D568A" w:rsidRPr="000D568A" w:rsidTr="000D568A">
        <w:trPr>
          <w:trHeight w:val="480"/>
        </w:trPr>
        <w:tc>
          <w:tcPr>
            <w:tcW w:w="452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5" w:type="dxa"/>
            <w:vMerge w:val="restart"/>
          </w:tcPr>
          <w:p w:rsidR="000D568A" w:rsidRPr="000D568A" w:rsidRDefault="000D568A" w:rsidP="000D568A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</w:t>
            </w:r>
            <w:proofErr w:type="gramStart"/>
            <w:r w:rsidRPr="000D568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</w:t>
            </w:r>
            <w:proofErr w:type="gramStart"/>
            <w:r w:rsidRPr="000D568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42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</w:t>
            </w:r>
            <w:proofErr w:type="gramStart"/>
            <w:r w:rsidRPr="000D568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41" w:type="dxa"/>
            <w:vMerge w:val="restart"/>
          </w:tcPr>
          <w:p w:rsidR="000D568A" w:rsidRPr="000D568A" w:rsidRDefault="000D568A" w:rsidP="000D568A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442" w:type="dxa"/>
            <w:vMerge w:val="restart"/>
          </w:tcPr>
          <w:p w:rsidR="000D568A" w:rsidRPr="000D568A" w:rsidRDefault="000D568A" w:rsidP="000D568A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</w:t>
            </w:r>
            <w:proofErr w:type="gramStart"/>
            <w:r w:rsidRPr="000D568A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</w:t>
            </w:r>
            <w:proofErr w:type="gramStart"/>
            <w:r w:rsidRPr="000D568A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442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В8</w:t>
            </w:r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</w:t>
            </w:r>
            <w:proofErr w:type="gramStart"/>
            <w:r w:rsidRPr="000D568A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В10</w:t>
            </w:r>
          </w:p>
        </w:tc>
        <w:tc>
          <w:tcPr>
            <w:tcW w:w="442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</w:t>
            </w:r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В12</w:t>
            </w:r>
          </w:p>
        </w:tc>
        <w:tc>
          <w:tcPr>
            <w:tcW w:w="441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В13</w:t>
            </w:r>
          </w:p>
        </w:tc>
        <w:tc>
          <w:tcPr>
            <w:tcW w:w="442" w:type="dxa"/>
            <w:vMerge w:val="restart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В14</w:t>
            </w:r>
          </w:p>
        </w:tc>
        <w:tc>
          <w:tcPr>
            <w:tcW w:w="1110" w:type="dxa"/>
            <w:gridSpan w:val="3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В15</w:t>
            </w:r>
          </w:p>
        </w:tc>
        <w:tc>
          <w:tcPr>
            <w:tcW w:w="567" w:type="dxa"/>
            <w:vMerge w:val="restart"/>
            <w:textDirection w:val="btLr"/>
          </w:tcPr>
          <w:p w:rsidR="000D568A" w:rsidRDefault="000D568A" w:rsidP="000D56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ГК1-ГК2, ФК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0D568A" w:rsidRPr="000D568A" w:rsidRDefault="000D568A" w:rsidP="000D56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527" w:type="dxa"/>
            <w:vMerge w:val="restart"/>
            <w:textDirection w:val="btLr"/>
          </w:tcPr>
          <w:p w:rsidR="000D568A" w:rsidRPr="000D568A" w:rsidRDefault="000D568A" w:rsidP="000D56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D568A" w:rsidRPr="000D568A" w:rsidTr="000D568A">
        <w:trPr>
          <w:trHeight w:val="894"/>
        </w:trPr>
        <w:tc>
          <w:tcPr>
            <w:tcW w:w="452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0D568A" w:rsidRPr="000D568A" w:rsidRDefault="000D568A" w:rsidP="000D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0D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Merge/>
          </w:tcPr>
          <w:p w:rsidR="000D568A" w:rsidRPr="000D568A" w:rsidRDefault="000D568A" w:rsidP="000D5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0D568A" w:rsidP="000D568A">
            <w:pPr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Иван </w:t>
            </w:r>
          </w:p>
        </w:tc>
        <w:tc>
          <w:tcPr>
            <w:tcW w:w="441" w:type="dxa"/>
          </w:tcPr>
          <w:p w:rsidR="000D568A" w:rsidRPr="000D568A" w:rsidRDefault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0D568A" w:rsidP="000D568A">
            <w:pPr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Сидор</w:t>
            </w:r>
          </w:p>
        </w:tc>
        <w:tc>
          <w:tcPr>
            <w:tcW w:w="441" w:type="dxa"/>
          </w:tcPr>
          <w:p w:rsidR="000D568A" w:rsidRPr="000D568A" w:rsidRDefault="00BC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0D568A" w:rsidP="000D568A">
            <w:pPr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</w:t>
            </w:r>
          </w:p>
        </w:tc>
        <w:tc>
          <w:tcPr>
            <w:tcW w:w="441" w:type="dxa"/>
          </w:tcPr>
          <w:p w:rsidR="000D568A" w:rsidRPr="000D568A" w:rsidRDefault="00BC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Макар</w:t>
            </w:r>
          </w:p>
        </w:tc>
        <w:tc>
          <w:tcPr>
            <w:tcW w:w="441" w:type="dxa"/>
          </w:tcPr>
          <w:p w:rsidR="000D568A" w:rsidRPr="000D568A" w:rsidRDefault="00BC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Михаил</w:t>
            </w:r>
          </w:p>
        </w:tc>
        <w:tc>
          <w:tcPr>
            <w:tcW w:w="441" w:type="dxa"/>
          </w:tcPr>
          <w:p w:rsidR="000D568A" w:rsidRPr="000D568A" w:rsidRDefault="00BC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</w:t>
            </w:r>
            <w:r w:rsidR="000D568A" w:rsidRPr="000D568A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441" w:type="dxa"/>
          </w:tcPr>
          <w:p w:rsidR="000D568A" w:rsidRPr="000D568A" w:rsidRDefault="00BC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 Виталий</w:t>
            </w:r>
          </w:p>
        </w:tc>
        <w:tc>
          <w:tcPr>
            <w:tcW w:w="441" w:type="dxa"/>
          </w:tcPr>
          <w:p w:rsidR="000D568A" w:rsidRPr="000D568A" w:rsidRDefault="002B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BC1DD4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5" w:type="dxa"/>
          </w:tcPr>
          <w:p w:rsidR="000D568A" w:rsidRPr="000D568A" w:rsidRDefault="002909D8" w:rsidP="0029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Петр</w:t>
            </w:r>
          </w:p>
        </w:tc>
        <w:tc>
          <w:tcPr>
            <w:tcW w:w="441" w:type="dxa"/>
          </w:tcPr>
          <w:p w:rsidR="000D568A" w:rsidRPr="000D568A" w:rsidRDefault="002B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" w:type="dxa"/>
          </w:tcPr>
          <w:p w:rsidR="000D568A" w:rsidRPr="000D568A" w:rsidRDefault="000D568A" w:rsidP="002909D8">
            <w:pPr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С</w:t>
            </w:r>
            <w:r w:rsidR="002909D8">
              <w:rPr>
                <w:rFonts w:ascii="Times New Roman" w:hAnsi="Times New Roman" w:cs="Times New Roman"/>
              </w:rPr>
              <w:t>еменов</w:t>
            </w:r>
            <w:r w:rsidRPr="000D568A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441" w:type="dxa"/>
          </w:tcPr>
          <w:p w:rsidR="000D568A" w:rsidRPr="000D568A" w:rsidRDefault="002B48B2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2B48B2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</w:tcPr>
          <w:p w:rsidR="000D568A" w:rsidRPr="000D568A" w:rsidRDefault="002909D8" w:rsidP="000D56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Тройных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441" w:type="dxa"/>
          </w:tcPr>
          <w:p w:rsidR="000D568A" w:rsidRPr="000D568A" w:rsidRDefault="00D3791D" w:rsidP="000D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0D568A" w:rsidRPr="000D568A" w:rsidRDefault="00D3791D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D568A" w:rsidRPr="000D568A" w:rsidRDefault="00842AAA" w:rsidP="0082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7" w:type="dxa"/>
          </w:tcPr>
          <w:p w:rsidR="000D568A" w:rsidRPr="000D568A" w:rsidRDefault="000D568A" w:rsidP="00823278">
            <w:pPr>
              <w:jc w:val="center"/>
              <w:rPr>
                <w:rFonts w:ascii="Times New Roman" w:hAnsi="Times New Roman" w:cs="Times New Roman"/>
              </w:rPr>
            </w:pPr>
            <w:r w:rsidRPr="000D568A">
              <w:rPr>
                <w:rFonts w:ascii="Times New Roman" w:hAnsi="Times New Roman" w:cs="Times New Roman"/>
              </w:rPr>
              <w:t>5</w:t>
            </w:r>
          </w:p>
        </w:tc>
      </w:tr>
      <w:tr w:rsidR="000D568A" w:rsidRPr="000D568A" w:rsidTr="000D568A">
        <w:tc>
          <w:tcPr>
            <w:tcW w:w="452" w:type="dxa"/>
          </w:tcPr>
          <w:p w:rsidR="000D568A" w:rsidRPr="000D568A" w:rsidRDefault="000D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441" w:type="dxa"/>
          </w:tcPr>
          <w:p w:rsidR="000D568A" w:rsidRPr="000D568A" w:rsidRDefault="00AC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2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2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2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1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42" w:type="dxa"/>
          </w:tcPr>
          <w:p w:rsidR="000D568A" w:rsidRPr="000D568A" w:rsidRDefault="00876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0" w:type="dxa"/>
          </w:tcPr>
          <w:p w:rsidR="000D568A" w:rsidRPr="000D568A" w:rsidRDefault="00C4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0" w:type="dxa"/>
          </w:tcPr>
          <w:p w:rsidR="000D568A" w:rsidRPr="000D568A" w:rsidRDefault="00C4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" w:type="dxa"/>
          </w:tcPr>
          <w:p w:rsidR="000D568A" w:rsidRPr="000D568A" w:rsidRDefault="00C4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0D568A" w:rsidRPr="000D568A" w:rsidRDefault="000D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68A" w:rsidRPr="000D568A" w:rsidRDefault="000D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0D568A" w:rsidRPr="000D568A" w:rsidRDefault="000D568A">
            <w:pPr>
              <w:rPr>
                <w:rFonts w:ascii="Times New Roman" w:hAnsi="Times New Roman" w:cs="Times New Roman"/>
              </w:rPr>
            </w:pPr>
          </w:p>
        </w:tc>
      </w:tr>
    </w:tbl>
    <w:p w:rsidR="00876897" w:rsidRDefault="00876897" w:rsidP="0087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6897" w:rsidRPr="00C43AA1" w:rsidRDefault="00876897" w:rsidP="008768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Низкий уровень освоения знаний по критериям ИК1-ИК3</w:t>
      </w:r>
      <w:r w:rsidR="00696636" w:rsidRPr="00C43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(речь, слушание, адекватное понимание устной речи; письменное воспроизведение текста)</w:t>
      </w:r>
      <w:r w:rsidRPr="00C43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показали </w:t>
      </w:r>
      <w:r w:rsidR="00290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</w:t>
      </w:r>
    </w:p>
    <w:p w:rsidR="006D438E" w:rsidRPr="00C43AA1" w:rsidRDefault="006D438E" w:rsidP="006D438E">
      <w:pPr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уровень выполнения заданий:</w:t>
      </w:r>
    </w:p>
    <w:p w:rsidR="00CA42A1" w:rsidRPr="00C43AA1" w:rsidRDefault="00696636" w:rsidP="006D438E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42A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В13</w:t>
      </w: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42A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В14</w:t>
      </w:r>
      <w:r w:rsidR="00CA42A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 и синтаксические нормы языка</w:t>
      </w:r>
    </w:p>
    <w:p w:rsidR="00CA42A1" w:rsidRPr="00C43AA1" w:rsidRDefault="00CA42A1" w:rsidP="006D438E">
      <w:pPr>
        <w:spacing w:after="0" w:line="22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Задания, представляющие сложность:</w:t>
      </w: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6636" w:rsidRPr="00C43AA1" w:rsidRDefault="00696636" w:rsidP="0069663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В3</w:t>
      </w:r>
      <w:r w:rsidR="00A86D0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смысловая и композиционная целостность текста, языковые средства выразительности.</w:t>
      </w:r>
    </w:p>
    <w:p w:rsidR="00A86D01" w:rsidRPr="00C43AA1" w:rsidRDefault="00696636" w:rsidP="0069663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В5</w:t>
      </w:r>
      <w:r w:rsidR="00A86D0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орфография</w:t>
      </w:r>
    </w:p>
    <w:p w:rsidR="00A86D01" w:rsidRPr="00C43AA1" w:rsidRDefault="00696636" w:rsidP="0069663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В11</w:t>
      </w:r>
      <w:r w:rsidR="00A86D0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предложение. Грамматическая основа предложения.</w:t>
      </w:r>
    </w:p>
    <w:p w:rsidR="00696636" w:rsidRPr="00C43AA1" w:rsidRDefault="00696636" w:rsidP="0069663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В12 </w:t>
      </w:r>
      <w:r w:rsidR="00A86D0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D0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</w:t>
      </w:r>
      <w:r w:rsidR="00C43AA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ационный анализ; знаки препинания</w:t>
      </w:r>
      <w:r w:rsidR="00A86D0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сложном предложении</w:t>
      </w:r>
      <w:r w:rsidR="00C43AA1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636" w:rsidRPr="00C43AA1" w:rsidRDefault="00696636" w:rsidP="0069663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38E" w:rsidRPr="00C43AA1" w:rsidRDefault="00C43AA1" w:rsidP="006D438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15 учащиеся отдали предпочтение заданию 15.3 (50%), задание 15.1 выбрали 21% учащихся и 7% (1 ученик) выполнял задание 15.1.</w:t>
      </w:r>
    </w:p>
    <w:p w:rsidR="00C43AA1" w:rsidRPr="00C43AA1" w:rsidRDefault="00C43AA1" w:rsidP="006D438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задания 15 не приступили 22% учащихся</w:t>
      </w:r>
    </w:p>
    <w:p w:rsidR="00C43AA1" w:rsidRPr="00C43AA1" w:rsidRDefault="00C43AA1" w:rsidP="006D438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D7A" w:rsidRDefault="00AC5D7A" w:rsidP="00AC5D7A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C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Таким образом,</w:t>
      </w:r>
    </w:p>
    <w:p w:rsidR="00AC5D7A" w:rsidRPr="00AC5D7A" w:rsidRDefault="00AC5D7A" w:rsidP="00AC5D7A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Успеваемость – 64%</w:t>
      </w:r>
      <w:r w:rsidRPr="00AC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AC5D7A" w:rsidRDefault="00AC5D7A" w:rsidP="00AC5D7A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C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Качество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знаний составило – 29%</w:t>
      </w:r>
    </w:p>
    <w:p w:rsidR="00AC5D7A" w:rsidRPr="00AC5D7A" w:rsidRDefault="00AC5D7A" w:rsidP="00AC5D7A">
      <w:pPr>
        <w:spacing w:after="0" w:line="22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\СОУ - </w:t>
      </w:r>
      <w:r w:rsidR="00A438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54</w:t>
      </w:r>
    </w:p>
    <w:p w:rsidR="00AC5D7A" w:rsidRDefault="00AC5D7A" w:rsidP="00AC5D7A">
      <w:pPr>
        <w:spacing w:after="0" w:line="22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C5D7A" w:rsidRDefault="00AC5D7A" w:rsidP="006D438E">
      <w:pPr>
        <w:spacing w:after="0" w:line="22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spacing w:after="0" w:line="22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Задачи по решению выявленных проблем:</w:t>
      </w: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numPr>
          <w:ilvl w:val="0"/>
          <w:numId w:val="1"/>
        </w:num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повторение разделов языкознания в индивидуальном порядке  (Лексика, Орфография, Синтаксис, Пунктуация)</w:t>
      </w:r>
    </w:p>
    <w:p w:rsidR="006D438E" w:rsidRPr="00C43AA1" w:rsidRDefault="006D438E" w:rsidP="006D438E">
      <w:pPr>
        <w:numPr>
          <w:ilvl w:val="0"/>
          <w:numId w:val="1"/>
        </w:num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системе индивидуально-групповых речевых упражнений</w:t>
      </w:r>
    </w:p>
    <w:p w:rsidR="006D438E" w:rsidRPr="00C43AA1" w:rsidRDefault="006D438E" w:rsidP="006D438E">
      <w:pPr>
        <w:numPr>
          <w:ilvl w:val="0"/>
          <w:numId w:val="1"/>
        </w:num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научной речи в ходе формулирования высказываний и выполнения заданий.</w:t>
      </w: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38E" w:rsidRPr="00C43AA1" w:rsidRDefault="006D438E" w:rsidP="006D438E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  <w:r w:rsidR="0001232A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32A" w:rsidRPr="00C4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Маркушева И.В.</w:t>
      </w:r>
    </w:p>
    <w:p w:rsidR="00823278" w:rsidRPr="00C43AA1" w:rsidRDefault="00823278">
      <w:pPr>
        <w:rPr>
          <w:rFonts w:ascii="Times New Roman" w:hAnsi="Times New Roman" w:cs="Times New Roman"/>
          <w:sz w:val="24"/>
          <w:szCs w:val="24"/>
        </w:rPr>
      </w:pPr>
    </w:p>
    <w:sectPr w:rsidR="00823278" w:rsidRPr="00C43AA1" w:rsidSect="000D56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135"/>
    <w:multiLevelType w:val="multilevel"/>
    <w:tmpl w:val="5E8E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ED"/>
    <w:rsid w:val="0001232A"/>
    <w:rsid w:val="000B06C1"/>
    <w:rsid w:val="000D568A"/>
    <w:rsid w:val="001676ED"/>
    <w:rsid w:val="002909D8"/>
    <w:rsid w:val="002B48B2"/>
    <w:rsid w:val="00696636"/>
    <w:rsid w:val="006D438E"/>
    <w:rsid w:val="007A4A81"/>
    <w:rsid w:val="00823278"/>
    <w:rsid w:val="00842AAA"/>
    <w:rsid w:val="00876897"/>
    <w:rsid w:val="00A438FB"/>
    <w:rsid w:val="00A86D01"/>
    <w:rsid w:val="00AC5D7A"/>
    <w:rsid w:val="00BC1DD4"/>
    <w:rsid w:val="00BE4C98"/>
    <w:rsid w:val="00C43AA1"/>
    <w:rsid w:val="00CA42A1"/>
    <w:rsid w:val="00D3791D"/>
    <w:rsid w:val="00DD3E8B"/>
    <w:rsid w:val="00E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cp:lastPrinted>2015-04-19T07:42:00Z</cp:lastPrinted>
  <dcterms:created xsi:type="dcterms:W3CDTF">2015-04-18T08:14:00Z</dcterms:created>
  <dcterms:modified xsi:type="dcterms:W3CDTF">2015-10-31T13:18:00Z</dcterms:modified>
</cp:coreProperties>
</file>