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B4" w:rsidRDefault="000A69B4" w:rsidP="000A69B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u w:val="single"/>
          <w:lang w:eastAsia="ru-RU"/>
        </w:rPr>
      </w:pPr>
      <w:r w:rsidRPr="000A69B4">
        <w:rPr>
          <w:rFonts w:ascii="Arial" w:eastAsia="Times New Roman" w:hAnsi="Arial" w:cs="Arial"/>
          <w:b/>
          <w:bCs/>
          <w:kern w:val="36"/>
          <w:sz w:val="26"/>
          <w:szCs w:val="26"/>
          <w:u w:val="single"/>
          <w:lang w:eastAsia="ru-RU"/>
        </w:rPr>
        <w:t xml:space="preserve">Развитие песенного творчества </w:t>
      </w:r>
      <w:r w:rsidR="003F73FE" w:rsidRPr="003F73FE">
        <w:rPr>
          <w:rFonts w:ascii="Arial" w:eastAsia="Times New Roman" w:hAnsi="Arial" w:cs="Arial"/>
          <w:b/>
          <w:bCs/>
          <w:kern w:val="36"/>
          <w:sz w:val="26"/>
          <w:szCs w:val="26"/>
          <w:u w:val="single"/>
          <w:lang w:eastAsia="ru-RU"/>
        </w:rPr>
        <w:t>детей дошкольного возраста.</w:t>
      </w:r>
    </w:p>
    <w:p w:rsidR="003F73FE" w:rsidRPr="000A69B4" w:rsidRDefault="003F73FE" w:rsidP="000A69B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u w:val="single"/>
          <w:lang w:eastAsia="ru-RU"/>
        </w:rPr>
      </w:pPr>
    </w:p>
    <w:p w:rsidR="000A69B4" w:rsidRPr="000A69B4" w:rsidRDefault="00671959" w:rsidP="000A69B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DA0694">
        <w:rPr>
          <w:rFonts w:ascii="Times New Roman" w:hAnsi="Times New Roman" w:cs="Times New Roman"/>
          <w:sz w:val="24"/>
          <w:shd w:val="clear" w:color="auto" w:fill="FFFFFF"/>
        </w:rPr>
        <w:t xml:space="preserve">Дети любят  часто напевать, импровизировать мелодии, ритмические </w:t>
      </w:r>
      <w:proofErr w:type="spellStart"/>
      <w:r w:rsidRPr="00DA0694">
        <w:rPr>
          <w:rFonts w:ascii="Times New Roman" w:hAnsi="Times New Roman" w:cs="Times New Roman"/>
          <w:sz w:val="24"/>
          <w:shd w:val="clear" w:color="auto" w:fill="FFFFFF"/>
        </w:rPr>
        <w:t>попевки</w:t>
      </w:r>
      <w:proofErr w:type="spellEnd"/>
      <w:r w:rsidRPr="00DA0694">
        <w:rPr>
          <w:rFonts w:ascii="Times New Roman" w:hAnsi="Times New Roman" w:cs="Times New Roman"/>
          <w:sz w:val="24"/>
          <w:shd w:val="clear" w:color="auto" w:fill="FFFFFF"/>
        </w:rPr>
        <w:t xml:space="preserve"> во время свободных игр; плясок. Эти мелодии, порой состоящие из сочетаний нескольких звуков, сопровождаются словами, сочиненными самими детьми. Но часто дети напевают и без слов какие-то полюбившиеся им мелодические интонации.</w:t>
      </w:r>
      <w:r w:rsidR="00DA0694" w:rsidRPr="00DA069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A0694"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Эти мотивы, </w:t>
      </w:r>
      <w:proofErr w:type="spellStart"/>
      <w:r w:rsidR="00DA0694" w:rsidRPr="004512F2">
        <w:rPr>
          <w:rFonts w:ascii="Times New Roman" w:hAnsi="Times New Roman" w:cs="Times New Roman"/>
          <w:sz w:val="24"/>
          <w:shd w:val="clear" w:color="auto" w:fill="FFFFFF"/>
        </w:rPr>
        <w:t>попевки</w:t>
      </w:r>
      <w:proofErr w:type="spellEnd"/>
      <w:r w:rsidR="00DA0694"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подчас подражают реальному звучанию окружающего мира (звук горна, пение кукушки и т. д.), а также передают интонации выразительной речи человека (ауканье, переклички, интонирование своих имен и т. д.).</w:t>
      </w:r>
      <w:r w:rsidR="00DA0694"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="000A69B4">
        <w:rPr>
          <w:rFonts w:ascii="Times New Roman" w:hAnsi="Times New Roman" w:cs="Times New Roman"/>
          <w:sz w:val="24"/>
          <w:shd w:val="clear" w:color="auto" w:fill="FFFFFF"/>
        </w:rPr>
        <w:t>Д</w:t>
      </w:r>
      <w:r w:rsidRPr="00DA0694">
        <w:rPr>
          <w:rFonts w:ascii="Times New Roman" w:hAnsi="Times New Roman" w:cs="Times New Roman"/>
          <w:sz w:val="24"/>
          <w:shd w:val="clear" w:color="auto" w:fill="FFFFFF"/>
        </w:rPr>
        <w:t xml:space="preserve">етям свойственны такие музыкальные проявления и без вмешательства взрослого, </w:t>
      </w:r>
      <w:r w:rsidR="000A69B4">
        <w:rPr>
          <w:rFonts w:ascii="Times New Roman" w:hAnsi="Times New Roman" w:cs="Times New Roman"/>
          <w:sz w:val="24"/>
          <w:shd w:val="clear" w:color="auto" w:fill="FFFFFF"/>
        </w:rPr>
        <w:t>НО</w:t>
      </w:r>
      <w:r w:rsidRPr="00DA0694">
        <w:rPr>
          <w:rFonts w:ascii="Times New Roman" w:hAnsi="Times New Roman" w:cs="Times New Roman"/>
          <w:sz w:val="24"/>
          <w:shd w:val="clear" w:color="auto" w:fill="FFFFFF"/>
        </w:rPr>
        <w:t xml:space="preserve"> умелая помощь взрослого будет способствовать развитию песенного творчества детей</w:t>
      </w:r>
      <w:r w:rsidR="000A69B4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0A69B4" w:rsidRPr="000A69B4">
        <w:rPr>
          <w:rFonts w:ascii="Times New Roman" w:hAnsi="Times New Roman" w:cs="Times New Roman"/>
          <w:sz w:val="24"/>
          <w:shd w:val="clear" w:color="auto" w:fill="FFFFFF"/>
        </w:rPr>
        <w:t xml:space="preserve">Конечно, песенное творчество может успешно осуществляться в группе детей с достаточно развитым музыкальным слухом. Детям предлагают следующие задания: педагог поет знакомую песню, но, не закончив ее, предлагает детям допеть эту песню до конца в </w:t>
      </w:r>
      <w:proofErr w:type="gramStart"/>
      <w:r w:rsidR="000A69B4" w:rsidRPr="000A69B4">
        <w:rPr>
          <w:rFonts w:ascii="Times New Roman" w:hAnsi="Times New Roman" w:cs="Times New Roman"/>
          <w:sz w:val="24"/>
          <w:shd w:val="clear" w:color="auto" w:fill="FFFFFF"/>
        </w:rPr>
        <w:t>той</w:t>
      </w:r>
      <w:proofErr w:type="gramEnd"/>
      <w:r w:rsidR="000A69B4" w:rsidRPr="000A69B4">
        <w:rPr>
          <w:rFonts w:ascii="Times New Roman" w:hAnsi="Times New Roman" w:cs="Times New Roman"/>
          <w:sz w:val="24"/>
          <w:shd w:val="clear" w:color="auto" w:fill="FFFFFF"/>
        </w:rPr>
        <w:t xml:space="preserve"> же тональности; педагог поет незнакомую, короткую </w:t>
      </w:r>
      <w:proofErr w:type="spellStart"/>
      <w:r w:rsidR="000A69B4" w:rsidRPr="000A69B4">
        <w:rPr>
          <w:rFonts w:ascii="Times New Roman" w:hAnsi="Times New Roman" w:cs="Times New Roman"/>
          <w:sz w:val="24"/>
          <w:shd w:val="clear" w:color="auto" w:fill="FFFFFF"/>
        </w:rPr>
        <w:t>попевку</w:t>
      </w:r>
      <w:proofErr w:type="spellEnd"/>
      <w:r w:rsidR="000A69B4" w:rsidRPr="000A69B4">
        <w:rPr>
          <w:rFonts w:ascii="Times New Roman" w:hAnsi="Times New Roman" w:cs="Times New Roman"/>
          <w:sz w:val="24"/>
          <w:shd w:val="clear" w:color="auto" w:fill="FFFFFF"/>
        </w:rPr>
        <w:t xml:space="preserve"> и останавливается на неустойчивом звуке — дети должны найти устойчивый звук и на нем закончить песню; спеть песню без сопровождения хором и соло.</w:t>
      </w:r>
    </w:p>
    <w:p w:rsidR="000A69B4" w:rsidRPr="000A69B4" w:rsidRDefault="000A69B4" w:rsidP="000A69B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0A69B4">
        <w:rPr>
          <w:rFonts w:ascii="Times New Roman" w:hAnsi="Times New Roman" w:cs="Times New Roman"/>
          <w:sz w:val="24"/>
          <w:shd w:val="clear" w:color="auto" w:fill="FFFFFF"/>
        </w:rPr>
        <w:t>При формировании песенного творчества участие взрослого иногда может быть незначительным. Педагог только предлагает ребенку в соответствующей ситуации: когда укачивает куклу, спеть свою колыбельную, напевая «бай-бай»; во время игры с куклой напевать плясовую на слоги «</w:t>
      </w:r>
      <w:proofErr w:type="spellStart"/>
      <w:r w:rsidRPr="000A69B4">
        <w:rPr>
          <w:rFonts w:ascii="Times New Roman" w:hAnsi="Times New Roman" w:cs="Times New Roman"/>
          <w:sz w:val="24"/>
          <w:shd w:val="clear" w:color="auto" w:fill="FFFFFF"/>
        </w:rPr>
        <w:t>ля-ля</w:t>
      </w:r>
      <w:proofErr w:type="spellEnd"/>
      <w:r w:rsidRPr="000A69B4">
        <w:rPr>
          <w:rFonts w:ascii="Times New Roman" w:hAnsi="Times New Roman" w:cs="Times New Roman"/>
          <w:sz w:val="24"/>
          <w:shd w:val="clear" w:color="auto" w:fill="FFFFFF"/>
        </w:rPr>
        <w:t>»; н</w:t>
      </w:r>
      <w:proofErr w:type="gramStart"/>
      <w:r w:rsidRPr="000A69B4">
        <w:rPr>
          <w:rFonts w:ascii="Times New Roman" w:hAnsi="Times New Roman" w:cs="Times New Roman"/>
          <w:sz w:val="24"/>
          <w:shd w:val="clear" w:color="auto" w:fill="FFFFFF"/>
        </w:rPr>
        <w:t>а-</w:t>
      </w:r>
      <w:proofErr w:type="gramEnd"/>
      <w:r w:rsidRPr="000A69B4">
        <w:rPr>
          <w:rFonts w:ascii="Times New Roman" w:hAnsi="Times New Roman" w:cs="Times New Roman"/>
          <w:sz w:val="24"/>
          <w:shd w:val="clear" w:color="auto" w:fill="FFFFFF"/>
        </w:rPr>
        <w:t xml:space="preserve"> прогулке позвать друг друга, напевно исполняя «ау!» и по-разному интонируя эти звуки. С детьми старших групп следует применять и более сложные творческие задания. Взрослый предлагает ребенку как бы быть его «соавтором». Ребенок сначала должен закончить мелодию музыкальной фразы, спетой педагогом. Позднее он переходит к более самостоятельной деятельности.</w:t>
      </w:r>
    </w:p>
    <w:p w:rsidR="000A69B4" w:rsidRPr="000A69B4" w:rsidRDefault="000A69B4" w:rsidP="000A69B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0A69B4">
        <w:rPr>
          <w:rFonts w:ascii="Times New Roman" w:hAnsi="Times New Roman" w:cs="Times New Roman"/>
          <w:sz w:val="24"/>
          <w:shd w:val="clear" w:color="auto" w:fill="FFFFFF"/>
        </w:rPr>
        <w:t>Созданные композиторами и поэтами образцы песен для детского творчества служат отнюдь не для копирования детьми. Ребенок должен импровизировать свою собственную мелодию. Но примерные образцы песен служат ориентировкой для детей в их творческих поисках.</w:t>
      </w:r>
      <w:r w:rsidRPr="000A69B4"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На музыкальных занятиях детям </w:t>
      </w:r>
      <w:r w:rsidRPr="000A69B4">
        <w:rPr>
          <w:rFonts w:ascii="Times New Roman" w:hAnsi="Times New Roman" w:cs="Times New Roman"/>
          <w:sz w:val="24"/>
          <w:shd w:val="clear" w:color="auto" w:fill="FFFFFF"/>
        </w:rPr>
        <w:t xml:space="preserve"> предлагается серия творческих заданий, которые подобраны так, чтобы перед детьми возникали все усложняющиеся задачи, новые ситуации, требующие от детей инициативы, творческого воображения, своеобразия мелодии.</w:t>
      </w:r>
    </w:p>
    <w:p w:rsidR="000A69B4" w:rsidRPr="000A69B4" w:rsidRDefault="000A69B4" w:rsidP="000A69B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0A69B4">
        <w:rPr>
          <w:rFonts w:ascii="Times New Roman" w:hAnsi="Times New Roman" w:cs="Times New Roman"/>
          <w:sz w:val="24"/>
          <w:shd w:val="clear" w:color="auto" w:fill="FFFFFF"/>
        </w:rPr>
        <w:t xml:space="preserve">Усложнение идет от импровизации детьми простейших </w:t>
      </w:r>
      <w:proofErr w:type="spellStart"/>
      <w:r w:rsidRPr="000A69B4">
        <w:rPr>
          <w:rFonts w:ascii="Times New Roman" w:hAnsi="Times New Roman" w:cs="Times New Roman"/>
          <w:sz w:val="24"/>
          <w:shd w:val="clear" w:color="auto" w:fill="FFFFFF"/>
        </w:rPr>
        <w:t>попевок</w:t>
      </w:r>
      <w:proofErr w:type="spellEnd"/>
      <w:r w:rsidRPr="000A69B4">
        <w:rPr>
          <w:rFonts w:ascii="Times New Roman" w:hAnsi="Times New Roman" w:cs="Times New Roman"/>
          <w:sz w:val="24"/>
          <w:shd w:val="clear" w:color="auto" w:fill="FFFFFF"/>
        </w:rPr>
        <w:t>, перекличек к «музыкальным вопросам и ответам» (воспитатель поет музыкальный вопрос, а дети импровизируют ответы на заданный текст), а затем к сочинению детьми простейших мелодий на поэтический текст разнообразного характера.</w:t>
      </w:r>
    </w:p>
    <w:p w:rsidR="000A69B4" w:rsidRDefault="000A69B4" w:rsidP="000A69B4">
      <w:pPr>
        <w:jc w:val="center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</w:p>
    <w:p w:rsidR="000A69B4" w:rsidRDefault="000A69B4" w:rsidP="000A69B4">
      <w:pPr>
        <w:jc w:val="center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</w:p>
    <w:p w:rsidR="000A69B4" w:rsidRDefault="000A69B4" w:rsidP="000A69B4">
      <w:pPr>
        <w:jc w:val="center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</w:p>
    <w:p w:rsidR="000A69B4" w:rsidRPr="000A69B4" w:rsidRDefault="00DA0694" w:rsidP="000A69B4">
      <w:pPr>
        <w:jc w:val="center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 w:rsidRPr="000A69B4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lastRenderedPageBreak/>
        <w:t xml:space="preserve">Развитие навыков </w:t>
      </w:r>
      <w:r w:rsidR="000A69B4" w:rsidRPr="000A69B4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 xml:space="preserve">импровизации простейших </w:t>
      </w:r>
      <w:proofErr w:type="spellStart"/>
      <w:r w:rsidR="000A69B4" w:rsidRPr="000A69B4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попевок</w:t>
      </w:r>
      <w:proofErr w:type="spellEnd"/>
      <w:r w:rsidR="000A69B4" w:rsidRPr="000A69B4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 xml:space="preserve"> и звукоподражаний.</w:t>
      </w:r>
    </w:p>
    <w:p w:rsidR="00671959" w:rsidRPr="000A69B4" w:rsidRDefault="00671959" w:rsidP="00F86E44">
      <w:pPr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</w:p>
    <w:p w:rsidR="00671959" w:rsidRDefault="00671959" w:rsidP="00F86E44">
      <w:pPr>
        <w:rPr>
          <w:rFonts w:ascii="Times New Roman" w:hAnsi="Times New Roman" w:cs="Times New Roman"/>
          <w:sz w:val="28"/>
          <w:shd w:val="clear" w:color="auto" w:fill="FFFFFF"/>
        </w:rPr>
      </w:pPr>
      <w:r w:rsidRPr="00671959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Задача.</w:t>
      </w:r>
      <w:r w:rsidRPr="0067195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671959" w:rsidRDefault="00671959" w:rsidP="00F86E44">
      <w:pPr>
        <w:rPr>
          <w:b/>
          <w:sz w:val="24"/>
          <w:u w:val="single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t>Формировать у детей способы импровизации простейших мотивов на слоги, подражающие звукам различных жизненных явлений, передать простейшие выразительные интонации.</w:t>
      </w:r>
    </w:p>
    <w:p w:rsidR="00671959" w:rsidRPr="00671959" w:rsidRDefault="00671959" w:rsidP="00F86E44">
      <w:pPr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>Чтобы стимулировать детей к новой для них деятельности, можно использовать специально написанные песни-образцы. В них поется о каком-либо знакомом жизненном явлении и дается образец, как, например, гудит пароход, жужжит пчела, звучат позывные спутника. Детям исполняется песня и предлагается придумать в соответствии с текстом песни свои интонации звукоподражания. При этом необходимо напомнить, что каждый должен придумать по-своему. Например, в песне-образце «Пароход гудит» гудок парохода выражен определенной интонацией, можно придумать гудок с другим ритмическим рисунком, с другой интонацией. После объяснения педагог вторично играет фортепианное вступление, затем поет песню без фортепианного сопровождения и предлагает ребенку закончить песню, по-своему импровизируя гудок парохода. После детского исполнения педагог проигрывает последние такты песни, чтобы ребенок вновь почувствовал заданную тональность.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="00A2719C" w:rsidRPr="00671959">
        <w:rPr>
          <w:b/>
          <w:sz w:val="24"/>
          <w:u w:val="single"/>
        </w:rPr>
        <w:br/>
      </w:r>
      <w:r w:rsidR="00A2719C"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671959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Упражнения.</w:t>
      </w:r>
    </w:p>
    <w:p w:rsidR="003F73FE" w:rsidRPr="003F73FE" w:rsidRDefault="00A2719C" w:rsidP="003F73FE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  <w:t>1. Петь, самостоятельно находя то высокие интонации (поет маленькая кукушка, мяукает котенок и т. д.), то более низкие (поет большая кукушка, мяукает кошка и т. д.).</w:t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  <w:t xml:space="preserve">2. Импровизировать простейшие </w:t>
      </w:r>
      <w:proofErr w:type="spellStart"/>
      <w:r w:rsidRPr="003F73FE">
        <w:rPr>
          <w:rFonts w:ascii="Times New Roman" w:hAnsi="Times New Roman" w:cs="Times New Roman"/>
          <w:sz w:val="24"/>
          <w:shd w:val="clear" w:color="auto" w:fill="FFFFFF"/>
        </w:rPr>
        <w:t>попевки</w:t>
      </w:r>
      <w:proofErr w:type="spellEnd"/>
      <w:r w:rsidRPr="003F73FE">
        <w:rPr>
          <w:rFonts w:ascii="Times New Roman" w:hAnsi="Times New Roman" w:cs="Times New Roman"/>
          <w:sz w:val="24"/>
          <w:shd w:val="clear" w:color="auto" w:fill="FFFFFF"/>
        </w:rPr>
        <w:t xml:space="preserve">, подражая звучаниям </w:t>
      </w:r>
      <w:r w:rsidR="00671959" w:rsidRPr="003F73FE">
        <w:rPr>
          <w:rFonts w:ascii="Times New Roman" w:hAnsi="Times New Roman" w:cs="Times New Roman"/>
          <w:sz w:val="24"/>
          <w:shd w:val="clear" w:color="auto" w:fill="FFFFFF"/>
        </w:rPr>
        <w:t xml:space="preserve">музыкальных инструментов </w:t>
      </w:r>
      <w:proofErr w:type="gramStart"/>
      <w:r w:rsidR="00671959" w:rsidRPr="003F73FE">
        <w:rPr>
          <w:rFonts w:ascii="Times New Roman" w:hAnsi="Times New Roman" w:cs="Times New Roman"/>
          <w:sz w:val="24"/>
          <w:shd w:val="clear" w:color="auto" w:fill="FFFFFF"/>
        </w:rPr>
        <w:t>:б</w:t>
      </w:r>
      <w:proofErr w:type="gramEnd"/>
      <w:r w:rsidR="00671959" w:rsidRPr="003F73FE">
        <w:rPr>
          <w:rFonts w:ascii="Times New Roman" w:hAnsi="Times New Roman" w:cs="Times New Roman"/>
          <w:sz w:val="24"/>
          <w:shd w:val="clear" w:color="auto" w:fill="FFFFFF"/>
        </w:rPr>
        <w:t>арабан (тра-та-та), дудочка(</w:t>
      </w:r>
      <w:proofErr w:type="spellStart"/>
      <w:r w:rsidR="00671959" w:rsidRPr="003F73FE">
        <w:rPr>
          <w:rFonts w:ascii="Times New Roman" w:hAnsi="Times New Roman" w:cs="Times New Roman"/>
          <w:sz w:val="24"/>
          <w:shd w:val="clear" w:color="auto" w:fill="FFFFFF"/>
        </w:rPr>
        <w:t>ду-ду-ду</w:t>
      </w:r>
      <w:proofErr w:type="spellEnd"/>
      <w:r w:rsidR="00671959" w:rsidRPr="003F73FE">
        <w:rPr>
          <w:rFonts w:ascii="Times New Roman" w:hAnsi="Times New Roman" w:cs="Times New Roman"/>
          <w:sz w:val="24"/>
          <w:shd w:val="clear" w:color="auto" w:fill="FFFFFF"/>
        </w:rPr>
        <w:t>), колокольчик(динь-динь-динь) и т.д.</w:t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  <w:t>3. Играть на металлофонах самим придуманные сочетания интонаций и ритмов и попытаться воспроизвести их в пении.</w:t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  <w:t>4. Петь свои имена на двух-трех звуках, передавая разнообразные интонации.</w:t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  <w:t>5. Вести певческую перекличку. Один ребенок поет: «Ау, где ты?»; другой отвечает: «Я здесь». Следующая пара придумывает новые интонации.</w:t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  <w:t>6. Импровизировать мотив из двух-трех звуков на слоги «</w:t>
      </w:r>
      <w:proofErr w:type="spellStart"/>
      <w:r w:rsidRPr="003F73FE">
        <w:rPr>
          <w:rFonts w:ascii="Times New Roman" w:hAnsi="Times New Roman" w:cs="Times New Roman"/>
          <w:sz w:val="24"/>
          <w:shd w:val="clear" w:color="auto" w:fill="FFFFFF"/>
        </w:rPr>
        <w:t>ля-ля</w:t>
      </w:r>
      <w:proofErr w:type="spellEnd"/>
      <w:r w:rsidRPr="003F73FE">
        <w:rPr>
          <w:rFonts w:ascii="Times New Roman" w:hAnsi="Times New Roman" w:cs="Times New Roman"/>
          <w:sz w:val="24"/>
          <w:shd w:val="clear" w:color="auto" w:fill="FFFFFF"/>
        </w:rPr>
        <w:t xml:space="preserve">», другой ребенок придумывает свой мотив. Дети соревнуются, кто больше придумает </w:t>
      </w:r>
      <w:proofErr w:type="spellStart"/>
      <w:r w:rsidRPr="003F73FE">
        <w:rPr>
          <w:rFonts w:ascii="Times New Roman" w:hAnsi="Times New Roman" w:cs="Times New Roman"/>
          <w:sz w:val="24"/>
          <w:shd w:val="clear" w:color="auto" w:fill="FFFFFF"/>
        </w:rPr>
        <w:t>попевок</w:t>
      </w:r>
      <w:proofErr w:type="spellEnd"/>
      <w:r w:rsidRPr="003F73FE">
        <w:rPr>
          <w:rFonts w:ascii="Times New Roman" w:hAnsi="Times New Roman" w:cs="Times New Roman"/>
          <w:sz w:val="24"/>
          <w:shd w:val="clear" w:color="auto" w:fill="FFFFFF"/>
        </w:rPr>
        <w:t>.</w:t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  <w:t xml:space="preserve">7. «Пароход гудит», муз. Т. Ломовой, сл. А. </w:t>
      </w:r>
      <w:proofErr w:type="spellStart"/>
      <w:r w:rsidRPr="003F73FE">
        <w:rPr>
          <w:rFonts w:ascii="Times New Roman" w:hAnsi="Times New Roman" w:cs="Times New Roman"/>
          <w:sz w:val="24"/>
          <w:shd w:val="clear" w:color="auto" w:fill="FFFFFF"/>
        </w:rPr>
        <w:t>Гангова</w:t>
      </w:r>
      <w:proofErr w:type="spellEnd"/>
      <w:r w:rsidRPr="003F73FE">
        <w:rPr>
          <w:rFonts w:ascii="Times New Roman" w:hAnsi="Times New Roman" w:cs="Times New Roman"/>
          <w:sz w:val="24"/>
          <w:shd w:val="clear" w:color="auto" w:fill="FFFFFF"/>
        </w:rPr>
        <w:t>. Подражать ритмическому звучанию гудка парохода на гласную «у-у».</w:t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lastRenderedPageBreak/>
        <w:t>8. «Играй, сверчок», муз. Т. Ломовой, сл. Ю. Островского. Закончить песню, придумать свою мелодию на слоги «</w:t>
      </w:r>
      <w:proofErr w:type="spellStart"/>
      <w:r w:rsidRPr="003F73FE">
        <w:rPr>
          <w:rFonts w:ascii="Times New Roman" w:hAnsi="Times New Roman" w:cs="Times New Roman"/>
          <w:sz w:val="24"/>
          <w:shd w:val="clear" w:color="auto" w:fill="FFFFFF"/>
        </w:rPr>
        <w:t>ля-ля</w:t>
      </w:r>
      <w:proofErr w:type="spellEnd"/>
      <w:r w:rsidRPr="003F73FE">
        <w:rPr>
          <w:rFonts w:ascii="Times New Roman" w:hAnsi="Times New Roman" w:cs="Times New Roman"/>
          <w:sz w:val="24"/>
          <w:shd w:val="clear" w:color="auto" w:fill="FFFFFF"/>
        </w:rPr>
        <w:t>», как бы подражая игре на скрипке.</w:t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  <w:t xml:space="preserve">9. «Спутник нам сигнал дает», муз. Г. Зингера, ел. А. </w:t>
      </w:r>
      <w:proofErr w:type="spellStart"/>
      <w:r w:rsidRPr="003F73FE">
        <w:rPr>
          <w:rFonts w:ascii="Times New Roman" w:hAnsi="Times New Roman" w:cs="Times New Roman"/>
          <w:sz w:val="24"/>
          <w:shd w:val="clear" w:color="auto" w:fill="FFFFFF"/>
        </w:rPr>
        <w:t>Ган</w:t>
      </w:r>
      <w:proofErr w:type="spellEnd"/>
      <w:r w:rsidRPr="003F73FE">
        <w:rPr>
          <w:rFonts w:ascii="Times New Roman" w:hAnsi="Times New Roman" w:cs="Times New Roman"/>
          <w:sz w:val="24"/>
          <w:shd w:val="clear" w:color="auto" w:fill="FFFFFF"/>
        </w:rPr>
        <w:t xml:space="preserve">» </w:t>
      </w:r>
      <w:proofErr w:type="spellStart"/>
      <w:r w:rsidRPr="003F73FE">
        <w:rPr>
          <w:rFonts w:ascii="Times New Roman" w:hAnsi="Times New Roman" w:cs="Times New Roman"/>
          <w:sz w:val="24"/>
          <w:shd w:val="clear" w:color="auto" w:fill="FFFFFF"/>
        </w:rPr>
        <w:t>гова</w:t>
      </w:r>
      <w:proofErr w:type="spellEnd"/>
      <w:r w:rsidRPr="003F73FE">
        <w:rPr>
          <w:rFonts w:ascii="Times New Roman" w:hAnsi="Times New Roman" w:cs="Times New Roman"/>
          <w:sz w:val="24"/>
          <w:shd w:val="clear" w:color="auto" w:fill="FFFFFF"/>
        </w:rPr>
        <w:t>. Подражать звукам сигналов спутника, менять ритмический рисунок на слоги «</w:t>
      </w:r>
      <w:proofErr w:type="spellStart"/>
      <w:r w:rsidRPr="003F73FE">
        <w:rPr>
          <w:rFonts w:ascii="Times New Roman" w:hAnsi="Times New Roman" w:cs="Times New Roman"/>
          <w:sz w:val="24"/>
          <w:shd w:val="clear" w:color="auto" w:fill="FFFFFF"/>
        </w:rPr>
        <w:t>ти-ти-ти</w:t>
      </w:r>
      <w:proofErr w:type="spellEnd"/>
      <w:r w:rsidRPr="003F73FE">
        <w:rPr>
          <w:rFonts w:ascii="Times New Roman" w:hAnsi="Times New Roman" w:cs="Times New Roman"/>
          <w:sz w:val="24"/>
          <w:shd w:val="clear" w:color="auto" w:fill="FFFFFF"/>
        </w:rPr>
        <w:t>».</w:t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671959">
        <w:rPr>
          <w:b/>
          <w:sz w:val="28"/>
          <w:u w:val="single"/>
          <w:shd w:val="clear" w:color="auto" w:fill="FFFFFF"/>
        </w:rPr>
        <w:t>Музыкальные вопросы и ответы.</w:t>
      </w:r>
      <w:r w:rsidRPr="00671959">
        <w:rPr>
          <w:b/>
          <w:sz w:val="28"/>
          <w:u w:val="single"/>
          <w:shd w:val="clear" w:color="auto" w:fill="FFFFFF"/>
        </w:rPr>
        <w:br/>
      </w:r>
      <w:r w:rsidRPr="004512F2">
        <w:rPr>
          <w:shd w:val="clear" w:color="auto" w:fill="FFFFFF"/>
        </w:rPr>
        <w:br/>
      </w:r>
      <w:r w:rsidRPr="00671959">
        <w:rPr>
          <w:b/>
          <w:sz w:val="28"/>
          <w:u w:val="single"/>
          <w:shd w:val="clear" w:color="auto" w:fill="FFFFFF"/>
        </w:rPr>
        <w:t xml:space="preserve">Задача. </w:t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t xml:space="preserve">Формировать способы импровизации окончания мелодии, начатой взрослыми; развивать чувство лада и чувство музыкальной </w:t>
      </w:r>
      <w:proofErr w:type="spellStart"/>
      <w:r w:rsidRPr="003F73FE">
        <w:rPr>
          <w:rFonts w:ascii="Times New Roman" w:hAnsi="Times New Roman" w:cs="Times New Roman"/>
          <w:sz w:val="24"/>
          <w:shd w:val="clear" w:color="auto" w:fill="FFFFFF"/>
        </w:rPr>
        <w:t>вопросо-ответной</w:t>
      </w:r>
      <w:proofErr w:type="spellEnd"/>
      <w:r w:rsidRPr="003F73FE">
        <w:rPr>
          <w:rFonts w:ascii="Times New Roman" w:hAnsi="Times New Roman" w:cs="Times New Roman"/>
          <w:sz w:val="24"/>
          <w:shd w:val="clear" w:color="auto" w:fill="FFFFFF"/>
        </w:rPr>
        <w:t xml:space="preserve"> формы</w:t>
      </w:r>
      <w:proofErr w:type="gramStart"/>
      <w:r w:rsidRPr="003F73FE">
        <w:rPr>
          <w:rFonts w:ascii="Times New Roman" w:hAnsi="Times New Roman" w:cs="Times New Roman"/>
          <w:sz w:val="24"/>
          <w:shd w:val="clear" w:color="auto" w:fill="FFFFFF"/>
        </w:rPr>
        <w:t>.</w:t>
      </w:r>
      <w:proofErr w:type="gramEnd"/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F73FE">
        <w:rPr>
          <w:rFonts w:ascii="Times New Roman" w:hAnsi="Times New Roman" w:cs="Times New Roman"/>
          <w:sz w:val="24"/>
          <w:shd w:val="clear" w:color="auto" w:fill="FFFFFF"/>
        </w:rPr>
        <w:br/>
      </w:r>
      <w:proofErr w:type="gramStart"/>
      <w:r w:rsidRPr="003F73FE">
        <w:rPr>
          <w:rFonts w:ascii="Times New Roman" w:hAnsi="Times New Roman" w:cs="Times New Roman"/>
          <w:sz w:val="24"/>
          <w:shd w:val="clear" w:color="auto" w:fill="FFFFFF"/>
        </w:rPr>
        <w:t>п</w:t>
      </w:r>
      <w:proofErr w:type="gramEnd"/>
      <w:r w:rsidRPr="003F73FE">
        <w:rPr>
          <w:rFonts w:ascii="Times New Roman" w:hAnsi="Times New Roman" w:cs="Times New Roman"/>
          <w:sz w:val="24"/>
          <w:shd w:val="clear" w:color="auto" w:fill="FFFFFF"/>
        </w:rPr>
        <w:t>ри объяснении задания детям напоминают, что в разговоре людей один спрашивает, а другой отвечает, например: «Ты куда идешь?» — «Домой!» В песне тоже можно задать музыкальный вопрос и дать музыкальный ответ. После этого исполняется песня «Зайка, зайка, где бывал?».</w:t>
      </w:r>
      <w:r w:rsidR="003F73FE" w:rsidRPr="003F73FE">
        <w:rPr>
          <w:b/>
          <w:bCs/>
          <w:sz w:val="24"/>
          <w:shd w:val="clear" w:color="auto" w:fill="FFFFFF"/>
        </w:rPr>
        <w:t xml:space="preserve"> </w:t>
      </w:r>
      <w:r w:rsidR="003F73FE" w:rsidRPr="003F73FE">
        <w:rPr>
          <w:rFonts w:ascii="Times New Roman" w:hAnsi="Times New Roman" w:cs="Times New Roman"/>
          <w:sz w:val="24"/>
          <w:shd w:val="clear" w:color="auto" w:fill="FFFFFF"/>
        </w:rPr>
        <w:t> Тексты вопросов и ответов могут предлагаться. Например, «Что-то Машеньки не слышно?» - «Погулять наверно вышла». «Мышка, мышка, что не спишь, что соломкою шуршишь?» - «Я боюсь уснуть, сестрица - кот усатый мне присниться». А могут быть ответы, придуманные самим ребенком.</w:t>
      </w:r>
    </w:p>
    <w:p w:rsidR="003F73FE" w:rsidRPr="003F73FE" w:rsidRDefault="003F73FE" w:rsidP="003F73FE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3F73FE">
        <w:rPr>
          <w:rFonts w:ascii="Times New Roman" w:hAnsi="Times New Roman" w:cs="Times New Roman"/>
          <w:sz w:val="24"/>
          <w:shd w:val="clear" w:color="auto" w:fill="FFFFFF"/>
        </w:rPr>
        <w:t>     Вопросы могут быть разными, например: «Ты куда идешь?», «Ау ты где?» «Зайка, зайка, где бывал?». Также дети могут вести певческую перекличку, например: «Ау, где ты?» - «Я здесь!». «Иди ко мне» - «Иду, иду».</w:t>
      </w:r>
    </w:p>
    <w:p w:rsidR="00671959" w:rsidRPr="00671959" w:rsidRDefault="003F73FE" w:rsidP="00671959">
      <w:pPr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br/>
      </w:r>
      <w:r w:rsidR="00A2719C" w:rsidRPr="004512F2">
        <w:rPr>
          <w:rFonts w:ascii="Times New Roman" w:hAnsi="Times New Roman" w:cs="Times New Roman"/>
          <w:sz w:val="24"/>
          <w:shd w:val="clear" w:color="auto" w:fill="FFFFFF"/>
        </w:rPr>
        <w:t>Затем применяется та же методика, что и в предыдущих заданиях: исполняется вступление, поется мелодия вопроса без фортепианного сопровождения, ребенок импровизирует ответ, и далее проигрывается фортепианное заключение.</w:t>
      </w:r>
      <w:r w:rsidR="00A2719C"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="00A2719C"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="00671959" w:rsidRPr="00671959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Упражнения.</w:t>
      </w:r>
    </w:p>
    <w:p w:rsidR="00671959" w:rsidRDefault="00A2719C" w:rsidP="00671959">
      <w:pPr>
        <w:rPr>
          <w:rFonts w:ascii="Times New Roman" w:hAnsi="Times New Roman" w:cs="Times New Roman"/>
          <w:sz w:val="24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1. «Зайка, зайка, где бывал?», муз. М. </w:t>
      </w:r>
      <w:proofErr w:type="gramStart"/>
      <w:r w:rsidRPr="004512F2">
        <w:rPr>
          <w:rFonts w:ascii="Times New Roman" w:hAnsi="Times New Roman" w:cs="Times New Roman"/>
          <w:sz w:val="24"/>
          <w:shd w:val="clear" w:color="auto" w:fill="FFFFFF"/>
        </w:rPr>
        <w:t>Скребковой</w:t>
      </w:r>
      <w:proofErr w:type="gram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, сл. А.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Шибицкой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>. Импровизировать мелодию на слова ответа «На лужайке танцевал».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2. «Что ты хочешь, кошечка?», муз. Г. Зингера, сл. А.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Шибицкой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>. Импровизировать мелодию на слова ответов в 1, 2, 3 и 4-м куплетах.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3. «Что за шар, не разберешь?», муз. М. </w:t>
      </w:r>
      <w:proofErr w:type="gramStart"/>
      <w:r w:rsidRPr="004512F2">
        <w:rPr>
          <w:rFonts w:ascii="Times New Roman" w:hAnsi="Times New Roman" w:cs="Times New Roman"/>
          <w:sz w:val="24"/>
          <w:shd w:val="clear" w:color="auto" w:fill="FFFFFF"/>
        </w:rPr>
        <w:t>Скребковой</w:t>
      </w:r>
      <w:proofErr w:type="gram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, сл. А.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Шибицкой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>. Импровизировать мелодию на слова ответов в 1, 2, 3-м куплетах.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671959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Сочинение мелодий контрастного характера.</w:t>
      </w:r>
      <w:r w:rsidRPr="00671959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671959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Задача.</w:t>
      </w:r>
      <w:r w:rsidRPr="0067195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Формировать способы сочинения детьми простейших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попевок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контрастного характера на заданный текст, развить чувство лада (ощущение мажора, минора).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Методические указания. Детям объясняют, что музыка может выражать различные чувства, она может быть веселой, грустной. Музыкальный руководитель исполняет в качестве иллюстрации сразу две песни, одну за другой,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напримерз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веселую песенку, грустную песенку. Затем детям предлагают по их желанию и выбору сочинить и спеть веселую песню на слова: «Солнце ярко светит, весело на свете!» или грустную песню на 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lastRenderedPageBreak/>
        <w:t>слова: «Дождик льет, как из ведра, загрустила детвора».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>Методика сочинения видоизменяется, так как дети должны уже самостоятельно придумать мелодию на заданный текст без поддержки фортепиано.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>Вначале педагог привлекает внимание детей к характеру музыки и литературного текста, которые созданы поэтами и композиторами в качестве образцов для творческих заданий.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Затем детям предлагают музыкальную загадку — узнать только по фортепьянному сопровождению, в какой из двух пьес можно услышать, например, грустный рассказ об осени и </w:t>
      </w:r>
      <w:proofErr w:type="gramStart"/>
      <w:r w:rsidRPr="004512F2">
        <w:rPr>
          <w:rFonts w:ascii="Times New Roman" w:hAnsi="Times New Roman" w:cs="Times New Roman"/>
          <w:sz w:val="24"/>
          <w:shd w:val="clear" w:color="auto" w:fill="FFFFFF"/>
        </w:rPr>
        <w:t>радостный</w:t>
      </w:r>
      <w:proofErr w:type="gram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о весне. Таким образом, дети сами по характеру музыки различают, какие музыкальные произведения подходят к тому или иному литературному тексту.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После этого педагог поет и играет повторно уже обе песни. Далее дети должны сочинить свои интонации на тот же текст и передать те же чувства. Педагог играет лишь фортепьянное вступление, как бы настраивая ребенка, который вслед за этим импровизирует свою мелодию. Затем педагог проигрывает музыкальное заключение, этим ребенок утверждается в настроении образца, </w:t>
      </w:r>
      <w:proofErr w:type="gramStart"/>
      <w:r w:rsidRPr="004512F2">
        <w:rPr>
          <w:rFonts w:ascii="Times New Roman" w:hAnsi="Times New Roman" w:cs="Times New Roman"/>
          <w:sz w:val="24"/>
          <w:shd w:val="clear" w:color="auto" w:fill="FFFFFF"/>
        </w:rPr>
        <w:t>в</w:t>
      </w:r>
      <w:proofErr w:type="gram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 w:rsidRPr="004512F2">
        <w:rPr>
          <w:rFonts w:ascii="Times New Roman" w:hAnsi="Times New Roman" w:cs="Times New Roman"/>
          <w:sz w:val="24"/>
          <w:shd w:val="clear" w:color="auto" w:fill="FFFFFF"/>
        </w:rPr>
        <w:t>его</w:t>
      </w:r>
      <w:proofErr w:type="gram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ладотональности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>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>Вначале дети выбирают для сочинения те</w:t>
      </w:r>
      <w:proofErr w:type="gramStart"/>
      <w:r w:rsidRPr="004512F2">
        <w:rPr>
          <w:rFonts w:ascii="Times New Roman" w:hAnsi="Times New Roman" w:cs="Times New Roman"/>
          <w:sz w:val="24"/>
          <w:shd w:val="clear" w:color="auto" w:fill="FFFFFF"/>
        </w:rPr>
        <w:t>кст дл</w:t>
      </w:r>
      <w:proofErr w:type="gramEnd"/>
      <w:r w:rsidRPr="004512F2">
        <w:rPr>
          <w:rFonts w:ascii="Times New Roman" w:hAnsi="Times New Roman" w:cs="Times New Roman"/>
          <w:sz w:val="24"/>
          <w:shd w:val="clear" w:color="auto" w:fill="FFFFFF"/>
        </w:rPr>
        <w:t>я двух предложенных им песен. Позднее — из трех текстов, сочиняя колыбельную, плясовую или марш.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>Помимо приведенных ниже произведений можно использовать другие, но они должны быть короткими, образными, а слова песни — удобными для вокализации.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="00671959" w:rsidRPr="00671959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Упражнения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4512F2" w:rsidRDefault="00A2719C" w:rsidP="00671959">
      <w:pPr>
        <w:rPr>
          <w:rFonts w:ascii="Times New Roman" w:hAnsi="Times New Roman" w:cs="Times New Roman"/>
          <w:sz w:val="24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t>Сочинить мелодии, передавая различный характер в соответствии с содержанием песен.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1. «Веселая песенка», муз. В.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Агафонникова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, сл. А.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Гангова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>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2. «Грустная песенка», муз. В.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Агафонникова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, сл. А.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Гангова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>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3. «Весной», муз. Г. Зингера, сл. А.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Шибицкой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>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4. «Осенью», муз. Г. Зингера, сл. А.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Шибицкой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>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5. «Колыбельная», муз. В.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Агафонникова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, сл. А.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Шибицкой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>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6. «Плясовая», муз. Т. Ломовой, сл. А.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Шибицкой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>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  <w:t xml:space="preserve">7. «Марш», муз. В.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Агафонникова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, сл. А.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Шибицкой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>.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br/>
      </w:r>
    </w:p>
    <w:p w:rsidR="004512F2" w:rsidRPr="00654FAB" w:rsidRDefault="00654FAB" w:rsidP="00F86E44">
      <w:pPr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 w:rsidRPr="00654FAB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lastRenderedPageBreak/>
        <w:t>Песенная импровизация.</w:t>
      </w:r>
    </w:p>
    <w:p w:rsidR="00654FAB" w:rsidRDefault="00A2719C" w:rsidP="00F86E4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t>Работу над песенной импровизацией детей в</w:t>
      </w:r>
      <w:r w:rsidR="00671959">
        <w:rPr>
          <w:rFonts w:ascii="Times New Roman" w:hAnsi="Times New Roman" w:cs="Times New Roman"/>
          <w:sz w:val="24"/>
          <w:shd w:val="clear" w:color="auto" w:fill="FFFFFF"/>
        </w:rPr>
        <w:t>едётся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поэтапно. </w:t>
      </w:r>
    </w:p>
    <w:p w:rsidR="00F86E44" w:rsidRPr="004512F2" w:rsidRDefault="00A2719C" w:rsidP="00F86E4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На </w:t>
      </w:r>
      <w:r w:rsidR="00654FAB">
        <w:rPr>
          <w:rFonts w:ascii="Times New Roman" w:hAnsi="Times New Roman" w:cs="Times New Roman"/>
          <w:sz w:val="24"/>
          <w:shd w:val="clear" w:color="auto" w:fill="FFFFFF"/>
        </w:rPr>
        <w:t>первом этапе используется упражнение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4512F2">
        <w:rPr>
          <w:rFonts w:ascii="Times New Roman" w:hAnsi="Times New Roman" w:cs="Times New Roman"/>
          <w:b/>
          <w:i/>
          <w:sz w:val="24"/>
          <w:shd w:val="clear" w:color="auto" w:fill="FFFFFF"/>
        </w:rPr>
        <w:t>« Знакомство»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:rsidR="00654FAB" w:rsidRPr="00654FAB" w:rsidRDefault="00A2719C" w:rsidP="00F86E4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Дети с удовольствием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пропевают</w:t>
      </w:r>
      <w:proofErr w:type="spellEnd"/>
      <w:r w:rsidR="00654FAB">
        <w:rPr>
          <w:rFonts w:ascii="Times New Roman" w:hAnsi="Times New Roman" w:cs="Times New Roman"/>
          <w:sz w:val="24"/>
          <w:shd w:val="clear" w:color="auto" w:fill="FFFFFF"/>
        </w:rPr>
        <w:t xml:space="preserve"> свои имя, имя мамы</w:t>
      </w:r>
      <w:r w:rsidR="00654FAB" w:rsidRPr="00654FAB">
        <w:rPr>
          <w:rFonts w:ascii="Times New Roman" w:hAnsi="Times New Roman" w:cs="Times New Roman"/>
          <w:sz w:val="24"/>
          <w:shd w:val="clear" w:color="auto" w:fill="FFFFFF"/>
        </w:rPr>
        <w:t>,</w:t>
      </w:r>
      <w:r w:rsidR="00654FAB">
        <w:rPr>
          <w:rFonts w:ascii="Times New Roman" w:hAnsi="Times New Roman" w:cs="Times New Roman"/>
          <w:sz w:val="24"/>
          <w:shd w:val="clear" w:color="auto" w:fill="FFFFFF"/>
        </w:rPr>
        <w:t xml:space="preserve"> папы</w:t>
      </w:r>
      <w:r w:rsidR="00654FAB" w:rsidRPr="00654FAB">
        <w:rPr>
          <w:rFonts w:ascii="Times New Roman" w:hAnsi="Times New Roman" w:cs="Times New Roman"/>
          <w:sz w:val="24"/>
          <w:shd w:val="clear" w:color="auto" w:fill="FFFFFF"/>
        </w:rPr>
        <w:t>,</w:t>
      </w:r>
      <w:r w:rsidR="00654FAB">
        <w:rPr>
          <w:rFonts w:ascii="Times New Roman" w:hAnsi="Times New Roman" w:cs="Times New Roman"/>
          <w:sz w:val="24"/>
          <w:shd w:val="clear" w:color="auto" w:fill="FFFFFF"/>
        </w:rPr>
        <w:t xml:space="preserve"> ласковое имя.</w:t>
      </w:r>
    </w:p>
    <w:p w:rsidR="00654FAB" w:rsidRDefault="00A2719C" w:rsidP="00F86E4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t>На втором этапе</w:t>
      </w:r>
      <w:r w:rsidR="00654FA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 w:rsidR="00654FAB">
        <w:rPr>
          <w:rFonts w:ascii="Times New Roman" w:hAnsi="Times New Roman" w:cs="Times New Roman"/>
          <w:sz w:val="24"/>
          <w:shd w:val="clear" w:color="auto" w:fill="FFFFFF"/>
        </w:rPr>
        <w:t xml:space="preserve">побуждаю 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детей на создание</w:t>
      </w:r>
      <w:proofErr w:type="gram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своих мелодий. Для этого использую различные звукоподражания (тиканье часов, звучание барабана), имитацию голосов кукушки, кошки, передачу голосом различного настроения персонажей (котик выздоровел – заболел). Затем дети придумывают певческие переклички</w:t>
      </w:r>
      <w:r w:rsidR="00654FAB" w:rsidRPr="00654FAB">
        <w:rPr>
          <w:rFonts w:ascii="Times New Roman" w:hAnsi="Times New Roman" w:cs="Times New Roman"/>
          <w:sz w:val="24"/>
          <w:shd w:val="clear" w:color="auto" w:fill="FFFFFF"/>
        </w:rPr>
        <w:t>,</w:t>
      </w:r>
      <w:r w:rsidR="00654FAB">
        <w:rPr>
          <w:rFonts w:ascii="Times New Roman" w:hAnsi="Times New Roman" w:cs="Times New Roman"/>
          <w:sz w:val="24"/>
          <w:shd w:val="clear" w:color="auto" w:fill="FFFFFF"/>
        </w:rPr>
        <w:t xml:space="preserve"> диалоги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: « Лена, где ты?» - « Я здесь». </w:t>
      </w:r>
      <w:r w:rsidR="00654FAB">
        <w:rPr>
          <w:rFonts w:ascii="Times New Roman" w:hAnsi="Times New Roman" w:cs="Times New Roman"/>
          <w:sz w:val="24"/>
          <w:shd w:val="clear" w:color="auto" w:fill="FFFFFF"/>
        </w:rPr>
        <w:t>«Зайка</w:t>
      </w:r>
      <w:r w:rsidR="00654FAB" w:rsidRPr="00654FAB">
        <w:rPr>
          <w:rFonts w:ascii="Times New Roman" w:hAnsi="Times New Roman" w:cs="Times New Roman"/>
          <w:sz w:val="24"/>
          <w:shd w:val="clear" w:color="auto" w:fill="FFFFFF"/>
        </w:rPr>
        <w:t>,</w:t>
      </w:r>
      <w:r w:rsidR="00654FAB">
        <w:rPr>
          <w:rFonts w:ascii="Times New Roman" w:hAnsi="Times New Roman" w:cs="Times New Roman"/>
          <w:sz w:val="24"/>
          <w:shd w:val="clear" w:color="auto" w:fill="FFFFFF"/>
        </w:rPr>
        <w:t xml:space="preserve"> где ты был? </w:t>
      </w:r>
      <w:proofErr w:type="gramStart"/>
      <w:r w:rsidR="00654FAB">
        <w:rPr>
          <w:rFonts w:ascii="Times New Roman" w:hAnsi="Times New Roman" w:cs="Times New Roman"/>
          <w:sz w:val="24"/>
          <w:shd w:val="clear" w:color="auto" w:fill="FFFFFF"/>
        </w:rPr>
        <w:t>–Я</w:t>
      </w:r>
      <w:proofErr w:type="gramEnd"/>
      <w:r w:rsidR="00654FAB">
        <w:rPr>
          <w:rFonts w:ascii="Times New Roman" w:hAnsi="Times New Roman" w:cs="Times New Roman"/>
          <w:sz w:val="24"/>
          <w:shd w:val="clear" w:color="auto" w:fill="FFFFFF"/>
        </w:rPr>
        <w:t xml:space="preserve"> гулять ходил»</w:t>
      </w:r>
    </w:p>
    <w:p w:rsidR="00654FAB" w:rsidRDefault="00A2719C" w:rsidP="00F86E4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На третьем этапе </w:t>
      </w:r>
      <w:r w:rsidR="00654FAB">
        <w:rPr>
          <w:rFonts w:ascii="Times New Roman" w:hAnsi="Times New Roman" w:cs="Times New Roman"/>
          <w:sz w:val="24"/>
          <w:shd w:val="clear" w:color="auto" w:fill="FFFFFF"/>
        </w:rPr>
        <w:t xml:space="preserve">развиваем навык 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детей сочинять мелодию на заданный текст (стихи А.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Барто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, С. Маршака), фольклорные тексты. Предлагаю дошкольникам сочинить песни на программные стихотворения. Стихи, выученные в группе, мы пробуем переложить на музыку. </w:t>
      </w:r>
    </w:p>
    <w:p w:rsidR="00654FAB" w:rsidRDefault="00A2719C" w:rsidP="00F86E44">
      <w:pPr>
        <w:rPr>
          <w:rFonts w:ascii="Times New Roman" w:hAnsi="Times New Roman" w:cs="Times New Roman"/>
          <w:sz w:val="24"/>
          <w:shd w:val="clear" w:color="auto" w:fill="FFFFFF"/>
        </w:rPr>
      </w:pP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На заключительном этапе детям подготовительной группы </w:t>
      </w:r>
      <w:r w:rsidR="00654FAB">
        <w:rPr>
          <w:rFonts w:ascii="Times New Roman" w:hAnsi="Times New Roman" w:cs="Times New Roman"/>
          <w:sz w:val="24"/>
          <w:shd w:val="clear" w:color="auto" w:fill="FFFFFF"/>
        </w:rPr>
        <w:t xml:space="preserve">можно предложить </w:t>
      </w:r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такое творческое задание, как сочинение мелодии в заданном жанре. Такие песенные импровизации дети придумывают на слоги: тра-та-та – марш, а-а-а – вальс, </w:t>
      </w:r>
      <w:proofErr w:type="spellStart"/>
      <w:r w:rsidRPr="004512F2">
        <w:rPr>
          <w:rFonts w:ascii="Times New Roman" w:hAnsi="Times New Roman" w:cs="Times New Roman"/>
          <w:sz w:val="24"/>
          <w:shd w:val="clear" w:color="auto" w:fill="FFFFFF"/>
        </w:rPr>
        <w:t>ля-ля</w:t>
      </w:r>
      <w:proofErr w:type="spellEnd"/>
      <w:r w:rsidRPr="004512F2">
        <w:rPr>
          <w:rFonts w:ascii="Times New Roman" w:hAnsi="Times New Roman" w:cs="Times New Roman"/>
          <w:sz w:val="24"/>
          <w:shd w:val="clear" w:color="auto" w:fill="FFFFFF"/>
        </w:rPr>
        <w:t xml:space="preserve"> – полька, пение с закрытым ртом м-м-м песня.</w:t>
      </w:r>
    </w:p>
    <w:p w:rsidR="00654FAB" w:rsidRPr="00654FAB" w:rsidRDefault="00654FAB" w:rsidP="00F86E44">
      <w:pPr>
        <w:rPr>
          <w:rFonts w:ascii="Times New Roman" w:hAnsi="Times New Roman" w:cs="Times New Roman"/>
          <w:b/>
          <w:i/>
          <w:sz w:val="40"/>
          <w:u w:val="single"/>
        </w:rPr>
      </w:pPr>
      <w:r w:rsidRPr="00654FAB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И даже если песенная импровизация </w:t>
      </w:r>
      <w:r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сначала </w:t>
      </w:r>
      <w:r w:rsidRPr="00654FAB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 примитивна и неинтересна, </w:t>
      </w:r>
      <w:r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то </w:t>
      </w:r>
      <w:r w:rsidRPr="00654FAB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нужно </w:t>
      </w:r>
      <w:r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обязательно </w:t>
      </w:r>
      <w:r w:rsidRPr="00654FAB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заверить маленького исполнителя, что стоит ещѐ немного поработать,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пофантазировать-и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 всё получится!!!</w:t>
      </w:r>
      <w:r w:rsidRPr="00654FAB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br/>
      </w:r>
    </w:p>
    <w:sectPr w:rsidR="00654FAB" w:rsidRPr="00654FAB" w:rsidSect="002E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719C"/>
    <w:rsid w:val="000A69B4"/>
    <w:rsid w:val="00134C5E"/>
    <w:rsid w:val="00172874"/>
    <w:rsid w:val="002E637B"/>
    <w:rsid w:val="003F73FE"/>
    <w:rsid w:val="004512F2"/>
    <w:rsid w:val="00591D42"/>
    <w:rsid w:val="00654FAB"/>
    <w:rsid w:val="00671959"/>
    <w:rsid w:val="00672FF5"/>
    <w:rsid w:val="006C6832"/>
    <w:rsid w:val="00A2719C"/>
    <w:rsid w:val="00A34234"/>
    <w:rsid w:val="00C368B6"/>
    <w:rsid w:val="00D76200"/>
    <w:rsid w:val="00DA0694"/>
    <w:rsid w:val="00F37D78"/>
    <w:rsid w:val="00F8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7B"/>
  </w:style>
  <w:style w:type="paragraph" w:styleId="1">
    <w:name w:val="heading 1"/>
    <w:basedOn w:val="a"/>
    <w:link w:val="10"/>
    <w:uiPriority w:val="9"/>
    <w:qFormat/>
    <w:rsid w:val="000A6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A69B4"/>
  </w:style>
  <w:style w:type="character" w:styleId="a4">
    <w:name w:val="Emphasis"/>
    <w:basedOn w:val="a0"/>
    <w:uiPriority w:val="20"/>
    <w:qFormat/>
    <w:rsid w:val="003F73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2015-11-24T17:49:00Z</dcterms:created>
  <dcterms:modified xsi:type="dcterms:W3CDTF">2015-11-30T21:21:00Z</dcterms:modified>
</cp:coreProperties>
</file>