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F4" w:rsidRPr="00AB30F4" w:rsidRDefault="00AB30F4" w:rsidP="00AB30F4">
      <w:pPr>
        <w:rPr>
          <w:sz w:val="40"/>
        </w:rPr>
      </w:pPr>
      <w:r w:rsidRPr="00AB30F4">
        <w:rPr>
          <w:b/>
          <w:bCs/>
          <w:sz w:val="40"/>
        </w:rPr>
        <w:t>Карточка № 3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  <w:u w:val="single"/>
        </w:rPr>
        <w:t>ЗАДАЧА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За книгу заплатили три монеты по</w:t>
      </w:r>
      <w:proofErr w:type="gramStart"/>
      <w:r w:rsidRPr="00AB30F4">
        <w:rPr>
          <w:sz w:val="40"/>
        </w:rPr>
        <w:t xml:space="preserve"> С</w:t>
      </w:r>
      <w:proofErr w:type="gramEnd"/>
      <w:r w:rsidRPr="00AB30F4">
        <w:rPr>
          <w:sz w:val="40"/>
        </w:rPr>
        <w:t xml:space="preserve">  рублей и пять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монет по</w:t>
      </w:r>
      <w:proofErr w:type="gramStart"/>
      <w:r w:rsidRPr="00AB30F4">
        <w:rPr>
          <w:sz w:val="40"/>
        </w:rPr>
        <w:t xml:space="preserve"> В</w:t>
      </w:r>
      <w:proofErr w:type="gramEnd"/>
      <w:r w:rsidRPr="00AB30F4">
        <w:rPr>
          <w:sz w:val="40"/>
        </w:rPr>
        <w:t xml:space="preserve"> рублей. Сколько стоит книга</w:t>
      </w:r>
      <w:proofErr w:type="gramStart"/>
      <w:r w:rsidRPr="00AB30F4">
        <w:rPr>
          <w:sz w:val="40"/>
        </w:rPr>
        <w:t xml:space="preserve"> ?</w:t>
      </w:r>
      <w:proofErr w:type="gramEnd"/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 xml:space="preserve">                   </w:t>
      </w:r>
      <w:r w:rsidRPr="00AB30F4">
        <w:rPr>
          <w:sz w:val="40"/>
          <w:u w:val="single"/>
        </w:rPr>
        <w:t>Алгоритм решения задачи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1. Внимательно прочитай задачу.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2. Подчеркни математические понятия.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3. Расставь знаки действий, которые помогут решить.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4. Вспомни математические понятия:</w:t>
      </w:r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 xml:space="preserve">                по столько раз</w:t>
      </w:r>
      <w:proofErr w:type="gramStart"/>
      <w:r w:rsidRPr="00AB30F4">
        <w:rPr>
          <w:sz w:val="40"/>
        </w:rPr>
        <w:t xml:space="preserve">  ( • )</w:t>
      </w:r>
      <w:proofErr w:type="gramEnd"/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 xml:space="preserve">                всего</w:t>
      </w:r>
      <w:proofErr w:type="gramStart"/>
      <w:r w:rsidRPr="00AB30F4">
        <w:rPr>
          <w:sz w:val="40"/>
        </w:rPr>
        <w:t xml:space="preserve">     (  +  )</w:t>
      </w:r>
      <w:proofErr w:type="gramEnd"/>
    </w:p>
    <w:p w:rsidR="00AB30F4" w:rsidRPr="00AB30F4" w:rsidRDefault="00AB30F4" w:rsidP="00AB30F4">
      <w:pPr>
        <w:rPr>
          <w:sz w:val="40"/>
        </w:rPr>
      </w:pPr>
      <w:r w:rsidRPr="00AB30F4">
        <w:rPr>
          <w:sz w:val="40"/>
        </w:rPr>
        <w:t>5. Запиши буквенное выражение и объясни ход решения.</w:t>
      </w:r>
    </w:p>
    <w:p w:rsidR="008D20B2" w:rsidRDefault="008D20B2"/>
    <w:sectPr w:rsidR="008D20B2" w:rsidSect="008D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30F4"/>
    <w:rsid w:val="008D20B2"/>
    <w:rsid w:val="00A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2013-02-22T10:33:00Z</dcterms:created>
  <dcterms:modified xsi:type="dcterms:W3CDTF">2013-02-22T10:34:00Z</dcterms:modified>
</cp:coreProperties>
</file>