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D0" w:rsidRDefault="009655D0" w:rsidP="009655D0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 w:rsidRPr="0032239C">
        <w:rPr>
          <w:sz w:val="28"/>
        </w:rPr>
        <w:t>Работа детского сада и семьи в условиях внедрения ФГОС.</w:t>
      </w:r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left="-567" w:firstLine="709"/>
        <w:jc w:val="center"/>
        <w:rPr>
          <w:sz w:val="28"/>
        </w:rPr>
      </w:pPr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2239C">
        <w:rPr>
          <w:sz w:val="28"/>
        </w:rPr>
        <w:t>С введением ФГОС дошкольного образования очень актуальным вопросом является работа с родителями.</w:t>
      </w:r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2239C">
        <w:rPr>
          <w:sz w:val="28"/>
        </w:rPr>
        <w:t>Поэтому перед детским садом стоит очень важная и ответственная задача – это взаимоотношения с семьёй, по выявлению потребностей родителей, как законных представителей, какими они видят будущее своего ребёнка. Мы считаем, что педагогическая культура родителей является самым важным в образовании, воспитании и развитии дошколят. Проблему вовлечения родителей в единое пространство детского развития мы решаем в следующих направлениях:</w:t>
      </w:r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2239C">
        <w:rPr>
          <w:sz w:val="28"/>
        </w:rPr>
        <w:t>1.Улучшение качества педагогических знаний родителей;</w:t>
      </w:r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2239C">
        <w:rPr>
          <w:sz w:val="28"/>
        </w:rPr>
        <w:t>2.Вовлечение родителей в образовательную деятельность дошкольного учреждения;</w:t>
      </w:r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2239C">
        <w:rPr>
          <w:sz w:val="28"/>
        </w:rPr>
        <w:t>3.Обмен положительным опытом семейного воспитания.</w:t>
      </w:r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gramStart"/>
      <w:r w:rsidRPr="0032239C">
        <w:rPr>
          <w:sz w:val="28"/>
        </w:rPr>
        <w:t>В нашей практике применяются традиционные формы работы: групповые родительские собрания, индивидуальные и групповые беседы, родительские уголки, анкеты, выставки детских работ, поделок, сделанных совместно с родителями, стенды, консультации, телефон или почта доверия, информация для родителей, составление семейного древа, посещение открытых мероприятий, в том числе и ООД, посещение воспитанников на дому, выявление передового опыта семейного воспитания, чтение литературы на педагогические темы, уголок</w:t>
      </w:r>
      <w:proofErr w:type="gramEnd"/>
      <w:r w:rsidRPr="0032239C">
        <w:rPr>
          <w:sz w:val="28"/>
        </w:rPr>
        <w:t xml:space="preserve"> «Спрашивайте – отвечаем», тематические выставки, утренники, памятки, брошюры, сайт </w:t>
      </w:r>
      <w:proofErr w:type="spellStart"/>
      <w:r w:rsidRPr="0032239C">
        <w:rPr>
          <w:sz w:val="28"/>
        </w:rPr>
        <w:t>доу</w:t>
      </w:r>
      <w:proofErr w:type="spellEnd"/>
      <w:r w:rsidRPr="0032239C">
        <w:rPr>
          <w:sz w:val="28"/>
        </w:rPr>
        <w:t>, буклеты.</w:t>
      </w:r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2239C">
        <w:rPr>
          <w:sz w:val="28"/>
        </w:rPr>
        <w:t>Стараемся все темы подбирать так, чтобы заинтересовать родителей.</w:t>
      </w:r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2239C">
        <w:rPr>
          <w:sz w:val="28"/>
        </w:rPr>
        <w:t xml:space="preserve">Но почти постоянно случалось так, что инициатива исходила от воспитателей, а законные представители детей были в роли пассивных слушателей и исполнителей. Создание благоприятного климата в детском саду для ребенка зависит от профессиональных и качественных отношений </w:t>
      </w:r>
      <w:r w:rsidRPr="0032239C">
        <w:rPr>
          <w:sz w:val="28"/>
        </w:rPr>
        <w:lastRenderedPageBreak/>
        <w:t>взрослых: педагогов и родителей - их отношения к себе, друг к другу, к ребенку.</w:t>
      </w:r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2239C">
        <w:rPr>
          <w:sz w:val="28"/>
        </w:rPr>
        <w:t xml:space="preserve">Но, чтобы решить задачу ФГОС – вовлечь родителей в образовательный процесс мы придумали новые формы работы с родителями – совместные мероприятия на разные темы: подарок папе на День Защитника Отечества </w:t>
      </w:r>
      <w:proofErr w:type="gramStart"/>
      <w:r w:rsidRPr="0032239C">
        <w:rPr>
          <w:sz w:val="28"/>
        </w:rPr>
        <w:t xml:space="preserve">( </w:t>
      </w:r>
      <w:proofErr w:type="gramEnd"/>
      <w:r w:rsidRPr="0032239C">
        <w:rPr>
          <w:sz w:val="28"/>
        </w:rPr>
        <w:t>готовим вместе с мамами, а с папами проводим культурную программу с конкурсами, песнями, стихами, состязаниями). В конце мероприятия предлагаем родителям брошюру с консультацией, в ней имеется небольшая теоретическая часть и различные упражнения, игры, конкурсы, поделки, которые родители могут самостоятельно использовать дома, в гостях, продемонстрировать дедушкам и бабушкам.</w:t>
      </w:r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2239C">
        <w:rPr>
          <w:sz w:val="28"/>
        </w:rPr>
        <w:t>Но здесь мы столкнулись ещё с одной проблемой, родители у нас разные по социальному статусу, имеют разное образование, разные профессии.</w:t>
      </w:r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2239C">
        <w:rPr>
          <w:sz w:val="28"/>
        </w:rPr>
        <w:t xml:space="preserve">Оказывается, надо знать родителей группы, чтобы интересно составить план мероприятий с родителями. Мы свою работу начали с анализа социального состава родителей и их требований к образовательной деятельности своих детей. Провели анкетирование, беседы, консультации с родителями. Выявили интересные для родителей формы работы, а значит и эффективные. Установили партнёрские отношения с семьями воспитанников. Очень понравились родителям совместные мероприятия </w:t>
      </w:r>
      <w:proofErr w:type="gramStart"/>
      <w:r w:rsidRPr="0032239C">
        <w:rPr>
          <w:sz w:val="28"/>
        </w:rPr>
        <w:t xml:space="preserve">( </w:t>
      </w:r>
      <w:proofErr w:type="gramEnd"/>
      <w:r w:rsidRPr="0032239C">
        <w:rPr>
          <w:sz w:val="28"/>
        </w:rPr>
        <w:t>23 февраля, 8</w:t>
      </w:r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gramStart"/>
      <w:r w:rsidRPr="0032239C">
        <w:rPr>
          <w:sz w:val="28"/>
        </w:rPr>
        <w:t>Марта, Дни рождения …), которые проходили в атмосфере взаимопонимания, вызывали всплеск положительных эмоций, сближали семьи.</w:t>
      </w:r>
      <w:proofErr w:type="gramEnd"/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2239C">
        <w:rPr>
          <w:sz w:val="28"/>
        </w:rPr>
        <w:t>Доброжелательный тон общения педагогов с мамами и папами деток</w:t>
      </w:r>
      <w:proofErr w:type="gramStart"/>
      <w:r w:rsidRPr="0032239C">
        <w:rPr>
          <w:sz w:val="28"/>
        </w:rPr>
        <w:t xml:space="preserve"> ,</w:t>
      </w:r>
      <w:proofErr w:type="gramEnd"/>
      <w:r w:rsidRPr="0032239C">
        <w:rPr>
          <w:sz w:val="28"/>
        </w:rPr>
        <w:t xml:space="preserve"> становится важным моментом взаимоотношений, между педагогами и родителями. Считаем важным, в своей работе использовать индивидуальный </w:t>
      </w:r>
      <w:proofErr w:type="gramStart"/>
      <w:r w:rsidRPr="0032239C">
        <w:rPr>
          <w:sz w:val="28"/>
        </w:rPr>
        <w:t>подход</w:t>
      </w:r>
      <w:proofErr w:type="gramEnd"/>
      <w:r w:rsidRPr="0032239C">
        <w:rPr>
          <w:sz w:val="28"/>
        </w:rPr>
        <w:t xml:space="preserve"> как к каждой ячейке, так и к каждому члену семьи в отдельности. Работая с </w:t>
      </w:r>
      <w:proofErr w:type="gramStart"/>
      <w:r w:rsidRPr="0032239C">
        <w:rPr>
          <w:sz w:val="28"/>
        </w:rPr>
        <w:t>родителями</w:t>
      </w:r>
      <w:proofErr w:type="gramEnd"/>
      <w:r w:rsidRPr="0032239C">
        <w:rPr>
          <w:sz w:val="28"/>
        </w:rPr>
        <w:t xml:space="preserve"> мы стараемся чувствовать настроение мамы или папы, иногда приходиться успокоить, иногда посочувствовать, вместе подумать, как ребёнку в той или иной ситуации помочь. Здесь категоричность и требовательность не </w:t>
      </w:r>
      <w:proofErr w:type="gramStart"/>
      <w:r w:rsidRPr="0032239C">
        <w:rPr>
          <w:sz w:val="28"/>
        </w:rPr>
        <w:t>уместны</w:t>
      </w:r>
      <w:proofErr w:type="gramEnd"/>
      <w:r w:rsidRPr="0032239C">
        <w:rPr>
          <w:sz w:val="28"/>
        </w:rPr>
        <w:t>.</w:t>
      </w:r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2239C">
        <w:rPr>
          <w:sz w:val="28"/>
        </w:rPr>
        <w:lastRenderedPageBreak/>
        <w:t xml:space="preserve">Современные родители люди образованные, все заинтересованы в воспитании и развитии своих чад. Из более тесного общения с родителями, мы сделали вывод, что сотрудничество с родителями, искреннее желание помочь, гораздо </w:t>
      </w:r>
      <w:proofErr w:type="gramStart"/>
      <w:r w:rsidRPr="0032239C">
        <w:rPr>
          <w:sz w:val="28"/>
        </w:rPr>
        <w:t>более эффективнее</w:t>
      </w:r>
      <w:proofErr w:type="gramEnd"/>
      <w:r w:rsidRPr="0032239C">
        <w:rPr>
          <w:sz w:val="28"/>
        </w:rPr>
        <w:t>, чем наставничество, навязывание своего мнения.</w:t>
      </w:r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2239C">
        <w:rPr>
          <w:sz w:val="28"/>
        </w:rPr>
        <w:t>Наш многолетний опыт работы показывает, что самое главное в работе с родителями не количество отдельных, а качество интересных мероприятий. К любой форме работы с родителями следует относиться как к важному мероприятию. Отвечать на образовательные потребности и воспитательные запросы, изменения социального статуса родителей надо динамично. Во взаимном сотрудничестве с родителями воспитанников всё важно.</w:t>
      </w:r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2239C">
        <w:rPr>
          <w:sz w:val="28"/>
        </w:rPr>
        <w:t>В случае необходимости, желательно привлекать к участию в совместных мероприятиях всех сотрудников детского сада, но и библиотекаря, патрульного ППС, врача и т. д</w:t>
      </w:r>
      <w:proofErr w:type="gramStart"/>
      <w:r w:rsidRPr="0032239C">
        <w:rPr>
          <w:sz w:val="28"/>
        </w:rPr>
        <w:t>..</w:t>
      </w:r>
      <w:proofErr w:type="gramEnd"/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2239C">
        <w:rPr>
          <w:sz w:val="28"/>
        </w:rPr>
        <w:t xml:space="preserve">Очень эффективно привлекать родителей к изготовлению атрибутов для игр детей, к оформлению средств наглядности. Это им очень интересно и привлекает их внимание к образовательной деятельности детей. Участие родителей к подготовке мероприятий играет важную роль в деле воспитания дошкольников. Например, Огромный интерес вызвала статья в стенгазете родителей </w:t>
      </w:r>
      <w:proofErr w:type="spellStart"/>
      <w:r w:rsidRPr="0032239C">
        <w:rPr>
          <w:sz w:val="28"/>
        </w:rPr>
        <w:t>Милоша</w:t>
      </w:r>
      <w:proofErr w:type="spellEnd"/>
      <w:r w:rsidRPr="0032239C">
        <w:rPr>
          <w:sz w:val="28"/>
        </w:rPr>
        <w:t xml:space="preserve"> Х. на тему: «Родители - глазами родителей» - бывает, что мнение многодетных родителей, их пример, является намного полезнее всех нравоучений и дидактических статей.</w:t>
      </w:r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2239C">
        <w:rPr>
          <w:sz w:val="28"/>
        </w:rPr>
        <w:t>Таким образом, мы считаем, чтобы воплотить все требования ФГОС в дошкольном образовании, надо работать в тесном взаимодействии с родителями, помогая друг другу; идти в ногу со временем; искать</w:t>
      </w:r>
      <w:r>
        <w:rPr>
          <w:sz w:val="28"/>
        </w:rPr>
        <w:t xml:space="preserve"> </w:t>
      </w:r>
      <w:r w:rsidRPr="0032239C">
        <w:rPr>
          <w:sz w:val="28"/>
        </w:rPr>
        <w:t>современные ещё более эффективные методы и возможности сотрудничества с родителями.</w:t>
      </w:r>
    </w:p>
    <w:p w:rsidR="009655D0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655D0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655D0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655D0" w:rsidRDefault="009655D0" w:rsidP="009655D0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9655D0" w:rsidRDefault="009655D0" w:rsidP="009655D0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9655D0" w:rsidRDefault="009655D0" w:rsidP="009655D0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 w:rsidRPr="0032239C">
        <w:rPr>
          <w:sz w:val="28"/>
        </w:rPr>
        <w:lastRenderedPageBreak/>
        <w:t>Список литературы:</w:t>
      </w:r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9655D0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2239C">
        <w:rPr>
          <w:sz w:val="28"/>
        </w:rPr>
        <w:t xml:space="preserve">1. Евдокимова Е.С., </w:t>
      </w:r>
      <w:proofErr w:type="spellStart"/>
      <w:r w:rsidRPr="0032239C">
        <w:rPr>
          <w:sz w:val="28"/>
        </w:rPr>
        <w:t>Додокина</w:t>
      </w:r>
      <w:proofErr w:type="spellEnd"/>
      <w:r w:rsidRPr="0032239C">
        <w:rPr>
          <w:sz w:val="28"/>
        </w:rPr>
        <w:t xml:space="preserve"> Н.В., Кудрявцева Е.А. Детский сад и семья: методика работы с родителями. М.: Мозаика-Синтез, 2007-2010.</w:t>
      </w:r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2239C">
        <w:rPr>
          <w:sz w:val="28"/>
        </w:rPr>
        <w:t xml:space="preserve"> 2.Фатуллаева Ольга Владимировна</w:t>
      </w:r>
      <w:r>
        <w:rPr>
          <w:sz w:val="28"/>
        </w:rPr>
        <w:t xml:space="preserve"> </w:t>
      </w:r>
      <w:r w:rsidRPr="0032239C">
        <w:rPr>
          <w:sz w:val="28"/>
        </w:rPr>
        <w:t>заместитель заведующего по ВМР МБДОУ детский сад N 362</w:t>
      </w:r>
      <w:r>
        <w:rPr>
          <w:sz w:val="28"/>
        </w:rPr>
        <w:t xml:space="preserve"> </w:t>
      </w:r>
      <w:r w:rsidRPr="0032239C">
        <w:rPr>
          <w:sz w:val="28"/>
        </w:rPr>
        <w:t>г. Екатеринбург, Свердловская область Детский сад будущего - галерея творческих проектов. Дошкольное воспитание: инновационные проекты, методика проведения, новые идеи. Журнал для руководителей, специалистов и педагогов ДОУ, №1 апрель 2011.</w:t>
      </w:r>
    </w:p>
    <w:p w:rsidR="009655D0" w:rsidRPr="0032239C" w:rsidRDefault="009655D0" w:rsidP="009655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2239C">
        <w:rPr>
          <w:sz w:val="28"/>
        </w:rPr>
        <w:t xml:space="preserve">3.Федеральный государственный образовательный стандарт дошкольного образования </w:t>
      </w:r>
      <w:proofErr w:type="gramStart"/>
      <w:r w:rsidRPr="0032239C">
        <w:rPr>
          <w:sz w:val="28"/>
        </w:rPr>
        <w:t xml:space="preserve">( </w:t>
      </w:r>
      <w:proofErr w:type="gramEnd"/>
      <w:r w:rsidRPr="0032239C">
        <w:rPr>
          <w:sz w:val="28"/>
        </w:rPr>
        <w:t>утв. Приказом министерства образования и науки РФ от 17 октября 2013г. №1155).</w:t>
      </w:r>
      <w:r>
        <w:rPr>
          <w:sz w:val="28"/>
        </w:rPr>
        <w:t xml:space="preserve"> </w:t>
      </w:r>
      <w:r w:rsidRPr="0032239C">
        <w:rPr>
          <w:sz w:val="28"/>
        </w:rPr>
        <w:t>Зарегистрировано в Минюсте РФ 14 ноября 2013г. Регистрационный № 30384.</w:t>
      </w:r>
    </w:p>
    <w:p w:rsidR="009655D0" w:rsidRPr="0032239C" w:rsidRDefault="009655D0" w:rsidP="009655D0">
      <w:pPr>
        <w:spacing w:after="0" w:line="360" w:lineRule="auto"/>
        <w:ind w:firstLine="709"/>
        <w:jc w:val="both"/>
        <w:rPr>
          <w:sz w:val="28"/>
        </w:rPr>
      </w:pPr>
    </w:p>
    <w:p w:rsidR="009655D0" w:rsidRDefault="009655D0" w:rsidP="009655D0"/>
    <w:p w:rsidR="00A85F71" w:rsidRDefault="00A85F71"/>
    <w:sectPr w:rsidR="00A85F71" w:rsidSect="00CD676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5D0"/>
    <w:rsid w:val="009655D0"/>
    <w:rsid w:val="00A8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5106</Characters>
  <Application>Microsoft Office Word</Application>
  <DocSecurity>0</DocSecurity>
  <Lines>42</Lines>
  <Paragraphs>11</Paragraphs>
  <ScaleCrop>false</ScaleCrop>
  <Company>Microsoft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2015-12-24T19:58:00Z</dcterms:created>
  <dcterms:modified xsi:type="dcterms:W3CDTF">2015-12-24T19:58:00Z</dcterms:modified>
</cp:coreProperties>
</file>