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0093" w:tblpY="237"/>
        <w:tblW w:w="0" w:type="auto"/>
        <w:tblLook w:val="04A0" w:firstRow="1" w:lastRow="0" w:firstColumn="1" w:lastColumn="0" w:noHBand="0" w:noVBand="1"/>
      </w:tblPr>
      <w:tblGrid>
        <w:gridCol w:w="6666"/>
      </w:tblGrid>
      <w:tr w:rsidR="00730566" w:rsidRPr="00EC435A" w:rsidTr="00730566">
        <w:tc>
          <w:tcPr>
            <w:tcW w:w="6666" w:type="dxa"/>
          </w:tcPr>
          <w:p w:rsidR="00730566" w:rsidRPr="00EC435A" w:rsidRDefault="00730566" w:rsidP="00730566">
            <w:pPr>
              <w:pStyle w:val="af"/>
              <w:rPr>
                <w:rStyle w:val="ad"/>
                <w:rFonts w:ascii="Times New Roman" w:hAnsi="Times New Roman"/>
                <w:b w:val="0"/>
                <w:sz w:val="52"/>
                <w:szCs w:val="52"/>
              </w:rPr>
            </w:pPr>
            <w:r w:rsidRPr="00EC435A">
              <w:rPr>
                <w:rStyle w:val="ad"/>
                <w:rFonts w:ascii="Times New Roman" w:hAnsi="Times New Roman"/>
                <w:b w:val="0"/>
                <w:sz w:val="52"/>
                <w:szCs w:val="52"/>
              </w:rPr>
              <w:t>Приложение</w:t>
            </w:r>
            <w:r>
              <w:rPr>
                <w:rStyle w:val="ad"/>
                <w:rFonts w:ascii="Times New Roman" w:hAnsi="Times New Roman"/>
                <w:b w:val="0"/>
                <w:sz w:val="52"/>
                <w:szCs w:val="52"/>
              </w:rPr>
              <w:t xml:space="preserve"> 1</w:t>
            </w:r>
          </w:p>
          <w:p w:rsidR="00730566" w:rsidRPr="00EC435A" w:rsidRDefault="00730566" w:rsidP="00730566">
            <w:pPr>
              <w:pStyle w:val="af"/>
              <w:rPr>
                <w:rStyle w:val="ad"/>
                <w:rFonts w:ascii="Times New Roman" w:hAnsi="Times New Roman"/>
                <w:b w:val="0"/>
                <w:sz w:val="52"/>
                <w:szCs w:val="52"/>
              </w:rPr>
            </w:pPr>
            <w:r w:rsidRPr="00EC435A">
              <w:rPr>
                <w:rStyle w:val="ad"/>
                <w:rFonts w:ascii="Times New Roman" w:hAnsi="Times New Roman"/>
                <w:b w:val="0"/>
                <w:sz w:val="52"/>
                <w:szCs w:val="52"/>
              </w:rPr>
              <w:t xml:space="preserve">к рабочей программе </w:t>
            </w:r>
          </w:p>
          <w:p w:rsidR="00730566" w:rsidRPr="00EC435A" w:rsidRDefault="00730566" w:rsidP="00730566">
            <w:pPr>
              <w:pStyle w:val="af"/>
              <w:rPr>
                <w:rStyle w:val="ad"/>
                <w:rFonts w:ascii="Times New Roman" w:hAnsi="Times New Roman"/>
                <w:b w:val="0"/>
                <w:sz w:val="52"/>
                <w:szCs w:val="52"/>
              </w:rPr>
            </w:pPr>
            <w:r w:rsidRPr="00EC435A">
              <w:rPr>
                <w:rStyle w:val="ad"/>
                <w:rFonts w:ascii="Times New Roman" w:hAnsi="Times New Roman"/>
                <w:b w:val="0"/>
                <w:sz w:val="52"/>
                <w:szCs w:val="52"/>
              </w:rPr>
              <w:t xml:space="preserve">по </w:t>
            </w:r>
            <w:r>
              <w:rPr>
                <w:rStyle w:val="ad"/>
                <w:rFonts w:ascii="Times New Roman" w:hAnsi="Times New Roman"/>
                <w:b w:val="0"/>
                <w:sz w:val="52"/>
                <w:szCs w:val="52"/>
              </w:rPr>
              <w:t>литературному чтению</w:t>
            </w:r>
          </w:p>
        </w:tc>
      </w:tr>
    </w:tbl>
    <w:p w:rsidR="00730566" w:rsidRPr="00EC435A" w:rsidRDefault="00730566" w:rsidP="00730566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30566" w:rsidRPr="00EC435A" w:rsidRDefault="00730566" w:rsidP="00730566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30566" w:rsidRDefault="00730566" w:rsidP="00730566">
      <w:pPr>
        <w:jc w:val="center"/>
        <w:rPr>
          <w:rFonts w:ascii="Times New Roman" w:hAnsi="Times New Roman"/>
          <w:b/>
          <w:sz w:val="72"/>
          <w:szCs w:val="72"/>
        </w:rPr>
      </w:pPr>
    </w:p>
    <w:p w:rsidR="00730566" w:rsidRPr="00EC435A" w:rsidRDefault="00730566" w:rsidP="0073056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C435A">
        <w:rPr>
          <w:rFonts w:ascii="Times New Roman" w:hAnsi="Times New Roman" w:cs="Times New Roman"/>
          <w:b/>
          <w:sz w:val="72"/>
          <w:szCs w:val="72"/>
        </w:rPr>
        <w:t>Календарно-тематическое планирование</w:t>
      </w:r>
    </w:p>
    <w:p w:rsidR="00730566" w:rsidRPr="00EC435A" w:rsidRDefault="00730566" w:rsidP="0073056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C435A">
        <w:rPr>
          <w:rFonts w:ascii="Times New Roman" w:hAnsi="Times New Roman" w:cs="Times New Roman"/>
          <w:b/>
          <w:sz w:val="72"/>
          <w:szCs w:val="72"/>
        </w:rPr>
        <w:t xml:space="preserve">по </w:t>
      </w:r>
      <w:r>
        <w:rPr>
          <w:rFonts w:ascii="Times New Roman" w:hAnsi="Times New Roman" w:cs="Times New Roman"/>
          <w:b/>
          <w:sz w:val="72"/>
          <w:szCs w:val="72"/>
        </w:rPr>
        <w:t>литературному чтению</w:t>
      </w:r>
    </w:p>
    <w:p w:rsidR="00730566" w:rsidRDefault="00730566" w:rsidP="00730566">
      <w:pPr>
        <w:ind w:left="708" w:right="1843" w:firstLine="708"/>
        <w:rPr>
          <w:rFonts w:ascii="Times New Roman" w:hAnsi="Times New Roman"/>
          <w:sz w:val="72"/>
          <w:szCs w:val="72"/>
        </w:rPr>
      </w:pPr>
    </w:p>
    <w:p w:rsidR="00730566" w:rsidRPr="00EC435A" w:rsidRDefault="00B93509" w:rsidP="00730566">
      <w:pPr>
        <w:ind w:left="708" w:right="1843" w:firstLine="708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Класс - 3-а</w:t>
      </w:r>
    </w:p>
    <w:p w:rsidR="00730566" w:rsidRPr="00EC435A" w:rsidRDefault="00E90642" w:rsidP="00730566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Учебный год - 2015-2016</w:t>
      </w:r>
      <w:r w:rsidR="00730566" w:rsidRPr="00EC435A">
        <w:rPr>
          <w:rFonts w:ascii="Times New Roman" w:hAnsi="Times New Roman" w:cs="Times New Roman"/>
          <w:sz w:val="72"/>
          <w:szCs w:val="72"/>
        </w:rPr>
        <w:t>г.</w:t>
      </w:r>
    </w:p>
    <w:p w:rsidR="00DB02C1" w:rsidRDefault="00730566" w:rsidP="00DB02C1">
      <w:pPr>
        <w:jc w:val="center"/>
        <w:rPr>
          <w:rFonts w:ascii="Times New Roman" w:hAnsi="Times New Roman"/>
          <w:sz w:val="72"/>
          <w:szCs w:val="72"/>
        </w:rPr>
      </w:pPr>
      <w:r w:rsidRPr="00EC435A">
        <w:rPr>
          <w:rFonts w:ascii="Times New Roman" w:hAnsi="Times New Roman" w:cs="Times New Roman"/>
          <w:sz w:val="72"/>
          <w:szCs w:val="72"/>
        </w:rPr>
        <w:t xml:space="preserve">Учитель -  </w:t>
      </w:r>
      <w:r w:rsidR="00B93509">
        <w:rPr>
          <w:rFonts w:ascii="Times New Roman" w:hAnsi="Times New Roman"/>
          <w:sz w:val="72"/>
          <w:szCs w:val="72"/>
        </w:rPr>
        <w:t>Петренко Л.В.</w:t>
      </w:r>
    </w:p>
    <w:p w:rsidR="00730566" w:rsidRPr="00730566" w:rsidRDefault="00730566" w:rsidP="00730566">
      <w:pPr>
        <w:jc w:val="center"/>
        <w:rPr>
          <w:rFonts w:ascii="Times New Roman" w:eastAsia="Calibri" w:hAnsi="Times New Roman" w:cs="Times New Roman"/>
          <w:sz w:val="72"/>
          <w:szCs w:val="72"/>
        </w:rPr>
      </w:pPr>
    </w:p>
    <w:p w:rsidR="003349B2" w:rsidRPr="003349B2" w:rsidRDefault="003349B2" w:rsidP="003349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3349B2" w:rsidRPr="003349B2" w:rsidRDefault="003349B2" w:rsidP="003349B2">
      <w:pPr>
        <w:tabs>
          <w:tab w:val="left" w:pos="477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highlight w:val="cyan"/>
          <w:lang w:eastAsia="ru-RU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51"/>
        <w:gridCol w:w="851"/>
        <w:gridCol w:w="1418"/>
        <w:gridCol w:w="2693"/>
        <w:gridCol w:w="4536"/>
        <w:gridCol w:w="1843"/>
        <w:gridCol w:w="2126"/>
        <w:gridCol w:w="992"/>
      </w:tblGrid>
      <w:tr w:rsidR="003349B2" w:rsidRPr="003349B2" w:rsidTr="00C50253">
        <w:trPr>
          <w:trHeight w:val="278"/>
        </w:trPr>
        <w:tc>
          <w:tcPr>
            <w:tcW w:w="674" w:type="dxa"/>
            <w:vMerge w:val="restart"/>
            <w:vAlign w:val="center"/>
          </w:tcPr>
          <w:p w:rsidR="003349B2" w:rsidRPr="003349B2" w:rsidRDefault="003349B2" w:rsidP="003349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  <w:p w:rsidR="003349B2" w:rsidRPr="003349B2" w:rsidRDefault="003349B2" w:rsidP="003349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3349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3349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1702" w:type="dxa"/>
            <w:gridSpan w:val="2"/>
            <w:vAlign w:val="center"/>
          </w:tcPr>
          <w:p w:rsidR="003349B2" w:rsidRPr="003349B2" w:rsidRDefault="003349B2" w:rsidP="003349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1418" w:type="dxa"/>
            <w:vMerge w:val="restart"/>
            <w:vAlign w:val="center"/>
          </w:tcPr>
          <w:p w:rsidR="003349B2" w:rsidRPr="003349B2" w:rsidRDefault="003349B2" w:rsidP="003349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Раздел</w:t>
            </w:r>
          </w:p>
        </w:tc>
        <w:tc>
          <w:tcPr>
            <w:tcW w:w="2693" w:type="dxa"/>
            <w:vMerge w:val="restart"/>
            <w:vAlign w:val="center"/>
          </w:tcPr>
          <w:p w:rsidR="003349B2" w:rsidRPr="003349B2" w:rsidRDefault="003349B2" w:rsidP="003349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Тема</w:t>
            </w:r>
          </w:p>
        </w:tc>
        <w:tc>
          <w:tcPr>
            <w:tcW w:w="4536" w:type="dxa"/>
            <w:vMerge w:val="restart"/>
            <w:vAlign w:val="center"/>
          </w:tcPr>
          <w:p w:rsidR="003349B2" w:rsidRPr="003349B2" w:rsidRDefault="003349B2" w:rsidP="003349B2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Основные виды учебной деятельности</w:t>
            </w:r>
          </w:p>
        </w:tc>
        <w:tc>
          <w:tcPr>
            <w:tcW w:w="1843" w:type="dxa"/>
            <w:vMerge w:val="restart"/>
            <w:vAlign w:val="center"/>
          </w:tcPr>
          <w:p w:rsidR="003349B2" w:rsidRPr="003349B2" w:rsidRDefault="003349B2" w:rsidP="003349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Виды контроля</w:t>
            </w:r>
          </w:p>
        </w:tc>
        <w:tc>
          <w:tcPr>
            <w:tcW w:w="2126" w:type="dxa"/>
            <w:vMerge w:val="restart"/>
            <w:vAlign w:val="center"/>
          </w:tcPr>
          <w:p w:rsidR="003349B2" w:rsidRPr="003349B2" w:rsidRDefault="003349B2" w:rsidP="003349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Оборудование</w:t>
            </w:r>
          </w:p>
        </w:tc>
        <w:tc>
          <w:tcPr>
            <w:tcW w:w="992" w:type="dxa"/>
            <w:vMerge w:val="restart"/>
            <w:vAlign w:val="center"/>
          </w:tcPr>
          <w:p w:rsidR="003349B2" w:rsidRPr="003349B2" w:rsidRDefault="003349B2" w:rsidP="003349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Примечания</w:t>
            </w:r>
          </w:p>
        </w:tc>
      </w:tr>
      <w:tr w:rsidR="003349B2" w:rsidRPr="003349B2" w:rsidTr="00C50253">
        <w:trPr>
          <w:trHeight w:val="277"/>
        </w:trPr>
        <w:tc>
          <w:tcPr>
            <w:tcW w:w="674" w:type="dxa"/>
            <w:vMerge/>
          </w:tcPr>
          <w:p w:rsidR="003349B2" w:rsidRPr="003349B2" w:rsidRDefault="003349B2" w:rsidP="003349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349B2" w:rsidRPr="003349B2" w:rsidRDefault="003349B2" w:rsidP="003349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Планируе</w:t>
            </w:r>
            <w:proofErr w:type="spellEnd"/>
          </w:p>
          <w:p w:rsidR="003349B2" w:rsidRPr="003349B2" w:rsidRDefault="003349B2" w:rsidP="003349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мая</w:t>
            </w:r>
          </w:p>
        </w:tc>
        <w:tc>
          <w:tcPr>
            <w:tcW w:w="851" w:type="dxa"/>
          </w:tcPr>
          <w:p w:rsidR="003349B2" w:rsidRPr="003349B2" w:rsidRDefault="003349B2" w:rsidP="003349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Фактичес</w:t>
            </w:r>
            <w:proofErr w:type="spellEnd"/>
          </w:p>
          <w:p w:rsidR="003349B2" w:rsidRPr="003349B2" w:rsidRDefault="003349B2" w:rsidP="003349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кая</w:t>
            </w:r>
          </w:p>
        </w:tc>
        <w:tc>
          <w:tcPr>
            <w:tcW w:w="1418" w:type="dxa"/>
            <w:vMerge/>
          </w:tcPr>
          <w:p w:rsidR="003349B2" w:rsidRPr="003349B2" w:rsidRDefault="003349B2" w:rsidP="003349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3349B2" w:rsidRPr="003349B2" w:rsidRDefault="003349B2" w:rsidP="003349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  <w:vMerge/>
            <w:vAlign w:val="center"/>
          </w:tcPr>
          <w:p w:rsidR="003349B2" w:rsidRPr="003349B2" w:rsidRDefault="003349B2" w:rsidP="003349B2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3349B2" w:rsidRPr="003349B2" w:rsidRDefault="003349B2" w:rsidP="003349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3349B2" w:rsidRPr="003349B2" w:rsidRDefault="003349B2" w:rsidP="003349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3349B2" w:rsidRPr="003349B2" w:rsidRDefault="003349B2" w:rsidP="003349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B93509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1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Прощание с летом.</w:t>
            </w: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учебником. Стихотворение Г. 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Кима «Светлый день».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Воспринимать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слух художественное произведение в исполнении учителя, обучающихся,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мастеров слова; отвечать </w:t>
            </w:r>
            <w:proofErr w:type="gram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по содержанию, оценивать свои эмоциональные реакции, с помощью учителя формулировать главную мысль.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Характеризовать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текст: предполагать (антиципировать)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 заглавию,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фамилии автора, иллюстрации, группе ключевых слов; определять тему, вычитывать текстовую информацию.</w:t>
            </w:r>
          </w:p>
          <w:p w:rsidR="00F12CFD" w:rsidRPr="003349B2" w:rsidRDefault="00F12CFD" w:rsidP="00F1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Объяснять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автором</w:t>
            </w:r>
          </w:p>
          <w:p w:rsidR="00F12CFD" w:rsidRPr="003349B2" w:rsidRDefault="00F12CFD" w:rsidP="00F1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заглавия, его смысл; выбирать</w:t>
            </w:r>
          </w:p>
          <w:p w:rsidR="00F12CFD" w:rsidRPr="003349B2" w:rsidRDefault="00F12CFD" w:rsidP="00F1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заголовок произведения </w:t>
            </w:r>
            <w:proofErr w:type="gram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</w:p>
          <w:p w:rsidR="00F12CFD" w:rsidRPr="003349B2" w:rsidRDefault="00F12CFD" w:rsidP="00F1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предложенных.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рабочая тетрадь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B93509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1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Сапгир «Нарисованное солнце»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Ю. Ким  «Светлый день».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Характеризовать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прослушанного произведения: определять жанр;  передавать последовательность  развития сюжета, описывать  героев.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Читать вслух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осознанно, правильно, выразительно, интонировать, использовать паузы, нужный темп и тон речи.</w:t>
            </w:r>
          </w:p>
          <w:p w:rsidR="00F12CFD" w:rsidRPr="003349B2" w:rsidRDefault="00F12CFD" w:rsidP="00F1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Вести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с автором по</w:t>
            </w:r>
          </w:p>
          <w:p w:rsidR="00F12CFD" w:rsidRPr="003349B2" w:rsidRDefault="00F12CFD" w:rsidP="00F1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ходу чтения текста: видеть</w:t>
            </w:r>
          </w:p>
          <w:p w:rsidR="00F12CFD" w:rsidRPr="003349B2" w:rsidRDefault="00F12CFD" w:rsidP="00F1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 и скрытые авторские</w:t>
            </w:r>
          </w:p>
          <w:p w:rsidR="00F12CFD" w:rsidRPr="003349B2" w:rsidRDefault="00F12CFD" w:rsidP="00F1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прогнозировать ответы, проверять себя по тексту.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стихотворения наизусть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рабочая тетрадь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B93509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1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В. Драгунского «Англичанин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Павля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Воспринимать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слух художественное произведение в исполнении учителя; отвечать на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по содержанию, оценивать свои эмоциональные реакции, с помощью учителя формулировать главную мысль.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Характеризовать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прослушанного произведения: определять жанр.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Читать про себя: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текст, проводить </w:t>
            </w:r>
            <w:proofErr w:type="gram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словарную</w:t>
            </w:r>
            <w:proofErr w:type="gramEnd"/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по ходу чтения, выделять в тексте логические части, отвечать на вопросы.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опрос. 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В.Ю.Драгунского, выставка книг писателя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B93509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1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Успенский  «Дядя Фёдор, пёс и кот».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художественное произведение в исполнении учителя; отвечать на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по содержанию, оценивать свои эмоциональные реакции, с помощью учителя формулировать главную мысль.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прослушанного произведения: определять жанр.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диалог с автором по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ходу чтения текста: видеть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 и скрытые авторские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прогнозировать ответы, проверять себя по тексту.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оборудование,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Э.Успенского, книги Э.Успенского, ребус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B9350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1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Успенский  «Дядя Фёдор, пёс и кот».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Читать вслух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осознанно, правильно, выразительно, интонировать, использовать паузы,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нужный темп и тон речи.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Характеризовать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текст: 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вычитывать текстовую информацию: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фактуальную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подтекстовую и концептуальную (главную мысль).</w:t>
            </w:r>
          </w:p>
          <w:p w:rsidR="00F12CFD" w:rsidRPr="003349B2" w:rsidRDefault="00F12CFD" w:rsidP="00F1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Составлять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текста.</w:t>
            </w:r>
          </w:p>
          <w:p w:rsidR="00F12CFD" w:rsidRPr="003349B2" w:rsidRDefault="00F12CFD" w:rsidP="00F1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Выделять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слова</w:t>
            </w:r>
          </w:p>
          <w:p w:rsidR="00F12CFD" w:rsidRPr="003349B2" w:rsidRDefault="00F12CFD" w:rsidP="00F1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 (фрагмента).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главную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мысль (выбирать из предложенных формулировок и самостоятельно).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тексте материал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характеристики героя.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Высказывать и аргументировать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своё отношение к прочитанному.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 Э.Успенского, иллюстрации героев из мультфильма «Трое из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Простоквашино», карточки с пословицами и поговорками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B9350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0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Э.Успенский  «Дядя Фёдор, пёс и кот».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Читать вслух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осознанно, правильно, выразительно, интонировать, использовать паузы,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нужный темп и тон речи.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Пересказывать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подробно и выборочно.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Участвовать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диалоге в соответствии с правилами речевого поведения.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Конструировать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монологическое высказывание: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главную мысль, отбирать материал, логично и последовательно строить текст, отбирать выразительные средства языка.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опрос. 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текста.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Э.Успенского, иллюстрации героев из мультфильма «Трое из Простоквашино»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B9350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0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 К. Бальмонта «Капля» и Б.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Заходера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«Что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красивей всего?»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художественное произведение в исполнении учителя; отвечать на вопросы по содержанию, оценивать свои эмоциональные реакции, с помощью учителя формулировать главную мысль.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свои ответы с ответами других обучающихся, оценивать свои и чужие высказывания.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Мультимедийное оборудование, портрет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К.Бальмонта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ребус, карточки с загадками, запись песни «Вечерняя звезда»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B93509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0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2. Летние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путешествия и приключения.</w:t>
            </w: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Внеклассное чтение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«Стихи о лете».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Декламировать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Характеризовать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книгу: </w:t>
            </w: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обложку, титульный лист, иллюстрации,оглавление.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Участвовать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диалоге в соответствии с правилами речевого поведения.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Выразительное чтение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стихотворения наизусть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Выставка книг русских поэтов 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B9350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0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красивее всего?»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Характеризовать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прослушанного произведения: определять жанр;  передавать последовательность  развития сюжета, описывать  героев.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Читать вслух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осознанно, правильно, выразительно, интонировать, использовать паузы, нужный темп и тон речи.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Мультимедийное оборудование, запись песни А.Пугачевой «Звездное лето», карточки с пословицами, портрет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Б.Заходера</w:t>
            </w:r>
            <w:proofErr w:type="spellEnd"/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B9350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0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Ким «Отважный охотник»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Воспринимать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слух художественное произведение в исполнении учителя; отвечать на вопросы по содержанию, оценивать свои эмоциональные реакции, с помощью учителя формулировать главную мысль.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Характеризовать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прослушанного произведения: определять жанр;  передавать последовательность  развития сюжета, описывать  героев.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Мультимедийное оборудование, портрет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Ю.Кима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запись песен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Ю.Кима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кроссворд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B9350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30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Голицын «Сорок изыскателей»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художественное произведение в исполнении учителя; отвечать на вопросы по содержанию, оценивать свои эмоциональные реакции, с помощью учителя формулировать главную мысль.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прослушанного произведения: определять жанр;  передавать последовательность  развития сюжета, описывать  героев.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плана, выполнение задания в рабочей тетради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Мультимедийное оборудование, портрет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С.Галицына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иллюстрации к произведению (профессии людей), запись песни «Веселый ветер»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B9350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30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Голицын «Сорок изыскателей»).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Читать вслух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осознанно, правильно, выразительно, интонировать,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 паузы, нужный темп и тон речи.</w:t>
            </w: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Составлять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текста. </w:t>
            </w: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Выделять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слова текста (фрагмента).</w:t>
            </w: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Формулировать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главную мысль (выбирать из предложенных формулировок и самостоятельно).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Составление плана,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задания в рабочей тетради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Портрет С.Голицына,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толковый словарь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B9350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30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Голицын «Сорок изыскателей»).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Характеризовать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текст: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вычитывать текстовую информацию: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фактуальную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подтекстовую и концептуальную (главную мысль).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задания в рабочей тетради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С.Голицына, толковый словарь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  <w:shd w:val="clear" w:color="auto" w:fill="auto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12CFD" w:rsidRPr="003349B2" w:rsidRDefault="00B9350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30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Голицын «Сорок изыскателей»).</w:t>
            </w:r>
          </w:p>
        </w:tc>
        <w:tc>
          <w:tcPr>
            <w:tcW w:w="4536" w:type="dxa"/>
            <w:shd w:val="clear" w:color="auto" w:fill="auto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тексте материал для характеристики героя.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Участвовать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диалоге в соответствии с правилами речевого поведения.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Высказывать и аргументировать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своё отношение к прочитанному.</w:t>
            </w:r>
          </w:p>
        </w:tc>
        <w:tc>
          <w:tcPr>
            <w:tcW w:w="1843" w:type="dxa"/>
            <w:shd w:val="clear" w:color="auto" w:fill="auto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произведение (высказывание о героях)</w:t>
            </w:r>
          </w:p>
        </w:tc>
        <w:tc>
          <w:tcPr>
            <w:tcW w:w="2126" w:type="dxa"/>
            <w:shd w:val="clear" w:color="auto" w:fill="auto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С.Голицына, толковый словарь, карточки с заданиями для игры «Внимательный читатель»</w:t>
            </w:r>
          </w:p>
        </w:tc>
        <w:tc>
          <w:tcPr>
            <w:tcW w:w="992" w:type="dxa"/>
            <w:shd w:val="clear" w:color="auto" w:fill="auto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  <w:shd w:val="clear" w:color="auto" w:fill="auto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12CFD" w:rsidRPr="003349B2" w:rsidRDefault="00B9350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30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И.Дик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дебрях Кара-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Бумбы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осознанно, правильно, выразительно, интонировать, использовать паузы, нужный темп и тон речи.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Пересказывать текст подробно и выборочно.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 в соответствии с правилами речевого поведения.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Конструировать устное монологическое высказывание: формулировать главную мысль, отбирать материал, логично и последовательно строить текст, отбирать выразительные средства языка.</w:t>
            </w:r>
          </w:p>
        </w:tc>
        <w:tc>
          <w:tcPr>
            <w:tcW w:w="1843" w:type="dxa"/>
            <w:shd w:val="clear" w:color="auto" w:fill="auto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</w:t>
            </w:r>
          </w:p>
        </w:tc>
        <w:tc>
          <w:tcPr>
            <w:tcW w:w="2126" w:type="dxa"/>
            <w:shd w:val="clear" w:color="auto" w:fill="auto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И. Дика</w:t>
            </w:r>
          </w:p>
        </w:tc>
        <w:tc>
          <w:tcPr>
            <w:tcW w:w="992" w:type="dxa"/>
            <w:shd w:val="clear" w:color="auto" w:fill="auto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B9350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30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И.Дик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дебрях Кара-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Бумбы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тексте материал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характеристики героя.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(устно) рассказ- характеристику героя, устное описание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Иллюстрировать текст.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рассказа-характеристики героя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 учеников,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B9350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 Твен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«Приключения Тома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hd w:val="clear" w:color="auto" w:fill="FFFFFF"/>
              <w:spacing w:after="0" w:line="240" w:lineRule="auto"/>
              <w:ind w:right="30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CCFF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Преобразовывать информацию из </w:t>
            </w:r>
            <w:r w:rsidRPr="00334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одной формы в другую: подробно пересказывать небольшие тексты.</w:t>
            </w:r>
          </w:p>
          <w:p w:rsidR="00F12CFD" w:rsidRPr="003349B2" w:rsidRDefault="00F12CFD" w:rsidP="00F12CFD">
            <w:pPr>
              <w:shd w:val="clear" w:color="auto" w:fill="FFFFFF"/>
              <w:spacing w:after="0" w:line="240" w:lineRule="auto"/>
              <w:ind w:right="30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CCFF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выводы в результате совместной работы класса и учителя.</w:t>
            </w:r>
          </w:p>
          <w:p w:rsidR="00F12CFD" w:rsidRPr="003349B2" w:rsidRDefault="00F12CFD" w:rsidP="00F12CFD">
            <w:pPr>
              <w:shd w:val="clear" w:color="auto" w:fill="FFFFFF"/>
              <w:spacing w:after="0" w:line="240" w:lineRule="auto"/>
              <w:ind w:right="30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CCFF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3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риентироваться на развороте учебника.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334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Находить ответы на вопросы в тексте, иллюстрациях.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Составление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вопросов по тексту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Мультимедийное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оборудование, презентация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B9350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 Твен «Приключения Тома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тексте материал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характеристики героя.</w:t>
            </w:r>
          </w:p>
          <w:p w:rsidR="00F12CFD" w:rsidRPr="003349B2" w:rsidRDefault="00F12CFD" w:rsidP="00F12CFD">
            <w:pPr>
              <w:shd w:val="clear" w:color="auto" w:fill="FFFFFF"/>
              <w:spacing w:after="0" w:line="263" w:lineRule="atLeast"/>
              <w:ind w:right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читать и пересказывать текст.</w:t>
            </w:r>
          </w:p>
          <w:p w:rsidR="00F12CFD" w:rsidRPr="003349B2" w:rsidRDefault="00F12CFD" w:rsidP="00F12CFD">
            <w:pPr>
              <w:shd w:val="clear" w:color="auto" w:fill="FFFFFF"/>
              <w:spacing w:after="0" w:line="263" w:lineRule="atLeast"/>
              <w:ind w:right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Оформлять свои мысли в устной и письменной форме.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(устно) рассказ- характеристику героя, устное описание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рассказа-характеристики героя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оборудование, презентация, рабочая тетрадь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B9350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0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слава пришла к А. Гайдару. (Б. Емельянов «Игра»).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художественное произведение в исполнении учителя; отвечать на вопросы по содержанию, оценивать свои эмоциональные реакции, с помощью учителя формулировать главную мысль.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прослушанного произведения: определять жанр;  передавать последовательность  развития сюжета, описывать  героев.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выбор автором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заглавия, его смысл; выбирать заголовок произведения из </w:t>
            </w:r>
            <w:proofErr w:type="gram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предложенных</w:t>
            </w:r>
            <w:proofErr w:type="gram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 прочитанного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Мультимедийное оборудование, портреты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А.Гайдара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Б.Емельянова</w:t>
            </w:r>
            <w:proofErr w:type="spellEnd"/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Схема «Особенности произведения» 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B9350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0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Паустовский «Кот-</w:t>
            </w:r>
            <w:r w:rsidRPr="003349B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ворюга»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Превращение кота Ворюги в кота Милиционера. 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художественное произведение в исполнении учителя; отвечать на вопросы по содержанию, оценивать свои эмоциональные реакции, с помощью учителя формулировать главную мысль.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особенности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прослушанного произведения: определять жанр;  передавать последовательность  развития сюжета, описывать  героев.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свои ответы с ответами других учащихся, оценивать свои и чужие высказывания.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Выборочный пересказ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К.Паустовского, выставка книг писателя, ребус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B9350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0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Паустовский «Кот-</w:t>
            </w:r>
            <w:r w:rsidRPr="003349B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ворюга»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Превращение кота Ворюги в кота Милиционера. 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художественное произведение в исполнении учителя; отвечать на вопросы по содержанию, оценивать свои эмоциональные реакции, с помощью учителя формулировать главную мысль.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прослушанного произведения: определять жанр;  передавать последовательность  развития сюжета, описывать  героев.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вопросы, выполнение задания в рабочей тетради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B9350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0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Превращение кота Ворюги в кота Милиционера. 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Паустовский «Кот-</w:t>
            </w:r>
            <w:r w:rsidRPr="003349B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ворюга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осознанно, правильно, выразительно, интонировать, использовать паузы,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нужный темп и тон речи.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текста.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ключевые слова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 (фрагмента).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тексте материал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характеристики героя.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 в соответствии с правилами речевого поведения.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и аргументировать своё отношение к прочитанному.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К.Паустовского, выставка книг писателя, выставка рисунков «Кот-ворюга»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B9350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0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Паустовский «Жильцы старого дома»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Воспринимать на слух художественное произведение в исполнении учителя; отвечать на вопросы по содержанию, оценивать свои эмоциональные реакции, с помощью учителя формулировать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главную мысль.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Ответы на вопросы, выполнение задания в рабочей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тетради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Мультимедийное оборудование, портрет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К.Паустовского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иллюстрации к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произведению «Жильцы старого дома»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B9350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0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Паустовский. «Жильцы старого дома»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осознанно, правильно, выразительно, интонировать, использовать паузы,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нужный темп и тон речи.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Пересказывать текст подробно и выборочно.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Конструировать устное монологическое высказывание: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главную мысль, отбирать материал, логично и последовательно строить текст, отбирать выразительные средства языка.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Пересказ.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оборудование, схема «Жильцы старого дома», иллюстрации к произведению, запись шотландской музыки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B9350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0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Паустовский. «Жильцы старого дома»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тексте материал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характеристики героя.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(устно) рассказ-характеристику героя, устное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устных рассказов о героях произведений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викторины, карточки с заданиями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B9350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30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осознанно, правильно, выразительно, интонировать, использовать паузы, нужный темп и тон речи.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 в соответствии с правилами речевого поведения.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и аргументировать своё отношение к прочитанному.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Конструировать устное монологическое высказывание: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главную мысль, отбирать материал, логично и последовательно строить текст, отбирать выразительные средства языка.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Фронтальный опрос 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Карточки с заданиями для викторины, мультимедийное оборудование, запись песни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А.Пахмутовой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«Гайдар шагает впереди», книги А.Гайдара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B9350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0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3. Природа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летом.</w:t>
            </w:r>
          </w:p>
        </w:tc>
        <w:tc>
          <w:tcPr>
            <w:tcW w:w="2693" w:type="dxa"/>
          </w:tcPr>
          <w:p w:rsidR="00F12CFD" w:rsidRPr="003349B2" w:rsidRDefault="002F1995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Введение в раздел. С. Есенин</w:t>
            </w:r>
            <w:bookmarkStart w:id="0" w:name="_GoBack"/>
            <w:bookmarkEnd w:id="0"/>
            <w:r w:rsidR="00F12CFD"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добрым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утром!», Б. Пастернак </w:t>
            </w:r>
            <w:r w:rsidR="00F12CFD"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поворотом».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Воспринимать на слух художественное произведение в исполнении учителя;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отвечать на вопросы по содержанию, оценивать свои эмоциональные реакции, с помощью учителя формулировать главную мысль.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выбор автором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заглавия, его смысл; выбирать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заголовок произведения </w:t>
            </w:r>
            <w:proofErr w:type="gram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предложенных.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Выразительное чтение и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наизусть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Загадки, мультимедийное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оборудование, запись мелодии из пьесы П.И.Чайковского«Времена года», портрет С.Есенина, иллюстрации природы летом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B9350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30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и звуки лета.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Чехов «Степь», М. Пришвин «Золотой луг»).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художественное произведение в исполнении учителя; отвечать на вопросы по содержанию, оценивать свои эмоциональные реакции, с помощью учителя формулировать главную мысль.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Портрет А.П.Чехова и М.Пришвина, толковый словарь, мультимедийное оборудование 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B9350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30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«В купальне» из повести А. Толстого «Детство Никиты».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осознанно, правильно, выразительно, интонировать, использовать паузы,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нужный темп и тон речи.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Пересказывать текст подробно и выборочно.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Конструировать устное монологическое высказывание: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главную мысль, отбирать материал, логично и последовательно строить текст, отбирать выразительные средства языка.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Портрет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А.Толстого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заклички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дождя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B9350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30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«В купальне» из повести А. Толстого «Детство Никиты».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осознанно, правильно, выразительно, интонировать, использовать паузы, нужный темп и тон речи.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 в соответствии с правилами речевого поведения.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А.Толстого, кроссворд, толковый словарь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rPr>
          <w:trHeight w:val="531"/>
        </w:trPr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B9350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«Стрелка барометра» из повести А. Толстого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«Детство Никиты».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Воспринимать на слух художественное произведение в исполнении учителя; отвечать на вопросы по содержанию, оценивать свои эмоциональные реакции,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помощью учителя формулировать главную мысль.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свои ответы с ответами других обучающихся, оценивать свои и чужие высказывания.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выбор автором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заглавия, его смысл; выбирать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заголовок произведения </w:t>
            </w:r>
            <w:proofErr w:type="gram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предложенных.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Ответы на вопросы, выполнение задания в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рабочей тетради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Портрет И.Тургенева, ребус, схема «Стихотворение»,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книги И.Тургенева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B9350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E5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летнего дня. И. Тургенев «Голуби», И.Бунин «Розы»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Характеризовать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прослушанного произведения: определять жанр;  передавать последовательность  развития сюжета, описывать  героев. </w:t>
            </w: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Сравнивать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ответы с ответами других обучающихся, оценивать свои и чужие высказывания.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Читать вслух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осознанно, правильно, выразительно, интонировать, использовать паузы, нужный темп и тон речи. </w:t>
            </w: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Вести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с автором по ходу чтения текста: видеть прямые и скрытые авторские вопросы, прогнозировать ответы, проверять себя по тексту.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оборудование, запись «Вальс цветов» П.И.Чайковского, портрет И.Бунина, загадка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B9350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E5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летнего дня. И. Тургенев «Голуби», И.Бунин «Розы»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Читать вслух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осознанно, правильно, выразительно, интонировать, использовать паузы, нужный темп и тон речи.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Вести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с автором по ходу чтения текста: видеть прямые и скрытые авторские вопросы, прогнозировать ответы, проверять себя по тексту.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наизусть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рисунков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B9350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E5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чтение. Рассказы о детях.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Характеризовать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книгу: </w:t>
            </w: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обложку, титульный лист, иллюстрации,оглавление.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Выбирать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в библиотеке, составлять краткий отзыв о прочитанной книге.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Сочинять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сказки, рассказы,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стихотворения.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CFD" w:rsidRPr="003349B2" w:rsidRDefault="00F12CFD" w:rsidP="00F1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содержания книги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о детях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B9350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E5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Бианки «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Неслышимка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художественное произведение в исполнении учителя; отвечать на вопросы по содержанию, оценивать свои эмоциональные реакции, с помощью учителя формулировать главную мысль.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 пересказ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В.Бианки, рисунки «купальницы», карточка с фрагментом рассказа «Купание медвежат»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B9350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E5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осознанно, правильно, выразительно, интонировать, использовать паузы, нужный темп и тон речи.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Пересказывать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подробно и выборочно.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 в соответствии с правилами речевого поведения.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и аргументировать своё отношение к прочитанному.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Подробный пересказ текста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оборудование, запись «Голоса птиц», игра «Натуралист», рисунки птиц</w:t>
            </w:r>
            <w:proofErr w:type="gram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толковый словарь, проверочная работа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B9350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E5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 Уроки и переменки</w:t>
            </w:r>
          </w:p>
        </w:tc>
        <w:tc>
          <w:tcPr>
            <w:tcW w:w="2693" w:type="dxa"/>
            <w:vAlign w:val="center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раздел. Необычная школа. (Э.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Успенскоий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«Школа клоунов»)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художественное произведение в исполнении учителя; отвечать на вопросы по содержанию, оценивать свои эмоциональные реакции, с помощью учителя формулировать главную мысль.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прослушанного произведения: определять жанр.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диалог с автором походу чтения текста: видеть прямые и скрытые авторские вопросы, прогнозировать ответы, проверять себя по тексту.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в рабочей тетради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Э.Успенского, школьные частушки, толковый словарь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B9350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E5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Необычная школа. (Э. Успенский «Школа клоунов»)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осознанно, правильно, выразительно, интонировать, использовать паузы, нужный темп и тон речи. Находить в тексте материал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характеристики героя.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Пересказывать текст подробно и выборочно.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Конструировать устное монологическое высказывание: формулировать главную мысль, отбирать материал, логично и последовательно строить текст, отбирать выразительные средства языка.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Выборочный пересказ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Схема героев повести «Школа клоунов», иллюстрации к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повести, толковый, книга «Школа клонов»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B9350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Необычная школа. (Э. Успенский «Школа клоунов»)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(устно) рассказ- характеристику героя, устное описание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Э.Успенского, толковый словарь, выставка рисунков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B9350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«Перемена».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художественное произведение в исполнении учителя; отвечать на вопросы по содержанию, оценивать свои эмоциональные реакции, с помощью учителя формулировать главную мысль.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выбор автором заглавия, его смысл; выбирать заголовок произведения из предложенных.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Портрет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Б.Заходера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ребус, толковый словарь, выставка книг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Б.Заходера</w:t>
            </w:r>
            <w:proofErr w:type="spellEnd"/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B9350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 ли быть Песталоцци? (Главы из книги «Как я влиял наСевку» Г. Куликова)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художественное произведение в исполнении учителя; отвечать на вопросы по содержанию, оценивать свои эмоциональные реакции, с помощью учителя формулировать главную мысль.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12CFD" w:rsidRPr="003349B2" w:rsidRDefault="00F12CFD" w:rsidP="00F1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Ответы на вопросы, выполнение задания в рабочей тетради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Г.Куликова, толковый словарь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B9350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 ли быть Песталоцци? (Главы из книги «Как я влиял наСевку» Г. Куликова)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осознанно, правильно, выразительно, интонировать, использовать паузы, нужный темп и тон речи.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тексте материал для характеристики героя.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Пересказывать текст подробно и выборочно. Создавать (устно) рассказ-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характеристику героя.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Пересказ текста, ответы на вопросы.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Г.Куликова, школьные частушки, толковый словарь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283FBE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Путь в Страну невыученных уроков. (Б.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«Вредный кот», главы из повести Л.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Гераскиной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Стране невыученных уроков»).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художественное произведение в исполнении учителя; отвечать на вопросы по содержанию, оценивать свои эмоциональные реакции, с помощью учителя формулировать главную мысль.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диалог с автором по ходу чтения текста: видеть прямые и скрытые авторские вопросы, прогнозировать ответы, проверять себя по тексту.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вопросы, выполнение заданий в рабочей тетради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Портрет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Б.Заходера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выставка книг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Б.Заходера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толковый словарь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283FBE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Испытания для Виктора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Перестукина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(Главы 5–12 из повести Л.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Гераскиной</w:t>
            </w:r>
            <w:proofErr w:type="spellEnd"/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Стране невыученных уроков»).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осознанно, правильно, выразительно, интонировать, использовать паузы, нужный темп и тон речи. Находить в тексте материал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характеристики героя.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Пересказывать текст подробно и выборочно. 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плана. Ответы на вопросы.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Портрет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Л.Гераскиной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книга «В стране невыученных уроков», загадки, скороговорки про кота, толковый словарь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283FBE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Гераскина</w:t>
            </w:r>
            <w:proofErr w:type="spellEnd"/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Стране невыученных уроков» главы 5–12 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(устно) рассказ- характеристику героя, устное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описание. Конструировать устное монологическое высказывание: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главную мысль, отбирать материал, логично и последовательно строить текст, отбирать выразительные средства языка.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Портрет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Л.Гераскиной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схема «Главные герои», карточки с шарадами, карточки с пословицами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12CFD" w:rsidRPr="003349B2" w:rsidRDefault="00283FBE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851" w:type="dxa"/>
            <w:shd w:val="clear" w:color="auto" w:fill="auto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О. Григорьева о ребятах и секретах роста.</w:t>
            </w:r>
          </w:p>
        </w:tc>
        <w:tc>
          <w:tcPr>
            <w:tcW w:w="4536" w:type="dxa"/>
            <w:shd w:val="clear" w:color="auto" w:fill="auto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художественное произведение в исполнении учителя; отвечать на вопросы по содержанию, оценивать свои эмоциональные реакции, с помощью учителя формулировать главную мысль.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свои ответы с ответами других обучающихся, оценивать свои и чужие высказывания.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CFD" w:rsidRPr="003349B2" w:rsidRDefault="00F12CFD" w:rsidP="00F1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наизусть.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О.Григорьева, толковый словарь, иллюстрации животных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питона, тритона, попугаев)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283FBE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Внеклассное чтение.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Книги о сверстниках, о школе.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Характеризовать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книгу: </w:t>
            </w: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обложку, титульный лист, иллюстрации,оглавление.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Выбирать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в библиотеке, составлять краткий отзыв о прочитанной книге.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Участвовать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диалоге в соответствии с правилами речевого поведения.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Сочинять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сказки, рассказы, стихотворения.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CFD" w:rsidRPr="003349B2" w:rsidRDefault="00F12CFD" w:rsidP="00F1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Пересказ. Отзыв о прочитанной книге.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Выставка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рисунков, пословицы, поговорки, выставка книг о школе.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283FBE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осознанно, правильно, выразительно, интонировать, использовать паузы, нужный темп и тон речи.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Конструировать устное монологическое высказывание: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главную мысль, отбирать материал, логично и последовательно строить текст, отбирать выразительные средства языка.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наизусть, выборочное чтение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Ребусы, проверочная работа, карточки с заданиями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283FBE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 «Глухая пора листопада…».</w:t>
            </w:r>
          </w:p>
        </w:tc>
        <w:tc>
          <w:tcPr>
            <w:tcW w:w="2693" w:type="dxa"/>
            <w:vAlign w:val="center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раздел. Такая разная осень... (Стихотворения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Пушкина «Осень»,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Бальмонта «Осень», Ф. Тютчева «Есть в осени первоначальной...»).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художественное произведение в исполнении учителя; отвечать на вопросы по содержанию, оценивать свои эмоциональные реакции, с помощью учителя формулировать главную мысль.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прослушанного произведения: определять жанр.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Мультимедийное оборудование, портреты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К.Бальмонта</w:t>
            </w:r>
            <w:proofErr w:type="gram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,Ф</w:t>
            </w:r>
            <w:proofErr w:type="gram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.Тютчева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запись пьесы «Октябрь» из альбома «Времена года» П.И.Чайковского, толковый словарь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  <w:shd w:val="clear" w:color="auto" w:fill="auto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12CFD" w:rsidRPr="003349B2" w:rsidRDefault="00283FBE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851" w:type="dxa"/>
            <w:shd w:val="clear" w:color="auto" w:fill="auto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раздел. Такая разная осень... (Стихотворения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Пушкина «Осень»,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Бальмонта «Осень», Ф. Тютчева «Есть в осени первоначальной...»).</w:t>
            </w:r>
          </w:p>
        </w:tc>
        <w:tc>
          <w:tcPr>
            <w:tcW w:w="4536" w:type="dxa"/>
            <w:shd w:val="clear" w:color="auto" w:fill="auto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Характеризовать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прослушанного произведения: определять жанр;  передавать последовательность  развития сюжета, описывать  героев.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ответы с ответами других обучающихся, оценивать свои и чужие высказывания.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Декламировать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стихотворение.</w:t>
            </w:r>
          </w:p>
        </w:tc>
        <w:tc>
          <w:tcPr>
            <w:tcW w:w="1843" w:type="dxa"/>
            <w:shd w:val="clear" w:color="auto" w:fill="auto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стихотворения наизусть</w:t>
            </w:r>
          </w:p>
        </w:tc>
        <w:tc>
          <w:tcPr>
            <w:tcW w:w="2126" w:type="dxa"/>
            <w:shd w:val="clear" w:color="auto" w:fill="auto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Мультимедийное оборудование; Портреты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К.Бальмонта</w:t>
            </w:r>
            <w:proofErr w:type="gram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,Ф</w:t>
            </w:r>
            <w:proofErr w:type="gram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.Тютчева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запись пьесы «Ноябрь» из альбома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«Времена года» П.И.Чайковского, толковый словарь</w:t>
            </w:r>
          </w:p>
        </w:tc>
        <w:tc>
          <w:tcPr>
            <w:tcW w:w="992" w:type="dxa"/>
            <w:shd w:val="clear" w:color="auto" w:fill="auto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283FBE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заслуживает описания?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(К. Паустовский «Мой дом»).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Читать про себя: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текст, проводить </w:t>
            </w:r>
            <w:proofErr w:type="gram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словарную</w:t>
            </w:r>
            <w:proofErr w:type="gramEnd"/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по ходу чтения, выделять в тексте логические части, отвечать на вопросы.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К.Паустовского, выставка рисунков «Приметы осени», толковый словарь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283FBE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о «близости снега». (Г. Сапгир «Четыре конверта», Д. Самойлов «Перед снегом»).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художественное произведение в исполнении учителя; отвечать на вопросы по содержанию, оценивать свои эмоциональные реакции, с помощью учителя формулировать главную мысль.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прослушанного произведения: определять жанр.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180"/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Выразитель</w:t>
            </w:r>
          </w:p>
          <w:p w:rsidR="00F12CFD" w:rsidRPr="003349B2" w:rsidRDefault="00F12CFD" w:rsidP="00F12CFD">
            <w:pPr>
              <w:tabs>
                <w:tab w:val="left" w:pos="180"/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Г.Сапгира, рисунки животных, загадки о животных, карточки с творческим заданием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283FBE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приходит зима. (К. Паустовский «Прощание с летом», СЕсенин «Нивы сжаты»).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вслух осознанно, правильно, выразительно, интонировать, использовать паузы, нужный темп и тон речи. </w:t>
            </w: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Декламировать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наизусть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Загадки, толковый словарь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283FBE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художественное произведение в исполнении учителя; отвечать на вопросы по содержанию, оценивать свои эмоциональные реакции, с помощью учителя формулировать главную мысль.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оборудование; Запись пьес из альбома «Времена года» П.И.Чайковского, репродукции картин И.И.Левитана «Золотая осень», В.А.Серова кроссворд, загадки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283FBE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 кот учёный свои мне сказки говорил…»</w:t>
            </w:r>
          </w:p>
        </w:tc>
        <w:tc>
          <w:tcPr>
            <w:tcW w:w="2693" w:type="dxa"/>
            <w:vAlign w:val="center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Введение в раздел.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Стихотворения Г. Сапгира «Леса-</w:t>
            </w:r>
            <w:r w:rsidRPr="003349B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чудеса»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«Сказка».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Читать вслух осознанно, правильно,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выразительно, интонировать, использовать паузы, нужный темп и тон речи. Конструировать устное монологическое высказывание: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главную мысль, отбирать материал, логично и последовательно строить текст, отбирать выразительные средства языка.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Выразительное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Выставка книг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«Русские народные сказки»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283FBE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– ложь, да в ней намёк…(русская сказка «Кот и лиса»)</w:t>
            </w:r>
          </w:p>
        </w:tc>
        <w:tc>
          <w:tcPr>
            <w:tcW w:w="4536" w:type="dxa"/>
            <w:vMerge w:val="restart"/>
          </w:tcPr>
          <w:p w:rsidR="00F12CFD" w:rsidRPr="003349B2" w:rsidRDefault="00F12CFD" w:rsidP="00F12CFD">
            <w:pPr>
              <w:shd w:val="clear" w:color="auto" w:fill="FFFFFF"/>
              <w:snapToGrid w:val="0"/>
              <w:spacing w:after="0" w:line="263" w:lineRule="atLeast"/>
              <w:ind w:right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Развиваем умения выказывать своё отношение к героям, выражать эмоции.</w:t>
            </w:r>
          </w:p>
          <w:p w:rsidR="00F12CFD" w:rsidRPr="003349B2" w:rsidRDefault="00F12CFD" w:rsidP="00F12CFD">
            <w:pPr>
              <w:shd w:val="clear" w:color="auto" w:fill="FFFFFF"/>
              <w:snapToGrid w:val="0"/>
              <w:spacing w:after="0" w:line="263" w:lineRule="atLeast"/>
              <w:ind w:right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Оценивать поступки в соответствии с определённой ситуацией. </w:t>
            </w:r>
          </w:p>
          <w:p w:rsidR="00F12CFD" w:rsidRPr="003349B2" w:rsidRDefault="00F12CFD" w:rsidP="00F12CFD">
            <w:pPr>
              <w:shd w:val="clear" w:color="auto" w:fill="FFFFFF"/>
              <w:spacing w:after="0" w:line="240" w:lineRule="auto"/>
              <w:ind w:right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CCFF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Преобразовывать информацию из одной формы в другую: подробно пересказывать небольшие тексты.</w:t>
            </w:r>
          </w:p>
          <w:p w:rsidR="00F12CFD" w:rsidRPr="003349B2" w:rsidRDefault="00F12CFD" w:rsidP="00F12CFD">
            <w:pPr>
              <w:shd w:val="clear" w:color="auto" w:fill="FFFFFF"/>
              <w:spacing w:after="0" w:line="240" w:lineRule="auto"/>
              <w:ind w:right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CCFF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Делать выводы в результате совместной работы класса и учителя.</w:t>
            </w:r>
          </w:p>
          <w:p w:rsidR="00F12CFD" w:rsidRPr="003349B2" w:rsidRDefault="00F12CFD" w:rsidP="00F12CFD">
            <w:pPr>
              <w:shd w:val="clear" w:color="auto" w:fill="FFFFFF"/>
              <w:spacing w:after="0" w:line="263" w:lineRule="atLeast"/>
              <w:ind w:right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ответы на вопросы в тексте, иллюстрациях.</w:t>
            </w:r>
          </w:p>
          <w:p w:rsidR="00F12CFD" w:rsidRPr="003349B2" w:rsidRDefault="00F12CFD" w:rsidP="00F12CFD">
            <w:pPr>
              <w:shd w:val="clear" w:color="auto" w:fill="FFFFFF"/>
              <w:spacing w:after="0" w:line="263" w:lineRule="atLeast"/>
              <w:ind w:right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читать и пересказывать текст. Оформлять свои мысли в устной и письменной форме.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рисунков к стихотворению Г.Сапгира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283FBE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– ложь, да в ней намёк…(русская сказка «Кот и лиса»)</w:t>
            </w:r>
          </w:p>
        </w:tc>
        <w:tc>
          <w:tcPr>
            <w:tcW w:w="4536" w:type="dxa"/>
            <w:vMerge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Выборочное чтение по заданию, составление рассказа-характеристики героя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заданиями, загадки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B93509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283FBE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ещё бывают сказки?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(Сказки «Никита-</w:t>
            </w:r>
            <w:r w:rsidRPr="003349B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Кожемяка»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«Как мужик гусей делил»).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художественное произведение в исполнении учителя; отвечать на вопросы по содержанию, оценивать свои эмоциональные реакции, с помощью учителя формулировать главную мысль.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прослушанного произведения: определять жанр.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Мультимедийное оборудование; Выставка книг русских народных сказок, иллюстрации к сказкам 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«Никита-</w:t>
            </w:r>
            <w:r w:rsidRPr="003349B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Кожемяка»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«Как мужик гусей делил»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283FBE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ещё бывают сказки?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(Сказки «Никита-</w:t>
            </w:r>
            <w:r w:rsidRPr="003349B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lastRenderedPageBreak/>
              <w:t>Кожемяка»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«Как мужик гусей делил»).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Воспринимать на слух художественное произведение в исполнении учителя; отвечать на вопросы по содержанию,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оценивать свои эмоциональные реакции, с помощью учителя формулировать главную мысль.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прослушанного произведения: определять жанр.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Пересказ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Мультимедийное оборудование; Выставка книг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русских народных сказок, иллюстрации к сказкам 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«Никита-</w:t>
            </w:r>
            <w:r w:rsidRPr="003349B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Кожемяка»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«Как мужик гусей делил»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283FBE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«Никита-</w:t>
            </w:r>
            <w:r w:rsidRPr="003349B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Кожемяка»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«Как мужик гусей делил»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Читать про себя: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текст, проводить </w:t>
            </w:r>
            <w:proofErr w:type="gram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словарную</w:t>
            </w:r>
            <w:proofErr w:type="gramEnd"/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по ходу чтения, выделять в тексте логические части, отвечать на вопросы.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CFD" w:rsidRPr="003349B2" w:rsidRDefault="00F12CFD" w:rsidP="00F1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книг русских народных сказок, иллюстрации к сказкам 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«Никита-</w:t>
            </w:r>
            <w:r w:rsidRPr="003349B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Кожемяка»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«Как мужик гусей делил»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283FBE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волшебной сказки. (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СтихотворениеДж.Р.Р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Толкина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«Ещё не выстыл сонный дом...», арабская сказка «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Синдбад</w:t>
            </w:r>
            <w:r w:rsidRPr="003349B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Мореход</w:t>
            </w:r>
            <w:proofErr w:type="spellEnd"/>
            <w:r w:rsidRPr="003349B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»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Читать про себя: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текст, проводить </w:t>
            </w:r>
            <w:proofErr w:type="gram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словарную</w:t>
            </w:r>
            <w:proofErr w:type="gramEnd"/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по ходу чтения, выделять в тексте логические части, отвечать на вопросы.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Характеризовать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текст: предполагать содержание по заглавию,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фамилии автора, иллюстрации, группе ключевых слов; определять тему, вычитывать текстовую информацию: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фактуальную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подтекстовую и концептуальную (главную мысль).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темы  произведения, ответы на вопросы, выполнение задания в рабочей тетради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«Главные герои», карточки с шарадами,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283FBE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Дж.Р.Р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Толкина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«Ещё не выстыл сонный дом...», арабская сказка «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Синдбад</w:t>
            </w:r>
            <w:r w:rsidRPr="003349B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Мореход</w:t>
            </w:r>
            <w:proofErr w:type="spellEnd"/>
            <w:r w:rsidRPr="003349B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»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Пересказывать текст подробно и выборочно.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Конструировать устное монологическое высказывание: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главную мысль, отбирать материал, логично и последовательно строить текст, отбирать выразительные средства языка.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«Главные герои», карточки с вопросами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283FBE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СтихотворениеДж.Р.Р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Толкина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«Ещё не выстыл сонный дом...», арабская сказка «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Синдбад</w:t>
            </w:r>
            <w:r w:rsidRPr="003349B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Мореход</w:t>
            </w:r>
            <w:proofErr w:type="spellEnd"/>
            <w:r w:rsidRPr="003349B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Создавать (устно) рассказ-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характеристику героя, устное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Пересказ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 к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сказке «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Синдбад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-Мореход»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283FBE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что награждают в сказках?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(Ш.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Перро«Ослинаяшкура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»)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художественное произведение в исполнении учителя; отвечать на вопросы по содержанию, оценивать свои эмоциональные реакции, с помощью учителя формулировать главную мысль.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прослушанного произведения: определять жанр.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Ответы на вопросы.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Ш.Перро, иллюстрации к сказке «Ослиная шкура»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283FBE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что награждают в сказках? (Ш. Перро «Ослиная шкура»).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Читать вслух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осознанно, правильно, выразительно, интонировать, использовать паузы,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нужный темп и тон речи.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тексте материал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характеристики героя.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Пересказывать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подробно и выборочно.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Пересказ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Ш.Перро, иллюстрации к сказке «Ослиная шкура»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283FBE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ли оловянный солдатик быть стойким? (Г. Андерсен «Стойкий оловянный солдатик»).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Читать вслух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осознанно, правильно, выразительно, интонировать, использовать паузы,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нужный темп и тон речи.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тексте материал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характеристики героя.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Пересказывать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подробно и выборочно.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Г.Х.Андерсена, выставка книг писателя-сказочника, иллюстрации к сказке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283FBE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ли оловянный солдатик быть стойким? (Г. Андерсен «Стойкий оловянный солдатик»).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Участвовать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диалоге в соответствии с правилами речевого поведения.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Конструировать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монологическое высказывание: формулировать главную мысль, отбирать материал, логично и последовательно строить текст, отбирать выразительные средства языка.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Выборочное чтение по заданию, составление рассказа-характеристики героя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тетрадь, токовый словарь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283FBE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сказочной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повести. (Фрагмент из книги А. Волкова «Волшебник Изумрудного города»).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Воспринимать на слух художественное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произведение в исполнении учителя; отвечать на вопросы по содержанию, оценивать свои эмоциональные реакции, с помощью учителя формулировать главную мысль.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прослушанного произведения: определять жанр.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про себя: понимать текст, проводить словарную работу по ходу чтения, выделять в тексте логические части, отвечать на вопросы.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текст: предполагать (антиципировать)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 заглавию,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фамилии автора, иллюстрации, группе ключевых слов.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диалог с автором по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ходу чтения текста: видеть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 и скрытые авторские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Пересказ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Портрет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А.Волкова, толковый словарь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283FBE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сказочной повести. А. Волкова «Волшебник Изумрудного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города»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Читать вслух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осознанно, правильно, выразительно, интонировать, использовать паузы, нужный темп и тон речи.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тексте материал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характеристики героя.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Пересказывать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подробно и выборочно.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Участвовать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диалоге в соответствии с правилами речевого поведения.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вопросы, выполнение заданий в рабочей тетради, составление плана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А.Волкова, схема «Главные герои», карточки с шарадами, карточки с пословицами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283FBE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для театра. (С. Маршак «Сказка про козла»).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Читать вслух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осознанно, правильно, выразительно, интонировать, использовать паузы, нужный темп и тон речи. Характеризовать особенности прослушанного произведения: определять жанр.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Мультимедийное оборудование; Портрет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аршака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загадки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283FBE" w:rsidP="00283FBE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для театра. (С. Маршак «Сказка про козла»).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Инсценировать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(чтение по ролям, драматизация).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Разыгрывание фрагмента сказки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Маски для драматизации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283FBE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 «Сказки разных народов».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Характеризовать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книгу: </w:t>
            </w: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обложку, титульный лист, иллюстрации,оглавление.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Выбирать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в библиотеке, составлять краткий отзыв о прочитанной книге.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Участвовать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диалоге в соответствии с правилами речевого поведения.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Выборочное чтение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«Сказки разных народов»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283FBE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разделу. Стихотворение В. Высоцкого «Песня Кэрролла».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осознанно, правильно, выразительно, интонировать, использовать паузы, нужный темп и тон речи.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CFD" w:rsidRPr="003349B2" w:rsidRDefault="00F12CFD" w:rsidP="00F1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оборудование; Запись песни В. Высоцкого «Песня Кэрролла».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283FBE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7. «Поёт зима, аукает...».</w:t>
            </w:r>
          </w:p>
        </w:tc>
        <w:tc>
          <w:tcPr>
            <w:tcW w:w="2693" w:type="dxa"/>
            <w:vAlign w:val="center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раздел. Звуки и краски зимы (Стихотворения С. Есенина «Поёт зима, аукает...», «Пороша»).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художественное произведение в исполнении учителя; отвечать на вопросы по содержанию, оценивать свои эмоциональные реакции, с помощью учителя формулировать главную мысль.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прослушанного произведения: определять жанр.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CFD" w:rsidRPr="003349B2" w:rsidRDefault="00F12CFD" w:rsidP="00F1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Мультимедийное оборудование; Портрет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С.Есенина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запись пьесы «Январь» из альбома «Времена года» П.И.Чайковского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283FBE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5.02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«Подарки» зимы. (Стихотворения К. Бальмонта «Снежинка», И. Бродского «Вечером»).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осознанно, правильно, выразительно, интонировать, использовать паузы, нужный темп и тон речи.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CFD" w:rsidRPr="003349B2" w:rsidRDefault="00F12CFD" w:rsidP="00F1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наизусть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К.Бальмонта, выставка рисунков «Подарки зимы»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283FBE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ожидании новогоднего чуда. (Стихотворения Ю.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«Настоящий секрет», А.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защиту Деда Мороза»)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художественное произведение в исполнении учителя; отвечать на вопросы по содержанию, оценивать свои эмоциональные реакции, с помощью учителя формулировать главную мысль.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Мультимедийное оборудование; Портреты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Ю.Мориц</w:t>
            </w:r>
            <w:proofErr w:type="spellEnd"/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283FBE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«Настоящий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секрет», А.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защиту Деда Мороза»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Читать вслух осознанно, правильно,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выразительно, интонировать, использовать паузы, нужный темп и тон речи.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Декламировать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наизусть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Выставка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рисунков «Новогоднее чудо»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283FBE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Драгунский. «Кот в сапогах».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художественное произведение в исполнении учителя; отвечать на вопросы по содержанию, оценивать свои эмоциональные реакции, с помощью учителя формулировать главную мысль.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диалог с автором по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ходу чтения текста: видеть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 и скрытые авторские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CFD" w:rsidRPr="003349B2" w:rsidRDefault="00F12CFD" w:rsidP="00F1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В.Драгунского, книги писателя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283FBE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Пастернак «Снег идёт», А.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Башлачёв</w:t>
            </w:r>
            <w:proofErr w:type="spellEnd"/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«Рождественская»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художественное произведение в исполнении учителя; отвечать на вопросы по содержанию, оценивать свои эмоциональные реакции, с помощью учителя формулировать главную мысль.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CFD" w:rsidRPr="003349B2" w:rsidRDefault="00F12CFD" w:rsidP="00F1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наизусть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зимнего города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E90642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12CFD" w:rsidRPr="00E90642" w:rsidRDefault="00283FBE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12CFD" w:rsidRPr="00E9064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12CFD" w:rsidRPr="00E9064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F12CFD" w:rsidRPr="00E9064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E9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Башлачёв</w:t>
            </w:r>
            <w:proofErr w:type="spellEnd"/>
          </w:p>
          <w:p w:rsidR="00F12CFD" w:rsidRPr="00E9064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«Рождественская»,  Д. Самойлов «Город зимний»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вслух осознанно, правильно, выразительно, интонировать, использовать паузы, нужный темп и тон речи. </w:t>
            </w: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Декламировать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наизусть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 зимнего города, карточки с творческим заданием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E90642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12CFD" w:rsidRPr="00E90642" w:rsidRDefault="00283FBE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12CFD" w:rsidRPr="00E9064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12CFD" w:rsidRPr="00E9064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F12CFD" w:rsidRPr="00E9064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Суровые законы жизни зимнего леса. (В. Бианки «По следам»)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художественное произведение в исполнении учителя; отвечать на вопросы по содержанию, оценивать свои эмоциональные реакции, с помощью учителя формулировать главную мысль.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про себя: понимать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текст, проводить </w:t>
            </w:r>
            <w:proofErr w:type="gram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словарную</w:t>
            </w:r>
            <w:proofErr w:type="gramEnd"/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по ходу чтения, выделять в тексте логические части, отвечать на вопросы.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диалог с автором по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ходу чтения текста: видеть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 и скрытые авторские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Ответы на вопросы, выполнение заданий в рабочей тетради</w:t>
            </w:r>
          </w:p>
          <w:p w:rsidR="00F12CFD" w:rsidRPr="003349B2" w:rsidRDefault="00F12CFD" w:rsidP="00F1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В.Бианки, иллюстрации зимнего леса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E90642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12CFD" w:rsidRPr="00E90642" w:rsidRDefault="00283FBE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12CFD" w:rsidRPr="00E9064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12CFD" w:rsidRPr="00E9064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F12CFD" w:rsidRPr="00E9064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Суровые законы жизни зимнего леса. (В. Бианки «По следам»).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осознанно, правильно, выразительно, интонировать, использовать паузы, нужный темп и тон речи.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Пересказывать текст подробно и выборочно.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 в соответствии с правилами речевого поведения.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вопросы, выполнение заданий в рабочей тетради, пересказ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Мультимедийное оборудование; Портрет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В.Бианки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иллюстрации зимнего леса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E90642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12CFD" w:rsidRPr="00E90642" w:rsidRDefault="00283FBE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12CFD" w:rsidRPr="00E9064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12CFD" w:rsidRPr="00E9064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F12CFD" w:rsidRPr="00E9064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 в соответствии с правилами речевого поведения.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Конструировать устное монологическое высказывание: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главную мысль, отбирать материал, логично и последовательно строить текст, отбирать выразительные средства языка.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 зимнего города, карточки с творческим заданием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E90642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E90642" w:rsidRDefault="00283FBE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12CFD" w:rsidRPr="00E9064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12CFD" w:rsidRPr="00E9064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8. Животные в нашем доме.</w:t>
            </w:r>
          </w:p>
        </w:tc>
        <w:tc>
          <w:tcPr>
            <w:tcW w:w="2693" w:type="dxa"/>
            <w:shd w:val="clear" w:color="auto" w:fill="auto"/>
          </w:tcPr>
          <w:p w:rsidR="00F12CFD" w:rsidRPr="00E9064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раздел. Стихотворения В. </w:t>
            </w:r>
            <w:proofErr w:type="spellStart"/>
            <w:r w:rsidRPr="00E9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E9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«Прощание с другом», Г. Сапгира «Морская собака».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художественное произведение в исполнении учителя; отвечать на вопросы по содержанию, оценивать свои эмоциональные реакции, с помощью учителя формулировать главную мысль.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про себя: понимать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текст, проводить </w:t>
            </w:r>
            <w:proofErr w:type="gram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словарную</w:t>
            </w:r>
            <w:proofErr w:type="gramEnd"/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по ходу чтения, выделять в тексте логические части, отвечать на вопросы.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CFD" w:rsidRPr="003349B2" w:rsidRDefault="00F12CFD" w:rsidP="00F1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творческим заданием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E90642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E90642" w:rsidRDefault="00283FBE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851" w:type="dxa"/>
            <w:vMerge/>
            <w:shd w:val="clear" w:color="auto" w:fill="auto"/>
          </w:tcPr>
          <w:p w:rsidR="00F12CFD" w:rsidRPr="00E9064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12CFD" w:rsidRPr="00E9064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F12CFD" w:rsidRPr="00E9064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E9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 В. </w:t>
            </w:r>
            <w:proofErr w:type="spellStart"/>
            <w:r w:rsidRPr="00E9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E9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«Прощание с другом», Г. Сапгира «Морская собака».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осознанно, правильно, выразительно, интонировать, использовать паузы, нужный темп и тон речи.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Декламировать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CFD" w:rsidRPr="003349B2" w:rsidRDefault="00F12CFD" w:rsidP="00F1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наизусть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Ребус, схема «Стихотворение», книги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В.Берестова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Г.Сапгира</w:t>
            </w:r>
            <w:proofErr w:type="spellEnd"/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2B284D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E90642" w:rsidRDefault="00C660F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851" w:type="dxa"/>
            <w:vAlign w:val="center"/>
          </w:tcPr>
          <w:p w:rsidR="00F12CFD" w:rsidRPr="00E9064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E9064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E9064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каждого – своё место в природе. (Д. Мамин-</w:t>
            </w:r>
            <w:r w:rsidRPr="00E9064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Сибиряк</w:t>
            </w:r>
            <w:r w:rsidRPr="00E9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«Медведко»).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Воспринимать на слух художественное произведение в исполнении учителя; отвечать на вопросы по содержанию, оценивать свои эмоциональные реакции, с помощью учителя формулировать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главную мысль. Характеризовать особенности прослушанного произведения: определять жанр. Читать про себя: понимать текст, проводить словарную работу по ходу чтения, выделять в тексте логические части, отвечать на вопросы. Вести диалог с автором по ходу чтения текста: видеть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 и скрытые авторские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CFD" w:rsidRPr="003349B2" w:rsidRDefault="00F12CFD" w:rsidP="00F1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Мультимедийное оборудование; Портрет Мамина-Сибиряка, иллюстрации к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рассказам писателя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E90642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12CFD" w:rsidRPr="00E90642" w:rsidRDefault="00C660F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12CFD" w:rsidRPr="00E9064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12CFD" w:rsidRPr="00E9064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12CFD" w:rsidRPr="00E9064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Замечательные собаки. (Глава «Ханг и </w:t>
            </w:r>
            <w:proofErr w:type="spellStart"/>
            <w:r w:rsidRPr="00E9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Чанг</w:t>
            </w:r>
            <w:proofErr w:type="spellEnd"/>
            <w:r w:rsidRPr="00E9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из книги Ю. </w:t>
            </w:r>
            <w:proofErr w:type="spellStart"/>
            <w:r w:rsidRPr="00E9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Коринца</w:t>
            </w:r>
            <w:proofErr w:type="spellEnd"/>
            <w:r w:rsidRPr="00E9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«Там, вдали, за рекой», В. Драгунский «Дымка и Антон»).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художественное произведение в исполнении учителя; отвечать на вопросы по содержанию, оценивать свои эмоциональные реакции, с помощью учителя формулировать главную мысль. Характеризовать особенности прослушанного произведения: определять жанр.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вопросы.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Мультимедийное оборудование; Иллюстрации к книге Ю.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Коринца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«Там, вдали, за рекой», карточки с заданием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E90642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12CFD" w:rsidRPr="00E90642" w:rsidRDefault="00C660F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851" w:type="dxa"/>
            <w:vMerge/>
            <w:shd w:val="clear" w:color="auto" w:fill="auto"/>
          </w:tcPr>
          <w:p w:rsidR="00F12CFD" w:rsidRPr="00E9064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12CFD" w:rsidRPr="00E9064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F12CFD" w:rsidRPr="00E9064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Замечательные собаки. (Глава «Ханг и </w:t>
            </w:r>
            <w:proofErr w:type="spellStart"/>
            <w:r w:rsidRPr="00E9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Чанг</w:t>
            </w:r>
            <w:proofErr w:type="spellEnd"/>
            <w:r w:rsidRPr="00E9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из книги Ю. </w:t>
            </w:r>
            <w:proofErr w:type="spellStart"/>
            <w:r w:rsidRPr="00E9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Коринца</w:t>
            </w:r>
            <w:proofErr w:type="spellEnd"/>
            <w:r w:rsidRPr="00E9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«Там, вдали, за рекой», В. Драгунский «Дымка и Антон»).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осознанно, правильно, выразительно, интонировать, использовать паузы, нужный темп и тон речи. Конструировать устное монологическое высказывание: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главную мысль, отбирать материал, логично и последовательно строить текст, отбирать выразительные средства языка.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сравнительного рассказа- описания героев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к книге В. Драгунский «Дымка и Антон»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E90642" w:rsidRDefault="00C660F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851" w:type="dxa"/>
          </w:tcPr>
          <w:p w:rsidR="00F12CFD" w:rsidRPr="00E9064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E9064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E9064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ли клёст может стать капитаном? (Ю. Коваль «Капитан Клюквин»).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художественное произведение в исполнении учителя; отвечать на вопросы по содержанию, оценивать свои эмоциональные реакции, с помощью учителя формулировать главную мысль.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прослушанного произведения: определять жанр.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тетради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Ю.Коваля, карточки с заданием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C660F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ли клёст может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 капитаном? (Ю. Коваль «Капитан Клюквин»).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Читать вслух осознанно, правильно,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выразительно, интонировать, использовать паузы, нужный темп и тон речи.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Конструировать устное монологическое высказывание: формулировать главную мысль, отбирать материал, логично и последовательно строить текст, отбирать выразительные средства языка.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Пересказ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Мультимедийное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оборудование; Портрет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Ю.Коваля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кроссворд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C660F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Удивительные пони Ю.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(Стихотворения Ю.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«Пони», «Любимый пони»).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осознанно, правильно, выразительно, интонировать, использовать паузы, нужный темп и тон речи.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 к произведениям Ю.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«Пони», «Любимый пони»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C660F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 «Рассказы о животных».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Выбирать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в библиотеке, составлять краткий отзыв о прочитанной книге.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Участвовать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диалоге в соответствии с правилами речевого поведения.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Сочинять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сказки, рассказы.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наизусть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оборудование; Выставка книг о животных, вопросы к викторине «Внимательный слушатель»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C660F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9.03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 в соответствии с правилами речевого поведения.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Конструировать устное монологическое высказывание: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главную мысль, отбирать материал, логично и последовательно строить текст, отбирать выразительные средства языка.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оборудование; Выставка рисунков «Мои любимые животные», кроссворд, ребусы, загадки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C660F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9. Мы с мамой и папой</w:t>
            </w: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раздел. Стихотворения Э. Успенского «Всё в порядке», «Если был бы я девчонкой».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художественное произведение в исполнении учителя; отвечать на вопросы по содержанию, оценивать свои эмоциональные реакции, с помощью учителя формулировать главную мысль. Характеризовать особенности прослушанного произведения: определять жанр.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CFD" w:rsidRPr="003349B2" w:rsidRDefault="00F12CFD" w:rsidP="00F1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C660F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Мечты о «взрослой» жизни. (В. Драгунский«..</w:t>
            </w:r>
            <w:proofErr w:type="gram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ы»).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осознанно, правильно, выразительно, интонировать, использовать паузы, нужный темп и тон речи.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 в соответствии с правилами речевого поведения.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CFD" w:rsidRPr="003349B2" w:rsidRDefault="00F12CFD" w:rsidP="00F1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наизусть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C660F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Коринец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Глава «Подарки под подушкой» из книги «Там, вдали, за рекой», А.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«Разговор с дочкой», «Перед сном»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художественное произведение в исполнении учителя; отвечать на вопросы по содержанию, оценивать свои эмоциональные реакции, с помощью учителя формулировать главную мысль. Характеризовать особенности прослушанного произведения: определять жанр.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CFD" w:rsidRPr="003349B2" w:rsidRDefault="00F12CFD" w:rsidP="00F1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C660F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что нельзя «играть». (И. Дик «Красные яблоки»).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про себя: понимать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текст, проводить </w:t>
            </w:r>
            <w:proofErr w:type="gram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словарную</w:t>
            </w:r>
            <w:proofErr w:type="gramEnd"/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по ходу чтения, выделять в тексте логические части, отвечать на вопросы.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диалог с автором по ходу чтения текста: видеть прямые и скрытые авторские вопросы.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CFD" w:rsidRPr="003349B2" w:rsidRDefault="00F12CFD" w:rsidP="00F1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наизусть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И.Дика, выставка книг писателя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C660F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взаимопонимание? (В. Драгунский «Девочка на шаре»).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художественное произведение в исполнении учителя; отвечать на вопросы по содержанию, оценивать свои эмоциональные реакции, с помощью учителя формулировать главную мысль. Характеризовать особенности прослушанного произведения: определять жанр.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диалог с автором по ходу чтения текста: видеть прямые и скрытые авторские вопросы.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вопросы, выполнение заданий  в рабочей тетради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В. Драгунского «Девочка на шаре» и иллюстрации к ней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C660F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Драгунский «Девочка на шаре»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вслух осознанно, правильно, выразительно, интонировать, использовать паузы, нужный темп и тон речи. Участвовать в диалоге в соответствии с правилами речевого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поведения. Конструировать устное монологическое высказывание: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главную мысль, отбирать материал, логично и последовательно строить текст, отбирать выразительные средства языка.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плана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вопросами и загадками, ребус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C660F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Хорошо, когда рядом – папа!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 Маршак «Хороший день»).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художественное произведение в исполнении учителя; отвечать на вопросы по содержанию, оценивать свои эмоциональные реакции, с помощью учителя формулировать главную мысль.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прослушанного произведения: определять жанр.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C660F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Драгунский «Тайное всегда становится явным»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осознанно, правильно, выразительно, интонировать, использовать паузы, нужный темп и тон речи. Участвовать в диалоге в соответствии с правилами речевого поведения.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творческим заданием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C660F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Драгунский «Тайное всегда становится явным»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про себя: понимать текст, проводить словарную работу по ходу чтения, выделять в тексте логические части, отвечать на вопросы. Создавать (устно) рассказ- характеристику героя, устное описание.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 ролям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творческим заданием, викторина «Внимательный читатель»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C660F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 «Книги о детях и родителях».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Выбирать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в библиотеке, составлять краткий отзыв о прочитанной книге.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Участвовать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диалоге в соответствии с правилами речевого поведения.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Сочинять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сказки, рассказы.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о детях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C660F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 в соответствии с правилами речевого поведения.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Конструировать устное монологическое высказывание: формулировать главную мысль, отбирать материал, логично и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последовательно строить текст, отбирать выразительные средства языка.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CFD" w:rsidRPr="003349B2" w:rsidRDefault="00F12CFD" w:rsidP="00F1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Ребусы, проверочная работа, карточки с заданиями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C660F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 «Наполним музыкой сердца...».</w:t>
            </w: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раздел. Стихотворение О. Мандельштама «Рояль», И. Тургенев «Певцы» (фрагмент).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художественное произведение в исполнении учителя; отвечать на вопросы по содержанию, оценивать свои эмоциональные реакции, с помощью учителя формулировать главную мысль.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вопросы.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оборудование; Портреты О. Мандельштама, И. Тургенева, иллюстрации музыкальных инструментов, карточки с заданиями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C660F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рождается музыка. (К. Паустовский «Корзина с еловыми шишками»).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осознанно, правильно, выразительно, интонировать, использовать паузы, нужный темп и тон речи. Конструировать устное монологическое высказывание: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главную мысль, отбирать материал, логично и последовательно строить текст, отбирать выразительные средства языка.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CFD" w:rsidRPr="003349B2" w:rsidRDefault="00F12CFD" w:rsidP="00F1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 пересказ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Мультимедийное оборудование; Портрет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К.Паустовского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C660F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Паустовский «Корзина с еловыми шишками»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про себя: понимать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текст, проводить </w:t>
            </w:r>
            <w:proofErr w:type="gram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словарную</w:t>
            </w:r>
            <w:proofErr w:type="gramEnd"/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по ходу чтения, выделять в тексте логические части, отвечать на вопросы.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(устно) рассказ- характеристику героя, устное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на вопросы, составление рассказа-характеристики героя 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C660F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Паустовский «Корзина с еловыми шишками»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Пересказывать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подробно и выборочно. </w:t>
            </w: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Конструировать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монологическое высказывание: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главную мысль, отбирать материал, логично и последовательно строить текст, отбирать выразительные средства языка.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 пересказ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Эдварда Грига, фрагменты его музыки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C660F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о маленьком Моцарте.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(Г. Цыферов.Фрагмент из книги «Тайна запечного сверчка»).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Воспринимать на слух художественное произведение в исполнении учителя;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отвечать на вопросы по содержанию, оценивать свои эмоциональные реакции, с помощью учителя формулировать главную мысль. Характеризовать особенности прослушанного произведения: определять жанр.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Пересказ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Мультимедийное оборудование;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Портрет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В.Моцарта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запись 40-й симфонии Моцарта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C660F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Драгунский «Независимый Горбушка»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Воспринимать на слух художественное произведение в исполнении учителя; отвечать на вопросы по содержанию, оценивать свои эмоциональные реакции, с помощью учителя формулировать главную мысль. 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Пересказ.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творческим заданием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C660F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Драгунский «Независимый Горбушка»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прослушанного произведения: определять жанр.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про себя: понимать текст, проводить словарную работу по ходу чтения, выделять в тексте логические части, отвечать на вопросы.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рабочей тетради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Толковый словарь, рабочая тетрадь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C660F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 в соответствии с правилами речевого поведения.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Конструировать устное монологическое высказывание: формулировать главную мысль, отбирать материал, логично и последовательно строить текст, отбирать выразительные средства языка.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Кроссворд, загадки, текст проверочной работы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C660F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11. День смеха.</w:t>
            </w: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раздел. Стихотворения Г. Сапгира «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Смеянцы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«Людоед и принцесса, или Всё наоборот».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Воспринимать на слух художественное произведение в исполнении учителя; отвечать на вопросы по содержанию, оценивать свои эмоциональные реакции, с помощью учителя формулировать главную мысль. 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CFD" w:rsidRPr="003349B2" w:rsidRDefault="00F12CFD" w:rsidP="00F1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оборудование; Карточки с творческим заданием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C660F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Драгунский «Надо иметь чувство юмора»</w:t>
            </w:r>
          </w:p>
        </w:tc>
        <w:tc>
          <w:tcPr>
            <w:tcW w:w="4536" w:type="dxa"/>
            <w:vMerge w:val="restart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осознанно, правильно, выразительно, интонировать, использовать паузы, нужный темп и тон речи. Конструировать устное монологическое высказывание: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формулировать главную мысль, отбирать материал, логично и последовательно строить текст, отбирать выразительные средства языка.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наизусть (конкурс)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Мультимедийное оборудование; презентация 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C660F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Драгунский «Надо иметь чувство юмора»</w:t>
            </w:r>
          </w:p>
        </w:tc>
        <w:tc>
          <w:tcPr>
            <w:tcW w:w="4536" w:type="dxa"/>
            <w:vMerge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12CFD" w:rsidRPr="003349B2" w:rsidRDefault="00F12CFD" w:rsidP="00F1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рабочей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тетради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Выставка книг В.Драгунского,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портрет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C660F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Двустишия О. Григорьева, стихотворение Ю.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«Малиновая кошка»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осознанно, правильно, выразительно, интонировать, использовать паузы, нужный темп и тон речи.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Декламировать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наизусть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творческим заданием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C660F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12. 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весна, без конца и без краю...»</w:t>
            </w: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раздел. Как приходит весна (Стихотворения А. Макаревича «Снег...», Ф. Тютчева «Ещё земли печален вид).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художественное произведение в исполнении учителя; отвечать на вопросы по содержанию, оценивать свои эмоциональные реакции, с помощью учителя формулировать главную мысль.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CFD" w:rsidRPr="003349B2" w:rsidRDefault="00F12CFD" w:rsidP="00F1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оборудование; репродукции картин русских художников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rPr>
          <w:trHeight w:val="1171"/>
        </w:trPr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C660F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vAlign w:val="center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Макаревич «Снег...», Ф. Тютчев «Ещё земли печален вид...»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осознанно, правильно, выразительно, интонировать, использовать паузы, нужный темп и тон речи.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Декламировать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наизусть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Репродукции картин русских художников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C660F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Тютчев «Ещё земли печален вид...», А. Блок «Ветер принёс издалёка...»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вслух осознанно, правильно, выразительно, интонировать, использовать паузы, нужный темп и тон речи. </w:t>
            </w: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Декламировать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стихотворения. Характеризовать особенности прослушанного произведения: определять жанр.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наизусть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творческим заданием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C660F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Маяковского «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Тучкины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штучки»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осознанно, правильно, выразительно, интонировать, использовать паузы, нужный темп и тон речи.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Декламировать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CFD" w:rsidRPr="003349B2" w:rsidRDefault="00F12CFD" w:rsidP="00F1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В. Маяковского, О. Мандельштама, Саши Чёрного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C660F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Мандельштам «Калоша», Саша Чёрный «Зелёные стихи»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осознанно, правильно, выразительно, интонировать, использовать паузы, нужный темп и тон речи.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Декламировать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наизусть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«Весна-красна»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C660F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весны. (Б. Окуджава «Весна»).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осознанно, правильно, выразительно, интонировать, использовать паузы, нужный темп и тон речи.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Конструировать устное монологическое высказывание: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главную мысль, отбирать материал, логично и последовательно строить текст, отбирать выразительные средства языка.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оборудование; Иллюстрации весенней природы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C660F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13. День Победы</w:t>
            </w: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раздел. А. Ахматова «Памяти друга».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Воспринимать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слух художественное произведение в исполнении учителя, обучающихся, мастеров слова; отвечать на вопросы по содержанию, оценивать свои эмоциональные реакции, с помощью учителя формулировать главную мысль.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CFD" w:rsidRPr="003349B2" w:rsidRDefault="00F12CFD" w:rsidP="00F1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Мультимедийное оборудование; Портрет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А.Ахматовой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запись стихов Ахматовой 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C660F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Трудная тема – война. (В. Драгунский «Арбузный переулок»).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осознанно, правильно, выразительно, интонировать, использовать паузы, нужный темп и тон речи. Конструировать устное монологическое высказывание: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главную мысль, отбирать материал, логично и последовательно строить текст, отбирать выразительные средства языка.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Пересказ.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о войне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C660F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Трудная тема – война. (В. Драгунский «Арбузный переулок»).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Читать вслух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осознанно, правильно, выразительно, интонировать, использовать паузы, нужный темп и тон речи. </w:t>
            </w: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тексте материал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характеристики героя.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вопросы.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«Герои рассказа», карточки с творческим заданием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C660F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о войне. (В. Высоцкий «Он не вернулся из боя»)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Воспринимать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слух художественное произведение в исполнении учителя, обучающихся, мастеров слова; отвечать на вопросы по содержанию, оценивать свои эмоциональные реакции, с помощью учителя формулировать главную мысль.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заданием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C660F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Окуджава «Король»,</w:t>
            </w:r>
          </w:p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 Твардовский «Я знаю, никакой моей вины...»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Читать вслух осознанно, правильно,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выразительно, интонировать, использовать паузы, нужный темп и тон речи. </w:t>
            </w: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Декламировать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Выразительное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Мультимедийное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оборудование; Запись песен о войне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C660F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 «книги о войне».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Выбирать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в библиотеке, составлять краткий отзыв о прочитанной книге.</w:t>
            </w: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Участвовать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диалоге в соответствии с правилами речевого поведения.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о войне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C660F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14. Родная земля.</w:t>
            </w: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раздел. К. Паустовский «Бескорыстие».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Воспринимать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слух художественное произведение в исполнении учителя, обучающихся, мастеров слова; отвечать на вопросы по содержанию, оценивать свои эмоциональные реакции, с помощью учителя формулировать главную мысль.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вопросы.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К.Паустовского, толковый словарь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CFD" w:rsidRPr="003349B2" w:rsidTr="00C50253">
        <w:tc>
          <w:tcPr>
            <w:tcW w:w="674" w:type="dxa"/>
          </w:tcPr>
          <w:p w:rsidR="00F12CFD" w:rsidRPr="003349B2" w:rsidRDefault="00F12CFD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2CFD" w:rsidRPr="003349B2" w:rsidRDefault="00C660F9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851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Бахревский</w:t>
            </w:r>
            <w:proofErr w:type="spellEnd"/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Цыферов. Фрагмент из книги «Ты, Россия моя»</w:t>
            </w:r>
          </w:p>
        </w:tc>
        <w:tc>
          <w:tcPr>
            <w:tcW w:w="4536" w:type="dxa"/>
          </w:tcPr>
          <w:p w:rsidR="00F12CFD" w:rsidRPr="003349B2" w:rsidRDefault="00F12CFD" w:rsidP="00F1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Воспринимать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слух художественное произведение в исполнении учителя, обучающихся, мастеров слова</w:t>
            </w:r>
          </w:p>
        </w:tc>
        <w:tc>
          <w:tcPr>
            <w:tcW w:w="1843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126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рисунков </w:t>
            </w:r>
          </w:p>
        </w:tc>
        <w:tc>
          <w:tcPr>
            <w:tcW w:w="992" w:type="dxa"/>
          </w:tcPr>
          <w:p w:rsidR="00F12CFD" w:rsidRPr="003349B2" w:rsidRDefault="00F12CFD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473" w:rsidRPr="003349B2" w:rsidTr="00C50253">
        <w:trPr>
          <w:trHeight w:val="973"/>
        </w:trPr>
        <w:tc>
          <w:tcPr>
            <w:tcW w:w="674" w:type="dxa"/>
          </w:tcPr>
          <w:p w:rsidR="00A10473" w:rsidRPr="003349B2" w:rsidRDefault="00A10473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10473" w:rsidRPr="003349B2" w:rsidRDefault="00A10473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851" w:type="dxa"/>
          </w:tcPr>
          <w:p w:rsidR="00A10473" w:rsidRPr="003349B2" w:rsidRDefault="00A10473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10473" w:rsidRPr="003349B2" w:rsidRDefault="00A10473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10473" w:rsidRPr="003349B2" w:rsidRDefault="00A10473" w:rsidP="00653B69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Родина? Б. Окуджава «Песенка об Арбате»</w:t>
            </w:r>
          </w:p>
        </w:tc>
        <w:tc>
          <w:tcPr>
            <w:tcW w:w="4536" w:type="dxa"/>
          </w:tcPr>
          <w:p w:rsidR="00A10473" w:rsidRPr="003349B2" w:rsidRDefault="00A10473" w:rsidP="0065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Отвечать на вопросы по содержанию, оценивать свои эмоциональные реакции, с помощью учителя формулировать главную мысль.</w:t>
            </w:r>
          </w:p>
        </w:tc>
        <w:tc>
          <w:tcPr>
            <w:tcW w:w="1843" w:type="dxa"/>
          </w:tcPr>
          <w:p w:rsidR="00A10473" w:rsidRPr="003349B2" w:rsidRDefault="00A10473" w:rsidP="00653B69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чтения</w:t>
            </w:r>
          </w:p>
        </w:tc>
        <w:tc>
          <w:tcPr>
            <w:tcW w:w="2126" w:type="dxa"/>
          </w:tcPr>
          <w:p w:rsidR="00A10473" w:rsidRPr="003349B2" w:rsidRDefault="00A10473" w:rsidP="00653B69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оборудование; Запись исполнения Б. Окуджавы «Песенки об Арбате»</w:t>
            </w:r>
          </w:p>
        </w:tc>
        <w:tc>
          <w:tcPr>
            <w:tcW w:w="992" w:type="dxa"/>
          </w:tcPr>
          <w:p w:rsidR="00A10473" w:rsidRPr="003349B2" w:rsidRDefault="00A10473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473" w:rsidRPr="003349B2" w:rsidTr="00C50253">
        <w:tc>
          <w:tcPr>
            <w:tcW w:w="674" w:type="dxa"/>
          </w:tcPr>
          <w:p w:rsidR="00A10473" w:rsidRPr="003349B2" w:rsidRDefault="00A10473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10473" w:rsidRPr="003349B2" w:rsidRDefault="00A10473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851" w:type="dxa"/>
          </w:tcPr>
          <w:p w:rsidR="00A10473" w:rsidRPr="003349B2" w:rsidRDefault="00A10473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10473" w:rsidRPr="003349B2" w:rsidRDefault="00A10473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10473" w:rsidRPr="003349B2" w:rsidRDefault="00A10473" w:rsidP="005722C1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Козлов, Г. Цыферов «Где живёт солнце?»</w:t>
            </w:r>
          </w:p>
        </w:tc>
        <w:tc>
          <w:tcPr>
            <w:tcW w:w="4536" w:type="dxa"/>
          </w:tcPr>
          <w:p w:rsidR="00A10473" w:rsidRPr="003349B2" w:rsidRDefault="00A10473" w:rsidP="0057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Воспринимать </w:t>
            </w: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слух художественное произведение в исполнении учителя, обучающихся, мастеров слова; отвечать на вопросы по содержанию, оценивать свои эмоциональные реакции, с помощью учителя формулировать главную мысль.</w:t>
            </w:r>
          </w:p>
        </w:tc>
        <w:tc>
          <w:tcPr>
            <w:tcW w:w="1843" w:type="dxa"/>
          </w:tcPr>
          <w:p w:rsidR="00A10473" w:rsidRPr="003349B2" w:rsidRDefault="00A10473" w:rsidP="005722C1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вопросы, выполнение заданий  в рабочей тетради</w:t>
            </w:r>
          </w:p>
        </w:tc>
        <w:tc>
          <w:tcPr>
            <w:tcW w:w="2126" w:type="dxa"/>
          </w:tcPr>
          <w:p w:rsidR="00A10473" w:rsidRPr="003349B2" w:rsidRDefault="00A10473" w:rsidP="005722C1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оборудование; Презентация</w:t>
            </w:r>
          </w:p>
        </w:tc>
        <w:tc>
          <w:tcPr>
            <w:tcW w:w="992" w:type="dxa"/>
          </w:tcPr>
          <w:p w:rsidR="00A10473" w:rsidRPr="003349B2" w:rsidRDefault="00A10473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473" w:rsidRPr="003349B2" w:rsidTr="00C50253">
        <w:tc>
          <w:tcPr>
            <w:tcW w:w="674" w:type="dxa"/>
          </w:tcPr>
          <w:p w:rsidR="00A10473" w:rsidRPr="003349B2" w:rsidRDefault="00A10473" w:rsidP="00F12CFD">
            <w:pPr>
              <w:numPr>
                <w:ilvl w:val="0"/>
                <w:numId w:val="19"/>
              </w:numPr>
              <w:tabs>
                <w:tab w:val="left" w:pos="47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10473" w:rsidRPr="003349B2" w:rsidRDefault="00A10473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851" w:type="dxa"/>
          </w:tcPr>
          <w:p w:rsidR="00A10473" w:rsidRPr="003349B2" w:rsidRDefault="00A10473" w:rsidP="00F12CFD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10473" w:rsidRPr="003349B2" w:rsidRDefault="00A10473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10473" w:rsidRPr="003349B2" w:rsidRDefault="00A10473" w:rsidP="008E6AB5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урок.</w:t>
            </w:r>
          </w:p>
        </w:tc>
        <w:tc>
          <w:tcPr>
            <w:tcW w:w="4536" w:type="dxa"/>
          </w:tcPr>
          <w:p w:rsidR="00A10473" w:rsidRPr="003349B2" w:rsidRDefault="00A10473" w:rsidP="008E6AB5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 в соответствии с правилами речевого поведения.</w:t>
            </w:r>
          </w:p>
          <w:p w:rsidR="00A10473" w:rsidRPr="003349B2" w:rsidRDefault="00A10473" w:rsidP="008E6AB5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Конструировать устное монологическое высказывание:</w:t>
            </w:r>
          </w:p>
          <w:p w:rsidR="00A10473" w:rsidRPr="003349B2" w:rsidRDefault="00A10473" w:rsidP="008E6AB5">
            <w:pPr>
              <w:tabs>
                <w:tab w:val="left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главную мысль, отбирать материал, логично и последовательно строить текст, отбирать выразительные средства языка.</w:t>
            </w:r>
          </w:p>
        </w:tc>
        <w:tc>
          <w:tcPr>
            <w:tcW w:w="1843" w:type="dxa"/>
          </w:tcPr>
          <w:p w:rsidR="00A10473" w:rsidRPr="003349B2" w:rsidRDefault="00A10473" w:rsidP="008E6AB5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  <w:tc>
          <w:tcPr>
            <w:tcW w:w="2126" w:type="dxa"/>
          </w:tcPr>
          <w:p w:rsidR="00A10473" w:rsidRPr="003349B2" w:rsidRDefault="00A10473" w:rsidP="008E6AB5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«Моя любимая книга»</w:t>
            </w:r>
          </w:p>
        </w:tc>
        <w:tc>
          <w:tcPr>
            <w:tcW w:w="992" w:type="dxa"/>
          </w:tcPr>
          <w:p w:rsidR="00A10473" w:rsidRPr="003349B2" w:rsidRDefault="00A10473" w:rsidP="00F12CFD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37F5" w:rsidRDefault="009C37F5"/>
    <w:sectPr w:rsidR="009C37F5" w:rsidSect="003349B2">
      <w:pgSz w:w="16838" w:h="11906" w:orient="landscape"/>
      <w:pgMar w:top="568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1EF3"/>
    <w:multiLevelType w:val="multilevel"/>
    <w:tmpl w:val="FD8C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A66D3"/>
    <w:multiLevelType w:val="multilevel"/>
    <w:tmpl w:val="E9D08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32727"/>
    <w:multiLevelType w:val="hybridMultilevel"/>
    <w:tmpl w:val="8160A116"/>
    <w:lvl w:ilvl="0" w:tplc="7046C11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B16FB"/>
    <w:multiLevelType w:val="multilevel"/>
    <w:tmpl w:val="AB60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B3CA6"/>
    <w:multiLevelType w:val="hybridMultilevel"/>
    <w:tmpl w:val="C7A832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01479"/>
    <w:multiLevelType w:val="hybridMultilevel"/>
    <w:tmpl w:val="112881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415CE0"/>
    <w:multiLevelType w:val="hybridMultilevel"/>
    <w:tmpl w:val="83F6F14A"/>
    <w:lvl w:ilvl="0" w:tplc="D010B5D8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97E1B"/>
    <w:multiLevelType w:val="hybridMultilevel"/>
    <w:tmpl w:val="9B9E95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1002D9"/>
    <w:multiLevelType w:val="hybridMultilevel"/>
    <w:tmpl w:val="F89AE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D6271A"/>
    <w:multiLevelType w:val="hybridMultilevel"/>
    <w:tmpl w:val="752C9AF8"/>
    <w:lvl w:ilvl="0" w:tplc="18F4BED4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A4348"/>
    <w:multiLevelType w:val="multilevel"/>
    <w:tmpl w:val="BD94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AE2822"/>
    <w:multiLevelType w:val="hybridMultilevel"/>
    <w:tmpl w:val="D3AAD2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130343"/>
    <w:multiLevelType w:val="hybridMultilevel"/>
    <w:tmpl w:val="AB70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978CC"/>
    <w:multiLevelType w:val="hybridMultilevel"/>
    <w:tmpl w:val="14265C54"/>
    <w:lvl w:ilvl="0" w:tplc="18F4BED4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0D5C38"/>
    <w:multiLevelType w:val="hybridMultilevel"/>
    <w:tmpl w:val="22B02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136DB3"/>
    <w:multiLevelType w:val="multilevel"/>
    <w:tmpl w:val="7B6EC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0B4D19"/>
    <w:multiLevelType w:val="hybridMultilevel"/>
    <w:tmpl w:val="116A8FD8"/>
    <w:lvl w:ilvl="0" w:tplc="18F4BED4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DE194A"/>
    <w:multiLevelType w:val="hybridMultilevel"/>
    <w:tmpl w:val="E2CE99C0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EC326F"/>
    <w:multiLevelType w:val="hybridMultilevel"/>
    <w:tmpl w:val="0CAEBBF4"/>
    <w:lvl w:ilvl="0" w:tplc="18F4BED4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8B1B13"/>
    <w:multiLevelType w:val="multilevel"/>
    <w:tmpl w:val="A11C4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A16660"/>
    <w:multiLevelType w:val="multilevel"/>
    <w:tmpl w:val="8076C15E"/>
    <w:lvl w:ilvl="0">
      <w:start w:val="1"/>
      <w:numFmt w:val="bullet"/>
      <w:lvlText w:val="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CE61CA"/>
    <w:multiLevelType w:val="hybridMultilevel"/>
    <w:tmpl w:val="96F83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1A3A02"/>
    <w:multiLevelType w:val="hybridMultilevel"/>
    <w:tmpl w:val="0A92DA8C"/>
    <w:lvl w:ilvl="0" w:tplc="DAA0B1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8"/>
  </w:num>
  <w:num w:numId="5">
    <w:abstractNumId w:val="17"/>
  </w:num>
  <w:num w:numId="6">
    <w:abstractNumId w:val="12"/>
  </w:num>
  <w:num w:numId="7">
    <w:abstractNumId w:val="22"/>
  </w:num>
  <w:num w:numId="8">
    <w:abstractNumId w:val="15"/>
  </w:num>
  <w:num w:numId="9">
    <w:abstractNumId w:val="1"/>
  </w:num>
  <w:num w:numId="10">
    <w:abstractNumId w:val="3"/>
  </w:num>
  <w:num w:numId="11">
    <w:abstractNumId w:val="0"/>
  </w:num>
  <w:num w:numId="12">
    <w:abstractNumId w:val="10"/>
  </w:num>
  <w:num w:numId="13">
    <w:abstractNumId w:val="9"/>
  </w:num>
  <w:num w:numId="14">
    <w:abstractNumId w:val="13"/>
  </w:num>
  <w:num w:numId="15">
    <w:abstractNumId w:val="18"/>
  </w:num>
  <w:num w:numId="16">
    <w:abstractNumId w:val="19"/>
  </w:num>
  <w:num w:numId="17">
    <w:abstractNumId w:val="20"/>
  </w:num>
  <w:num w:numId="18">
    <w:abstractNumId w:val="16"/>
  </w:num>
  <w:num w:numId="19">
    <w:abstractNumId w:val="4"/>
  </w:num>
  <w:num w:numId="20">
    <w:abstractNumId w:val="14"/>
  </w:num>
  <w:num w:numId="21">
    <w:abstractNumId w:val="6"/>
  </w:num>
  <w:num w:numId="22">
    <w:abstractNumId w:val="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49B2"/>
    <w:rsid w:val="0009528E"/>
    <w:rsid w:val="00283FBE"/>
    <w:rsid w:val="002B284D"/>
    <w:rsid w:val="002E5EDD"/>
    <w:rsid w:val="002F1995"/>
    <w:rsid w:val="00300474"/>
    <w:rsid w:val="003349B2"/>
    <w:rsid w:val="003A3BC4"/>
    <w:rsid w:val="004E403D"/>
    <w:rsid w:val="004E6620"/>
    <w:rsid w:val="00730566"/>
    <w:rsid w:val="007410B3"/>
    <w:rsid w:val="007C61F7"/>
    <w:rsid w:val="008606E2"/>
    <w:rsid w:val="00916188"/>
    <w:rsid w:val="009A4610"/>
    <w:rsid w:val="009C37F5"/>
    <w:rsid w:val="00A10473"/>
    <w:rsid w:val="00B93509"/>
    <w:rsid w:val="00C50253"/>
    <w:rsid w:val="00C660F9"/>
    <w:rsid w:val="00DB02C1"/>
    <w:rsid w:val="00E90642"/>
    <w:rsid w:val="00F12CFD"/>
    <w:rsid w:val="00F31659"/>
    <w:rsid w:val="00FA7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3D"/>
  </w:style>
  <w:style w:type="paragraph" w:styleId="5">
    <w:name w:val="heading 5"/>
    <w:basedOn w:val="a"/>
    <w:link w:val="50"/>
    <w:uiPriority w:val="9"/>
    <w:qFormat/>
    <w:rsid w:val="003349B2"/>
    <w:pPr>
      <w:spacing w:after="0" w:line="240" w:lineRule="auto"/>
      <w:textAlignment w:val="baseline"/>
      <w:outlineLvl w:val="4"/>
    </w:pPr>
    <w:rPr>
      <w:rFonts w:ascii="Georgia" w:eastAsia="Times New Roman" w:hAnsi="Georgia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349B2"/>
    <w:rPr>
      <w:rFonts w:ascii="Georgia" w:eastAsia="Times New Roman" w:hAnsi="Georgia" w:cs="Times New Roman"/>
      <w:b/>
      <w:bCs/>
      <w:i/>
      <w:iCs/>
      <w:sz w:val="24"/>
      <w:szCs w:val="24"/>
    </w:rPr>
  </w:style>
  <w:style w:type="numbering" w:customStyle="1" w:styleId="1">
    <w:name w:val="Нет списка1"/>
    <w:next w:val="a2"/>
    <w:semiHidden/>
    <w:rsid w:val="003349B2"/>
  </w:style>
  <w:style w:type="table" w:styleId="a3">
    <w:name w:val="Table Grid"/>
    <w:basedOn w:val="a1"/>
    <w:rsid w:val="00334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349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3349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3349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3349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3349B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3349B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next w:val="a"/>
    <w:link w:val="ab"/>
    <w:qFormat/>
    <w:rsid w:val="003349B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3349B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Normal (Web)"/>
    <w:basedOn w:val="a"/>
    <w:unhideWhenUsed/>
    <w:rsid w:val="003349B2"/>
    <w:pPr>
      <w:spacing w:before="150" w:after="150" w:line="240" w:lineRule="auto"/>
      <w:ind w:left="300" w:right="30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3349B2"/>
    <w:rPr>
      <w:b/>
      <w:bCs/>
    </w:rPr>
  </w:style>
  <w:style w:type="character" w:styleId="ae">
    <w:name w:val="Emphasis"/>
    <w:uiPriority w:val="20"/>
    <w:qFormat/>
    <w:rsid w:val="003349B2"/>
    <w:rPr>
      <w:i/>
      <w:iCs/>
    </w:rPr>
  </w:style>
  <w:style w:type="paragraph" w:styleId="af">
    <w:name w:val="No Spacing"/>
    <w:uiPriority w:val="1"/>
    <w:qFormat/>
    <w:rsid w:val="003349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3349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49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3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F048A-E32E-460F-B9EB-08FB7F145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33</Pages>
  <Words>8146</Words>
  <Characters>46438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cab2</dc:creator>
  <cp:lastModifiedBy>cab9</cp:lastModifiedBy>
  <cp:revision>18</cp:revision>
  <dcterms:created xsi:type="dcterms:W3CDTF">2015-03-05T13:21:00Z</dcterms:created>
  <dcterms:modified xsi:type="dcterms:W3CDTF">2015-10-21T13:09:00Z</dcterms:modified>
</cp:coreProperties>
</file>