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1. Актуальность проекта.</w:t>
      </w:r>
    </w:p>
    <w:p w:rsidR="004B5BC0" w:rsidRPr="004B5BC0" w:rsidRDefault="004B5BC0" w:rsidP="003F2BC2">
      <w:pPr>
        <w:spacing w:after="0" w:line="240" w:lineRule="auto"/>
        <w:ind w:left="4956"/>
        <w:jc w:val="both"/>
        <w:rPr>
          <w:rFonts w:ascii="Times New Roman" w:eastAsia="Calibri" w:hAnsi="Times New Roman" w:cs="Times New Roman"/>
          <w:color w:val="000000"/>
          <w:sz w:val="24"/>
          <w:szCs w:val="24"/>
        </w:rPr>
      </w:pPr>
      <w:r w:rsidRPr="004B5BC0">
        <w:rPr>
          <w:rFonts w:ascii="Times New Roman" w:eastAsia="Calibri" w:hAnsi="Times New Roman" w:cs="Times New Roman"/>
          <w:color w:val="000000"/>
          <w:sz w:val="24"/>
          <w:szCs w:val="24"/>
        </w:rPr>
        <w:t>Люди, научившиеся …наблюдениям и</w:t>
      </w:r>
      <w:r w:rsidRPr="004B5BC0">
        <w:rPr>
          <w:rFonts w:ascii="Times New Roman" w:eastAsia="Calibri" w:hAnsi="Times New Roman" w:cs="Times New Roman"/>
          <w:color w:val="000000"/>
          <w:sz w:val="24"/>
          <w:szCs w:val="24"/>
        </w:rPr>
        <w:br/>
        <w:t>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прошёл.</w:t>
      </w:r>
    </w:p>
    <w:p w:rsidR="004B5BC0" w:rsidRPr="004B5BC0" w:rsidRDefault="004B5BC0" w:rsidP="003F2BC2">
      <w:pPr>
        <w:spacing w:after="0" w:line="240" w:lineRule="auto"/>
        <w:ind w:left="4956"/>
        <w:jc w:val="both"/>
        <w:rPr>
          <w:rFonts w:ascii="Times New Roman" w:eastAsia="Calibri" w:hAnsi="Times New Roman" w:cs="Times New Roman"/>
          <w:sz w:val="24"/>
          <w:szCs w:val="24"/>
        </w:rPr>
      </w:pPr>
      <w:r w:rsidRPr="004B5BC0">
        <w:rPr>
          <w:rFonts w:ascii="Times New Roman" w:eastAsia="Calibri" w:hAnsi="Times New Roman" w:cs="Times New Roman"/>
          <w:color w:val="000000"/>
          <w:sz w:val="24"/>
          <w:szCs w:val="24"/>
        </w:rPr>
        <w:t xml:space="preserve">                                           </w:t>
      </w:r>
      <w:proofErr w:type="spellStart"/>
      <w:r w:rsidRPr="004B5BC0">
        <w:rPr>
          <w:rFonts w:ascii="Times New Roman" w:eastAsia="Calibri" w:hAnsi="Times New Roman" w:cs="Times New Roman"/>
          <w:i/>
          <w:iCs/>
          <w:color w:val="000000"/>
          <w:sz w:val="24"/>
          <w:szCs w:val="24"/>
        </w:rPr>
        <w:t>К.Е.Тимирязев</w:t>
      </w:r>
      <w:proofErr w:type="spellEnd"/>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p>
    <w:p w:rsidR="004B5BC0" w:rsidRPr="004B5BC0" w:rsidRDefault="004B5BC0" w:rsidP="003F2BC2">
      <w:pPr>
        <w:spacing w:before="120" w:after="120" w:line="240" w:lineRule="auto"/>
        <w:ind w:firstLine="851"/>
        <w:jc w:val="both"/>
        <w:textAlignment w:val="top"/>
        <w:rPr>
          <w:rFonts w:ascii="Times New Roman" w:eastAsia="Times New Roman" w:hAnsi="Times New Roman" w:cs="Times New Roman"/>
          <w:sz w:val="24"/>
          <w:szCs w:val="24"/>
          <w:lang w:eastAsia="ru-RU"/>
        </w:rPr>
      </w:pPr>
      <w:r w:rsidRPr="004B5BC0">
        <w:rPr>
          <w:rFonts w:ascii="Times New Roman" w:eastAsia="Times New Roman" w:hAnsi="Times New Roman" w:cs="Times New Roman"/>
          <w:color w:val="452C03"/>
          <w:sz w:val="24"/>
          <w:szCs w:val="24"/>
          <w:lang w:eastAsia="ru-RU"/>
        </w:rPr>
        <w:t>Д</w:t>
      </w:r>
      <w:r w:rsidRPr="004B5BC0">
        <w:rPr>
          <w:rFonts w:ascii="Times New Roman" w:eastAsia="Times New Roman" w:hAnsi="Times New Roman" w:cs="Times New Roman"/>
          <w:sz w:val="24"/>
          <w:szCs w:val="24"/>
          <w:lang w:eastAsia="ru-RU"/>
        </w:rPr>
        <w:t>ети дошкольного возраста по своей природе пытливые исследователи окружающего мира, поэтому организация детского экспериментирования, которая понимается нами как особый способ духовно - практического освоения действительности, направлена на создание таких условий, в которых предметы  наиболее ярко обнаруживают свою сущность, скрытую в обычных  ситуациях и как игровая деятельность способствует развитию целостной личности. Поисковая активность, выраженная в потребности исследовать окружающий мир, заложена генетически, является одним из главных и естественных проявлений детской психики.</w:t>
      </w:r>
    </w:p>
    <w:p w:rsidR="004B5BC0" w:rsidRPr="004B5BC0" w:rsidRDefault="004B5BC0" w:rsidP="003F2BC2">
      <w:pPr>
        <w:spacing w:before="120" w:after="120" w:line="240" w:lineRule="auto"/>
        <w:ind w:firstLine="851"/>
        <w:jc w:val="both"/>
        <w:textAlignment w:val="top"/>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В основе данной экспериментальной деятельности дошкольников лежит жажда познания, стремления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w:t>
      </w:r>
    </w:p>
    <w:p w:rsidR="004B5BC0" w:rsidRPr="004B5BC0" w:rsidRDefault="004B5BC0" w:rsidP="003F2BC2">
      <w:pPr>
        <w:spacing w:before="120" w:after="120" w:line="240" w:lineRule="auto"/>
        <w:ind w:firstLine="851"/>
        <w:jc w:val="both"/>
        <w:textAlignment w:val="top"/>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На сегодняшний период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 экспериментирование. Эта деятельность, равноценно влияет на развитие личности ребёнка также как и игровая. В идеале наличие этих двух истинно детских видов деятельности является благоприятным условием для развития дошкольников.</w:t>
      </w:r>
    </w:p>
    <w:p w:rsidR="004B5BC0" w:rsidRPr="004B5BC0" w:rsidRDefault="004B5BC0" w:rsidP="003F2BC2">
      <w:pPr>
        <w:spacing w:before="120" w:after="120" w:line="240" w:lineRule="auto"/>
        <w:ind w:firstLine="851"/>
        <w:jc w:val="both"/>
        <w:textAlignment w:val="top"/>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Детское экспериментирование - это активная деятельность правильной организации, дети становятся в ней субъектами: носителями предметно-практической деятельности и познания, «активный делатель», источник осознанной, целенаправленной активности. В деятельности есть субъект отношений, который характеризуется активностью, уникальностью, сознательной и творческой свободой, т.е. ребёнку представится возможность саморазвития, самореализации и возможность быть самим собой.</w:t>
      </w:r>
    </w:p>
    <w:p w:rsidR="004B5BC0" w:rsidRPr="004B5BC0" w:rsidRDefault="004B5BC0" w:rsidP="003F2BC2">
      <w:pPr>
        <w:spacing w:before="120" w:after="120" w:line="240" w:lineRule="auto"/>
        <w:ind w:firstLine="851"/>
        <w:jc w:val="both"/>
        <w:textAlignment w:val="top"/>
        <w:rPr>
          <w:rFonts w:ascii="Times New Roman" w:eastAsia="Times New Roman" w:hAnsi="Times New Roman" w:cs="Times New Roman"/>
          <w:sz w:val="24"/>
          <w:szCs w:val="24"/>
          <w:lang w:eastAsia="ru-RU"/>
        </w:rPr>
      </w:pPr>
      <w:proofErr w:type="gramStart"/>
      <w:r w:rsidRPr="004B5BC0">
        <w:rPr>
          <w:rFonts w:ascii="Times New Roman" w:eastAsia="Times New Roman" w:hAnsi="Times New Roman" w:cs="Times New Roman"/>
          <w:sz w:val="24"/>
          <w:szCs w:val="24"/>
          <w:lang w:eastAsia="ru-RU"/>
        </w:rPr>
        <w:t>Детская экспериментальная деятельность способствует сохранению полноценного здоровья и развития личности дошкольников, отвечает также современным требованиям концепции модернизации российского образования: «развивающему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w:t>
      </w:r>
      <w:proofErr w:type="gramEnd"/>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b/>
          <w:bCs/>
          <w:i/>
          <w:iCs/>
          <w:sz w:val="24"/>
          <w:szCs w:val="24"/>
        </w:rPr>
        <w:t>Термин «экспериментирование»</w:t>
      </w:r>
      <w:r w:rsidRPr="004B5BC0">
        <w:rPr>
          <w:rFonts w:ascii="Times New Roman" w:eastAsia="Calibri" w:hAnsi="Times New Roman" w:cs="Times New Roman"/>
          <w:sz w:val="24"/>
          <w:szCs w:val="24"/>
        </w:rPr>
        <w:t xml:space="preserve"> понимается нами как особый способ духовно-практического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В образовательном процессе дошкольного учреждения учебное экспериментирование является тем методом обучения, который позволяет ребенку </w:t>
      </w:r>
      <w:r w:rsidRPr="004B5BC0">
        <w:rPr>
          <w:rFonts w:ascii="Times New Roman" w:eastAsia="Calibri" w:hAnsi="Times New Roman" w:cs="Times New Roman"/>
          <w:sz w:val="24"/>
          <w:szCs w:val="24"/>
        </w:rPr>
        <w:lastRenderedPageBreak/>
        <w:t xml:space="preserve">моделировать в своем сознании картину мира, основанную на собственных наблюдениях, опытах, установлении взаимозависимостей, закономерностей </w:t>
      </w:r>
      <w:proofErr w:type="spellStart"/>
      <w:r w:rsidRPr="004B5BC0">
        <w:rPr>
          <w:rFonts w:ascii="Times New Roman" w:eastAsia="Calibri" w:hAnsi="Times New Roman" w:cs="Times New Roman"/>
          <w:sz w:val="24"/>
          <w:szCs w:val="24"/>
        </w:rPr>
        <w:t>ит.д</w:t>
      </w:r>
      <w:proofErr w:type="spellEnd"/>
      <w:r w:rsidRPr="004B5BC0">
        <w:rPr>
          <w:rFonts w:ascii="Times New Roman" w:eastAsia="Calibri" w:hAnsi="Times New Roman" w:cs="Times New Roman"/>
          <w:sz w:val="24"/>
          <w:szCs w:val="24"/>
        </w:rPr>
        <w:t>.</w:t>
      </w:r>
    </w:p>
    <w:p w:rsidR="004B5BC0" w:rsidRPr="004B5BC0" w:rsidRDefault="004B5BC0" w:rsidP="003F2BC2">
      <w:pPr>
        <w:spacing w:after="0" w:line="240" w:lineRule="auto"/>
        <w:ind w:firstLine="851"/>
        <w:jc w:val="both"/>
        <w:rPr>
          <w:rFonts w:ascii="Times New Roman" w:eastAsia="Times New Roman" w:hAnsi="Times New Roman" w:cs="Times New Roman"/>
          <w:color w:val="000000"/>
          <w:sz w:val="24"/>
          <w:szCs w:val="24"/>
          <w:lang w:eastAsia="ru-RU"/>
        </w:rPr>
      </w:pPr>
      <w:r w:rsidRPr="004B5BC0">
        <w:rPr>
          <w:rFonts w:ascii="Times New Roman" w:eastAsia="Calibri" w:hAnsi="Times New Roman" w:cs="Times New Roman"/>
          <w:b/>
          <w:bCs/>
          <w:sz w:val="24"/>
          <w:szCs w:val="24"/>
        </w:rPr>
        <w:t>Экспериментальная работа</w:t>
      </w:r>
      <w:r w:rsidRPr="004B5BC0">
        <w:rPr>
          <w:rFonts w:ascii="Times New Roman" w:eastAsia="Calibri" w:hAnsi="Times New Roman" w:cs="Times New Roman"/>
          <w:sz w:val="24"/>
          <w:szCs w:val="24"/>
        </w:rPr>
        <w:t xml:space="preserve"> вызывает</w:t>
      </w:r>
      <w:r w:rsidRPr="004B5BC0">
        <w:rPr>
          <w:rFonts w:ascii="Times New Roman" w:eastAsia="Calibri" w:hAnsi="Times New Roman" w:cs="Times New Roman"/>
          <w:b/>
          <w:bCs/>
          <w:sz w:val="24"/>
          <w:szCs w:val="24"/>
        </w:rPr>
        <w:t xml:space="preserve"> у ребенка</w:t>
      </w:r>
      <w:r w:rsidRPr="004B5BC0">
        <w:rPr>
          <w:rFonts w:ascii="Times New Roman" w:eastAsia="Calibri" w:hAnsi="Times New Roman" w:cs="Times New Roman"/>
          <w:sz w:val="24"/>
          <w:szCs w:val="24"/>
        </w:rPr>
        <w:t xml:space="preserve">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и т.п.</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работах многих отечественных педагогов говорится о необходимости включения дошкольников в осмысленную деятельность, в процессе которой они сами смогли бы обнаружить все новые и новые свойства предметов, их сходство и различия, о предоставлении им возможности приобретать знания самостоятельно (</w:t>
      </w:r>
      <w:proofErr w:type="spellStart"/>
      <w:r w:rsidRPr="004B5BC0">
        <w:rPr>
          <w:rFonts w:ascii="Times New Roman" w:eastAsia="Calibri" w:hAnsi="Times New Roman" w:cs="Times New Roman"/>
          <w:sz w:val="24"/>
          <w:szCs w:val="24"/>
        </w:rPr>
        <w:t>Г.М.Лямина</w:t>
      </w:r>
      <w:proofErr w:type="spellEnd"/>
      <w:r w:rsidRPr="004B5BC0">
        <w:rPr>
          <w:rFonts w:ascii="Times New Roman" w:eastAsia="Calibri" w:hAnsi="Times New Roman" w:cs="Times New Roman"/>
          <w:sz w:val="24"/>
          <w:szCs w:val="24"/>
        </w:rPr>
        <w:t xml:space="preserve">, </w:t>
      </w:r>
      <w:proofErr w:type="spellStart"/>
      <w:r w:rsidRPr="004B5BC0">
        <w:rPr>
          <w:rFonts w:ascii="Times New Roman" w:eastAsia="Calibri" w:hAnsi="Times New Roman" w:cs="Times New Roman"/>
          <w:sz w:val="24"/>
          <w:szCs w:val="24"/>
        </w:rPr>
        <w:t>А.П.Усова</w:t>
      </w:r>
      <w:proofErr w:type="spellEnd"/>
      <w:r w:rsidRPr="004B5BC0">
        <w:rPr>
          <w:rFonts w:ascii="Times New Roman" w:eastAsia="Calibri" w:hAnsi="Times New Roman" w:cs="Times New Roman"/>
          <w:sz w:val="24"/>
          <w:szCs w:val="24"/>
        </w:rPr>
        <w:t xml:space="preserve">, </w:t>
      </w:r>
      <w:proofErr w:type="spellStart"/>
      <w:r w:rsidRPr="004B5BC0">
        <w:rPr>
          <w:rFonts w:ascii="Times New Roman" w:eastAsia="Calibri" w:hAnsi="Times New Roman" w:cs="Times New Roman"/>
          <w:sz w:val="24"/>
          <w:szCs w:val="24"/>
        </w:rPr>
        <w:t>Е.А.Панько</w:t>
      </w:r>
      <w:proofErr w:type="spellEnd"/>
      <w:r w:rsidRPr="004B5BC0">
        <w:rPr>
          <w:rFonts w:ascii="Times New Roman" w:eastAsia="Calibri" w:hAnsi="Times New Roman" w:cs="Times New Roman"/>
          <w:sz w:val="24"/>
          <w:szCs w:val="24"/>
        </w:rPr>
        <w:t xml:space="preserve"> и др.).</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раскрываются содержание данного объекта.</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Исследования предоставляют ребенку возможность самому найти ответы на вопросы «как?» и «почему».</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Теоретической базой этой работы являются исследования </w:t>
      </w:r>
      <w:proofErr w:type="spellStart"/>
      <w:r w:rsidRPr="004B5BC0">
        <w:rPr>
          <w:rFonts w:ascii="Times New Roman" w:eastAsia="Calibri" w:hAnsi="Times New Roman" w:cs="Times New Roman"/>
          <w:sz w:val="24"/>
          <w:szCs w:val="24"/>
        </w:rPr>
        <w:t>Н.Н.Поддьякова</w:t>
      </w:r>
      <w:proofErr w:type="spell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который</w:t>
      </w:r>
      <w:proofErr w:type="gramEnd"/>
      <w:r w:rsidRPr="004B5BC0">
        <w:rPr>
          <w:rFonts w:ascii="Times New Roman" w:eastAsia="Calibri" w:hAnsi="Times New Roman" w:cs="Times New Roman"/>
          <w:sz w:val="24"/>
          <w:szCs w:val="24"/>
        </w:rPr>
        <w:t xml:space="preserve"> в качестве основного вида ориентировочно–исследовательской (поисковой) деятельности детей выделяет деятельность экспериментирования, эту истинную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 (</w:t>
      </w:r>
      <w:proofErr w:type="spellStart"/>
      <w:r w:rsidRPr="004B5BC0">
        <w:rPr>
          <w:rFonts w:ascii="Times New Roman" w:eastAsia="Calibri" w:hAnsi="Times New Roman" w:cs="Times New Roman"/>
          <w:sz w:val="24"/>
          <w:szCs w:val="24"/>
        </w:rPr>
        <w:t>Н.Н.Подьяков</w:t>
      </w:r>
      <w:proofErr w:type="spellEnd"/>
      <w:r w:rsidRPr="004B5BC0">
        <w:rPr>
          <w:rFonts w:ascii="Times New Roman" w:eastAsia="Calibri" w:hAnsi="Times New Roman" w:cs="Times New Roman"/>
          <w:sz w:val="24"/>
          <w:szCs w:val="24"/>
        </w:rPr>
        <w:t xml:space="preserve">, 1995). По мнению академика </w:t>
      </w:r>
      <w:proofErr w:type="spellStart"/>
      <w:r w:rsidRPr="004B5BC0">
        <w:rPr>
          <w:rFonts w:ascii="Times New Roman" w:eastAsia="Calibri" w:hAnsi="Times New Roman" w:cs="Times New Roman"/>
          <w:sz w:val="24"/>
          <w:szCs w:val="24"/>
        </w:rPr>
        <w:t>Н.Н.Поддьякова</w:t>
      </w:r>
      <w:proofErr w:type="spellEnd"/>
      <w:r w:rsidRPr="004B5BC0">
        <w:rPr>
          <w:rFonts w:ascii="Times New Roman" w:eastAsia="Calibri" w:hAnsi="Times New Roman" w:cs="Times New Roman"/>
          <w:sz w:val="24"/>
          <w:szCs w:val="24"/>
        </w:rPr>
        <w:t>,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Процесс познания</w:t>
      </w:r>
      <w:r w:rsidRPr="004B5BC0">
        <w:rPr>
          <w:rFonts w:ascii="Times New Roman" w:eastAsia="Calibri" w:hAnsi="Times New Roman" w:cs="Times New Roman"/>
          <w:sz w:val="24"/>
          <w:szCs w:val="24"/>
        </w:rPr>
        <w:t xml:space="preserve"> – творческий процесс.</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Наша миссия</w:t>
      </w:r>
      <w:r w:rsidRPr="004B5BC0">
        <w:rPr>
          <w:rFonts w:ascii="Times New Roman" w:eastAsia="Calibri" w:hAnsi="Times New Roman" w:cs="Times New Roman"/>
          <w:sz w:val="24"/>
          <w:szCs w:val="24"/>
        </w:rPr>
        <w:t xml:space="preserve"> - </w:t>
      </w:r>
      <w:r w:rsidRPr="004B5BC0">
        <w:rPr>
          <w:rFonts w:ascii="Times New Roman" w:eastAsia="Calibri" w:hAnsi="Times New Roman" w:cs="Times New Roman"/>
          <w:b/>
          <w:sz w:val="24"/>
          <w:szCs w:val="24"/>
        </w:rPr>
        <w:t xml:space="preserve">формировать творческую личность маленького созидателя, исследователя. </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Потребность ребенка в новых впечатлениях лежит в основе возникновения и развития неистощимой ориентировочно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Поисковая деятельность принципиально отличается от любой другой тем,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 </w:t>
      </w:r>
      <w:proofErr w:type="spellStart"/>
      <w:r w:rsidRPr="004B5BC0">
        <w:rPr>
          <w:rFonts w:ascii="Times New Roman" w:eastAsia="Calibri" w:hAnsi="Times New Roman" w:cs="Times New Roman"/>
          <w:sz w:val="24"/>
          <w:szCs w:val="24"/>
        </w:rPr>
        <w:t>Н.Н.Поддьяков</w:t>
      </w:r>
      <w:proofErr w:type="spellEnd"/>
      <w:r w:rsidRPr="004B5BC0">
        <w:rPr>
          <w:rFonts w:ascii="Times New Roman" w:eastAsia="Calibri" w:hAnsi="Times New Roman" w:cs="Times New Roman"/>
          <w:sz w:val="24"/>
          <w:szCs w:val="24"/>
        </w:rPr>
        <w:t xml:space="preserve"> выделяет два основных вида ориентировочно – исследовательской (поисковой) деятельности у дошкольников.</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Первый характеризуется тем, что активность в процессе деятельности полностью исходит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и т.д. В этом случае ребенок в деятельности экспериментирования удовлетворяет свои потребности, свои интересы, свою волю.</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Второй вид ориентировочно–исследовательской деятельности организуется взрослым, который выделяет существенные элементы ситуации, обучает ребенка определенному алгоритму действий. Таким образом, ребенок получает те результаты, которые были заранее определены взрослыми.</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Анализ образовательных программ позволил выявить тот факт, что в них недостаточно раскрыто содержание знаний, умений, навыков, способов познания и опыта творческой деятельности по экспериментированию согласно требованиям стандарта. </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Поэтому данный проект представляет собой попытку </w:t>
      </w:r>
      <w:proofErr w:type="gramStart"/>
      <w:r w:rsidRPr="004B5BC0">
        <w:rPr>
          <w:rFonts w:ascii="Times New Roman" w:eastAsia="Calibri" w:hAnsi="Times New Roman" w:cs="Times New Roman"/>
          <w:sz w:val="24"/>
          <w:szCs w:val="24"/>
        </w:rPr>
        <w:t>раскрытия содержания процесса экспериментальной деятельности дошкольников</w:t>
      </w:r>
      <w:proofErr w:type="gramEnd"/>
      <w:r w:rsidRPr="004B5BC0">
        <w:rPr>
          <w:rFonts w:ascii="Times New Roman" w:eastAsia="Calibri" w:hAnsi="Times New Roman" w:cs="Times New Roman"/>
          <w:sz w:val="24"/>
          <w:szCs w:val="24"/>
        </w:rPr>
        <w:t xml:space="preserve"> и ставит перед собой следующие цель и задачи. </w:t>
      </w:r>
    </w:p>
    <w:p w:rsidR="004B5BC0" w:rsidRPr="004B5BC0" w:rsidRDefault="004B5BC0" w:rsidP="003F2BC2">
      <w:pPr>
        <w:spacing w:after="0" w:line="240" w:lineRule="auto"/>
        <w:jc w:val="both"/>
        <w:rPr>
          <w:rFonts w:ascii="Times New Roman" w:eastAsia="Calibri" w:hAnsi="Times New Roman" w:cs="Times New Roman"/>
          <w:sz w:val="24"/>
          <w:szCs w:val="24"/>
        </w:rPr>
      </w:pP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2. Цели и задачи проекта.</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 xml:space="preserve">Цель проекта: </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Создание условий для формирования основ целостного мировидения дошкольника  средствами экспериментальной деятельности.</w:t>
      </w:r>
    </w:p>
    <w:p w:rsidR="004B5BC0" w:rsidRPr="004B5BC0" w:rsidRDefault="004B5BC0" w:rsidP="003F2BC2">
      <w:pPr>
        <w:spacing w:after="12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Задачи проекта:</w:t>
      </w:r>
    </w:p>
    <w:p w:rsidR="004B5BC0" w:rsidRPr="004B5BC0" w:rsidRDefault="004B5BC0" w:rsidP="003F2BC2">
      <w:p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1. Расширять представления детей об окружающем мире через знакомство с элементарными знаниями из различных областей наук.</w:t>
      </w:r>
    </w:p>
    <w:p w:rsidR="004B5BC0" w:rsidRPr="004B5BC0" w:rsidRDefault="004B5BC0" w:rsidP="003F2BC2">
      <w:p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2. Развивать умение наблюдать, анализировать, сравнивать, выделять характерные, существенные признаки предметов и явлений, обобщать их по этим признакам. </w:t>
      </w:r>
    </w:p>
    <w:p w:rsidR="004B5BC0" w:rsidRPr="004B5BC0" w:rsidRDefault="004B5BC0" w:rsidP="003F2BC2">
      <w:p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3. Формировать у дошкольников способы познания путем сенсорного анализа.</w:t>
      </w:r>
    </w:p>
    <w:p w:rsidR="004B5BC0" w:rsidRPr="004B5BC0" w:rsidRDefault="004B5BC0" w:rsidP="003F2BC2">
      <w:p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4. Привлечь родителей к экспериментально-поисковой деятельности детей.</w:t>
      </w:r>
    </w:p>
    <w:p w:rsidR="004B5BC0" w:rsidRPr="004B5BC0" w:rsidRDefault="004B5BC0" w:rsidP="003F2BC2">
      <w:p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5. Развивать эмоционально-ценностное отношение к природе родного края.</w:t>
      </w:r>
    </w:p>
    <w:p w:rsidR="004B5BC0" w:rsidRPr="004B5BC0" w:rsidRDefault="004B5BC0" w:rsidP="003F2BC2">
      <w:pPr>
        <w:spacing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своей деятельности следует опираться на ведущие принципы развития дошкольников:</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Принцип деятельности</w:t>
      </w:r>
      <w:r w:rsidRPr="004B5BC0">
        <w:rPr>
          <w:rFonts w:ascii="Times New Roman" w:eastAsia="Calibri" w:hAnsi="Times New Roman" w:cs="Times New Roman"/>
          <w:sz w:val="24"/>
          <w:szCs w:val="24"/>
        </w:rPr>
        <w:t xml:space="preserve"> – включение ребёнка в игровую, познавательную, поисковую деятельность с целью стимулирования активной жизненной позиции;</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 xml:space="preserve">Принцип </w:t>
      </w:r>
      <w:proofErr w:type="spellStart"/>
      <w:r w:rsidRPr="004B5BC0">
        <w:rPr>
          <w:rFonts w:ascii="Times New Roman" w:eastAsia="Calibri" w:hAnsi="Times New Roman" w:cs="Times New Roman"/>
          <w:b/>
          <w:sz w:val="24"/>
          <w:szCs w:val="24"/>
        </w:rPr>
        <w:t>природосообразности</w:t>
      </w:r>
      <w:proofErr w:type="spellEnd"/>
      <w:r w:rsidRPr="004B5BC0">
        <w:rPr>
          <w:rFonts w:ascii="Times New Roman" w:eastAsia="Calibri" w:hAnsi="Times New Roman" w:cs="Times New Roman"/>
          <w:sz w:val="24"/>
          <w:szCs w:val="24"/>
        </w:rPr>
        <w:t xml:space="preserve">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Принцип психологической комфортности</w:t>
      </w:r>
      <w:r w:rsidRPr="004B5BC0">
        <w:rPr>
          <w:rFonts w:ascii="Times New Roman" w:eastAsia="Calibri" w:hAnsi="Times New Roman" w:cs="Times New Roman"/>
          <w:sz w:val="24"/>
          <w:szCs w:val="24"/>
        </w:rPr>
        <w:t xml:space="preserve"> – заключается в снятии стрессовых факторов;</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Принцип интеграции</w:t>
      </w:r>
      <w:r w:rsidRPr="004B5BC0">
        <w:rPr>
          <w:rFonts w:ascii="Times New Roman" w:eastAsia="Calibri" w:hAnsi="Times New Roman" w:cs="Times New Roman"/>
          <w:sz w:val="24"/>
          <w:szCs w:val="24"/>
        </w:rPr>
        <w:t xml:space="preserve"> – </w:t>
      </w:r>
      <w:proofErr w:type="spellStart"/>
      <w:r w:rsidRPr="004B5BC0">
        <w:rPr>
          <w:rFonts w:ascii="Times New Roman" w:eastAsia="Calibri" w:hAnsi="Times New Roman" w:cs="Times New Roman"/>
          <w:sz w:val="24"/>
          <w:szCs w:val="24"/>
        </w:rPr>
        <w:t>интегративность</w:t>
      </w:r>
      <w:proofErr w:type="spellEnd"/>
      <w:r w:rsidRPr="004B5BC0">
        <w:rPr>
          <w:rFonts w:ascii="Times New Roman" w:eastAsia="Calibri" w:hAnsi="Times New Roman" w:cs="Times New Roman"/>
          <w:sz w:val="24"/>
          <w:szCs w:val="24"/>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 xml:space="preserve">Принцип дифференцированного подхода </w:t>
      </w:r>
      <w:r w:rsidRPr="004B5BC0">
        <w:rPr>
          <w:rFonts w:ascii="Times New Roman" w:eastAsia="Calibri" w:hAnsi="Times New Roman" w:cs="Times New Roman"/>
          <w:sz w:val="24"/>
          <w:szCs w:val="24"/>
        </w:rPr>
        <w:t xml:space="preserve">– решаются задачи эффективной психологической помощи воспитанникам в совершенствовании их личности, </w:t>
      </w:r>
      <w:r w:rsidRPr="004B5BC0">
        <w:rPr>
          <w:rFonts w:ascii="Times New Roman" w:eastAsia="Calibri" w:hAnsi="Times New Roman" w:cs="Times New Roman"/>
          <w:sz w:val="24"/>
          <w:szCs w:val="24"/>
        </w:rPr>
        <w:lastRenderedPageBreak/>
        <w:t>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4B5BC0" w:rsidRPr="004B5BC0" w:rsidRDefault="004B5BC0" w:rsidP="003F2BC2">
      <w:pPr>
        <w:numPr>
          <w:ilvl w:val="0"/>
          <w:numId w:val="2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Принцип творчества</w:t>
      </w:r>
      <w:r w:rsidRPr="004B5BC0">
        <w:rPr>
          <w:rFonts w:ascii="Times New Roman" w:eastAsia="Calibri" w:hAnsi="Times New Roman" w:cs="Times New Roman"/>
          <w:sz w:val="24"/>
          <w:szCs w:val="24"/>
        </w:rPr>
        <w:t xml:space="preserve">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p w:rsidR="004B5BC0" w:rsidRPr="004B5BC0" w:rsidRDefault="004B5BC0" w:rsidP="003F2BC2">
      <w:pPr>
        <w:spacing w:before="480"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color w:val="000000"/>
          <w:sz w:val="24"/>
          <w:szCs w:val="24"/>
        </w:rPr>
        <w:t>3. Содержание реализации проекта</w:t>
      </w: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Модель организации экспериментирования</w:t>
      </w:r>
    </w:p>
    <w:p w:rsidR="004B5BC0" w:rsidRPr="004B5BC0" w:rsidRDefault="004B5BC0" w:rsidP="003F2BC2">
      <w:pPr>
        <w:spacing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достижения поставленных целей и задач необходима реализация следующих действий:</w:t>
      </w:r>
    </w:p>
    <w:p w:rsidR="004B5BC0" w:rsidRPr="004B5BC0" w:rsidRDefault="004B5BC0" w:rsidP="003F2BC2">
      <w:pPr>
        <w:numPr>
          <w:ilvl w:val="0"/>
          <w:numId w:val="2"/>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Создание центра экспериментально-поисковой деятельности «Почемучка»</w:t>
      </w:r>
    </w:p>
    <w:p w:rsidR="004B5BC0" w:rsidRPr="004B5BC0" w:rsidRDefault="004B5BC0" w:rsidP="003F2BC2">
      <w:pPr>
        <w:numPr>
          <w:ilvl w:val="0"/>
          <w:numId w:val="2"/>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 Организация образовательного экспериментально-поискового пространства в группе;</w:t>
      </w:r>
    </w:p>
    <w:p w:rsidR="004B5BC0" w:rsidRPr="004B5BC0" w:rsidRDefault="004B5BC0" w:rsidP="003F2BC2">
      <w:pPr>
        <w:numPr>
          <w:ilvl w:val="0"/>
          <w:numId w:val="2"/>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Обучение воспитанников навыкам исследовательской деятельности;</w:t>
      </w:r>
    </w:p>
    <w:p w:rsidR="004B5BC0" w:rsidRPr="004B5BC0" w:rsidRDefault="004B5BC0" w:rsidP="003F2BC2">
      <w:pPr>
        <w:numPr>
          <w:ilvl w:val="0"/>
          <w:numId w:val="2"/>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Создание у воспитанников и их родителей устойчивого интереса к экспериментальной деятельности.</w:t>
      </w:r>
    </w:p>
    <w:p w:rsidR="004B5BC0" w:rsidRPr="004B5BC0" w:rsidRDefault="004B5BC0" w:rsidP="003F2BC2">
      <w:pPr>
        <w:spacing w:before="120" w:after="120" w:line="240" w:lineRule="auto"/>
        <w:ind w:firstLine="851"/>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Для реализации проекта  рекомендуется использовать следующие формы работы по поисково-экспериментальной деятельности:</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Совместная деятельность воспитателя с ребенком.</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Самостоятельная деятельность детей.</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Фронтальные занятия.</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КВН, развлечения.</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Наблюдения в природе.</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Рассматривание альбомов, познавательной литературы и фотографий.</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Беседы по теме эксперимента.</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Целевая прогулка.</w:t>
      </w:r>
    </w:p>
    <w:p w:rsidR="004B5BC0" w:rsidRPr="004B5BC0" w:rsidRDefault="004B5BC0" w:rsidP="003F2BC2">
      <w:pPr>
        <w:numPr>
          <w:ilvl w:val="0"/>
          <w:numId w:val="33"/>
        </w:numPr>
        <w:spacing w:before="120" w:after="120" w:line="240" w:lineRule="auto"/>
        <w:ind w:left="1418" w:hanging="567"/>
        <w:jc w:val="both"/>
        <w:textAlignment w:val="top"/>
        <w:rPr>
          <w:rFonts w:ascii="Times New Roman" w:eastAsia="Calibri" w:hAnsi="Times New Roman" w:cs="Times New Roman"/>
          <w:color w:val="452C03"/>
          <w:sz w:val="24"/>
          <w:szCs w:val="24"/>
        </w:rPr>
      </w:pPr>
      <w:r w:rsidRPr="004B5BC0">
        <w:rPr>
          <w:rFonts w:ascii="Times New Roman" w:eastAsia="Calibri" w:hAnsi="Times New Roman" w:cs="Times New Roman"/>
          <w:color w:val="452C03"/>
          <w:sz w:val="24"/>
          <w:szCs w:val="24"/>
        </w:rPr>
        <w:t>Экскурсия  др.</w:t>
      </w: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Структура проведения игры–экспериментирования:</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Постановка, формулирование проблемы (познавательной задачи);</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Выдвижение предположений, отбор способов проверки, выдвинутых детьми;</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Проверка гипотеза (научно обоснованное, вполне вероятное предположение, требующее, однако, специального доказательства)</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Подведение итогов, вывод;</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Фиксация  результатов;</w:t>
      </w:r>
    </w:p>
    <w:p w:rsidR="004B5BC0" w:rsidRPr="004B5BC0" w:rsidRDefault="004B5BC0" w:rsidP="003F2BC2">
      <w:pPr>
        <w:numPr>
          <w:ilvl w:val="0"/>
          <w:numId w:val="2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Вопросы детей.</w:t>
      </w:r>
    </w:p>
    <w:p w:rsidR="004B5BC0" w:rsidRPr="004B5BC0" w:rsidRDefault="004B5BC0" w:rsidP="003F2BC2">
      <w:pPr>
        <w:spacing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Для положительной мотивации деятельности дошкольников используются различные стимулы:</w:t>
      </w:r>
    </w:p>
    <w:p w:rsidR="004B5BC0" w:rsidRPr="004B5BC0" w:rsidRDefault="004B5BC0" w:rsidP="003F2BC2">
      <w:pPr>
        <w:numPr>
          <w:ilvl w:val="0"/>
          <w:numId w:val="27"/>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внешние стимулы (новизна, необычность объекта);</w:t>
      </w:r>
    </w:p>
    <w:p w:rsidR="004B5BC0" w:rsidRPr="004B5BC0" w:rsidRDefault="004B5BC0" w:rsidP="003F2BC2">
      <w:pPr>
        <w:numPr>
          <w:ilvl w:val="0"/>
          <w:numId w:val="27"/>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тайна,  сюрприз;</w:t>
      </w:r>
    </w:p>
    <w:p w:rsidR="004B5BC0" w:rsidRPr="004B5BC0" w:rsidRDefault="004B5BC0" w:rsidP="003F2BC2">
      <w:pPr>
        <w:numPr>
          <w:ilvl w:val="0"/>
          <w:numId w:val="27"/>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мотив помощи;</w:t>
      </w:r>
    </w:p>
    <w:p w:rsidR="004B5BC0" w:rsidRPr="004B5BC0" w:rsidRDefault="004B5BC0" w:rsidP="003F2BC2">
      <w:pPr>
        <w:numPr>
          <w:ilvl w:val="0"/>
          <w:numId w:val="27"/>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познавательный мотив (почему так?)</w:t>
      </w:r>
    </w:p>
    <w:p w:rsidR="004B5BC0" w:rsidRPr="004B5BC0" w:rsidRDefault="004B5BC0" w:rsidP="003F2BC2">
      <w:pPr>
        <w:numPr>
          <w:ilvl w:val="0"/>
          <w:numId w:val="27"/>
        </w:num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ситуация выбора;</w:t>
      </w:r>
    </w:p>
    <w:p w:rsidR="004B5BC0" w:rsidRPr="004B5BC0" w:rsidRDefault="004B5BC0" w:rsidP="003F2BC2">
      <w:pPr>
        <w:spacing w:after="0" w:line="240" w:lineRule="auto"/>
        <w:jc w:val="center"/>
        <w:rPr>
          <w:rFonts w:ascii="Times New Roman" w:eastAsia="Calibri" w:hAnsi="Times New Roman" w:cs="Times New Roman"/>
          <w:b/>
          <w:color w:val="000000"/>
          <w:sz w:val="24"/>
          <w:szCs w:val="24"/>
        </w:rPr>
      </w:pP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color w:val="000000"/>
          <w:sz w:val="24"/>
          <w:szCs w:val="24"/>
        </w:rPr>
        <w:t>Этапы реализации проекта</w:t>
      </w:r>
      <w:r w:rsidRPr="004B5BC0">
        <w:rPr>
          <w:rFonts w:ascii="Times New Roman" w:eastAsia="Calibri" w:hAnsi="Times New Roman" w:cs="Times New Roman"/>
          <w:b/>
          <w:sz w:val="24"/>
          <w:szCs w:val="24"/>
        </w:rPr>
        <w:t>:</w:t>
      </w:r>
    </w:p>
    <w:p w:rsidR="004B5BC0" w:rsidRPr="004B5BC0" w:rsidRDefault="004B5BC0" w:rsidP="003F2BC2">
      <w:pPr>
        <w:numPr>
          <w:ilvl w:val="0"/>
          <w:numId w:val="34"/>
        </w:numPr>
        <w:spacing w:after="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lang w:val="en-US"/>
        </w:rPr>
        <w:t>I</w:t>
      </w:r>
      <w:r w:rsidRPr="004B5BC0">
        <w:rPr>
          <w:rFonts w:ascii="Times New Roman" w:eastAsia="Calibri" w:hAnsi="Times New Roman" w:cs="Times New Roman"/>
          <w:b/>
          <w:sz w:val="24"/>
          <w:szCs w:val="24"/>
        </w:rPr>
        <w:t xml:space="preserve">  этап – подготовительный (организационный)</w:t>
      </w:r>
    </w:p>
    <w:p w:rsidR="004B5BC0" w:rsidRPr="004B5BC0" w:rsidRDefault="004B5BC0" w:rsidP="003F2BC2">
      <w:pPr>
        <w:numPr>
          <w:ilvl w:val="0"/>
          <w:numId w:val="34"/>
        </w:numPr>
        <w:spacing w:after="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lang w:val="en-US"/>
        </w:rPr>
        <w:t>I</w:t>
      </w:r>
      <w:r w:rsidRPr="004B5BC0">
        <w:rPr>
          <w:rFonts w:ascii="Times New Roman" w:eastAsia="Calibri" w:hAnsi="Times New Roman" w:cs="Times New Roman"/>
          <w:b/>
          <w:sz w:val="24"/>
          <w:szCs w:val="24"/>
        </w:rPr>
        <w:t xml:space="preserve"> этап – внедренческий</w:t>
      </w:r>
    </w:p>
    <w:p w:rsidR="004B5BC0" w:rsidRPr="004B5BC0" w:rsidRDefault="004B5BC0" w:rsidP="003F2BC2">
      <w:pPr>
        <w:numPr>
          <w:ilvl w:val="0"/>
          <w:numId w:val="34"/>
        </w:numPr>
        <w:spacing w:after="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lang w:val="en-US"/>
        </w:rPr>
        <w:t>III</w:t>
      </w:r>
      <w:r w:rsidRPr="004B5BC0">
        <w:rPr>
          <w:rFonts w:ascii="Times New Roman" w:eastAsia="Calibri" w:hAnsi="Times New Roman" w:cs="Times New Roman"/>
          <w:b/>
          <w:sz w:val="24"/>
          <w:szCs w:val="24"/>
        </w:rPr>
        <w:t xml:space="preserve"> этап – итоговый (обобщающий)</w:t>
      </w:r>
    </w:p>
    <w:p w:rsidR="004B5BC0" w:rsidRDefault="004B5BC0" w:rsidP="004B5BC0">
      <w:pPr>
        <w:spacing w:after="0" w:line="360" w:lineRule="auto"/>
        <w:jc w:val="center"/>
        <w:rPr>
          <w:rFonts w:ascii="Times New Roman" w:eastAsia="Calibri" w:hAnsi="Times New Roman" w:cs="Times New Roman"/>
          <w:b/>
          <w:sz w:val="24"/>
          <w:szCs w:val="24"/>
        </w:rPr>
      </w:pPr>
    </w:p>
    <w:p w:rsidR="004B5BC0" w:rsidRPr="004B5BC0" w:rsidRDefault="004B5BC0" w:rsidP="003F2BC2">
      <w:pPr>
        <w:spacing w:after="0" w:line="240" w:lineRule="auto"/>
        <w:jc w:val="center"/>
        <w:rPr>
          <w:rFonts w:ascii="Times New Roman" w:eastAsia="Calibri" w:hAnsi="Times New Roman" w:cs="Times New Roman"/>
          <w:b/>
          <w:bCs/>
          <w:sz w:val="24"/>
          <w:szCs w:val="24"/>
        </w:rPr>
      </w:pPr>
      <w:r w:rsidRPr="004B5BC0">
        <w:rPr>
          <w:rFonts w:ascii="Times New Roman" w:eastAsia="Calibri" w:hAnsi="Times New Roman" w:cs="Times New Roman"/>
          <w:b/>
          <w:sz w:val="24"/>
          <w:szCs w:val="24"/>
        </w:rPr>
        <w:t xml:space="preserve">План </w:t>
      </w:r>
      <w:r w:rsidRPr="004B5BC0">
        <w:rPr>
          <w:rFonts w:ascii="Times New Roman" w:eastAsia="Times New Roman" w:hAnsi="Times New Roman" w:cs="Times New Roman"/>
          <w:b/>
          <w:bCs/>
          <w:sz w:val="24"/>
          <w:szCs w:val="24"/>
          <w:lang w:eastAsia="ru-RU"/>
        </w:rPr>
        <w:t>поэтапной реализации проекта</w:t>
      </w:r>
      <w:r w:rsidRPr="004B5BC0">
        <w:rPr>
          <w:rFonts w:ascii="Times New Roman" w:eastAsia="Calibri" w:hAnsi="Times New Roman" w:cs="Times New Roman"/>
          <w:b/>
          <w:bCs/>
          <w:sz w:val="24"/>
          <w:szCs w:val="24"/>
        </w:rPr>
        <w:t>:</w:t>
      </w:r>
    </w:p>
    <w:tbl>
      <w:tblPr>
        <w:tblpPr w:leftFromText="60" w:rightFromText="60" w:topFromText="15" w:bottomFromText="15" w:vertAnchor="text"/>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584"/>
        <w:gridCol w:w="1817"/>
        <w:gridCol w:w="2378"/>
      </w:tblGrid>
      <w:tr w:rsidR="004B5BC0" w:rsidRPr="004B5BC0" w:rsidTr="00F27FD4">
        <w:tc>
          <w:tcPr>
            <w:tcW w:w="636" w:type="dxa"/>
            <w:tcMar>
              <w:top w:w="30" w:type="dxa"/>
              <w:left w:w="30" w:type="dxa"/>
              <w:bottom w:w="30" w:type="dxa"/>
              <w:right w:w="30" w:type="dxa"/>
            </w:tcMar>
            <w:vAlign w:val="cente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proofErr w:type="gramStart"/>
            <w:r w:rsidRPr="004B5BC0">
              <w:rPr>
                <w:rFonts w:ascii="Times New Roman" w:eastAsia="Times New Roman" w:hAnsi="Times New Roman" w:cs="Times New Roman"/>
                <w:sz w:val="24"/>
                <w:szCs w:val="24"/>
                <w:lang w:eastAsia="ru-RU"/>
              </w:rPr>
              <w:t>п</w:t>
            </w:r>
            <w:proofErr w:type="gramEnd"/>
            <w:r w:rsidRPr="004B5BC0">
              <w:rPr>
                <w:rFonts w:ascii="Times New Roman" w:eastAsia="Times New Roman" w:hAnsi="Times New Roman" w:cs="Times New Roman"/>
                <w:sz w:val="24"/>
                <w:szCs w:val="24"/>
                <w:lang w:eastAsia="ru-RU"/>
              </w:rPr>
              <w:t>/п</w:t>
            </w:r>
          </w:p>
        </w:tc>
        <w:tc>
          <w:tcPr>
            <w:tcW w:w="4584" w:type="dxa"/>
            <w:tcMar>
              <w:top w:w="30" w:type="dxa"/>
              <w:left w:w="30" w:type="dxa"/>
              <w:bottom w:w="30" w:type="dxa"/>
              <w:right w:w="30" w:type="dxa"/>
            </w:tcMar>
            <w:vAlign w:val="cente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 xml:space="preserve">Содержание </w:t>
            </w:r>
          </w:p>
        </w:tc>
        <w:tc>
          <w:tcPr>
            <w:tcW w:w="1817" w:type="dxa"/>
            <w:tcMar>
              <w:top w:w="30" w:type="dxa"/>
              <w:left w:w="30" w:type="dxa"/>
              <w:bottom w:w="30" w:type="dxa"/>
              <w:right w:w="30" w:type="dxa"/>
            </w:tcMar>
            <w:vAlign w:val="cente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 xml:space="preserve">Сроки </w:t>
            </w:r>
          </w:p>
        </w:tc>
        <w:tc>
          <w:tcPr>
            <w:tcW w:w="2378" w:type="dxa"/>
            <w:tcMar>
              <w:top w:w="30" w:type="dxa"/>
              <w:left w:w="30" w:type="dxa"/>
              <w:bottom w:w="30" w:type="dxa"/>
              <w:right w:w="30" w:type="dxa"/>
            </w:tcMar>
            <w:vAlign w:val="cente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 xml:space="preserve">Ответственные </w:t>
            </w:r>
          </w:p>
        </w:tc>
      </w:tr>
      <w:tr w:rsidR="004B5BC0" w:rsidRPr="004B5BC0" w:rsidTr="00F27FD4">
        <w:tc>
          <w:tcPr>
            <w:tcW w:w="9415" w:type="dxa"/>
            <w:gridSpan w:val="4"/>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r w:rsidRPr="004B5BC0">
              <w:rPr>
                <w:rFonts w:ascii="Times New Roman" w:eastAsia="Times New Roman" w:hAnsi="Times New Roman" w:cs="Times New Roman"/>
                <w:b/>
                <w:sz w:val="24"/>
                <w:szCs w:val="24"/>
                <w:lang w:eastAsia="ru-RU"/>
              </w:rPr>
              <w:t>I этап. Подготовительный (Организационный)</w:t>
            </w:r>
          </w:p>
        </w:tc>
      </w:tr>
      <w:tr w:rsidR="004B5BC0" w:rsidRPr="004B5BC0" w:rsidTr="00F27FD4">
        <w:trPr>
          <w:trHeight w:val="419"/>
        </w:trPr>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1</w:t>
            </w:r>
          </w:p>
        </w:tc>
        <w:tc>
          <w:tcPr>
            <w:tcW w:w="4584"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Изучить и проанализировать методическую литературу по теме</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Август</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rPr>
          <w:trHeight w:val="768"/>
        </w:trPr>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w:t>
            </w:r>
          </w:p>
        </w:tc>
        <w:tc>
          <w:tcPr>
            <w:tcW w:w="4584"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Составление планирования детской экспериментальной деятельности в рамках проекта</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Август</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3</w:t>
            </w:r>
          </w:p>
        </w:tc>
        <w:tc>
          <w:tcPr>
            <w:tcW w:w="4584"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Подбор основного оборудования и материала для оснащения центра экспериментальной деятельности</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Сентябрь</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9415" w:type="dxa"/>
            <w:gridSpan w:val="4"/>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r w:rsidRPr="004B5BC0">
              <w:rPr>
                <w:rFonts w:ascii="Times New Roman" w:eastAsia="Times New Roman" w:hAnsi="Times New Roman" w:cs="Times New Roman"/>
                <w:b/>
                <w:sz w:val="24"/>
                <w:szCs w:val="24"/>
                <w:lang w:eastAsia="ru-RU"/>
              </w:rPr>
              <w:t>II этап. Внедренческий</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1</w:t>
            </w:r>
          </w:p>
        </w:tc>
        <w:tc>
          <w:tcPr>
            <w:tcW w:w="4584" w:type="dxa"/>
            <w:tcMar>
              <w:top w:w="30" w:type="dxa"/>
              <w:left w:w="30" w:type="dxa"/>
              <w:bottom w:w="30" w:type="dxa"/>
              <w:right w:w="30" w:type="dxa"/>
            </w:tcMar>
          </w:tcPr>
          <w:p w:rsidR="004B5BC0" w:rsidRPr="004B5BC0" w:rsidRDefault="004B5BC0" w:rsidP="003F2BC2">
            <w:pPr>
              <w:spacing w:after="0" w:line="240" w:lineRule="auto"/>
              <w:jc w:val="both"/>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Проведение работы с детьми по экспериментальной деятельности</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Сентябрь 2015г.</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Декабрь 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w:t>
            </w:r>
          </w:p>
        </w:tc>
        <w:tc>
          <w:tcPr>
            <w:tcW w:w="4584" w:type="dxa"/>
            <w:tcMar>
              <w:top w:w="30" w:type="dxa"/>
              <w:left w:w="30" w:type="dxa"/>
              <w:bottom w:w="30" w:type="dxa"/>
              <w:right w:w="30" w:type="dxa"/>
            </w:tcMar>
          </w:tcPr>
          <w:p w:rsidR="004B5BC0" w:rsidRPr="004B5BC0" w:rsidRDefault="004B5BC0" w:rsidP="003F2BC2">
            <w:pPr>
              <w:spacing w:after="0" w:line="240" w:lineRule="auto"/>
              <w:jc w:val="both"/>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Привлечение родителей в экспериментальную деятельность детей</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Сентябрь</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2015г.</w:t>
            </w:r>
          </w:p>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9415" w:type="dxa"/>
            <w:gridSpan w:val="4"/>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r w:rsidRPr="004B5BC0">
              <w:rPr>
                <w:rFonts w:ascii="Times New Roman" w:eastAsia="Times New Roman" w:hAnsi="Times New Roman" w:cs="Times New Roman"/>
                <w:b/>
                <w:sz w:val="24"/>
                <w:szCs w:val="24"/>
                <w:lang w:eastAsia="ru-RU"/>
              </w:rPr>
              <w:t>III этап. Обобщающий</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1</w:t>
            </w:r>
          </w:p>
        </w:tc>
        <w:tc>
          <w:tcPr>
            <w:tcW w:w="4584" w:type="dxa"/>
            <w:tcMar>
              <w:top w:w="30" w:type="dxa"/>
              <w:left w:w="30" w:type="dxa"/>
              <w:bottom w:w="30" w:type="dxa"/>
              <w:right w:w="30" w:type="dxa"/>
            </w:tcMar>
          </w:tcPr>
          <w:p w:rsidR="004B5BC0" w:rsidRPr="004B5BC0" w:rsidRDefault="004B5BC0" w:rsidP="003F2BC2">
            <w:pPr>
              <w:spacing w:after="0" w:line="240" w:lineRule="auto"/>
              <w:jc w:val="both"/>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Определить эффективность проведённой работы</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Декабрь2015г.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2</w:t>
            </w:r>
          </w:p>
        </w:tc>
        <w:tc>
          <w:tcPr>
            <w:tcW w:w="4584" w:type="dxa"/>
            <w:tcMar>
              <w:top w:w="30" w:type="dxa"/>
              <w:left w:w="30" w:type="dxa"/>
              <w:bottom w:w="30" w:type="dxa"/>
              <w:right w:w="30" w:type="dxa"/>
            </w:tcMar>
          </w:tcPr>
          <w:p w:rsidR="004B5BC0" w:rsidRPr="004B5BC0" w:rsidRDefault="004B5BC0" w:rsidP="003F2BC2">
            <w:pPr>
              <w:spacing w:after="0" w:line="240" w:lineRule="auto"/>
              <w:jc w:val="both"/>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Провести анализ полученных результатов</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Декабрь2015г.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r w:rsidR="004B5BC0" w:rsidRPr="004B5BC0" w:rsidTr="00F27FD4">
        <w:tc>
          <w:tcPr>
            <w:tcW w:w="636"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3</w:t>
            </w:r>
          </w:p>
        </w:tc>
        <w:tc>
          <w:tcPr>
            <w:tcW w:w="4584" w:type="dxa"/>
            <w:tcMar>
              <w:top w:w="30" w:type="dxa"/>
              <w:left w:w="30" w:type="dxa"/>
              <w:bottom w:w="30" w:type="dxa"/>
              <w:right w:w="30" w:type="dxa"/>
            </w:tcMar>
          </w:tcPr>
          <w:p w:rsidR="004B5BC0" w:rsidRPr="004B5BC0" w:rsidRDefault="004B5BC0" w:rsidP="003F2BC2">
            <w:pPr>
              <w:spacing w:after="0" w:line="240" w:lineRule="auto"/>
              <w:jc w:val="both"/>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Обобщение результатов инновационной деятельности на педагогических советах.</w:t>
            </w:r>
          </w:p>
        </w:tc>
        <w:tc>
          <w:tcPr>
            <w:tcW w:w="1817" w:type="dxa"/>
            <w:tcMar>
              <w:top w:w="30" w:type="dxa"/>
              <w:left w:w="30" w:type="dxa"/>
              <w:bottom w:w="30" w:type="dxa"/>
              <w:right w:w="30" w:type="dxa"/>
            </w:tcMar>
          </w:tcPr>
          <w:p w:rsidR="004B5BC0" w:rsidRPr="004B5BC0" w:rsidRDefault="004B5BC0" w:rsidP="003F2BC2">
            <w:pPr>
              <w:spacing w:after="0" w:line="240" w:lineRule="auto"/>
              <w:jc w:val="center"/>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Декабрь2015г.</w:t>
            </w:r>
          </w:p>
        </w:tc>
        <w:tc>
          <w:tcPr>
            <w:tcW w:w="2378" w:type="dxa"/>
            <w:tcMar>
              <w:top w:w="30" w:type="dxa"/>
              <w:left w:w="30" w:type="dxa"/>
              <w:bottom w:w="30" w:type="dxa"/>
              <w:right w:w="30" w:type="dxa"/>
            </w:tcMar>
          </w:tcPr>
          <w:p w:rsidR="004B5BC0" w:rsidRPr="004B5BC0" w:rsidRDefault="004B5BC0" w:rsidP="003F2BC2">
            <w:pPr>
              <w:spacing w:after="0" w:line="240" w:lineRule="auto"/>
              <w:rPr>
                <w:rFonts w:ascii="Times New Roman" w:eastAsia="Times New Roman" w:hAnsi="Times New Roman" w:cs="Times New Roman"/>
                <w:sz w:val="24"/>
                <w:szCs w:val="24"/>
                <w:lang w:eastAsia="ru-RU"/>
              </w:rPr>
            </w:pPr>
            <w:r w:rsidRPr="004B5BC0">
              <w:rPr>
                <w:rFonts w:ascii="Times New Roman" w:eastAsia="Times New Roman" w:hAnsi="Times New Roman" w:cs="Times New Roman"/>
                <w:sz w:val="24"/>
                <w:szCs w:val="24"/>
                <w:lang w:eastAsia="ru-RU"/>
              </w:rPr>
              <w:t>Никулина А.А.</w:t>
            </w:r>
          </w:p>
        </w:tc>
      </w:tr>
    </w:tbl>
    <w:p w:rsidR="008822C7" w:rsidRDefault="008822C7" w:rsidP="003F2BC2">
      <w:pPr>
        <w:spacing w:before="120" w:after="0" w:line="240" w:lineRule="auto"/>
        <w:jc w:val="both"/>
        <w:rPr>
          <w:rFonts w:ascii="Times New Roman" w:eastAsia="Calibri" w:hAnsi="Times New Roman" w:cs="Times New Roman"/>
          <w:b/>
          <w:sz w:val="24"/>
          <w:szCs w:val="24"/>
        </w:rPr>
      </w:pPr>
    </w:p>
    <w:p w:rsidR="008822C7" w:rsidRDefault="008822C7" w:rsidP="003F2BC2">
      <w:pPr>
        <w:spacing w:before="120" w:after="0" w:line="240" w:lineRule="auto"/>
        <w:jc w:val="both"/>
        <w:rPr>
          <w:rFonts w:ascii="Times New Roman" w:eastAsia="Calibri" w:hAnsi="Times New Roman" w:cs="Times New Roman"/>
          <w:b/>
          <w:sz w:val="24"/>
          <w:szCs w:val="24"/>
        </w:rPr>
      </w:pPr>
    </w:p>
    <w:p w:rsidR="003F2BC2" w:rsidRDefault="003F2BC2" w:rsidP="003F2BC2">
      <w:pPr>
        <w:spacing w:before="120" w:after="0" w:line="240" w:lineRule="auto"/>
        <w:jc w:val="both"/>
        <w:rPr>
          <w:rFonts w:ascii="Times New Roman" w:eastAsia="Calibri" w:hAnsi="Times New Roman" w:cs="Times New Roman"/>
          <w:b/>
          <w:sz w:val="24"/>
          <w:szCs w:val="24"/>
        </w:rPr>
      </w:pPr>
    </w:p>
    <w:p w:rsidR="004B5BC0" w:rsidRPr="004B5BC0" w:rsidRDefault="004B5BC0" w:rsidP="003F2BC2">
      <w:pPr>
        <w:spacing w:before="120"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lastRenderedPageBreak/>
        <w:t>4. Механизм реализации проекта.</w:t>
      </w:r>
    </w:p>
    <w:p w:rsidR="005A5C9A" w:rsidRDefault="005A5C9A" w:rsidP="003F2BC2">
      <w:pPr>
        <w:spacing w:after="0" w:line="240" w:lineRule="auto"/>
        <w:rPr>
          <w:rFonts w:ascii="Times New Roman" w:eastAsia="Times New Roman" w:hAnsi="Times New Roman" w:cs="Times New Roman"/>
          <w:b/>
          <w:sz w:val="24"/>
          <w:szCs w:val="24"/>
          <w:lang w:eastAsia="ru-RU"/>
        </w:rPr>
      </w:pPr>
    </w:p>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r w:rsidRPr="004B5BC0">
        <w:rPr>
          <w:rFonts w:ascii="Times New Roman" w:eastAsia="Times New Roman" w:hAnsi="Times New Roman" w:cs="Times New Roman"/>
          <w:b/>
          <w:sz w:val="24"/>
          <w:szCs w:val="24"/>
          <w:lang w:eastAsia="ru-RU"/>
        </w:rPr>
        <w:t xml:space="preserve">Перспективный план работы </w:t>
      </w:r>
    </w:p>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r w:rsidRPr="004B5BC0">
        <w:rPr>
          <w:rFonts w:ascii="Times New Roman" w:eastAsia="Times New Roman" w:hAnsi="Times New Roman" w:cs="Times New Roman"/>
          <w:b/>
          <w:sz w:val="24"/>
          <w:szCs w:val="24"/>
          <w:lang w:eastAsia="ru-RU"/>
        </w:rPr>
        <w:t>с детьми старшего дошкольного возраста</w:t>
      </w:r>
    </w:p>
    <w:p w:rsidR="004B5BC0" w:rsidRPr="004B5BC0" w:rsidRDefault="004B5BC0" w:rsidP="003F2BC2">
      <w:pPr>
        <w:spacing w:after="0" w:line="240" w:lineRule="auto"/>
        <w:jc w:val="center"/>
        <w:rPr>
          <w:rFonts w:ascii="Times New Roman" w:eastAsia="Times New Roman" w:hAnsi="Times New Roman" w:cs="Times New Roman"/>
          <w:b/>
          <w:sz w:val="24"/>
          <w:szCs w:val="24"/>
          <w:lang w:eastAsia="ru-RU"/>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3009"/>
        <w:gridCol w:w="3080"/>
      </w:tblGrid>
      <w:tr w:rsidR="004B5BC0" w:rsidRPr="004B5BC0" w:rsidTr="00F27FD4">
        <w:trPr>
          <w:trHeight w:val="789"/>
        </w:trPr>
        <w:tc>
          <w:tcPr>
            <w:tcW w:w="1384" w:type="dxa"/>
            <w:vAlign w:val="center"/>
          </w:tcPr>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Месяц</w:t>
            </w:r>
          </w:p>
        </w:tc>
        <w:tc>
          <w:tcPr>
            <w:tcW w:w="1985" w:type="dxa"/>
            <w:vAlign w:val="center"/>
          </w:tcPr>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 xml:space="preserve">Темы </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игр-</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экспериментов</w:t>
            </w:r>
          </w:p>
        </w:tc>
        <w:tc>
          <w:tcPr>
            <w:tcW w:w="3009" w:type="dxa"/>
            <w:vAlign w:val="center"/>
          </w:tcPr>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Программное содержание</w:t>
            </w:r>
          </w:p>
        </w:tc>
        <w:tc>
          <w:tcPr>
            <w:tcW w:w="3080" w:type="dxa"/>
            <w:vAlign w:val="center"/>
          </w:tcPr>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Материалы и оборудование</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Сентябрь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«Экскурсия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 детскую лабораторию»</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Уточнить представление детей о том, кто такие ученые (люди, изучающие мир и его устройство). Познакомить с понятием «наука» (познание), «гипотеза» (предположение). </w:t>
            </w:r>
          </w:p>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Рассказать детям о способе познания мира - эксперименте (опыте), о назначении детской лаборатории.</w:t>
            </w:r>
          </w:p>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Расширять представления детей о культуре поведения в детской лаборатории.</w:t>
            </w:r>
          </w:p>
        </w:tc>
        <w:tc>
          <w:tcPr>
            <w:tcW w:w="3080"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Игрушка - дед</w:t>
            </w:r>
            <w:proofErr w:type="gramStart"/>
            <w:r w:rsidRPr="004B5BC0">
              <w:rPr>
                <w:rFonts w:ascii="Times New Roman" w:eastAsia="Calibri" w:hAnsi="Times New Roman" w:cs="Times New Roman"/>
                <w:sz w:val="24"/>
                <w:szCs w:val="24"/>
              </w:rPr>
              <w:t xml:space="preserve"> З</w:t>
            </w:r>
            <w:proofErr w:type="gramEnd"/>
            <w:r w:rsidRPr="004B5BC0">
              <w:rPr>
                <w:rFonts w:ascii="Times New Roman" w:eastAsia="Calibri" w:hAnsi="Times New Roman" w:cs="Times New Roman"/>
                <w:sz w:val="24"/>
                <w:szCs w:val="24"/>
              </w:rPr>
              <w:t>най, баночка с водой, бумажные полотенца, стакан с водой, в которую добавлены чернила; духи и ванилин, яблоко, барабан, металлофон, мяч.</w:t>
            </w:r>
          </w:p>
        </w:tc>
      </w:tr>
      <w:tr w:rsidR="004B5BC0" w:rsidRPr="004B5BC0" w:rsidTr="00F27FD4">
        <w:trPr>
          <w:trHeight w:val="606"/>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Октябрь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«Нюхаем, пробуем, трогаем, слушаем!»</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Ширма  с тремя круглыми прорезями (для рук и носа), газета, колокольчик, молоток, два камня, погремушка, свисток, футляры от киндер–сюрпризов с отверстиями; </w:t>
            </w:r>
          </w:p>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чеснок в футляре,</w:t>
            </w:r>
          </w:p>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 кусочек апельсина; поролон с духами,</w:t>
            </w:r>
          </w:p>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лимон.</w:t>
            </w:r>
          </w:p>
        </w:tc>
      </w:tr>
      <w:tr w:rsidR="004B5BC0" w:rsidRPr="004B5BC0" w:rsidTr="00F27FD4">
        <w:trPr>
          <w:trHeight w:val="1090"/>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Октябрь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«Почему все звучит?»</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Подвести  детей к пониманию причин возникновения звука: колебание предмета.</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Бубен, стеклянный стакан, газета, деревянная линейка, металлофон.</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Октябрь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«Прозрачная вода»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Выявить свойства воды, подвести к пониманию, что вода прозрачная (прозрачная,  без запаха, льется, имеет вес).</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Две непрозрачные банки (одна заполнена водой, другая - нет), с широким горлышком, ложки, маленькие ковшики, таз с водой, поднос.</w:t>
            </w:r>
            <w:proofErr w:type="gramEnd"/>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Октябрь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«Вода принимает форму»</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Показать детям опыт, в котором  вода принимает форму сосуда, в которой она налита.</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 xml:space="preserve">Воронки, узкий высокий стакан, округлый сосуд, широкая миска, резиновая перчатка, ковшики, </w:t>
            </w:r>
            <w:r w:rsidRPr="004B5BC0">
              <w:rPr>
                <w:rFonts w:ascii="Times New Roman" w:eastAsia="Calibri" w:hAnsi="Times New Roman" w:cs="Times New Roman"/>
                <w:sz w:val="24"/>
                <w:szCs w:val="24"/>
              </w:rPr>
              <w:lastRenderedPageBreak/>
              <w:t>надувной шарик, целлофановый пакет, таз с водой, поднос.</w:t>
            </w:r>
            <w:proofErr w:type="gramEnd"/>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Ноябрь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«Какие предметы могут плавать?»</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Развивать у детей представление о плавучести предметов, о том, что плавучесть зависит не от размера предмета, а от его тяжести.</w:t>
            </w:r>
          </w:p>
          <w:p w:rsidR="004B5BC0" w:rsidRPr="004B5BC0" w:rsidRDefault="004B5BC0" w:rsidP="003F2BC2">
            <w:pPr>
              <w:spacing w:after="0" w:line="240" w:lineRule="auto"/>
              <w:rPr>
                <w:rFonts w:ascii="Times New Roman" w:eastAsia="Calibri" w:hAnsi="Times New Roman" w:cs="Times New Roman"/>
                <w:sz w:val="24"/>
                <w:szCs w:val="24"/>
              </w:rPr>
            </w:pP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Большой таз с водой, пластмассовые, деревянные, резиновые шарики, шишки, дощечки, камешки, гайки, шурупы.</w:t>
            </w:r>
            <w:proofErr w:type="gramEnd"/>
          </w:p>
        </w:tc>
      </w:tr>
      <w:tr w:rsidR="004B5BC0" w:rsidRPr="004B5BC0" w:rsidTr="00F27FD4">
        <w:trPr>
          <w:trHeight w:val="273"/>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Ноябрь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«Делаем мыльные пузыри»</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Познакомить детей со способом изготовления мыльных пузырей, со свойством жидкого мыла: может растягиваться, образует пеночку.</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Жидкое мыло, кусочки мыла, петля с ручкой,  стаканчики, вода, ложки, поднос.</w:t>
            </w:r>
            <w:proofErr w:type="gramEnd"/>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Ноябрь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«Подушка из пены»</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Развить у детей представление о плавучести предметов в мыльной пен</w:t>
            </w:r>
            <w:proofErr w:type="gramStart"/>
            <w:r w:rsidRPr="004B5BC0">
              <w:rPr>
                <w:rFonts w:ascii="Times New Roman" w:eastAsia="Calibri" w:hAnsi="Times New Roman" w:cs="Times New Roman"/>
                <w:sz w:val="24"/>
                <w:szCs w:val="24"/>
              </w:rPr>
              <w:t>е(</w:t>
            </w:r>
            <w:proofErr w:type="gramEnd"/>
            <w:r w:rsidRPr="004B5BC0">
              <w:rPr>
                <w:rFonts w:ascii="Times New Roman" w:eastAsia="Calibri" w:hAnsi="Times New Roman" w:cs="Times New Roman"/>
                <w:sz w:val="24"/>
                <w:szCs w:val="24"/>
              </w:rPr>
              <w:t>плавучесть зависит не от размеров предмета, а от его тяжести)</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На подносе миска с водой, венчики, баночка с жидким мылом, пипетки, губка, ведро, деревянные палочки, различные предметы для проверки на плавучесть.</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Ноябрь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«Воздух повсюду»</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Обнаружить воздух в окружающем пространстве и выявить его свойство -  невидимость</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Воздушные шарики, таз с водой, пустая пластмассовая бутылка, листы бумаги.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Декабрь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«Воздух работает»</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Развивать представления воспитанников о том, что воздух может двигать предметы (парусные суда, воздушные шары и т.д.)</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Пластмассовая ванночка, таз с водой, лист бумаги; кусочек пластилина, палочка, воздушные шарики.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Декабрь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«Каждому камешку свой домик»</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Учить детей уметь классификации камней по форме, размеру, цвету, особенностям поверхности (гладкие, шероховатые); показать детям возможность использования камней в игровых целях</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Различные камни, четыре коробочки, подносы с песком, модель обследования предмета, картинки – схемы, дорожка из камешков.</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Декабрь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«Можно ли менять форму камня и глины»</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 xml:space="preserve">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 </w:t>
            </w:r>
            <w:proofErr w:type="gramEnd"/>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Дощечки для лепки, глина, камень речной, модель обследования предмета.</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Декабрь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«Свет повсюду»</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Январь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«Свет и тень»</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Познакомить детей с образованием тени от предметов, установить сходство тени и объекта, создать с помощью теней образы.</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Оборудование для теневого театра, фонарь.</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Январь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«Замерзшая вода»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Выявить, что лед – твердое вещество, плавает, тает, состоит из воды.</w:t>
            </w:r>
          </w:p>
        </w:tc>
        <w:tc>
          <w:tcPr>
            <w:tcW w:w="3080" w:type="dxa"/>
          </w:tcPr>
          <w:p w:rsidR="004B5BC0" w:rsidRPr="004B5BC0" w:rsidRDefault="004B5BC0" w:rsidP="003F2BC2">
            <w:pPr>
              <w:spacing w:after="0" w:line="240" w:lineRule="auto"/>
              <w:rPr>
                <w:rFonts w:ascii="Times New Roman" w:eastAsia="Calibri" w:hAnsi="Times New Roman" w:cs="Times New Roman"/>
                <w:b/>
                <w:sz w:val="24"/>
                <w:szCs w:val="24"/>
              </w:rPr>
            </w:pPr>
            <w:r w:rsidRPr="004B5BC0">
              <w:rPr>
                <w:rFonts w:ascii="Times New Roman" w:eastAsia="Calibri" w:hAnsi="Times New Roman" w:cs="Times New Roman"/>
                <w:sz w:val="24"/>
                <w:szCs w:val="24"/>
              </w:rPr>
              <w:t>Кусочки льда, холодная вода, тарелочки, картинка с изображением айсберга</w:t>
            </w:r>
            <w:r w:rsidRPr="004B5BC0">
              <w:rPr>
                <w:rFonts w:ascii="Times New Roman" w:eastAsia="Calibri" w:hAnsi="Times New Roman" w:cs="Times New Roman"/>
                <w:b/>
                <w:sz w:val="24"/>
                <w:szCs w:val="24"/>
              </w:rPr>
              <w:t>.</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Январь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«Тающий лед»</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Тарелка, миска с горячей водой, миска с холодной водой, кубики льда, ложка, акварельные краски, разнообразные формочки, веревочки.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Январь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«Разноцветные шарики»</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Получить путем смешивания основных цветов новые оттенки: оранжевый, зеленый, фиолетовый, голубой.</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Палитра, гуашевые краски: синяя, красная, белая, желтая; тряпочки, вода в стаканах, листы бумаги с контурным изображением шариков.</w:t>
            </w:r>
            <w:proofErr w:type="gramEnd"/>
          </w:p>
        </w:tc>
      </w:tr>
      <w:tr w:rsidR="004B5BC0" w:rsidRPr="004B5BC0" w:rsidTr="00F27FD4">
        <w:trPr>
          <w:trHeight w:val="322"/>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Февраль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b/>
                <w:sz w:val="24"/>
                <w:szCs w:val="24"/>
              </w:rPr>
              <w:t>«</w:t>
            </w:r>
            <w:r w:rsidRPr="004B5BC0">
              <w:rPr>
                <w:rFonts w:ascii="Times New Roman" w:eastAsia="Calibri" w:hAnsi="Times New Roman" w:cs="Times New Roman"/>
                <w:sz w:val="24"/>
                <w:szCs w:val="24"/>
              </w:rPr>
              <w:t>Таинственные картинки»</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Показать детям, что окружающие предметы меняют цвет, если посмотреть на них через цветные стекла.</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Цветные стекла, рабочие листы, цветные карандаши.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Февраль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«Все увидим, все узнаем»</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Познакомить детей с прибором – помощником – лупой и ее назначением.</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Лупы, маленькие пуговицы, бусинки, семечки, мелкие камешки и прочие для рассматривания, цветные карандаши.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Февраль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b/>
                <w:sz w:val="24"/>
                <w:szCs w:val="24"/>
              </w:rPr>
              <w:t>«</w:t>
            </w:r>
            <w:r w:rsidRPr="004B5BC0">
              <w:rPr>
                <w:rFonts w:ascii="Times New Roman" w:eastAsia="Calibri" w:hAnsi="Times New Roman" w:cs="Times New Roman"/>
                <w:sz w:val="24"/>
                <w:szCs w:val="24"/>
              </w:rPr>
              <w:t>Песочная страна»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Выделить свойства песка: сыпучесть, рыхлость, из мокрого - можно лепить; познакомить со способом изготовления рисунка из песка.</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Песок, вода, лупы, листы плотной цветной бумаги, клеевые карандаши.</w:t>
            </w:r>
          </w:p>
        </w:tc>
      </w:tr>
      <w:tr w:rsidR="004B5BC0" w:rsidRPr="004B5BC0" w:rsidTr="00F27FD4">
        <w:trPr>
          <w:trHeight w:val="1018"/>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Февраль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sz w:val="24"/>
                <w:szCs w:val="24"/>
              </w:rPr>
              <w:t>«Где вода</w:t>
            </w:r>
            <w:r w:rsidRPr="004B5BC0">
              <w:rPr>
                <w:rFonts w:ascii="Times New Roman" w:eastAsia="Calibri" w:hAnsi="Times New Roman" w:cs="Times New Roman"/>
                <w:b/>
                <w:sz w:val="24"/>
                <w:szCs w:val="24"/>
              </w:rPr>
              <w:t>?»</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Выявить, что песок и глина по-разному впитывают воду, выделить их свойства: сыпучесть, рыхлость.</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Прозрачные емкости с сухим песком, с сухой глиной, мерные стаканчики с водой, лупа.</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Март</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«Водяная мельница»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Развивать представление о том, что вода может приводить в движение другие предметы</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Игрушечная водяная мельница, таз, кувшин с водой, тряпка.</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Март</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«Звенящая вода»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Показать детям, что количество воды в стакане влияет на издаваемый звук.</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Поднос, на котором стоят различные бокалы, вода в миске. </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Март</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«Угадай-ка»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Показать детям, что предметы имеют вес, который зависит от материала.</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Предметы одинаковой формы и размера из разных материалов: дерева, металла, поролона, пластмассы; емкость с водой; с песком, шарики из разного материала.</w:t>
            </w:r>
          </w:p>
        </w:tc>
      </w:tr>
      <w:tr w:rsidR="004B5BC0" w:rsidRPr="004B5BC0" w:rsidTr="00F27FD4">
        <w:trPr>
          <w:trHeight w:val="180"/>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Март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w:t>
            </w:r>
            <w:proofErr w:type="spellStart"/>
            <w:r w:rsidRPr="004B5BC0">
              <w:rPr>
                <w:rFonts w:ascii="Times New Roman" w:eastAsia="Calibri" w:hAnsi="Times New Roman" w:cs="Times New Roman"/>
                <w:sz w:val="24"/>
                <w:szCs w:val="24"/>
              </w:rPr>
              <w:t>Ловись</w:t>
            </w:r>
            <w:proofErr w:type="spellEnd"/>
            <w:r w:rsidRPr="004B5BC0">
              <w:rPr>
                <w:rFonts w:ascii="Times New Roman" w:eastAsia="Calibri" w:hAnsi="Times New Roman" w:cs="Times New Roman"/>
                <w:sz w:val="24"/>
                <w:szCs w:val="24"/>
              </w:rPr>
              <w:t>, рыбка, и мала, и велика»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Выяснить способность магнита притягивать некоторые предметы.</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Игра магнитная «Рыбалка», магниты, мелкие предметы из разных материалов, таз с водой, рабочий лист.</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Апрель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«Солнечные зайчики»</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Понять причину возникновения солнечных зайчиков, научить пускать солнечных зайчиков (отражать свет зеркалом)</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Зеркала.</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Апрель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«Что растворяется </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 воде»</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Показать детям растворимость и нерастворимость в воде различных предметов.</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Мука, сахарный песок, речной песок, стиральный порошок, стаканы с чистой водой.</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Апрель</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sz w:val="24"/>
                <w:szCs w:val="24"/>
              </w:rPr>
              <w:t>3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отражается в зеркале?»</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Познакомить детей с понятием «отражение», найти предметы, способные отражать.</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Зеркала, ложка, стеклянная ваза, алюминиевая фольга, рабочие лисы, сковорода.</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Апрель</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4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«Волшебное сито»</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Познакомить детей со способом отделения камней от песка; мелкой крупы от крупной с помощью сита; развить самостоятельность.</w:t>
            </w:r>
            <w:proofErr w:type="gramEnd"/>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Совки,  различные сита, ведерки, крупа манная и рис, песок, мелкие камешки.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Май</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sz w:val="24"/>
                <w:szCs w:val="24"/>
              </w:rPr>
              <w:t>1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«Игры с песком»</w:t>
            </w:r>
          </w:p>
        </w:tc>
        <w:tc>
          <w:tcPr>
            <w:tcW w:w="3009" w:type="dxa"/>
          </w:tcPr>
          <w:p w:rsidR="004B5BC0" w:rsidRPr="004B5BC0" w:rsidRDefault="004B5BC0" w:rsidP="003F2BC2">
            <w:pPr>
              <w:spacing w:after="0" w:line="240" w:lineRule="auto"/>
              <w:rPr>
                <w:rFonts w:ascii="Times New Roman" w:eastAsia="Calibri" w:hAnsi="Times New Roman" w:cs="Times New Roman"/>
                <w:b/>
                <w:sz w:val="24"/>
                <w:szCs w:val="24"/>
              </w:rPr>
            </w:pPr>
            <w:r w:rsidRPr="004B5BC0">
              <w:rPr>
                <w:rFonts w:ascii="Times New Roman" w:eastAsia="Calibri" w:hAnsi="Times New Roman" w:cs="Times New Roman"/>
                <w:sz w:val="24"/>
                <w:szCs w:val="24"/>
              </w:rPr>
              <w:t>Закрепить представления детей о свойствах песка, развить любознательность, наблюдательность, активизировать речь детей, развить</w:t>
            </w:r>
            <w:r w:rsidRPr="004B5BC0">
              <w:rPr>
                <w:rFonts w:ascii="Times New Roman" w:eastAsia="Calibri" w:hAnsi="Times New Roman" w:cs="Times New Roman"/>
                <w:b/>
                <w:sz w:val="24"/>
                <w:szCs w:val="24"/>
              </w:rPr>
              <w:t xml:space="preserve"> </w:t>
            </w:r>
            <w:r w:rsidRPr="004B5BC0">
              <w:rPr>
                <w:rFonts w:ascii="Times New Roman" w:eastAsia="Calibri" w:hAnsi="Times New Roman" w:cs="Times New Roman"/>
                <w:sz w:val="24"/>
                <w:szCs w:val="24"/>
              </w:rPr>
              <w:t>конструктивные умения.</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Большая детская песочница, в которой оставлены следы от пластмассовых животных, игрушки – животные, совки, детские грабли, лейки.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Май</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2 неделя</w:t>
            </w: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«Фонтанчики - радуга»</w:t>
            </w: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Развить любознательность, самостоятельность, создать радостное настроение.</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Пластиковые бутылки с дырочками.</w:t>
            </w:r>
          </w:p>
        </w:tc>
      </w:tr>
      <w:tr w:rsidR="004B5BC0" w:rsidRPr="004B5BC0" w:rsidTr="00F27FD4">
        <w:trPr>
          <w:trHeight w:val="525"/>
        </w:trPr>
        <w:tc>
          <w:tcPr>
            <w:tcW w:w="1384"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Май</w:t>
            </w:r>
          </w:p>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3 неделя</w:t>
            </w:r>
          </w:p>
          <w:p w:rsidR="004B5BC0" w:rsidRPr="004B5BC0" w:rsidRDefault="004B5BC0" w:rsidP="003F2BC2">
            <w:pPr>
              <w:spacing w:after="0" w:line="240" w:lineRule="auto"/>
              <w:jc w:val="center"/>
              <w:rPr>
                <w:rFonts w:ascii="Times New Roman" w:eastAsia="Calibri" w:hAnsi="Times New Roman" w:cs="Times New Roman"/>
                <w:sz w:val="24"/>
                <w:szCs w:val="24"/>
              </w:rPr>
            </w:pPr>
          </w:p>
        </w:tc>
        <w:tc>
          <w:tcPr>
            <w:tcW w:w="1985" w:type="dxa"/>
          </w:tcPr>
          <w:p w:rsidR="004B5BC0" w:rsidRPr="004B5BC0" w:rsidRDefault="004B5BC0" w:rsidP="003F2BC2">
            <w:pPr>
              <w:spacing w:after="0" w:line="240" w:lineRule="auto"/>
              <w:jc w:val="center"/>
              <w:rPr>
                <w:rFonts w:ascii="Times New Roman" w:eastAsia="Calibri" w:hAnsi="Times New Roman" w:cs="Times New Roman"/>
                <w:sz w:val="24"/>
                <w:szCs w:val="24"/>
              </w:rPr>
            </w:pPr>
            <w:r w:rsidRPr="004B5BC0">
              <w:rPr>
                <w:rFonts w:ascii="Times New Roman" w:eastAsia="Calibri" w:hAnsi="Times New Roman" w:cs="Times New Roman"/>
                <w:sz w:val="24"/>
                <w:szCs w:val="24"/>
              </w:rPr>
              <w:t>«Солнце дарит нам тепло»</w:t>
            </w:r>
          </w:p>
          <w:p w:rsidR="004B5BC0" w:rsidRPr="004B5BC0" w:rsidRDefault="004B5BC0" w:rsidP="003F2BC2">
            <w:pPr>
              <w:spacing w:after="0" w:line="240" w:lineRule="auto"/>
              <w:jc w:val="center"/>
              <w:rPr>
                <w:rFonts w:ascii="Times New Roman" w:eastAsia="Calibri" w:hAnsi="Times New Roman" w:cs="Times New Roman"/>
                <w:sz w:val="24"/>
                <w:szCs w:val="24"/>
              </w:rPr>
            </w:pPr>
          </w:p>
        </w:tc>
        <w:tc>
          <w:tcPr>
            <w:tcW w:w="3009"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Развить у детей представление о том, что Солнце является источником тепла и света; показать степень ее поглощения разными предметами и материалами</w:t>
            </w:r>
          </w:p>
        </w:tc>
        <w:tc>
          <w:tcPr>
            <w:tcW w:w="3080" w:type="dxa"/>
          </w:tcPr>
          <w:p w:rsidR="004B5BC0" w:rsidRPr="004B5BC0" w:rsidRDefault="004B5BC0" w:rsidP="003F2BC2">
            <w:pPr>
              <w:spacing w:after="0" w:line="240" w:lineRule="auto"/>
              <w:rPr>
                <w:rFonts w:ascii="Times New Roman" w:eastAsia="Calibri" w:hAnsi="Times New Roman" w:cs="Times New Roman"/>
                <w:sz w:val="24"/>
                <w:szCs w:val="24"/>
              </w:rPr>
            </w:pPr>
            <w:r w:rsidRPr="004B5BC0">
              <w:rPr>
                <w:rFonts w:ascii="Times New Roman" w:eastAsia="Calibri" w:hAnsi="Times New Roman" w:cs="Times New Roman"/>
                <w:sz w:val="24"/>
                <w:szCs w:val="24"/>
              </w:rPr>
              <w:t>Набор предметов, изготовленных из разных материалов: из бумаги, пластмассы, дерева, металла</w:t>
            </w:r>
          </w:p>
        </w:tc>
      </w:tr>
    </w:tbl>
    <w:p w:rsidR="004B5BC0" w:rsidRPr="004B5BC0" w:rsidRDefault="004B5BC0" w:rsidP="003F2BC2">
      <w:pPr>
        <w:spacing w:before="12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5. Ресурсное обеспечение проекта.</w:t>
      </w:r>
    </w:p>
    <w:p w:rsidR="004B5BC0" w:rsidRPr="004B5BC0" w:rsidRDefault="004B5BC0" w:rsidP="003F2BC2">
      <w:pPr>
        <w:spacing w:after="12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Для успешного </w:t>
      </w:r>
      <w:proofErr w:type="spellStart"/>
      <w:r w:rsidRPr="004B5BC0">
        <w:rPr>
          <w:rFonts w:ascii="Times New Roman" w:eastAsia="Calibri" w:hAnsi="Times New Roman" w:cs="Times New Roman"/>
          <w:sz w:val="24"/>
          <w:szCs w:val="24"/>
        </w:rPr>
        <w:t>воспитательно</w:t>
      </w:r>
      <w:proofErr w:type="spellEnd"/>
      <w:r w:rsidRPr="004B5BC0">
        <w:rPr>
          <w:rFonts w:ascii="Times New Roman" w:eastAsia="Calibri" w:hAnsi="Times New Roman" w:cs="Times New Roman"/>
          <w:sz w:val="24"/>
          <w:szCs w:val="24"/>
        </w:rPr>
        <w:t>-образовательного процесса по данному направлению в ДОУ создан кружок экспериментально-поисковой деятельности «Почемучка».</w:t>
      </w:r>
      <w:r w:rsidRPr="004B5BC0">
        <w:rPr>
          <w:rFonts w:ascii="Calibri" w:eastAsia="Calibri" w:hAnsi="Calibri" w:cs="Times New Roman"/>
          <w:sz w:val="24"/>
          <w:szCs w:val="24"/>
        </w:rPr>
        <w:t xml:space="preserve"> И в каждой группе </w:t>
      </w:r>
      <w:r w:rsidRPr="004B5BC0">
        <w:rPr>
          <w:rFonts w:ascii="Times New Roman" w:eastAsia="Calibri" w:hAnsi="Times New Roman" w:cs="Times New Roman"/>
          <w:sz w:val="24"/>
          <w:szCs w:val="24"/>
        </w:rPr>
        <w:t>оформлены уголки экспериментирования.</w:t>
      </w:r>
    </w:p>
    <w:p w:rsidR="004B5BC0" w:rsidRPr="004B5BC0" w:rsidRDefault="004B5BC0" w:rsidP="003F2BC2">
      <w:pPr>
        <w:spacing w:after="12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Основное оборудование и материалы:</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Приборы – помощники: увеличительное стекло, чашечные весы, песочные часы, разнообразные магниты, бинокль.</w:t>
      </w:r>
      <w:proofErr w:type="gramEnd"/>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Прозрачные и непрозрачные сосуды разной конфигурации и разного объема: пластиковые бутылки, стаканы, ковши, ведерки, воронки.</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Природные материалы: камешки разного цвета и формы, минералы, глина, разная по составу земля, уголь, крупный и мелкий песок</w:t>
      </w:r>
      <w:proofErr w:type="gramStart"/>
      <w:r w:rsidRPr="004B5BC0">
        <w:rPr>
          <w:rFonts w:ascii="Times New Roman" w:eastAsia="Calibri" w:hAnsi="Times New Roman" w:cs="Times New Roman"/>
          <w:sz w:val="24"/>
          <w:szCs w:val="24"/>
        </w:rPr>
        <w:t>.</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п</w:t>
      </w:r>
      <w:proofErr w:type="gramEnd"/>
      <w:r w:rsidRPr="004B5BC0">
        <w:rPr>
          <w:rFonts w:ascii="Times New Roman" w:eastAsia="Calibri" w:hAnsi="Times New Roman" w:cs="Times New Roman"/>
          <w:sz w:val="24"/>
          <w:szCs w:val="24"/>
        </w:rPr>
        <w:t>тичьи перышки, ракушки, шишки, скорлупа орехов, кусочки коры деревьев, листья, веточки, пух, мох, семена фруктов и овощей.</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формочки – вкладыши от наборов шоколадных конфет.</w:t>
      </w:r>
      <w:proofErr w:type="gramEnd"/>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Технические материалы: гайки, винты, болтики, гвозди.</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Разные виды бумаги: обычная альбомная и тетрадная, калька, наждачная.</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Красители: ягодный сироп. Акварельные краски.</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Медицинские материалы: пипетки, колбы, пробирки, шпатели. </w:t>
      </w:r>
      <w:proofErr w:type="gramStart"/>
      <w:r w:rsidRPr="004B5BC0">
        <w:rPr>
          <w:rFonts w:ascii="Times New Roman" w:eastAsia="Calibri" w:hAnsi="Times New Roman" w:cs="Times New Roman"/>
          <w:sz w:val="24"/>
          <w:szCs w:val="24"/>
        </w:rPr>
        <w:t>Деревянная палочка, вата, мензурки, воронки, шприцы (пластмассовые без игл) марля, мерные ложечки.</w:t>
      </w:r>
      <w:proofErr w:type="gramEnd"/>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Прочие материалы: зеркала, воздушные шары, деревянные зубочистки, растительное масло, мука, соль, цветные и прозрачные стекла, формочки, поддоны, стеки, линейки, сито, таз, спички, нитки.</w:t>
      </w:r>
      <w:proofErr w:type="gramEnd"/>
      <w:r w:rsidRPr="004B5BC0">
        <w:rPr>
          <w:rFonts w:ascii="Times New Roman" w:eastAsia="Calibri" w:hAnsi="Times New Roman" w:cs="Times New Roman"/>
          <w:sz w:val="24"/>
          <w:szCs w:val="24"/>
        </w:rPr>
        <w:t xml:space="preserve"> Пуговицы разного размера, иголки, булавки, соломинки для коктейля.</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Игровое оборудование: игры на магнитной основе «Рыбалка». Клоун, водяная мельница, теневой театр, ванна для игр с песком и водой.</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Контейнеры для хранения сыпучих и мелких предметов.</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Клеенчатые передники, полотенца</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Табель учета детей</w:t>
      </w:r>
    </w:p>
    <w:p w:rsidR="004B5BC0" w:rsidRPr="004B5BC0" w:rsidRDefault="004B5BC0" w:rsidP="003F2BC2">
      <w:pPr>
        <w:numPr>
          <w:ilvl w:val="0"/>
          <w:numId w:val="32"/>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 xml:space="preserve">Рабочие листы. </w:t>
      </w:r>
    </w:p>
    <w:p w:rsidR="004B5BC0" w:rsidRPr="004B5BC0" w:rsidRDefault="004B5BC0" w:rsidP="003F2BC2">
      <w:pPr>
        <w:spacing w:before="120" w:after="120" w:line="240" w:lineRule="auto"/>
        <w:ind w:firstLine="851"/>
        <w:jc w:val="both"/>
        <w:textAlignment w:val="top"/>
        <w:rPr>
          <w:rFonts w:ascii="Times New Roman" w:eastAsia="Calibri" w:hAnsi="Times New Roman" w:cs="Times New Roman"/>
          <w:sz w:val="24"/>
          <w:szCs w:val="24"/>
        </w:rPr>
      </w:pPr>
      <w:r w:rsidRPr="004B5BC0">
        <w:rPr>
          <w:rFonts w:ascii="Times New Roman" w:eastAsia="Calibri" w:hAnsi="Times New Roman" w:cs="Times New Roman"/>
          <w:sz w:val="24"/>
          <w:szCs w:val="24"/>
        </w:rPr>
        <w:t>Материал, находящийся в центре экспериментально-поисковой деятельности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4B5BC0" w:rsidRPr="004B5BC0" w:rsidRDefault="004B5BC0" w:rsidP="003F2BC2">
      <w:pPr>
        <w:spacing w:before="120" w:after="120" w:line="240" w:lineRule="auto"/>
        <w:ind w:firstLine="851"/>
        <w:jc w:val="both"/>
        <w:textAlignment w:val="top"/>
        <w:rPr>
          <w:rFonts w:ascii="Times New Roman" w:eastAsia="Calibri" w:hAnsi="Times New Roman" w:cs="Times New Roman"/>
          <w:sz w:val="24"/>
          <w:szCs w:val="24"/>
        </w:rPr>
      </w:pPr>
      <w:r w:rsidRPr="004B5BC0">
        <w:rPr>
          <w:rFonts w:ascii="Times New Roman" w:eastAsia="Times New Roman" w:hAnsi="Times New Roman" w:cs="Times New Roman"/>
          <w:sz w:val="24"/>
          <w:szCs w:val="24"/>
          <w:lang w:eastAsia="ru-RU"/>
        </w:rPr>
        <w:t>Создание лаборатории не требует больших финансовых вложений. Организация лаборатории осуществляется: с помощью родителей.</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6. Ожидаемые результаты</w:t>
      </w:r>
      <w:r w:rsidRPr="004B5BC0">
        <w:rPr>
          <w:rFonts w:ascii="Times New Roman" w:eastAsia="Calibri" w:hAnsi="Times New Roman" w:cs="Times New Roman"/>
          <w:sz w:val="24"/>
          <w:szCs w:val="24"/>
        </w:rPr>
        <w:t>:</w:t>
      </w:r>
    </w:p>
    <w:p w:rsidR="004B5BC0" w:rsidRPr="004B5BC0" w:rsidRDefault="004B5BC0" w:rsidP="003F2BC2">
      <w:pPr>
        <w:numPr>
          <w:ilvl w:val="0"/>
          <w:numId w:val="3"/>
        </w:numPr>
        <w:autoSpaceDE w:val="0"/>
        <w:autoSpaceDN w:val="0"/>
        <w:adjustRightInd w:val="0"/>
        <w:spacing w:after="120" w:line="240" w:lineRule="auto"/>
        <w:jc w:val="both"/>
        <w:rPr>
          <w:rFonts w:ascii="Times New Roman" w:eastAsia="Calibri" w:hAnsi="Times New Roman" w:cs="Times New Roman"/>
          <w:sz w:val="24"/>
          <w:szCs w:val="24"/>
          <w:u w:val="single"/>
        </w:rPr>
      </w:pPr>
      <w:r w:rsidRPr="004B5BC0">
        <w:rPr>
          <w:rFonts w:ascii="Times New Roman" w:eastAsia="Calibri" w:hAnsi="Times New Roman" w:cs="Times New Roman"/>
          <w:sz w:val="24"/>
          <w:szCs w:val="24"/>
        </w:rPr>
        <w:t>Созданы необходимые условия для формирования основ целостного мировидения дошкольника  средствами экспериментальной деятельности.</w:t>
      </w:r>
    </w:p>
    <w:p w:rsidR="004B5BC0" w:rsidRPr="004B5BC0" w:rsidRDefault="004B5BC0" w:rsidP="003F2BC2">
      <w:pPr>
        <w:numPr>
          <w:ilvl w:val="0"/>
          <w:numId w:val="3"/>
        </w:numPr>
        <w:autoSpaceDE w:val="0"/>
        <w:autoSpaceDN w:val="0"/>
        <w:adjustRightInd w:val="0"/>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Воспитанники имеют представления детей об окружающем мире.</w:t>
      </w:r>
    </w:p>
    <w:p w:rsidR="004B5BC0" w:rsidRPr="004B5BC0" w:rsidRDefault="004B5BC0" w:rsidP="003F2BC2">
      <w:pPr>
        <w:numPr>
          <w:ilvl w:val="0"/>
          <w:numId w:val="3"/>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У дошкольников развиты умения: наблюдать, анализировать, сравнивать, выделять характерные, существенные признаки предметов и явлений, обобщать их по этим признакам. </w:t>
      </w:r>
    </w:p>
    <w:p w:rsidR="004B5BC0" w:rsidRPr="004B5BC0" w:rsidRDefault="004B5BC0" w:rsidP="003F2BC2">
      <w:pPr>
        <w:numPr>
          <w:ilvl w:val="0"/>
          <w:numId w:val="3"/>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Родители заинтересованы в экспериментально-поисковой деятельности своих детей.</w:t>
      </w:r>
    </w:p>
    <w:p w:rsidR="004B5BC0" w:rsidRPr="004B5BC0" w:rsidRDefault="004B5BC0" w:rsidP="003F2BC2">
      <w:pPr>
        <w:numPr>
          <w:ilvl w:val="0"/>
          <w:numId w:val="3"/>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Развито эмоционально-ценностное отношение воспитанников к природе родного края.</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7. Мониторинг реализации проекта</w:t>
      </w:r>
    </w:p>
    <w:p w:rsidR="008822C7" w:rsidRDefault="008822C7"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Диагностический инструментарий</w:t>
      </w:r>
    </w:p>
    <w:p w:rsidR="004B5BC0" w:rsidRPr="004B5BC0" w:rsidRDefault="004B5BC0" w:rsidP="003F2BC2">
      <w:pPr>
        <w:spacing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диагностики знаний, умений и навыков воспитанников возможно использование следующего перечня вопросов к воспитанникам и родителям:</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выявление знаний детей о свойствах материалов</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1. Вопросы для выявления знаний детей о воде: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ты знаешь о воде?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Какую  форму, запах, цвет имеет вода?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чего нужна вода в жизни животных и растений?</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Где используется вода человеком?</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2. Серия вопросов о снеге: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ты знаешь о снеге?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Какую форму, запах, цвет имеет снег?</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Откуда появляется снег, почему?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Какое значение имеет снег для жизни растений, животных?</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чего нужен снег человеку?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Чем отличается вода от снега?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Что быстрее тает лед или снег?</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Чем отличается вода ото льда, вода от снега?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общего у снега и льда? Воды и льда?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3. Серия вопросов о льде: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такое лед?</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чего нужен лед?</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Какую форму, запах, цвет имеет лед?</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быстрее тает лед или снег?</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общего у снега и льда? Воды и льда?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4. Вопросы на выявление знаний о газообразном состоянии воды:</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такое пар?</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ты знаешь о паре?</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Имеет ли пар запах, форму, цвет?</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5. Вторая группа вопросов на выявление связи между агрегатным состоянием воды в зависимости от температуры:</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происходит с водой на морозе? Почему?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Снег может во </w:t>
      </w:r>
      <w:proofErr w:type="gramStart"/>
      <w:r w:rsidRPr="004B5BC0">
        <w:rPr>
          <w:rFonts w:ascii="Times New Roman" w:eastAsia="Calibri" w:hAnsi="Times New Roman" w:cs="Times New Roman"/>
          <w:sz w:val="24"/>
          <w:szCs w:val="24"/>
        </w:rPr>
        <w:t xml:space="preserve">что- </w:t>
      </w:r>
      <w:proofErr w:type="spellStart"/>
      <w:r w:rsidRPr="004B5BC0">
        <w:rPr>
          <w:rFonts w:ascii="Times New Roman" w:eastAsia="Calibri" w:hAnsi="Times New Roman" w:cs="Times New Roman"/>
          <w:sz w:val="24"/>
          <w:szCs w:val="24"/>
        </w:rPr>
        <w:t>нибудь</w:t>
      </w:r>
      <w:proofErr w:type="spellEnd"/>
      <w:proofErr w:type="gramEnd"/>
      <w:r w:rsidRPr="004B5BC0">
        <w:rPr>
          <w:rFonts w:ascii="Times New Roman" w:eastAsia="Calibri" w:hAnsi="Times New Roman" w:cs="Times New Roman"/>
          <w:sz w:val="24"/>
          <w:szCs w:val="24"/>
        </w:rPr>
        <w:t xml:space="preserve">  превращаться? От чего это зависит?</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происходит со льдом в комнате? Почему?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происходит в комнате с водой, если ее нагреть?</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Во что превращается вода при кипении?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выяснить знания детей о свойствах глины.</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Из чего состоит глина?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каких местах можно обнаружить глину?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Можно ли глину назвать «сыпучей» Почему?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легче высыпать глину или песок?</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Чем глина похожа на пластилин?</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Могут ли кусочки глины двигаться быстро и легко?</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Можно ли глину назвать «рыхлой?  Почему?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 глина впитывает воду?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можно сделать из мокрой глины?</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Какие станут глиняные предметы после высыхания?</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Выяснить у детей знания о свойствах магнита.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Какие предметы притягивают к себе магнит?</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Каким свойством обладает магнит?</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Почему магниты притягиваются друг к другу?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Когда магниты отталкиваются друг от друга?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Выяснить знания детей о свойствах песка.</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Из чего состоит песок?</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каких местах можно обнаружить песок?</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Почему говорят, что песок сыпучий?</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легче высыпать песок или глину?</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 выглядят песчинки?</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Чем песчинки похожи, а чем отличаются?</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происходит с песчинками,  когда дует ветер?</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Почему песок рыхлый?</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какой песок палочка легче входит в сухой или мокрый?</w:t>
      </w:r>
    </w:p>
    <w:p w:rsidR="004B5BC0" w:rsidRPr="004B5BC0" w:rsidRDefault="004B5BC0" w:rsidP="003F2BC2">
      <w:pPr>
        <w:numPr>
          <w:ilvl w:val="0"/>
          <w:numId w:val="8"/>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можно сделать из влажного песка?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Вопросник для детей после проведения опытов с землей.</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Есть ли в почве воздух? Как доказать?</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Где больше воздуха в рыхлом или влажном комочке земли? Объясните.</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лесах, парках, скверах много тропинок. Где можно обнаружить больше живых существ – в земле под тропинками или на участках, которые люди не посещают? Почему?</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произойдет с подземными жителями, если люди в лесу будут ходить не по тропинке, а всюду, где им захочется.</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На газонах можно увидеть табличку, призывающую не ходить по ним, но люди часто не соблюдают эти призывы. Что происходит с подземными жителями, обитающими в этих местах?</w:t>
      </w:r>
    </w:p>
    <w:p w:rsidR="004B5BC0" w:rsidRPr="004B5BC0" w:rsidRDefault="004B5BC0" w:rsidP="003F2BC2">
      <w:pPr>
        <w:numPr>
          <w:ilvl w:val="0"/>
          <w:numId w:val="8"/>
        </w:numPr>
        <w:spacing w:after="12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Какую почву для дома выбирает червячок (вблизи или вдали жилья человека) Почему? Объясни.</w:t>
      </w:r>
    </w:p>
    <w:p w:rsidR="004B5BC0" w:rsidRDefault="004B5BC0" w:rsidP="003F2BC2">
      <w:pPr>
        <w:spacing w:line="240" w:lineRule="auto"/>
        <w:jc w:val="both"/>
        <w:rPr>
          <w:rFonts w:ascii="Times New Roman" w:eastAsia="Calibri" w:hAnsi="Times New Roman" w:cs="Times New Roman"/>
          <w:b/>
          <w:sz w:val="24"/>
          <w:szCs w:val="24"/>
        </w:rPr>
      </w:pPr>
    </w:p>
    <w:p w:rsidR="008822C7" w:rsidRDefault="008822C7" w:rsidP="003F2BC2">
      <w:pPr>
        <w:spacing w:line="240" w:lineRule="auto"/>
        <w:jc w:val="both"/>
        <w:rPr>
          <w:rFonts w:ascii="Times New Roman" w:eastAsia="Calibri" w:hAnsi="Times New Roman" w:cs="Times New Roman"/>
          <w:b/>
          <w:sz w:val="24"/>
          <w:szCs w:val="24"/>
        </w:rPr>
      </w:pPr>
    </w:p>
    <w:p w:rsidR="008822C7" w:rsidRPr="004B5BC0" w:rsidRDefault="008822C7" w:rsidP="003F2BC2">
      <w:pPr>
        <w:spacing w:line="240" w:lineRule="auto"/>
        <w:jc w:val="both"/>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lastRenderedPageBreak/>
        <w:t>Литература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1. </w:t>
      </w:r>
      <w:proofErr w:type="spellStart"/>
      <w:r w:rsidRPr="004B5BC0">
        <w:rPr>
          <w:rFonts w:ascii="Times New Roman" w:eastAsia="Calibri" w:hAnsi="Times New Roman" w:cs="Times New Roman"/>
          <w:sz w:val="24"/>
          <w:szCs w:val="24"/>
        </w:rPr>
        <w:t>Н.А.Рыжова</w:t>
      </w:r>
      <w:proofErr w:type="spellEnd"/>
      <w:r w:rsidRPr="004B5BC0">
        <w:rPr>
          <w:rFonts w:ascii="Times New Roman" w:eastAsia="Calibri" w:hAnsi="Times New Roman" w:cs="Times New Roman"/>
          <w:sz w:val="24"/>
          <w:szCs w:val="24"/>
        </w:rPr>
        <w:t xml:space="preserve"> «Воздух – невидимка»- М.1998г.</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2. </w:t>
      </w:r>
      <w:proofErr w:type="spellStart"/>
      <w:r w:rsidRPr="004B5BC0">
        <w:rPr>
          <w:rFonts w:ascii="Times New Roman" w:eastAsia="Calibri" w:hAnsi="Times New Roman" w:cs="Times New Roman"/>
          <w:sz w:val="24"/>
          <w:szCs w:val="24"/>
        </w:rPr>
        <w:t>А.И.Иванова</w:t>
      </w:r>
      <w:proofErr w:type="spellEnd"/>
      <w:r w:rsidRPr="004B5BC0">
        <w:rPr>
          <w:rFonts w:ascii="Times New Roman" w:eastAsia="Calibri" w:hAnsi="Times New Roman" w:cs="Times New Roman"/>
          <w:sz w:val="24"/>
          <w:szCs w:val="24"/>
        </w:rPr>
        <w:t xml:space="preserve"> «Мир животных»- М.2009г.</w:t>
      </w:r>
    </w:p>
    <w:p w:rsidR="004B5BC0" w:rsidRPr="004B5BC0" w:rsidRDefault="004B5BC0" w:rsidP="003F2BC2">
      <w:pPr>
        <w:spacing w:line="240" w:lineRule="auto"/>
        <w:jc w:val="both"/>
        <w:rPr>
          <w:rFonts w:ascii="Times New Roman" w:eastAsia="Calibri" w:hAnsi="Times New Roman" w:cs="Times New Roman"/>
          <w:sz w:val="24"/>
          <w:szCs w:val="24"/>
        </w:rPr>
      </w:pPr>
      <w:smartTag w:uri="urn:schemas-microsoft-com:office:smarttags" w:element="metricconverter">
        <w:smartTagPr>
          <w:attr w:name="ProductID" w:val="3. Г"/>
        </w:smartTagPr>
        <w:r w:rsidRPr="004B5BC0">
          <w:rPr>
            <w:rFonts w:ascii="Times New Roman" w:eastAsia="Calibri" w:hAnsi="Times New Roman" w:cs="Times New Roman"/>
            <w:sz w:val="24"/>
            <w:szCs w:val="24"/>
          </w:rPr>
          <w:t xml:space="preserve">3. </w:t>
        </w:r>
        <w:proofErr w:type="spellStart"/>
        <w:r w:rsidRPr="004B5BC0">
          <w:rPr>
            <w:rFonts w:ascii="Times New Roman" w:eastAsia="Calibri" w:hAnsi="Times New Roman" w:cs="Times New Roman"/>
            <w:sz w:val="24"/>
            <w:szCs w:val="24"/>
          </w:rPr>
          <w:t>Г</w:t>
        </w:r>
      </w:smartTag>
      <w:r w:rsidRPr="004B5BC0">
        <w:rPr>
          <w:rFonts w:ascii="Times New Roman" w:eastAsia="Calibri" w:hAnsi="Times New Roman" w:cs="Times New Roman"/>
          <w:sz w:val="24"/>
          <w:szCs w:val="24"/>
        </w:rPr>
        <w:t>.П.Тугушева</w:t>
      </w:r>
      <w:proofErr w:type="spellEnd"/>
      <w:r w:rsidRPr="004B5BC0">
        <w:rPr>
          <w:rFonts w:ascii="Times New Roman" w:eastAsia="Calibri" w:hAnsi="Times New Roman" w:cs="Times New Roman"/>
          <w:sz w:val="24"/>
          <w:szCs w:val="24"/>
        </w:rPr>
        <w:t xml:space="preserve">., </w:t>
      </w:r>
      <w:proofErr w:type="spellStart"/>
      <w:r w:rsidRPr="004B5BC0">
        <w:rPr>
          <w:rFonts w:ascii="Times New Roman" w:eastAsia="Calibri" w:hAnsi="Times New Roman" w:cs="Times New Roman"/>
          <w:sz w:val="24"/>
          <w:szCs w:val="24"/>
        </w:rPr>
        <w:t>А.Е.Чистякова</w:t>
      </w:r>
      <w:proofErr w:type="spellEnd"/>
      <w:r w:rsidRPr="004B5BC0">
        <w:rPr>
          <w:rFonts w:ascii="Times New Roman" w:eastAsia="Calibri" w:hAnsi="Times New Roman" w:cs="Times New Roman"/>
          <w:sz w:val="24"/>
          <w:szCs w:val="24"/>
        </w:rPr>
        <w:t xml:space="preserve"> «Экспериментальная деятельность детей старшего дошкольного возраста» С.П.2007г.</w:t>
      </w:r>
    </w:p>
    <w:p w:rsidR="004B5BC0" w:rsidRPr="004B5BC0" w:rsidRDefault="004B5BC0" w:rsidP="003F2BC2">
      <w:pPr>
        <w:spacing w:line="240" w:lineRule="auto"/>
        <w:jc w:val="both"/>
        <w:rPr>
          <w:rFonts w:ascii="Times New Roman" w:eastAsia="Calibri" w:hAnsi="Times New Roman" w:cs="Times New Roman"/>
          <w:sz w:val="24"/>
          <w:szCs w:val="24"/>
        </w:rPr>
      </w:pPr>
      <w:smartTag w:uri="urn:schemas-microsoft-com:office:smarttags" w:element="metricconverter">
        <w:smartTagPr>
          <w:attr w:name="ProductID" w:val="4. Л"/>
        </w:smartTagPr>
        <w:r w:rsidRPr="004B5BC0">
          <w:rPr>
            <w:rFonts w:ascii="Times New Roman" w:eastAsia="Calibri" w:hAnsi="Times New Roman" w:cs="Times New Roman"/>
            <w:sz w:val="24"/>
            <w:szCs w:val="24"/>
          </w:rPr>
          <w:t xml:space="preserve">4. </w:t>
        </w:r>
        <w:proofErr w:type="spellStart"/>
        <w:r w:rsidRPr="004B5BC0">
          <w:rPr>
            <w:rFonts w:ascii="Times New Roman" w:eastAsia="Calibri" w:hAnsi="Times New Roman" w:cs="Times New Roman"/>
            <w:sz w:val="24"/>
            <w:szCs w:val="24"/>
          </w:rPr>
          <w:t>Л</w:t>
        </w:r>
      </w:smartTag>
      <w:r w:rsidRPr="004B5BC0">
        <w:rPr>
          <w:rFonts w:ascii="Times New Roman" w:eastAsia="Calibri" w:hAnsi="Times New Roman" w:cs="Times New Roman"/>
          <w:sz w:val="24"/>
          <w:szCs w:val="24"/>
        </w:rPr>
        <w:t>.Н.Менщикова</w:t>
      </w:r>
      <w:proofErr w:type="spellEnd"/>
      <w:r w:rsidRPr="004B5BC0">
        <w:rPr>
          <w:rFonts w:ascii="Times New Roman" w:eastAsia="Calibri" w:hAnsi="Times New Roman" w:cs="Times New Roman"/>
          <w:sz w:val="24"/>
          <w:szCs w:val="24"/>
        </w:rPr>
        <w:t xml:space="preserve"> «Экспериментальная деятельность детей 4-6 лет»- Волгоград.2009г.</w:t>
      </w:r>
    </w:p>
    <w:p w:rsidR="004B5BC0" w:rsidRPr="004B5BC0" w:rsidRDefault="004B5BC0" w:rsidP="003F2BC2">
      <w:pPr>
        <w:spacing w:line="240" w:lineRule="auto"/>
        <w:jc w:val="both"/>
        <w:rPr>
          <w:rFonts w:ascii="Times New Roman" w:eastAsia="Calibri" w:hAnsi="Times New Roman" w:cs="Times New Roman"/>
          <w:sz w:val="24"/>
          <w:szCs w:val="24"/>
        </w:rPr>
      </w:pPr>
      <w:smartTag w:uri="urn:schemas-microsoft-com:office:smarttags" w:element="metricconverter">
        <w:smartTagPr>
          <w:attr w:name="ProductID" w:val="5. Л"/>
        </w:smartTagPr>
        <w:r w:rsidRPr="004B5BC0">
          <w:rPr>
            <w:rFonts w:ascii="Times New Roman" w:eastAsia="Calibri" w:hAnsi="Times New Roman" w:cs="Times New Roman"/>
            <w:sz w:val="24"/>
            <w:szCs w:val="24"/>
          </w:rPr>
          <w:t xml:space="preserve">5. </w:t>
        </w:r>
        <w:proofErr w:type="spellStart"/>
        <w:r w:rsidRPr="004B5BC0">
          <w:rPr>
            <w:rFonts w:ascii="Times New Roman" w:eastAsia="Calibri" w:hAnsi="Times New Roman" w:cs="Times New Roman"/>
            <w:sz w:val="24"/>
            <w:szCs w:val="24"/>
          </w:rPr>
          <w:t>Л</w:t>
        </w:r>
      </w:smartTag>
      <w:r w:rsidRPr="004B5BC0">
        <w:rPr>
          <w:rFonts w:ascii="Times New Roman" w:eastAsia="Calibri" w:hAnsi="Times New Roman" w:cs="Times New Roman"/>
          <w:sz w:val="24"/>
          <w:szCs w:val="24"/>
        </w:rPr>
        <w:t>.Н.Прохорова</w:t>
      </w:r>
      <w:proofErr w:type="spellEnd"/>
      <w:r w:rsidRPr="004B5BC0">
        <w:rPr>
          <w:rFonts w:ascii="Times New Roman" w:eastAsia="Calibri" w:hAnsi="Times New Roman" w:cs="Times New Roman"/>
          <w:sz w:val="24"/>
          <w:szCs w:val="24"/>
        </w:rPr>
        <w:t xml:space="preserve"> «Организация экспериментальной деятельности дошкольников» М.2003г.</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6. </w:t>
      </w:r>
      <w:proofErr w:type="spellStart"/>
      <w:r w:rsidRPr="004B5BC0">
        <w:rPr>
          <w:rFonts w:ascii="Times New Roman" w:eastAsia="Calibri" w:hAnsi="Times New Roman" w:cs="Times New Roman"/>
          <w:sz w:val="24"/>
          <w:szCs w:val="24"/>
        </w:rPr>
        <w:t>И.В.Кравченко</w:t>
      </w:r>
      <w:proofErr w:type="spellEnd"/>
      <w:r w:rsidRPr="004B5BC0">
        <w:rPr>
          <w:rFonts w:ascii="Times New Roman" w:eastAsia="Calibri" w:hAnsi="Times New Roman" w:cs="Times New Roman"/>
          <w:sz w:val="24"/>
          <w:szCs w:val="24"/>
        </w:rPr>
        <w:t xml:space="preserve">, </w:t>
      </w:r>
      <w:proofErr w:type="spellStart"/>
      <w:r w:rsidRPr="004B5BC0">
        <w:rPr>
          <w:rFonts w:ascii="Times New Roman" w:eastAsia="Calibri" w:hAnsi="Times New Roman" w:cs="Times New Roman"/>
          <w:sz w:val="24"/>
          <w:szCs w:val="24"/>
        </w:rPr>
        <w:t>Т.Л.Долгова</w:t>
      </w:r>
      <w:proofErr w:type="spellEnd"/>
      <w:r w:rsidRPr="004B5BC0">
        <w:rPr>
          <w:rFonts w:ascii="Times New Roman" w:eastAsia="Calibri" w:hAnsi="Times New Roman" w:cs="Times New Roman"/>
          <w:sz w:val="24"/>
          <w:szCs w:val="24"/>
        </w:rPr>
        <w:t xml:space="preserve"> «Прогулки в детском саду» - М.2008г.</w:t>
      </w: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8822C7" w:rsidRDefault="008822C7"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3F2BC2" w:rsidRDefault="003F2BC2" w:rsidP="003F2BC2">
      <w:pPr>
        <w:spacing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lastRenderedPageBreak/>
        <w:t>Словарь терминов</w:t>
      </w:r>
    </w:p>
    <w:p w:rsidR="004B5BC0" w:rsidRPr="004B5BC0" w:rsidRDefault="004B5BC0" w:rsidP="003F2BC2">
      <w:pPr>
        <w:numPr>
          <w:ilvl w:val="0"/>
          <w:numId w:val="16"/>
        </w:numPr>
        <w:spacing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sz w:val="24"/>
          <w:szCs w:val="24"/>
        </w:rPr>
        <w:t>Эксперимент (от лат.</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Проба, опыт) – планомерное  проведение  наблюдений;</w:t>
      </w:r>
      <w:proofErr w:type="gramEnd"/>
    </w:p>
    <w:p w:rsidR="004B5BC0" w:rsidRPr="004B5BC0" w:rsidRDefault="004B5BC0" w:rsidP="003F2BC2">
      <w:pPr>
        <w:numPr>
          <w:ilvl w:val="0"/>
          <w:numId w:val="16"/>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Гипотеза – научно обоснованное, вполне вероятное предположение, требующее, однако, специального доказательства для своего окончательного утверждения в качестве теоретического положения.</w:t>
      </w:r>
    </w:p>
    <w:p w:rsidR="004B5BC0" w:rsidRPr="004B5BC0" w:rsidRDefault="004B5BC0" w:rsidP="003F2BC2">
      <w:pPr>
        <w:numPr>
          <w:ilvl w:val="0"/>
          <w:numId w:val="17"/>
        </w:num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Гипотеза проверяется на истинность в экспериментальном или </w:t>
      </w:r>
      <w:proofErr w:type="spellStart"/>
      <w:r w:rsidRPr="004B5BC0">
        <w:rPr>
          <w:rFonts w:ascii="Times New Roman" w:eastAsia="Calibri" w:hAnsi="Times New Roman" w:cs="Times New Roman"/>
          <w:sz w:val="24"/>
          <w:szCs w:val="24"/>
        </w:rPr>
        <w:t>эмперическом</w:t>
      </w:r>
      <w:proofErr w:type="spellEnd"/>
      <w:r w:rsidRPr="004B5BC0">
        <w:rPr>
          <w:rFonts w:ascii="Times New Roman" w:eastAsia="Calibri" w:hAnsi="Times New Roman" w:cs="Times New Roman"/>
          <w:sz w:val="24"/>
          <w:szCs w:val="24"/>
        </w:rPr>
        <w:t xml:space="preserve"> научном исследовании.</w:t>
      </w:r>
    </w:p>
    <w:p w:rsidR="004B5BC0" w:rsidRPr="004B5BC0" w:rsidRDefault="004B5BC0" w:rsidP="003F2BC2">
      <w:pPr>
        <w:numPr>
          <w:ilvl w:val="0"/>
          <w:numId w:val="17"/>
        </w:numPr>
        <w:spacing w:line="240" w:lineRule="auto"/>
        <w:jc w:val="both"/>
        <w:rPr>
          <w:rFonts w:ascii="Times New Roman" w:eastAsia="Calibri" w:hAnsi="Times New Roman" w:cs="Times New Roman"/>
          <w:sz w:val="24"/>
          <w:szCs w:val="24"/>
        </w:rPr>
      </w:pPr>
      <w:proofErr w:type="spellStart"/>
      <w:proofErr w:type="gramStart"/>
      <w:r w:rsidRPr="004B5BC0">
        <w:rPr>
          <w:rFonts w:ascii="Times New Roman" w:eastAsia="Calibri" w:hAnsi="Times New Roman" w:cs="Times New Roman"/>
          <w:sz w:val="24"/>
          <w:szCs w:val="24"/>
        </w:rPr>
        <w:t>Рефлекция</w:t>
      </w:r>
      <w:proofErr w:type="spellEnd"/>
      <w:r w:rsidRPr="004B5BC0">
        <w:rPr>
          <w:rFonts w:ascii="Times New Roman" w:eastAsia="Calibri" w:hAnsi="Times New Roman" w:cs="Times New Roman"/>
          <w:sz w:val="24"/>
          <w:szCs w:val="24"/>
        </w:rPr>
        <w:t xml:space="preserve"> (от лат.</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Обращение назад) – процесс осмысления чего – либо при помощи изучения и сравнения.</w:t>
      </w:r>
      <w:proofErr w:type="gramEnd"/>
    </w:p>
    <w:p w:rsidR="004B5BC0" w:rsidRPr="004B5BC0" w:rsidRDefault="004B5BC0" w:rsidP="003F2BC2">
      <w:pPr>
        <w:numPr>
          <w:ilvl w:val="0"/>
          <w:numId w:val="17"/>
        </w:numPr>
        <w:spacing w:line="240" w:lineRule="auto"/>
        <w:jc w:val="both"/>
        <w:rPr>
          <w:rFonts w:ascii="Times New Roman" w:eastAsia="Calibri" w:hAnsi="Times New Roman" w:cs="Times New Roman"/>
          <w:sz w:val="24"/>
          <w:szCs w:val="24"/>
        </w:rPr>
      </w:pPr>
      <w:proofErr w:type="spellStart"/>
      <w:r w:rsidRPr="004B5BC0">
        <w:rPr>
          <w:rFonts w:ascii="Times New Roman" w:eastAsia="Calibri" w:hAnsi="Times New Roman" w:cs="Times New Roman"/>
          <w:sz w:val="24"/>
          <w:szCs w:val="24"/>
        </w:rPr>
        <w:t>Эмпатия</w:t>
      </w:r>
      <w:proofErr w:type="spellEnd"/>
      <w:r w:rsidRPr="004B5BC0">
        <w:rPr>
          <w:rFonts w:ascii="Times New Roman" w:eastAsia="Calibri" w:hAnsi="Times New Roman" w:cs="Times New Roman"/>
          <w:sz w:val="24"/>
          <w:szCs w:val="24"/>
        </w:rPr>
        <w:t xml:space="preserve"> (от </w:t>
      </w:r>
      <w:proofErr w:type="spellStart"/>
      <w:r w:rsidRPr="004B5BC0">
        <w:rPr>
          <w:rFonts w:ascii="Times New Roman" w:eastAsia="Calibri" w:hAnsi="Times New Roman" w:cs="Times New Roman"/>
          <w:sz w:val="24"/>
          <w:szCs w:val="24"/>
        </w:rPr>
        <w:t>греч</w:t>
      </w:r>
      <w:proofErr w:type="gramStart"/>
      <w:r w:rsidRPr="004B5BC0">
        <w:rPr>
          <w:rFonts w:ascii="Times New Roman" w:eastAsia="Calibri" w:hAnsi="Times New Roman" w:cs="Times New Roman"/>
          <w:sz w:val="24"/>
          <w:szCs w:val="24"/>
        </w:rPr>
        <w:t>.с</w:t>
      </w:r>
      <w:proofErr w:type="gramEnd"/>
      <w:r w:rsidRPr="004B5BC0">
        <w:rPr>
          <w:rFonts w:ascii="Times New Roman" w:eastAsia="Calibri" w:hAnsi="Times New Roman" w:cs="Times New Roman"/>
          <w:sz w:val="24"/>
          <w:szCs w:val="24"/>
        </w:rPr>
        <w:t>опереживание</w:t>
      </w:r>
      <w:proofErr w:type="spellEnd"/>
      <w:r w:rsidRPr="004B5BC0">
        <w:rPr>
          <w:rFonts w:ascii="Times New Roman" w:eastAsia="Calibri" w:hAnsi="Times New Roman" w:cs="Times New Roman"/>
          <w:sz w:val="24"/>
          <w:szCs w:val="24"/>
        </w:rPr>
        <w:t>) – постижение эмоционального состояния, проникновение, чувствование в переживания другого человека.</w:t>
      </w:r>
    </w:p>
    <w:p w:rsidR="004B5BC0" w:rsidRPr="004B5BC0" w:rsidRDefault="004B5BC0" w:rsidP="003F2BC2">
      <w:pPr>
        <w:spacing w:after="0" w:line="240" w:lineRule="auto"/>
        <w:jc w:val="center"/>
        <w:rPr>
          <w:rFonts w:ascii="Times New Roman" w:eastAsia="Calibri" w:hAnsi="Times New Roman" w:cs="Times New Roman"/>
          <w:b/>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p>
    <w:p w:rsidR="004B5BC0" w:rsidRDefault="004B5BC0"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3F2BC2" w:rsidRDefault="003F2BC2"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ПРИЛОЖЕНИЕ 1</w:t>
      </w: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Методическое обеспечение:</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1. «Нюхаем, пробуем, трогаем, слушаем»</w:t>
      </w:r>
    </w:p>
    <w:p w:rsidR="004B5BC0" w:rsidRPr="004B5BC0" w:rsidRDefault="004B5BC0" w:rsidP="003F2BC2">
      <w:pPr>
        <w:spacing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b/>
          <w:sz w:val="24"/>
          <w:szCs w:val="24"/>
        </w:rPr>
        <w:t>Задача:</w:t>
      </w:r>
      <w:r w:rsidRPr="004B5BC0">
        <w:rPr>
          <w:rFonts w:ascii="Times New Roman" w:eastAsia="Calibri" w:hAnsi="Times New Roman" w:cs="Times New Roman"/>
          <w:sz w:val="24"/>
          <w:szCs w:val="24"/>
        </w:rPr>
        <w:t xml:space="preserve"> закрепить представления детей об органах чувств, их назначении (уши – слышать, узнавать различные звуки; нос  - определить запах; пальцы – определять форму, структуру поверхности; язык – определять на вкус).</w:t>
      </w:r>
      <w:proofErr w:type="gramEnd"/>
    </w:p>
    <w:p w:rsidR="004B5BC0" w:rsidRPr="004B5BC0" w:rsidRDefault="004B5BC0" w:rsidP="003F2BC2">
      <w:pPr>
        <w:spacing w:line="240" w:lineRule="auto"/>
        <w:jc w:val="both"/>
        <w:rPr>
          <w:rFonts w:ascii="Times New Roman" w:eastAsia="Calibri" w:hAnsi="Times New Roman" w:cs="Times New Roman"/>
          <w:sz w:val="24"/>
          <w:szCs w:val="24"/>
        </w:rPr>
      </w:pPr>
      <w:proofErr w:type="gramStart"/>
      <w:r w:rsidRPr="004B5BC0">
        <w:rPr>
          <w:rFonts w:ascii="Times New Roman" w:eastAsia="Calibri" w:hAnsi="Times New Roman" w:cs="Times New Roman"/>
          <w:b/>
          <w:sz w:val="24"/>
          <w:szCs w:val="24"/>
        </w:rPr>
        <w:t>Материал:</w:t>
      </w:r>
      <w:r w:rsidRPr="004B5BC0">
        <w:rPr>
          <w:rFonts w:ascii="Times New Roman" w:eastAsia="Calibri" w:hAnsi="Times New Roman" w:cs="Times New Roman"/>
          <w:sz w:val="24"/>
          <w:szCs w:val="24"/>
        </w:rPr>
        <w:t xml:space="preserve"> ширма с тремя круглыми прорезями (для рук и носа), газета, колокольчик, молоток, два камня, погремушка, свисток, говорящая кукла, футляры от киндер – сюрпризов с дырочками; в футлярах: чеснок, кусочек апельсина; поролон с духами, лимон, сахар.</w:t>
      </w:r>
      <w:proofErr w:type="gramEnd"/>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 xml:space="preserve">Ход: </w:t>
      </w:r>
      <w:r w:rsidRPr="004B5BC0">
        <w:rPr>
          <w:rFonts w:ascii="Times New Roman" w:eastAsia="Calibri" w:hAnsi="Times New Roman" w:cs="Times New Roman"/>
          <w:sz w:val="24"/>
          <w:szCs w:val="24"/>
        </w:rPr>
        <w:t>На столе разложены газеты, колокольчик, молоток, два камня, погремушка, свисток, говорящая кукла. Дед</w:t>
      </w:r>
      <w:proofErr w:type="gramStart"/>
      <w:r w:rsidRPr="004B5BC0">
        <w:rPr>
          <w:rFonts w:ascii="Times New Roman" w:eastAsia="Calibri" w:hAnsi="Times New Roman" w:cs="Times New Roman"/>
          <w:sz w:val="24"/>
          <w:szCs w:val="24"/>
        </w:rPr>
        <w:t xml:space="preserve"> З</w:t>
      </w:r>
      <w:proofErr w:type="gramEnd"/>
      <w:r w:rsidRPr="004B5BC0">
        <w:rPr>
          <w:rFonts w:ascii="Times New Roman" w:eastAsia="Calibri" w:hAnsi="Times New Roman" w:cs="Times New Roman"/>
          <w:sz w:val="24"/>
          <w:szCs w:val="24"/>
        </w:rP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4B5BC0">
        <w:rPr>
          <w:rFonts w:ascii="Times New Roman" w:eastAsia="Calibri" w:hAnsi="Times New Roman" w:cs="Times New Roman"/>
          <w:sz w:val="24"/>
          <w:szCs w:val="24"/>
        </w:rPr>
        <w:t xml:space="preserve"> З</w:t>
      </w:r>
      <w:proofErr w:type="gramEnd"/>
      <w:r w:rsidRPr="004B5BC0">
        <w:rPr>
          <w:rFonts w:ascii="Times New Roman" w:eastAsia="Calibri" w:hAnsi="Times New Roman" w:cs="Times New Roman"/>
          <w:sz w:val="24"/>
          <w:szCs w:val="24"/>
        </w:rPr>
        <w:t>най беседует с детьми, задавая вопросы, например: «Как звучат эти предметы?», «С помощью чего вы смогли услышать эти звуки?» и т.д.</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Игра «Угадай, что звучит?»</w:t>
      </w:r>
      <w:r w:rsidRPr="004B5BC0">
        <w:rPr>
          <w:rFonts w:ascii="Times New Roman" w:eastAsia="Calibri" w:hAnsi="Times New Roman" w:cs="Times New Roman"/>
          <w:sz w:val="24"/>
          <w:szCs w:val="24"/>
        </w:rPr>
        <w:t xml:space="preserve">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Игра «Отгадай по запаху»</w:t>
      </w:r>
      <w:r w:rsidRPr="004B5BC0">
        <w:rPr>
          <w:rFonts w:ascii="Times New Roman" w:eastAsia="Calibri" w:hAnsi="Times New Roman" w:cs="Times New Roman"/>
          <w:sz w:val="24"/>
          <w:szCs w:val="24"/>
        </w:rPr>
        <w:t xml:space="preserve"> - дети подставляют свои носики к окошку ширмы, а воспитатель предлагает отгадать по запаху, что у него в руках. Что это? Как узнали? (Нам помог нос.)</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Игра «Отгадай на вкус»</w:t>
      </w:r>
      <w:r w:rsidRPr="004B5BC0">
        <w:rPr>
          <w:rFonts w:ascii="Times New Roman" w:eastAsia="Calibri" w:hAnsi="Times New Roman" w:cs="Times New Roman"/>
          <w:sz w:val="24"/>
          <w:szCs w:val="24"/>
        </w:rPr>
        <w:t xml:space="preserve"> - воспитатель предлагает детям отгадать по вкусу лимон, сахар.</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Игра «Отгадай на ощупь»</w:t>
      </w:r>
      <w:r w:rsidRPr="004B5BC0">
        <w:rPr>
          <w:rFonts w:ascii="Times New Roman" w:eastAsia="Calibri" w:hAnsi="Times New Roman" w:cs="Times New Roman"/>
          <w:sz w:val="24"/>
          <w:szCs w:val="24"/>
        </w:rPr>
        <w:t xml:space="preserve"> - дети опускают руку в отверстие ширмы, отгадывают предмет и затем достают его. Назовите наших помощников, которые помогают узнать нам предмет по звуку, по запаху, по вкусу. Что было бы, если бы их у нас не было? </w:t>
      </w:r>
      <w:proofErr w:type="gramStart"/>
      <w:r w:rsidRPr="004B5BC0">
        <w:rPr>
          <w:rFonts w:ascii="Times New Roman" w:eastAsia="Calibri" w:hAnsi="Times New Roman" w:cs="Times New Roman"/>
          <w:sz w:val="24"/>
          <w:szCs w:val="24"/>
        </w:rPr>
        <w:t xml:space="preserve">(На </w:t>
      </w:r>
      <w:proofErr w:type="spellStart"/>
      <w:r w:rsidRPr="004B5BC0">
        <w:rPr>
          <w:rFonts w:ascii="Times New Roman" w:eastAsia="Calibri" w:hAnsi="Times New Roman" w:cs="Times New Roman"/>
          <w:sz w:val="24"/>
          <w:szCs w:val="24"/>
        </w:rPr>
        <w:t>фланелеграфе</w:t>
      </w:r>
      <w:proofErr w:type="spellEnd"/>
      <w:r w:rsidRPr="004B5BC0">
        <w:rPr>
          <w:rFonts w:ascii="Times New Roman" w:eastAsia="Calibri" w:hAnsi="Times New Roman" w:cs="Times New Roman"/>
          <w:sz w:val="24"/>
          <w:szCs w:val="24"/>
        </w:rPr>
        <w:t xml:space="preserve"> с помощью картинок фиксируется назначение органов чувств</w:t>
      </w:r>
      <w:proofErr w:type="gramEnd"/>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2. «Почему все звучит»</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Задача:</w:t>
      </w:r>
      <w:r w:rsidRPr="004B5BC0">
        <w:rPr>
          <w:rFonts w:ascii="Times New Roman" w:eastAsia="Calibri" w:hAnsi="Times New Roman" w:cs="Times New Roman"/>
          <w:sz w:val="24"/>
          <w:szCs w:val="24"/>
        </w:rPr>
        <w:t xml:space="preserve"> подвести детей к пониманию причин возникновения звука: колебание предмета.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Материал:</w:t>
      </w:r>
      <w:r w:rsidRPr="004B5BC0">
        <w:rPr>
          <w:rFonts w:ascii="Times New Roman" w:eastAsia="Calibri" w:hAnsi="Times New Roman" w:cs="Times New Roman"/>
          <w:sz w:val="24"/>
          <w:szCs w:val="24"/>
        </w:rPr>
        <w:t xml:space="preserve"> бубен, стеклянный стакан, газета, деревянная линейка, металлофон.</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Ход:</w:t>
      </w:r>
      <w:r w:rsidRPr="004B5BC0">
        <w:rPr>
          <w:rFonts w:ascii="Times New Roman" w:eastAsia="Calibri" w:hAnsi="Times New Roman" w:cs="Times New Roman"/>
          <w:sz w:val="24"/>
          <w:szCs w:val="24"/>
        </w:rPr>
        <w:t xml:space="preserve"> Игра «Что звучит?»-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w:t>
      </w:r>
      <w:proofErr w:type="gramStart"/>
      <w:r w:rsidRPr="004B5BC0">
        <w:rPr>
          <w:rFonts w:ascii="Times New Roman" w:eastAsia="Calibri" w:hAnsi="Times New Roman" w:cs="Times New Roman"/>
          <w:sz w:val="24"/>
          <w:szCs w:val="24"/>
        </w:rPr>
        <w:t>р(</w:t>
      </w:r>
      <w:proofErr w:type="gramEnd"/>
      <w:r w:rsidRPr="004B5BC0">
        <w:rPr>
          <w:rFonts w:ascii="Times New Roman" w:eastAsia="Calibri" w:hAnsi="Times New Roman" w:cs="Times New Roman"/>
          <w:sz w:val="24"/>
          <w:szCs w:val="24"/>
        </w:rPr>
        <w:t>з-з-з-з). Как жужжит муха (</w:t>
      </w:r>
      <w:proofErr w:type="gramStart"/>
      <w:r w:rsidRPr="004B5BC0">
        <w:rPr>
          <w:rFonts w:ascii="Times New Roman" w:eastAsia="Calibri" w:hAnsi="Times New Roman" w:cs="Times New Roman"/>
          <w:sz w:val="24"/>
          <w:szCs w:val="24"/>
        </w:rPr>
        <w:t>ж- ж</w:t>
      </w:r>
      <w:proofErr w:type="gramEnd"/>
      <w:r w:rsidRPr="004B5BC0">
        <w:rPr>
          <w:rFonts w:ascii="Times New Roman" w:eastAsia="Calibri" w:hAnsi="Times New Roman" w:cs="Times New Roman"/>
          <w:sz w:val="24"/>
          <w:szCs w:val="24"/>
        </w:rPr>
        <w:t xml:space="preserve">- ж). Как гудит шмель? (у-у-у) Затем каждому ребенку предлагается тронуть струну инструмента, вслушиваться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прижимаем к столу, а </w:t>
      </w:r>
      <w:proofErr w:type="gramStart"/>
      <w:r w:rsidRPr="004B5BC0">
        <w:rPr>
          <w:rFonts w:ascii="Times New Roman" w:eastAsia="Calibri" w:hAnsi="Times New Roman" w:cs="Times New Roman"/>
          <w:sz w:val="24"/>
          <w:szCs w:val="24"/>
        </w:rPr>
        <w:t>по</w:t>
      </w:r>
      <w:proofErr w:type="gramEnd"/>
      <w:r w:rsidRPr="004B5BC0">
        <w:rPr>
          <w:rFonts w:ascii="Times New Roman" w:eastAsia="Calibri" w:hAnsi="Times New Roman" w:cs="Times New Roman"/>
          <w:sz w:val="24"/>
          <w:szCs w:val="24"/>
        </w:rPr>
        <w:t xml:space="preserve"> свободному хлопаем ладошкой. Что происходит с линейкой? (Дрожит, колеблется). Как прекратить звук?  (Остановить колебания линейки). Извлекаем звук из стеклянного стакана с помощью палочки, прекращаем. Когда же возникает звук? Звук возникает, когда </w:t>
      </w:r>
      <w:r w:rsidRPr="004B5BC0">
        <w:rPr>
          <w:rFonts w:ascii="Times New Roman" w:eastAsia="Calibri" w:hAnsi="Times New Roman" w:cs="Times New Roman"/>
          <w:sz w:val="24"/>
          <w:szCs w:val="24"/>
        </w:rPr>
        <w:lastRenderedPageBreak/>
        <w:t>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3. «Прозрачная вода»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Задача:</w:t>
      </w:r>
      <w:r w:rsidRPr="004B5BC0">
        <w:rPr>
          <w:rFonts w:ascii="Times New Roman" w:eastAsia="Calibri" w:hAnsi="Times New Roman" w:cs="Times New Roman"/>
          <w:sz w:val="24"/>
          <w:szCs w:val="24"/>
        </w:rPr>
        <w:t xml:space="preserve"> выявить свойства воды (прозрачная, без запаха, льется, имеет вес).</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Материалы:</w:t>
      </w:r>
      <w:r w:rsidRPr="004B5BC0">
        <w:rPr>
          <w:rFonts w:ascii="Times New Roman" w:eastAsia="Calibri" w:hAnsi="Times New Roman" w:cs="Times New Roman"/>
          <w:sz w:val="24"/>
          <w:szCs w:val="24"/>
        </w:rPr>
        <w:t xml:space="preserve"> две непрозрачные банки (одна заполнена водой), стеклянная банка с широким горлышком, ложки, таз  с водой, поднос, предметные картинки.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Ход:</w:t>
      </w:r>
      <w:r w:rsidRPr="004B5BC0">
        <w:rPr>
          <w:rFonts w:ascii="Times New Roman" w:eastAsia="Calibri" w:hAnsi="Times New Roman" w:cs="Times New Roman"/>
          <w:sz w:val="24"/>
          <w:szCs w:val="24"/>
        </w:rPr>
        <w:t xml:space="preserve"> В гости пришла Капелька. Кто такая Капелька? С чем она любит играть? 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Какая вода? (</w:t>
      </w:r>
      <w:proofErr w:type="gramStart"/>
      <w:r w:rsidRPr="004B5BC0">
        <w:rPr>
          <w:rFonts w:ascii="Times New Roman" w:eastAsia="Calibri" w:hAnsi="Times New Roman" w:cs="Times New Roman"/>
          <w:sz w:val="24"/>
          <w:szCs w:val="24"/>
        </w:rPr>
        <w:t>Прозрачная</w:t>
      </w:r>
      <w:proofErr w:type="gramEnd"/>
      <w:r w:rsidRPr="004B5BC0">
        <w:rPr>
          <w:rFonts w:ascii="Times New Roman" w:eastAsia="Calibri" w:hAnsi="Times New Roman" w:cs="Times New Roman"/>
          <w:sz w:val="24"/>
          <w:szCs w:val="24"/>
        </w:rPr>
        <w:t>)  Что мы узнали  воде?</w:t>
      </w:r>
    </w:p>
    <w:p w:rsidR="004B5BC0" w:rsidRPr="004B5BC0" w:rsidRDefault="004B5BC0" w:rsidP="003F2BC2">
      <w:pPr>
        <w:spacing w:line="240" w:lineRule="auto"/>
        <w:jc w:val="both"/>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b/>
          <w:sz w:val="24"/>
          <w:szCs w:val="24"/>
        </w:rPr>
      </w:pPr>
      <w:r w:rsidRPr="004B5BC0">
        <w:rPr>
          <w:rFonts w:ascii="Times New Roman" w:eastAsia="Calibri" w:hAnsi="Times New Roman" w:cs="Times New Roman"/>
          <w:sz w:val="24"/>
          <w:szCs w:val="24"/>
        </w:rPr>
        <w:t>ПРИЛОЖЕНИЕ 2</w:t>
      </w:r>
      <w:r w:rsidRPr="004B5BC0">
        <w:rPr>
          <w:rFonts w:ascii="Times New Roman" w:eastAsia="Calibri" w:hAnsi="Times New Roman" w:cs="Times New Roman"/>
          <w:b/>
          <w:sz w:val="24"/>
          <w:szCs w:val="24"/>
        </w:rPr>
        <w:t xml:space="preserve"> </w:t>
      </w: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Система упражнений и проблемных ситуаций</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1.  «Как и почему вода льется?» </w:t>
      </w:r>
      <w:proofErr w:type="gramStart"/>
      <w:r w:rsidRPr="004B5BC0">
        <w:rPr>
          <w:rFonts w:ascii="Times New Roman" w:eastAsia="Calibri" w:hAnsi="Times New Roman" w:cs="Times New Roman"/>
          <w:sz w:val="24"/>
          <w:szCs w:val="24"/>
        </w:rPr>
        <w:t>Вода льется из разных сосудов по – разному: из широкого – большим потоком, из узкого – тоненькой струйкой; отводы летят брызги; вода принимает форму того сосуда, в который налита; если воду лишь переливать из одного сосуда в другой, ее останется столько же; воды станет меньше, если ее отлить.</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2. «Можно ли удариться о воду</w:t>
      </w:r>
      <w:proofErr w:type="gramStart"/>
      <w:r w:rsidRPr="004B5BC0">
        <w:rPr>
          <w:rFonts w:ascii="Times New Roman" w:eastAsia="Calibri" w:hAnsi="Times New Roman" w:cs="Times New Roman"/>
          <w:sz w:val="24"/>
          <w:szCs w:val="24"/>
        </w:rPr>
        <w:t xml:space="preserve">?,  </w:t>
      </w:r>
      <w:proofErr w:type="gramEnd"/>
      <w:r w:rsidRPr="004B5BC0">
        <w:rPr>
          <w:rFonts w:ascii="Times New Roman" w:eastAsia="Calibri" w:hAnsi="Times New Roman" w:cs="Times New Roman"/>
          <w:sz w:val="24"/>
          <w:szCs w:val="24"/>
        </w:rPr>
        <w:t>Как из воды сделать значок?» Вода может быть в виде жидкости, пара, льда; для этого необходима определенная температура. Использовать лист бумаги.</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3. «Почему стучит крышка у чайника?», «Как увидеть пар? (Вода испаряется и ее становится меньше.)</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4. «Почему идет дождь?», «Почему идет снег?» (Конденсация пара на крышке чайника, на блюдце, если накрыть блюдцем чашку.)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5. «Можно ли унести воду в решете?» (Различные материалы пропускают воду, фильтрация с использованием различных материалов и веществ.)</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6. «Измеряем воду». </w:t>
      </w:r>
      <w:proofErr w:type="gramStart"/>
      <w:r w:rsidRPr="004B5BC0">
        <w:rPr>
          <w:rFonts w:ascii="Times New Roman" w:eastAsia="Calibri" w:hAnsi="Times New Roman" w:cs="Times New Roman"/>
          <w:sz w:val="24"/>
          <w:szCs w:val="24"/>
        </w:rPr>
        <w:t>(Вода в различных емкостях: литр и килограмм.</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 xml:space="preserve">Молочные бутылки емкостью </w:t>
      </w:r>
      <w:smartTag w:uri="urn:schemas-microsoft-com:office:smarttags" w:element="metricconverter">
        <w:smartTagPr>
          <w:attr w:name="ProductID" w:val="0,5 л"/>
        </w:smartTagPr>
        <w:r w:rsidRPr="004B5BC0">
          <w:rPr>
            <w:rFonts w:ascii="Times New Roman" w:eastAsia="Calibri" w:hAnsi="Times New Roman" w:cs="Times New Roman"/>
            <w:sz w:val="24"/>
            <w:szCs w:val="24"/>
          </w:rPr>
          <w:t>0,5 л</w:t>
        </w:r>
      </w:smartTag>
      <w:r w:rsidRPr="004B5BC0">
        <w:rPr>
          <w:rFonts w:ascii="Times New Roman" w:eastAsia="Calibri" w:hAnsi="Times New Roman" w:cs="Times New Roman"/>
          <w:sz w:val="24"/>
          <w:szCs w:val="24"/>
        </w:rPr>
        <w:t>.); «Поровну ли в емкостях воды, как это проверить?</w:t>
      </w:r>
      <w:proofErr w:type="gramEnd"/>
      <w:r w:rsidRPr="004B5BC0">
        <w:rPr>
          <w:rFonts w:ascii="Times New Roman" w:eastAsia="Calibri" w:hAnsi="Times New Roman" w:cs="Times New Roman"/>
          <w:sz w:val="24"/>
          <w:szCs w:val="24"/>
        </w:rPr>
        <w:t xml:space="preserve"> Как узнать, сколько воды в непрозрачном сосуде?»</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7. </w:t>
      </w:r>
      <w:proofErr w:type="gramStart"/>
      <w:r w:rsidRPr="004B5BC0">
        <w:rPr>
          <w:rFonts w:ascii="Times New Roman" w:eastAsia="Calibri" w:hAnsi="Times New Roman" w:cs="Times New Roman"/>
          <w:sz w:val="24"/>
          <w:szCs w:val="24"/>
        </w:rPr>
        <w:t xml:space="preserve">«Помоги умыть </w:t>
      </w:r>
      <w:proofErr w:type="spellStart"/>
      <w:r w:rsidRPr="004B5BC0">
        <w:rPr>
          <w:rFonts w:ascii="Times New Roman" w:eastAsia="Calibri" w:hAnsi="Times New Roman" w:cs="Times New Roman"/>
          <w:sz w:val="24"/>
          <w:szCs w:val="24"/>
        </w:rPr>
        <w:t>Хрюшу</w:t>
      </w:r>
      <w:proofErr w:type="spellEnd"/>
      <w:r w:rsidRPr="004B5BC0">
        <w:rPr>
          <w:rFonts w:ascii="Times New Roman" w:eastAsia="Calibri" w:hAnsi="Times New Roman" w:cs="Times New Roman"/>
          <w:sz w:val="24"/>
          <w:szCs w:val="24"/>
        </w:rPr>
        <w:t xml:space="preserve">» (Вода, ее взаимодействия с другими материалами, веществами: солью, сахаром, </w:t>
      </w:r>
      <w:proofErr w:type="spellStart"/>
      <w:r w:rsidRPr="004B5BC0">
        <w:rPr>
          <w:rFonts w:ascii="Times New Roman" w:eastAsia="Calibri" w:hAnsi="Times New Roman" w:cs="Times New Roman"/>
          <w:sz w:val="24"/>
          <w:szCs w:val="24"/>
        </w:rPr>
        <w:t>гушью</w:t>
      </w:r>
      <w:proofErr w:type="spellEnd"/>
      <w:r w:rsidRPr="004B5BC0">
        <w:rPr>
          <w:rFonts w:ascii="Times New Roman" w:eastAsia="Calibri" w:hAnsi="Times New Roman" w:cs="Times New Roman"/>
          <w:sz w:val="24"/>
          <w:szCs w:val="24"/>
        </w:rPr>
        <w:t>, масляной краской, глиной, содой, мукой, землей).</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8. Бывает ли жидкий камень? (Парафин, пластилин, лед, железо, стекло).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9. «Зачем нужен нос?» (Воздух и запах)</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10. «Как увидеть воздух?», «Откуда дует ветер?» (Флюгер)</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11. «Почему летит мыльный пузырь?» Что летает, не летает – мыльный пузырь. (Воздушный шарик, воздушный змей, пух, парашют).</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12. «Почему глина лепится?» </w:t>
      </w:r>
      <w:proofErr w:type="gramStart"/>
      <w:r w:rsidRPr="004B5BC0">
        <w:rPr>
          <w:rFonts w:ascii="Times New Roman" w:eastAsia="Calibri" w:hAnsi="Times New Roman" w:cs="Times New Roman"/>
          <w:sz w:val="24"/>
          <w:szCs w:val="24"/>
        </w:rPr>
        <w:t>(Глина, пластилин, пластик принимает разную форму?</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Можно раскатать и скатать снова – меняется форма, а не количество).</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13. </w:t>
      </w:r>
      <w:proofErr w:type="gramStart"/>
      <w:r w:rsidRPr="004B5BC0">
        <w:rPr>
          <w:rFonts w:ascii="Times New Roman" w:eastAsia="Calibri" w:hAnsi="Times New Roman" w:cs="Times New Roman"/>
          <w:sz w:val="24"/>
          <w:szCs w:val="24"/>
        </w:rPr>
        <w:t>«Волшебный гвоздик» (Магнит, свойства магнита – притягивает другой железный предмет.</w:t>
      </w:r>
      <w:proofErr w:type="gramEnd"/>
      <w:r w:rsidRPr="004B5BC0">
        <w:rPr>
          <w:rFonts w:ascii="Times New Roman" w:eastAsia="Calibri" w:hAnsi="Times New Roman" w:cs="Times New Roman"/>
          <w:sz w:val="24"/>
          <w:szCs w:val="24"/>
        </w:rPr>
        <w:t xml:space="preserve"> Почему магнит отталкивает? </w:t>
      </w:r>
      <w:proofErr w:type="gramStart"/>
      <w:r w:rsidRPr="004B5BC0">
        <w:rPr>
          <w:rFonts w:ascii="Times New Roman" w:eastAsia="Calibri" w:hAnsi="Times New Roman" w:cs="Times New Roman"/>
          <w:sz w:val="24"/>
          <w:szCs w:val="24"/>
        </w:rPr>
        <w:t>Стороны света, действие компаса).</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14. «Как сделать из мухи слона? (Увеличительное стекло).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15. «Как зажечь костер, если нет спичек?» (Использовать стекло).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16. «Бывает ли стекло прозрачным?» </w:t>
      </w:r>
      <w:proofErr w:type="gramStart"/>
      <w:r w:rsidRPr="004B5BC0">
        <w:rPr>
          <w:rFonts w:ascii="Times New Roman" w:eastAsia="Calibri" w:hAnsi="Times New Roman" w:cs="Times New Roman"/>
          <w:sz w:val="24"/>
          <w:szCs w:val="24"/>
        </w:rPr>
        <w:t>(Цветное стекло.</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Зачем нужны солнечные очки?).</w:t>
      </w:r>
      <w:proofErr w:type="gramEnd"/>
    </w:p>
    <w:p w:rsidR="004B5BC0" w:rsidRDefault="004B5BC0" w:rsidP="003F2BC2">
      <w:pPr>
        <w:spacing w:line="240" w:lineRule="auto"/>
        <w:jc w:val="right"/>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r w:rsidRPr="004B5BC0">
        <w:rPr>
          <w:rFonts w:ascii="Times New Roman" w:eastAsia="Calibri" w:hAnsi="Times New Roman" w:cs="Times New Roman"/>
          <w:sz w:val="24"/>
          <w:szCs w:val="24"/>
        </w:rPr>
        <w:t>ПРИЛОЖЕНИЕ 3</w:t>
      </w:r>
    </w:p>
    <w:p w:rsidR="004B5BC0" w:rsidRPr="004B5BC0" w:rsidRDefault="004B5BC0" w:rsidP="003F2BC2">
      <w:pPr>
        <w:spacing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Логические задачи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выявление знаний детей о свойствах материалов и объектов</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мы не видим воздух? (прозрачный, бесцветный, не имеет запаха)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в стакане с водой ложку видно, а в стакане с молоком нет? (вода прозрачная)</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когда насыпаем в стакан с водой соль или сахар, вода остается прозрачной, а когда положим мед или глину вода стала мутной? (вода – растворитель, но не все вещества растворяются в воде).</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когда жарко лужи после дождя высыхают быстро, а когда прохладно – долго? (вода при нагревании испаряется)</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Когда вода кипит в чайнике, что ты видишь над ним? (пар).</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зимой воду можно взять руками и она не выльется?  (зимой холодно, вода превращается в лед и снег)</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 Почему при опускании кусочка почвы в воду, идут пузырьки?  (в почве есть воздух, т.к. там живут черви, кроты, жуки, а  они дышат) </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Что будет с почвой,  если ее поливать грязной водой (почка станет грязной, а для жизни животных и растений нужно чтобы почва была чистой)</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Почему смешав деревянные предметы и гвозди, чтобы их разделить мы используем магнит? (магнит притягивает все железное)</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b/>
          <w:sz w:val="24"/>
          <w:szCs w:val="24"/>
        </w:rPr>
        <w:t>Цель:</w:t>
      </w:r>
      <w:r w:rsidRPr="004B5BC0">
        <w:rPr>
          <w:rFonts w:ascii="Times New Roman" w:eastAsia="Calibri" w:hAnsi="Times New Roman" w:cs="Times New Roman"/>
          <w:sz w:val="24"/>
          <w:szCs w:val="24"/>
        </w:rPr>
        <w:t xml:space="preserve"> выявление знаний детей о свойствах материалов; явлениях природы; сезонных изменениях в природе</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 материалам произведений детской художественной литературы).</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Стекло</w:t>
      </w:r>
      <w:r w:rsidRPr="004B5BC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Днем, на прогулке в детском саду дети шлепали по лужам. А вечером, когда возвращались домой, лужи покрылись стеклом. Оно ломалось,  с треском на мелкие кусочки стоило лишь наступить на него ногой.</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Я хочу узнать, спросить у тебя: Что это за стекло? Почему лужи покрылись им вечером? Почему оно ломалось с треском?</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lastRenderedPageBreak/>
        <w:t>Бусинки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НА даче дети рано поднялись. И сразу побежали в сад, где росли цветы и высокая трава. Они заметили на каждом цветке большие и прозрачные бусинки воды. Они блестели и переливались на солнце. Что такое? – удивились дети. А ты знаешь, что это такое? В какое время дня они бывают на траве и цветах и почему? </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Кораблики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Пришла я к пруду. Сколько разноцветных корабликов сегодня на пруду: желтые, красные, оранжевые!</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Их пригнал сюда ветер. Опустится такой кораблик и сразу поплывет. </w:t>
      </w:r>
      <w:proofErr w:type="spellStart"/>
      <w:r w:rsidRPr="004B5BC0">
        <w:rPr>
          <w:rFonts w:ascii="Times New Roman" w:eastAsia="Calibri" w:hAnsi="Times New Roman" w:cs="Times New Roman"/>
          <w:sz w:val="24"/>
          <w:szCs w:val="24"/>
        </w:rPr>
        <w:t>Мого</w:t>
      </w:r>
      <w:proofErr w:type="spellEnd"/>
      <w:r w:rsidRPr="004B5BC0">
        <w:rPr>
          <w:rFonts w:ascii="Times New Roman" w:eastAsia="Calibri" w:hAnsi="Times New Roman" w:cs="Times New Roman"/>
          <w:sz w:val="24"/>
          <w:szCs w:val="24"/>
        </w:rPr>
        <w:t xml:space="preserve"> их еще прилетит сегодня, завтра, послезавтра. А потом не станет корабликов и пруд замерзнет. Что за кораблики?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 какое время года они бывают? Почему?</w:t>
      </w:r>
    </w:p>
    <w:p w:rsidR="004B5BC0" w:rsidRPr="004B5BC0" w:rsidRDefault="004B5BC0" w:rsidP="003F2BC2">
      <w:pPr>
        <w:spacing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Белые мухи.</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Утром Леночка шла в детский сад. В воздухе кружились белые мухи. «Какие красивые, - подумала Леночка, - надо показать их ребятам» Она подставила варежку. Мухи плавно, послушно уселись на нее. Леночка бережно (осторожно) внесла их в детский сад и позвала ребят посмотреть. Но когда ребята подошли, на варежках блестели капельки воды. Что же это за мухи были? Что случилось с ними в детском саду и почему? В какое время года летают белые мухи?</w:t>
      </w:r>
    </w:p>
    <w:p w:rsidR="004B5BC0" w:rsidRPr="004B5BC0" w:rsidRDefault="004B5BC0" w:rsidP="003F2BC2">
      <w:pPr>
        <w:spacing w:after="120" w:line="240" w:lineRule="auto"/>
        <w:jc w:val="right"/>
        <w:rPr>
          <w:rFonts w:ascii="Times New Roman" w:eastAsia="Calibri" w:hAnsi="Times New Roman" w:cs="Times New Roman"/>
          <w:sz w:val="24"/>
          <w:szCs w:val="24"/>
        </w:rPr>
      </w:pPr>
      <w:r w:rsidRPr="004B5BC0">
        <w:rPr>
          <w:rFonts w:ascii="Times New Roman" w:eastAsia="Calibri" w:hAnsi="Times New Roman" w:cs="Times New Roman"/>
          <w:sz w:val="24"/>
          <w:szCs w:val="24"/>
        </w:rPr>
        <w:t>ПРИЛОЖЕНИЕ 4</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Художественное слово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в небе ходят грозы,</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травы расцвели, Если рано утром росы</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Гнут былинки до земли,</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в рощах над калиной</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Вплоть до ночи гул пчелиный,</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Если солнышком </w:t>
      </w:r>
      <w:proofErr w:type="gramStart"/>
      <w:r w:rsidRPr="004B5BC0">
        <w:rPr>
          <w:rFonts w:ascii="Times New Roman" w:eastAsia="Calibri" w:hAnsi="Times New Roman" w:cs="Times New Roman"/>
          <w:sz w:val="24"/>
          <w:szCs w:val="24"/>
        </w:rPr>
        <w:t>согрета</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Вся вода в реке до дна-</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Значит, это уже лето!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Значит,  кончилась весна!</w:t>
      </w:r>
    </w:p>
    <w:p w:rsidR="004B5BC0" w:rsidRPr="004B5BC0" w:rsidRDefault="004B5BC0" w:rsidP="003F2BC2">
      <w:pPr>
        <w:spacing w:after="0" w:line="240" w:lineRule="auto"/>
        <w:ind w:left="2832"/>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 Трутнева</w:t>
      </w:r>
    </w:p>
    <w:p w:rsidR="004B5BC0" w:rsidRPr="004B5BC0" w:rsidRDefault="004B5BC0" w:rsidP="003F2BC2">
      <w:pPr>
        <w:spacing w:after="12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О каком времени года идет речь?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Стою и радуюсь: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Радуга, радуга!</w:t>
      </w:r>
      <w:r w:rsidRPr="004B5BC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Полоса – к полоске,</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Линия – к линии:</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Желтая. Зеленая, красная, синяя…</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Мне сказали, будто это-</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Все из солнечного света.</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вместе их смешать,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Будет просто свет опять.</w:t>
      </w:r>
    </w:p>
    <w:p w:rsidR="004B5BC0" w:rsidRPr="004B5BC0" w:rsidRDefault="004B5BC0" w:rsidP="003F2BC2">
      <w:pPr>
        <w:spacing w:after="0" w:line="240" w:lineRule="auto"/>
        <w:jc w:val="both"/>
        <w:rPr>
          <w:rFonts w:ascii="Times New Roman" w:eastAsia="Calibri" w:hAnsi="Times New Roman" w:cs="Times New Roman"/>
          <w:sz w:val="24"/>
          <w:szCs w:val="24"/>
        </w:rPr>
      </w:pPr>
      <w:proofErr w:type="spellStart"/>
      <w:r w:rsidRPr="004B5BC0">
        <w:rPr>
          <w:rFonts w:ascii="Times New Roman" w:eastAsia="Calibri" w:hAnsi="Times New Roman" w:cs="Times New Roman"/>
          <w:sz w:val="24"/>
          <w:szCs w:val="24"/>
        </w:rPr>
        <w:t>И.Векшегонова</w:t>
      </w:r>
      <w:proofErr w:type="spell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Когда бывает радуга?</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Град</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Говорю я брату: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Ох</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 неба сыплется горох!</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Вот чудак!-</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Смеется брат,-</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Твой горох-</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Ведь это (град)</w:t>
      </w:r>
    </w:p>
    <w:p w:rsidR="004B5BC0" w:rsidRPr="004B5BC0" w:rsidRDefault="004B5BC0" w:rsidP="003F2BC2">
      <w:pPr>
        <w:spacing w:line="240" w:lineRule="auto"/>
        <w:ind w:left="2832"/>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 Серова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Что за горох сыплется с неба?</w:t>
      </w:r>
    </w:p>
    <w:p w:rsidR="004B5BC0" w:rsidRPr="004B5BC0" w:rsidRDefault="004B5BC0" w:rsidP="003F2BC2">
      <w:pPr>
        <w:spacing w:line="240" w:lineRule="auto"/>
        <w:ind w:left="1416"/>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Дождь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Хлещет ливень по кустам,</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Бьет без промаху!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Всю малину исхлестал,</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Всю черемуху!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Наклонил он ветки груш.</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Нужен саду свежий душ,</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Но зачем так сильно лить,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Набок яблоню валить?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Ливень! Ливень!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Вот так ливень!</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Он все громче,</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Говорливый!</w:t>
      </w:r>
    </w:p>
    <w:p w:rsidR="004B5BC0" w:rsidRPr="004B5BC0" w:rsidRDefault="004B5BC0" w:rsidP="003F2BC2">
      <w:pPr>
        <w:spacing w:after="0" w:line="240" w:lineRule="auto"/>
        <w:ind w:left="2832"/>
        <w:jc w:val="both"/>
        <w:rPr>
          <w:rFonts w:ascii="Times New Roman" w:eastAsia="Calibri" w:hAnsi="Times New Roman" w:cs="Times New Roman"/>
          <w:sz w:val="24"/>
          <w:szCs w:val="24"/>
        </w:rPr>
      </w:pPr>
      <w:proofErr w:type="spellStart"/>
      <w:r w:rsidRPr="004B5BC0">
        <w:rPr>
          <w:rFonts w:ascii="Times New Roman" w:eastAsia="Calibri" w:hAnsi="Times New Roman" w:cs="Times New Roman"/>
          <w:sz w:val="24"/>
          <w:szCs w:val="24"/>
        </w:rPr>
        <w:t>А.Барто</w:t>
      </w:r>
      <w:proofErr w:type="spellEnd"/>
      <w:r w:rsidRPr="004B5BC0">
        <w:rPr>
          <w:rFonts w:ascii="Times New Roman" w:eastAsia="Calibri" w:hAnsi="Times New Roman" w:cs="Times New Roman"/>
          <w:sz w:val="24"/>
          <w:szCs w:val="24"/>
        </w:rPr>
        <w:t>.</w:t>
      </w:r>
    </w:p>
    <w:p w:rsidR="004B5BC0" w:rsidRPr="004B5BC0" w:rsidRDefault="004B5BC0" w:rsidP="003F2BC2">
      <w:pPr>
        <w:spacing w:after="0" w:line="240" w:lineRule="auto"/>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Почему идет дождь? Как вода поднимается к небу, чтобы упасть?</w:t>
      </w:r>
    </w:p>
    <w:p w:rsidR="004B5BC0" w:rsidRPr="004B5BC0" w:rsidRDefault="004B5BC0" w:rsidP="003F2BC2">
      <w:pPr>
        <w:spacing w:after="0" w:line="240" w:lineRule="auto"/>
        <w:ind w:left="708"/>
        <w:jc w:val="both"/>
        <w:rPr>
          <w:rFonts w:ascii="Times New Roman" w:eastAsia="Calibri" w:hAnsi="Times New Roman" w:cs="Times New Roman"/>
          <w:b/>
          <w:sz w:val="24"/>
          <w:szCs w:val="24"/>
        </w:rPr>
      </w:pPr>
      <w:r w:rsidRPr="004B5BC0">
        <w:rPr>
          <w:rFonts w:ascii="Times New Roman" w:eastAsia="Calibri" w:hAnsi="Times New Roman" w:cs="Times New Roman"/>
          <w:b/>
          <w:sz w:val="24"/>
          <w:szCs w:val="24"/>
        </w:rPr>
        <w:t>Листопад</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Листопад!</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Листопад!</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Лес осенний </w:t>
      </w:r>
      <w:proofErr w:type="gramStart"/>
      <w:r w:rsidRPr="004B5BC0">
        <w:rPr>
          <w:rFonts w:ascii="Times New Roman" w:eastAsia="Calibri" w:hAnsi="Times New Roman" w:cs="Times New Roman"/>
          <w:sz w:val="24"/>
          <w:szCs w:val="24"/>
        </w:rPr>
        <w:t>конопат</w:t>
      </w:r>
      <w:proofErr w:type="gramEnd"/>
      <w:r w:rsidRPr="004B5BC0">
        <w:rPr>
          <w:rFonts w:ascii="Times New Roman" w:eastAsia="Calibri" w:hAnsi="Times New Roman" w:cs="Times New Roman"/>
          <w:sz w:val="24"/>
          <w:szCs w:val="24"/>
        </w:rPr>
        <w:t>.</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Налетели </w:t>
      </w:r>
      <w:proofErr w:type="spellStart"/>
      <w:r w:rsidRPr="004B5BC0">
        <w:rPr>
          <w:rFonts w:ascii="Times New Roman" w:eastAsia="Calibri" w:hAnsi="Times New Roman" w:cs="Times New Roman"/>
          <w:sz w:val="24"/>
          <w:szCs w:val="24"/>
        </w:rPr>
        <w:t>конопушки</w:t>
      </w:r>
      <w:proofErr w:type="spellEnd"/>
      <w:r w:rsidRPr="004B5BC0">
        <w:rPr>
          <w:rFonts w:ascii="Times New Roman" w:eastAsia="Calibri" w:hAnsi="Times New Roman" w:cs="Times New Roman"/>
          <w:sz w:val="24"/>
          <w:szCs w:val="24"/>
        </w:rPr>
        <w:t>,</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Стали рыжими опушки.</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Ветер мимо пролетал,</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-Ты не жалуйся врачу,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Все </w:t>
      </w:r>
      <w:proofErr w:type="spellStart"/>
      <w:r w:rsidRPr="004B5BC0">
        <w:rPr>
          <w:rFonts w:ascii="Times New Roman" w:eastAsia="Calibri" w:hAnsi="Times New Roman" w:cs="Times New Roman"/>
          <w:sz w:val="24"/>
          <w:szCs w:val="24"/>
        </w:rPr>
        <w:t>рыжинки</w:t>
      </w:r>
      <w:proofErr w:type="spellEnd"/>
      <w:r w:rsidRPr="004B5BC0">
        <w:rPr>
          <w:rFonts w:ascii="Times New Roman" w:eastAsia="Calibri" w:hAnsi="Times New Roman" w:cs="Times New Roman"/>
          <w:sz w:val="24"/>
          <w:szCs w:val="24"/>
        </w:rPr>
        <w:t xml:space="preserve"> оборву,</w:t>
      </w:r>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Побросаю их в траву! </w:t>
      </w:r>
    </w:p>
    <w:p w:rsidR="004B5BC0" w:rsidRDefault="004B5BC0" w:rsidP="003F2BC2">
      <w:pPr>
        <w:spacing w:after="0" w:line="240" w:lineRule="auto"/>
        <w:ind w:left="2832"/>
        <w:jc w:val="both"/>
        <w:rPr>
          <w:rFonts w:ascii="Times New Roman" w:eastAsia="Calibri" w:hAnsi="Times New Roman" w:cs="Times New Roman"/>
          <w:sz w:val="24"/>
          <w:szCs w:val="24"/>
        </w:rPr>
      </w:pPr>
      <w:proofErr w:type="spellStart"/>
      <w:r w:rsidRPr="004B5BC0">
        <w:rPr>
          <w:rFonts w:ascii="Times New Roman" w:eastAsia="Calibri" w:hAnsi="Times New Roman" w:cs="Times New Roman"/>
          <w:sz w:val="24"/>
          <w:szCs w:val="24"/>
        </w:rPr>
        <w:t>Н.Егоров</w:t>
      </w:r>
      <w:proofErr w:type="spellEnd"/>
    </w:p>
    <w:p w:rsidR="003F2BC2" w:rsidRPr="004B5BC0" w:rsidRDefault="003F2BC2" w:rsidP="003F2BC2">
      <w:pPr>
        <w:spacing w:after="0" w:line="240" w:lineRule="auto"/>
        <w:ind w:left="2832"/>
        <w:jc w:val="both"/>
        <w:rPr>
          <w:rFonts w:ascii="Times New Roman" w:eastAsia="Calibri" w:hAnsi="Times New Roman" w:cs="Times New Roman"/>
          <w:sz w:val="24"/>
          <w:szCs w:val="24"/>
        </w:rPr>
      </w:pPr>
    </w:p>
    <w:p w:rsidR="004B5BC0" w:rsidRPr="004B5BC0" w:rsidRDefault="004B5BC0" w:rsidP="003F2BC2">
      <w:pPr>
        <w:spacing w:line="240" w:lineRule="auto"/>
        <w:jc w:val="right"/>
        <w:rPr>
          <w:rFonts w:ascii="Times New Roman" w:eastAsia="Calibri" w:hAnsi="Times New Roman" w:cs="Times New Roman"/>
          <w:sz w:val="24"/>
          <w:szCs w:val="24"/>
        </w:rPr>
      </w:pPr>
      <w:r w:rsidRPr="004B5BC0">
        <w:rPr>
          <w:rFonts w:ascii="Times New Roman" w:eastAsia="Calibri" w:hAnsi="Times New Roman" w:cs="Times New Roman"/>
          <w:sz w:val="24"/>
          <w:szCs w:val="24"/>
        </w:rPr>
        <w:t>ПРИЛОЖЕНИЕ 5</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Консультация для родителей</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«Роль семьи в развитии</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поисково-исследовательской активности ребенка»</w:t>
      </w:r>
    </w:p>
    <w:p w:rsidR="004B5BC0" w:rsidRPr="004B5BC0" w:rsidRDefault="004B5BC0" w:rsidP="003F2BC2">
      <w:pPr>
        <w:spacing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      </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Каждая минута общения с ребенком обогащает его, формирует его личность.</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lastRenderedPageBreak/>
        <w:t xml:space="preserve">В индивидуальных беседах, консультациях через различные виды наглядной агитации мы убеждаем родителей в необходимости повседневного внимания к детским радостям и огорчениям. Насколько правы те, кто строит свое общение с ребенком как </w:t>
      </w:r>
      <w:proofErr w:type="gramStart"/>
      <w:r w:rsidRPr="004B5BC0">
        <w:rPr>
          <w:rFonts w:ascii="Times New Roman" w:eastAsia="Calibri" w:hAnsi="Times New Roman" w:cs="Times New Roman"/>
          <w:sz w:val="24"/>
          <w:szCs w:val="24"/>
        </w:rPr>
        <w:t>с</w:t>
      </w:r>
      <w:proofErr w:type="gramEnd"/>
      <w:r w:rsidRPr="004B5BC0">
        <w:rPr>
          <w:rFonts w:ascii="Times New Roman" w:eastAsia="Calibri" w:hAnsi="Times New Roman" w:cs="Times New Roman"/>
          <w:sz w:val="24"/>
          <w:szCs w:val="24"/>
        </w:rPr>
        <w:t xml:space="preserve"> «</w:t>
      </w:r>
      <w:proofErr w:type="gramStart"/>
      <w:r w:rsidRPr="004B5BC0">
        <w:rPr>
          <w:rFonts w:ascii="Times New Roman" w:eastAsia="Calibri" w:hAnsi="Times New Roman" w:cs="Times New Roman"/>
          <w:sz w:val="24"/>
          <w:szCs w:val="24"/>
        </w:rPr>
        <w:t>равным</w:t>
      </w:r>
      <w:proofErr w:type="gramEnd"/>
      <w:r w:rsidRPr="004B5BC0">
        <w:rPr>
          <w:rFonts w:ascii="Times New Roman" w:eastAsia="Calibri" w:hAnsi="Times New Roman" w:cs="Times New Roman"/>
          <w:sz w:val="24"/>
          <w:szCs w:val="24"/>
        </w:rPr>
        <w:t>»,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Чтобы родители следовали мудрому совету </w:t>
      </w:r>
      <w:proofErr w:type="spellStart"/>
      <w:r w:rsidRPr="004B5BC0">
        <w:rPr>
          <w:rFonts w:ascii="Times New Roman" w:eastAsia="Calibri" w:hAnsi="Times New Roman" w:cs="Times New Roman"/>
          <w:sz w:val="24"/>
          <w:szCs w:val="24"/>
        </w:rPr>
        <w:t>В.А.Сухомлинского</w:t>
      </w:r>
      <w:proofErr w:type="spellEnd"/>
      <w:r w:rsidRPr="004B5BC0">
        <w:rPr>
          <w:rFonts w:ascii="Times New Roman" w:eastAsia="Calibri" w:hAnsi="Times New Roman" w:cs="Times New Roman"/>
          <w:sz w:val="24"/>
          <w:szCs w:val="24"/>
        </w:rPr>
        <w:t>: «Умейте открыть перед ребенком в окружающем мире что – то одно, но открывать так, чтобы кусочек жизни заиграл перед детьми всеми красками радуги.</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Оставляйте всегда что – то недосказанное, чтобы ребенку захотелось еще и еще раз возвратиться к тому, что он узнал».</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Вот несколько советов для родителей по развитию </w:t>
      </w:r>
      <w:proofErr w:type="spellStart"/>
      <w:r w:rsidRPr="004B5BC0">
        <w:rPr>
          <w:rFonts w:ascii="Times New Roman" w:eastAsia="Calibri" w:hAnsi="Times New Roman" w:cs="Times New Roman"/>
          <w:sz w:val="24"/>
          <w:szCs w:val="24"/>
        </w:rPr>
        <w:t>посково</w:t>
      </w:r>
      <w:proofErr w:type="spellEnd"/>
      <w:r w:rsidRPr="004B5BC0">
        <w:rPr>
          <w:rFonts w:ascii="Times New Roman" w:eastAsia="Calibri" w:hAnsi="Times New Roman" w:cs="Times New Roman"/>
          <w:sz w:val="24"/>
          <w:szCs w:val="24"/>
        </w:rPr>
        <w:t xml:space="preserve"> – исследовательской активности детей</w:t>
      </w:r>
    </w:p>
    <w:p w:rsidR="004B5BC0" w:rsidRPr="004B5BC0" w:rsidRDefault="004B5BC0" w:rsidP="003F2BC2">
      <w:pPr>
        <w:spacing w:after="0" w:line="240" w:lineRule="auto"/>
        <w:jc w:val="center"/>
        <w:rPr>
          <w:rFonts w:ascii="Times New Roman" w:eastAsia="Calibri" w:hAnsi="Times New Roman" w:cs="Times New Roman"/>
          <w:b/>
          <w:sz w:val="24"/>
          <w:szCs w:val="24"/>
        </w:rPr>
      </w:pPr>
      <w:r w:rsidRPr="004B5BC0">
        <w:rPr>
          <w:rFonts w:ascii="Times New Roman" w:eastAsia="Calibri" w:hAnsi="Times New Roman" w:cs="Times New Roman"/>
          <w:b/>
          <w:sz w:val="24"/>
          <w:szCs w:val="24"/>
        </w:rPr>
        <w:t>Чего нельзя и что нужно делать</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Для поддерживания интереса детей к познавательному экспериментированию.</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Поощрять любознательность, </w:t>
      </w:r>
      <w:proofErr w:type="gramStart"/>
      <w:r w:rsidRPr="004B5BC0">
        <w:rPr>
          <w:rFonts w:ascii="Times New Roman" w:eastAsia="Calibri" w:hAnsi="Times New Roman" w:cs="Times New Roman"/>
          <w:sz w:val="24"/>
          <w:szCs w:val="24"/>
        </w:rPr>
        <w:t>которое</w:t>
      </w:r>
      <w:proofErr w:type="gramEnd"/>
      <w:r w:rsidRPr="004B5BC0">
        <w:rPr>
          <w:rFonts w:ascii="Times New Roman" w:eastAsia="Calibri" w:hAnsi="Times New Roman" w:cs="Times New Roman"/>
          <w:sz w:val="24"/>
          <w:szCs w:val="24"/>
        </w:rPr>
        <w:t xml:space="preserve"> порождает потребность в новых впечатлениях: она порождает потребность в исследовании.</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Нельзя отказывать от совместных действий с ребенком, игр и т.п. – ребенок не может развиваться в обстановке безучастности к нему взрослых.</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своем участием.</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Сиюминутные запреты без объяснений сковывают активность и самостоятельность ребенка.</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у вас возникают необходимость что – то запретить, то обязательно объясните, почему вы это запрещаете и помогите определить, что можно или как можно.</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Не следуйте бесконечно указывать на ошибки и недостатки деятельности ребенка. Осознание своей </w:t>
      </w:r>
      <w:proofErr w:type="spellStart"/>
      <w:r w:rsidRPr="004B5BC0">
        <w:rPr>
          <w:rFonts w:ascii="Times New Roman" w:eastAsia="Calibri" w:hAnsi="Times New Roman" w:cs="Times New Roman"/>
          <w:sz w:val="24"/>
          <w:szCs w:val="24"/>
        </w:rPr>
        <w:t>неуспешности</w:t>
      </w:r>
      <w:proofErr w:type="spellEnd"/>
      <w:r w:rsidRPr="004B5BC0">
        <w:rPr>
          <w:rFonts w:ascii="Times New Roman" w:eastAsia="Calibri" w:hAnsi="Times New Roman" w:cs="Times New Roman"/>
          <w:sz w:val="24"/>
          <w:szCs w:val="24"/>
        </w:rPr>
        <w:t xml:space="preserve"> приводит к потере всякого интереса к этому виду деятельности.</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 – либо, то это не проступок, а шалость.</w:t>
      </w:r>
    </w:p>
    <w:p w:rsidR="004B5BC0" w:rsidRPr="004B5BC0" w:rsidRDefault="004B5BC0" w:rsidP="003F2BC2">
      <w:pPr>
        <w:spacing w:after="0" w:line="240" w:lineRule="auto"/>
        <w:ind w:firstLine="851"/>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Проявляя заинтересованность к деятельности ребенка, беседуйте с ним о его намерениях, целях (это научит его целеполаганию), о том, как добиться желаемого результата (это поможет осознать процесс деятельности). </w:t>
      </w:r>
      <w:proofErr w:type="gramStart"/>
      <w:r w:rsidRPr="004B5BC0">
        <w:rPr>
          <w:rFonts w:ascii="Times New Roman" w:eastAsia="Calibri" w:hAnsi="Times New Roman" w:cs="Times New Roman"/>
          <w:sz w:val="24"/>
          <w:szCs w:val="24"/>
        </w:rPr>
        <w:t>Расспросите о результатах деятельности, о том,  как ребенок их достиг (он приобретает умение формулировать выводы, рассуждая и аргументируя.</w:t>
      </w:r>
      <w:proofErr w:type="gramEnd"/>
    </w:p>
    <w:p w:rsidR="004B5BC0" w:rsidRPr="004B5BC0" w:rsidRDefault="004B5BC0" w:rsidP="003F2BC2">
      <w:pPr>
        <w:spacing w:after="0" w:line="240" w:lineRule="auto"/>
        <w:jc w:val="both"/>
        <w:rPr>
          <w:rFonts w:ascii="Times New Roman" w:eastAsia="Calibri" w:hAnsi="Times New Roman" w:cs="Times New Roman"/>
          <w:sz w:val="24"/>
          <w:szCs w:val="24"/>
        </w:rPr>
      </w:pPr>
      <w:r w:rsidRPr="004B5BC0">
        <w:rPr>
          <w:rFonts w:ascii="Times New Roman" w:eastAsia="Calibri" w:hAnsi="Times New Roman" w:cs="Times New Roman"/>
          <w:sz w:val="24"/>
          <w:szCs w:val="24"/>
        </w:rPr>
        <w:t>«Самое лучшее открытие – то, которое ребенок делает сам!»</w:t>
      </w:r>
    </w:p>
    <w:p w:rsidR="00A24AFA" w:rsidRPr="003F2BC2" w:rsidRDefault="004B5BC0" w:rsidP="003F2BC2">
      <w:pPr>
        <w:spacing w:after="0" w:line="240" w:lineRule="auto"/>
        <w:jc w:val="right"/>
        <w:rPr>
          <w:rFonts w:ascii="Times New Roman" w:eastAsia="Calibri" w:hAnsi="Times New Roman" w:cs="Times New Roman"/>
          <w:sz w:val="24"/>
          <w:szCs w:val="24"/>
        </w:rPr>
      </w:pPr>
      <w:r w:rsidRPr="004B5BC0">
        <w:rPr>
          <w:rFonts w:ascii="Times New Roman" w:eastAsia="Calibri" w:hAnsi="Times New Roman" w:cs="Times New Roman"/>
          <w:sz w:val="24"/>
          <w:szCs w:val="24"/>
        </w:rPr>
        <w:t xml:space="preserve"> Ральф У. </w:t>
      </w:r>
      <w:proofErr w:type="spellStart"/>
      <w:r w:rsidRPr="004B5BC0">
        <w:rPr>
          <w:rFonts w:ascii="Times New Roman" w:eastAsia="Calibri" w:hAnsi="Times New Roman" w:cs="Times New Roman"/>
          <w:sz w:val="24"/>
          <w:szCs w:val="24"/>
        </w:rPr>
        <w:t>Эмерсон</w:t>
      </w:r>
      <w:proofErr w:type="spellEnd"/>
      <w:r w:rsidRPr="004B5BC0">
        <w:rPr>
          <w:rFonts w:ascii="Times New Roman" w:eastAsia="Calibri" w:hAnsi="Times New Roman" w:cs="Times New Roman"/>
          <w:sz w:val="24"/>
          <w:szCs w:val="24"/>
        </w:rPr>
        <w:t>.</w:t>
      </w:r>
      <w:bookmarkStart w:id="0" w:name="_GoBack"/>
      <w:bookmarkEnd w:id="0"/>
    </w:p>
    <w:sectPr w:rsidR="00A24AFA" w:rsidRPr="003F2BC2" w:rsidSect="005A5C9A">
      <w:foot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52" w:rsidRDefault="00B73E52" w:rsidP="00F27FD4">
      <w:pPr>
        <w:spacing w:after="0" w:line="240" w:lineRule="auto"/>
      </w:pPr>
      <w:r>
        <w:separator/>
      </w:r>
    </w:p>
  </w:endnote>
  <w:endnote w:type="continuationSeparator" w:id="0">
    <w:p w:rsidR="00B73E52" w:rsidRDefault="00B73E52" w:rsidP="00F2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497924"/>
      <w:docPartObj>
        <w:docPartGallery w:val="Page Numbers (Bottom of Page)"/>
        <w:docPartUnique/>
      </w:docPartObj>
    </w:sdtPr>
    <w:sdtEndPr/>
    <w:sdtContent>
      <w:p w:rsidR="005A5C9A" w:rsidRDefault="005A5C9A">
        <w:pPr>
          <w:pStyle w:val="aa"/>
          <w:jc w:val="right"/>
        </w:pPr>
        <w:r>
          <w:fldChar w:fldCharType="begin"/>
        </w:r>
        <w:r>
          <w:instrText>PAGE   \* MERGEFORMAT</w:instrText>
        </w:r>
        <w:r>
          <w:fldChar w:fldCharType="separate"/>
        </w:r>
        <w:r w:rsidR="003F2BC2">
          <w:rPr>
            <w:noProof/>
          </w:rPr>
          <w:t>21</w:t>
        </w:r>
        <w:r>
          <w:fldChar w:fldCharType="end"/>
        </w:r>
      </w:p>
    </w:sdtContent>
  </w:sdt>
  <w:p w:rsidR="005F73D2" w:rsidRDefault="005F73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52" w:rsidRDefault="00B73E52" w:rsidP="00F27FD4">
      <w:pPr>
        <w:spacing w:after="0" w:line="240" w:lineRule="auto"/>
      </w:pPr>
      <w:r>
        <w:separator/>
      </w:r>
    </w:p>
  </w:footnote>
  <w:footnote w:type="continuationSeparator" w:id="0">
    <w:p w:rsidR="00B73E52" w:rsidRDefault="00B73E52" w:rsidP="00F2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B4B"/>
    <w:multiLevelType w:val="hybridMultilevel"/>
    <w:tmpl w:val="6B0AC08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43CC"/>
    <w:multiLevelType w:val="hybridMultilevel"/>
    <w:tmpl w:val="379842C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CCC"/>
    <w:multiLevelType w:val="hybridMultilevel"/>
    <w:tmpl w:val="3B5A759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1432E"/>
    <w:multiLevelType w:val="hybridMultilevel"/>
    <w:tmpl w:val="0F0A3CAC"/>
    <w:lvl w:ilvl="0" w:tplc="6652C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BB7E20"/>
    <w:multiLevelType w:val="hybridMultilevel"/>
    <w:tmpl w:val="E7DEF794"/>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A52AC"/>
    <w:multiLevelType w:val="hybridMultilevel"/>
    <w:tmpl w:val="D2FC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A3105"/>
    <w:multiLevelType w:val="hybridMultilevel"/>
    <w:tmpl w:val="B2282CCA"/>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12A5D"/>
    <w:multiLevelType w:val="hybridMultilevel"/>
    <w:tmpl w:val="F528CB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5D54FF"/>
    <w:multiLevelType w:val="hybridMultilevel"/>
    <w:tmpl w:val="F56A86EC"/>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3920434E"/>
    <w:multiLevelType w:val="hybridMultilevel"/>
    <w:tmpl w:val="FD8466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B141E93"/>
    <w:multiLevelType w:val="hybridMultilevel"/>
    <w:tmpl w:val="5D560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626FE9"/>
    <w:multiLevelType w:val="hybridMultilevel"/>
    <w:tmpl w:val="3B6648EE"/>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9305D1"/>
    <w:multiLevelType w:val="hybridMultilevel"/>
    <w:tmpl w:val="877C096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456A2"/>
    <w:multiLevelType w:val="hybridMultilevel"/>
    <w:tmpl w:val="902206F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64D52"/>
    <w:multiLevelType w:val="hybridMultilevel"/>
    <w:tmpl w:val="CA04942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A11116"/>
    <w:multiLevelType w:val="hybridMultilevel"/>
    <w:tmpl w:val="3C4236E8"/>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505B69"/>
    <w:multiLevelType w:val="hybridMultilevel"/>
    <w:tmpl w:val="0FDCDFB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026BC"/>
    <w:multiLevelType w:val="hybridMultilevel"/>
    <w:tmpl w:val="5AA611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C3A6A54"/>
    <w:multiLevelType w:val="hybridMultilevel"/>
    <w:tmpl w:val="D97CF26E"/>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DE059C"/>
    <w:multiLevelType w:val="hybridMultilevel"/>
    <w:tmpl w:val="AA3AE126"/>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C7492"/>
    <w:multiLevelType w:val="hybridMultilevel"/>
    <w:tmpl w:val="B1EC45B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3E6ECE"/>
    <w:multiLevelType w:val="hybridMultilevel"/>
    <w:tmpl w:val="2390D47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8F0CE8"/>
    <w:multiLevelType w:val="hybridMultilevel"/>
    <w:tmpl w:val="9642F274"/>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6C6A63"/>
    <w:multiLevelType w:val="hybridMultilevel"/>
    <w:tmpl w:val="40A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AB53F6"/>
    <w:multiLevelType w:val="hybridMultilevel"/>
    <w:tmpl w:val="B91E5D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25AF6"/>
    <w:multiLevelType w:val="hybridMultilevel"/>
    <w:tmpl w:val="CC8CA70A"/>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44639"/>
    <w:multiLevelType w:val="hybridMultilevel"/>
    <w:tmpl w:val="80781A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068F6"/>
    <w:multiLevelType w:val="hybridMultilevel"/>
    <w:tmpl w:val="B282C9F6"/>
    <w:lvl w:ilvl="0" w:tplc="4B2416C4">
      <w:numFmt w:val="bullet"/>
      <w:lvlText w:val="•"/>
      <w:lvlJc w:val="left"/>
      <w:pPr>
        <w:ind w:left="1131" w:hanging="705"/>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EB27D7F"/>
    <w:multiLevelType w:val="hybridMultilevel"/>
    <w:tmpl w:val="83E675F8"/>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C7262D"/>
    <w:multiLevelType w:val="hybridMultilevel"/>
    <w:tmpl w:val="A78EA2B6"/>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E5BB1"/>
    <w:multiLevelType w:val="hybridMultilevel"/>
    <w:tmpl w:val="CB2C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96E89"/>
    <w:multiLevelType w:val="hybridMultilevel"/>
    <w:tmpl w:val="8F2C13CC"/>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E6B34C9"/>
    <w:multiLevelType w:val="hybridMultilevel"/>
    <w:tmpl w:val="991A1F8C"/>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1B799A"/>
    <w:multiLevelType w:val="hybridMultilevel"/>
    <w:tmpl w:val="A0AC699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5A0020"/>
    <w:multiLevelType w:val="hybridMultilevel"/>
    <w:tmpl w:val="521C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5"/>
  </w:num>
  <w:num w:numId="5">
    <w:abstractNumId w:val="3"/>
  </w:num>
  <w:num w:numId="6">
    <w:abstractNumId w:val="10"/>
  </w:num>
  <w:num w:numId="7">
    <w:abstractNumId w:val="30"/>
  </w:num>
  <w:num w:numId="8">
    <w:abstractNumId w:val="14"/>
  </w:num>
  <w:num w:numId="9">
    <w:abstractNumId w:val="6"/>
  </w:num>
  <w:num w:numId="10">
    <w:abstractNumId w:val="16"/>
  </w:num>
  <w:num w:numId="11">
    <w:abstractNumId w:val="4"/>
  </w:num>
  <w:num w:numId="12">
    <w:abstractNumId w:val="13"/>
  </w:num>
  <w:num w:numId="13">
    <w:abstractNumId w:val="15"/>
  </w:num>
  <w:num w:numId="14">
    <w:abstractNumId w:val="28"/>
  </w:num>
  <w:num w:numId="15">
    <w:abstractNumId w:val="1"/>
  </w:num>
  <w:num w:numId="16">
    <w:abstractNumId w:val="12"/>
  </w:num>
  <w:num w:numId="17">
    <w:abstractNumId w:val="29"/>
  </w:num>
  <w:num w:numId="18">
    <w:abstractNumId w:val="32"/>
  </w:num>
  <w:num w:numId="19">
    <w:abstractNumId w:val="21"/>
  </w:num>
  <w:num w:numId="20">
    <w:abstractNumId w:val="2"/>
  </w:num>
  <w:num w:numId="21">
    <w:abstractNumId w:val="25"/>
  </w:num>
  <w:num w:numId="22">
    <w:abstractNumId w:val="19"/>
  </w:num>
  <w:num w:numId="23">
    <w:abstractNumId w:val="33"/>
  </w:num>
  <w:num w:numId="24">
    <w:abstractNumId w:val="0"/>
  </w:num>
  <w:num w:numId="25">
    <w:abstractNumId w:val="18"/>
  </w:num>
  <w:num w:numId="26">
    <w:abstractNumId w:val="31"/>
  </w:num>
  <w:num w:numId="27">
    <w:abstractNumId w:val="11"/>
  </w:num>
  <w:num w:numId="28">
    <w:abstractNumId w:val="17"/>
  </w:num>
  <w:num w:numId="29">
    <w:abstractNumId w:val="27"/>
  </w:num>
  <w:num w:numId="30">
    <w:abstractNumId w:val="34"/>
  </w:num>
  <w:num w:numId="31">
    <w:abstractNumId w:val="24"/>
  </w:num>
  <w:num w:numId="32">
    <w:abstractNumId w:val="9"/>
  </w:num>
  <w:num w:numId="33">
    <w:abstractNumId w:val="8"/>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4F"/>
    <w:rsid w:val="00181778"/>
    <w:rsid w:val="003F2BC2"/>
    <w:rsid w:val="00465C82"/>
    <w:rsid w:val="0047794F"/>
    <w:rsid w:val="004B5BC0"/>
    <w:rsid w:val="005A5C9A"/>
    <w:rsid w:val="005F73D2"/>
    <w:rsid w:val="00855DB9"/>
    <w:rsid w:val="008822C7"/>
    <w:rsid w:val="00986D27"/>
    <w:rsid w:val="00A24AFA"/>
    <w:rsid w:val="00A77E10"/>
    <w:rsid w:val="00B73E52"/>
    <w:rsid w:val="00C6567F"/>
    <w:rsid w:val="00D24E94"/>
    <w:rsid w:val="00DE1FFF"/>
    <w:rsid w:val="00E61CCA"/>
    <w:rsid w:val="00F2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E94"/>
    <w:pPr>
      <w:ind w:left="720"/>
      <w:contextualSpacing/>
    </w:pPr>
  </w:style>
  <w:style w:type="numbering" w:customStyle="1" w:styleId="1">
    <w:name w:val="Нет списка1"/>
    <w:next w:val="a2"/>
    <w:uiPriority w:val="99"/>
    <w:semiHidden/>
    <w:unhideWhenUsed/>
    <w:rsid w:val="004B5BC0"/>
  </w:style>
  <w:style w:type="paragraph" w:styleId="a5">
    <w:name w:val="Normal (Web)"/>
    <w:basedOn w:val="a"/>
    <w:rsid w:val="004B5BC0"/>
    <w:pPr>
      <w:spacing w:before="40" w:after="4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4B5BC0"/>
    <w:pPr>
      <w:spacing w:after="0" w:line="360" w:lineRule="auto"/>
      <w:ind w:left="360"/>
    </w:pPr>
    <w:rPr>
      <w:rFonts w:ascii="Times New Roman" w:eastAsia="Times New Roman" w:hAnsi="Times New Roman" w:cs="Times New Roman"/>
      <w:sz w:val="27"/>
      <w:szCs w:val="28"/>
      <w:lang w:eastAsia="ru-RU"/>
    </w:rPr>
  </w:style>
  <w:style w:type="character" w:customStyle="1" w:styleId="30">
    <w:name w:val="Основной текст с отступом 3 Знак"/>
    <w:basedOn w:val="a0"/>
    <w:link w:val="3"/>
    <w:rsid w:val="004B5BC0"/>
    <w:rPr>
      <w:rFonts w:ascii="Times New Roman" w:eastAsia="Times New Roman" w:hAnsi="Times New Roman" w:cs="Times New Roman"/>
      <w:sz w:val="27"/>
      <w:szCs w:val="28"/>
      <w:lang w:eastAsia="ru-RU"/>
    </w:rPr>
  </w:style>
  <w:style w:type="paragraph" w:styleId="a6">
    <w:name w:val="Body Text Indent"/>
    <w:basedOn w:val="a"/>
    <w:link w:val="a7"/>
    <w:rsid w:val="004B5BC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B5BC0"/>
    <w:rPr>
      <w:rFonts w:ascii="Times New Roman" w:eastAsia="Times New Roman" w:hAnsi="Times New Roman" w:cs="Times New Roman"/>
      <w:sz w:val="24"/>
      <w:szCs w:val="24"/>
      <w:lang w:eastAsia="ru-RU"/>
    </w:rPr>
  </w:style>
  <w:style w:type="paragraph" w:customStyle="1" w:styleId="FR5">
    <w:name w:val="FR5"/>
    <w:rsid w:val="004B5BC0"/>
    <w:pPr>
      <w:widowControl w:val="0"/>
      <w:autoSpaceDE w:val="0"/>
      <w:autoSpaceDN w:val="0"/>
      <w:adjustRightInd w:val="0"/>
      <w:spacing w:before="40" w:after="0" w:line="240" w:lineRule="auto"/>
      <w:ind w:left="40" w:hanging="20"/>
    </w:pPr>
    <w:rPr>
      <w:rFonts w:ascii="Arial" w:eastAsia="Times New Roman" w:hAnsi="Arial" w:cs="Arial"/>
      <w:i/>
      <w:iCs/>
      <w:sz w:val="24"/>
      <w:szCs w:val="24"/>
      <w:lang w:eastAsia="ru-RU"/>
    </w:rPr>
  </w:style>
  <w:style w:type="paragraph" w:styleId="a8">
    <w:name w:val="header"/>
    <w:basedOn w:val="a"/>
    <w:link w:val="a9"/>
    <w:uiPriority w:val="99"/>
    <w:unhideWhenUsed/>
    <w:rsid w:val="004B5BC0"/>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4B5BC0"/>
    <w:rPr>
      <w:rFonts w:ascii="Calibri" w:eastAsia="Calibri" w:hAnsi="Calibri" w:cs="Times New Roman"/>
    </w:rPr>
  </w:style>
  <w:style w:type="paragraph" w:styleId="aa">
    <w:name w:val="footer"/>
    <w:basedOn w:val="a"/>
    <w:link w:val="ab"/>
    <w:uiPriority w:val="99"/>
    <w:unhideWhenUsed/>
    <w:rsid w:val="004B5BC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4B5BC0"/>
    <w:rPr>
      <w:rFonts w:ascii="Calibri" w:eastAsia="Calibri" w:hAnsi="Calibri" w:cs="Times New Roman"/>
    </w:rPr>
  </w:style>
  <w:style w:type="paragraph" w:styleId="ac">
    <w:name w:val="Balloon Text"/>
    <w:basedOn w:val="a"/>
    <w:link w:val="ad"/>
    <w:uiPriority w:val="99"/>
    <w:semiHidden/>
    <w:unhideWhenUsed/>
    <w:rsid w:val="004B5BC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B5BC0"/>
    <w:rPr>
      <w:rFonts w:ascii="Tahoma" w:eastAsia="Calibri" w:hAnsi="Tahoma" w:cs="Tahoma"/>
      <w:sz w:val="16"/>
      <w:szCs w:val="16"/>
    </w:rPr>
  </w:style>
  <w:style w:type="table" w:customStyle="1" w:styleId="10">
    <w:name w:val="Сетка таблицы1"/>
    <w:basedOn w:val="a1"/>
    <w:next w:val="a3"/>
    <w:uiPriority w:val="59"/>
    <w:rsid w:val="004B5B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20"/>
    <w:qFormat/>
    <w:rsid w:val="004B5BC0"/>
    <w:rPr>
      <w:i/>
      <w:iCs/>
    </w:rPr>
  </w:style>
  <w:style w:type="character" w:customStyle="1" w:styleId="apple-style-span">
    <w:name w:val="apple-style-span"/>
    <w:basedOn w:val="a0"/>
    <w:rsid w:val="004B5BC0"/>
  </w:style>
  <w:style w:type="character" w:styleId="af">
    <w:name w:val="Strong"/>
    <w:qFormat/>
    <w:rsid w:val="004B5BC0"/>
    <w:rPr>
      <w:b/>
      <w:bCs/>
    </w:rPr>
  </w:style>
  <w:style w:type="paragraph" w:customStyle="1" w:styleId="justify">
    <w:name w:val="justify"/>
    <w:basedOn w:val="a"/>
    <w:rsid w:val="004B5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E94"/>
    <w:pPr>
      <w:ind w:left="720"/>
      <w:contextualSpacing/>
    </w:pPr>
  </w:style>
  <w:style w:type="numbering" w:customStyle="1" w:styleId="1">
    <w:name w:val="Нет списка1"/>
    <w:next w:val="a2"/>
    <w:uiPriority w:val="99"/>
    <w:semiHidden/>
    <w:unhideWhenUsed/>
    <w:rsid w:val="004B5BC0"/>
  </w:style>
  <w:style w:type="paragraph" w:styleId="a5">
    <w:name w:val="Normal (Web)"/>
    <w:basedOn w:val="a"/>
    <w:rsid w:val="004B5BC0"/>
    <w:pPr>
      <w:spacing w:before="40" w:after="4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4B5BC0"/>
    <w:pPr>
      <w:spacing w:after="0" w:line="360" w:lineRule="auto"/>
      <w:ind w:left="360"/>
    </w:pPr>
    <w:rPr>
      <w:rFonts w:ascii="Times New Roman" w:eastAsia="Times New Roman" w:hAnsi="Times New Roman" w:cs="Times New Roman"/>
      <w:sz w:val="27"/>
      <w:szCs w:val="28"/>
      <w:lang w:eastAsia="ru-RU"/>
    </w:rPr>
  </w:style>
  <w:style w:type="character" w:customStyle="1" w:styleId="30">
    <w:name w:val="Основной текст с отступом 3 Знак"/>
    <w:basedOn w:val="a0"/>
    <w:link w:val="3"/>
    <w:rsid w:val="004B5BC0"/>
    <w:rPr>
      <w:rFonts w:ascii="Times New Roman" w:eastAsia="Times New Roman" w:hAnsi="Times New Roman" w:cs="Times New Roman"/>
      <w:sz w:val="27"/>
      <w:szCs w:val="28"/>
      <w:lang w:eastAsia="ru-RU"/>
    </w:rPr>
  </w:style>
  <w:style w:type="paragraph" w:styleId="a6">
    <w:name w:val="Body Text Indent"/>
    <w:basedOn w:val="a"/>
    <w:link w:val="a7"/>
    <w:rsid w:val="004B5BC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B5BC0"/>
    <w:rPr>
      <w:rFonts w:ascii="Times New Roman" w:eastAsia="Times New Roman" w:hAnsi="Times New Roman" w:cs="Times New Roman"/>
      <w:sz w:val="24"/>
      <w:szCs w:val="24"/>
      <w:lang w:eastAsia="ru-RU"/>
    </w:rPr>
  </w:style>
  <w:style w:type="paragraph" w:customStyle="1" w:styleId="FR5">
    <w:name w:val="FR5"/>
    <w:rsid w:val="004B5BC0"/>
    <w:pPr>
      <w:widowControl w:val="0"/>
      <w:autoSpaceDE w:val="0"/>
      <w:autoSpaceDN w:val="0"/>
      <w:adjustRightInd w:val="0"/>
      <w:spacing w:before="40" w:after="0" w:line="240" w:lineRule="auto"/>
      <w:ind w:left="40" w:hanging="20"/>
    </w:pPr>
    <w:rPr>
      <w:rFonts w:ascii="Arial" w:eastAsia="Times New Roman" w:hAnsi="Arial" w:cs="Arial"/>
      <w:i/>
      <w:iCs/>
      <w:sz w:val="24"/>
      <w:szCs w:val="24"/>
      <w:lang w:eastAsia="ru-RU"/>
    </w:rPr>
  </w:style>
  <w:style w:type="paragraph" w:styleId="a8">
    <w:name w:val="header"/>
    <w:basedOn w:val="a"/>
    <w:link w:val="a9"/>
    <w:uiPriority w:val="99"/>
    <w:unhideWhenUsed/>
    <w:rsid w:val="004B5BC0"/>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4B5BC0"/>
    <w:rPr>
      <w:rFonts w:ascii="Calibri" w:eastAsia="Calibri" w:hAnsi="Calibri" w:cs="Times New Roman"/>
    </w:rPr>
  </w:style>
  <w:style w:type="paragraph" w:styleId="aa">
    <w:name w:val="footer"/>
    <w:basedOn w:val="a"/>
    <w:link w:val="ab"/>
    <w:uiPriority w:val="99"/>
    <w:unhideWhenUsed/>
    <w:rsid w:val="004B5BC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4B5BC0"/>
    <w:rPr>
      <w:rFonts w:ascii="Calibri" w:eastAsia="Calibri" w:hAnsi="Calibri" w:cs="Times New Roman"/>
    </w:rPr>
  </w:style>
  <w:style w:type="paragraph" w:styleId="ac">
    <w:name w:val="Balloon Text"/>
    <w:basedOn w:val="a"/>
    <w:link w:val="ad"/>
    <w:uiPriority w:val="99"/>
    <w:semiHidden/>
    <w:unhideWhenUsed/>
    <w:rsid w:val="004B5BC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B5BC0"/>
    <w:rPr>
      <w:rFonts w:ascii="Tahoma" w:eastAsia="Calibri" w:hAnsi="Tahoma" w:cs="Tahoma"/>
      <w:sz w:val="16"/>
      <w:szCs w:val="16"/>
    </w:rPr>
  </w:style>
  <w:style w:type="table" w:customStyle="1" w:styleId="10">
    <w:name w:val="Сетка таблицы1"/>
    <w:basedOn w:val="a1"/>
    <w:next w:val="a3"/>
    <w:uiPriority w:val="59"/>
    <w:rsid w:val="004B5BC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20"/>
    <w:qFormat/>
    <w:rsid w:val="004B5BC0"/>
    <w:rPr>
      <w:i/>
      <w:iCs/>
    </w:rPr>
  </w:style>
  <w:style w:type="character" w:customStyle="1" w:styleId="apple-style-span">
    <w:name w:val="apple-style-span"/>
    <w:basedOn w:val="a0"/>
    <w:rsid w:val="004B5BC0"/>
  </w:style>
  <w:style w:type="character" w:styleId="af">
    <w:name w:val="Strong"/>
    <w:qFormat/>
    <w:rsid w:val="004B5BC0"/>
    <w:rPr>
      <w:b/>
      <w:bCs/>
    </w:rPr>
  </w:style>
  <w:style w:type="paragraph" w:customStyle="1" w:styleId="justify">
    <w:name w:val="justify"/>
    <w:basedOn w:val="a"/>
    <w:rsid w:val="004B5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7</cp:revision>
  <dcterms:created xsi:type="dcterms:W3CDTF">2015-11-17T05:58:00Z</dcterms:created>
  <dcterms:modified xsi:type="dcterms:W3CDTF">2015-12-14T15:53:00Z</dcterms:modified>
</cp:coreProperties>
</file>