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96" w:rsidRPr="006B3F50" w:rsidRDefault="0082497F" w:rsidP="00824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Информационно-коммуникативные технологии в работе с детьми с ОВЗ для развития речи.</w:t>
      </w:r>
    </w:p>
    <w:p w:rsidR="00335DDA" w:rsidRPr="0082497F" w:rsidRDefault="00335DDA" w:rsidP="0082497F">
      <w:pPr>
        <w:spacing w:line="360" w:lineRule="auto"/>
        <w:ind w:firstLine="708"/>
        <w:rPr>
          <w:bCs/>
          <w:color w:val="000000"/>
          <w:sz w:val="28"/>
          <w:szCs w:val="28"/>
        </w:rPr>
      </w:pPr>
    </w:p>
    <w:p w:rsidR="001A6D62" w:rsidRPr="0082497F" w:rsidRDefault="001A6D62" w:rsidP="0082497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В каждом обществе и культуре существует специально созданное образовательное пространство, которое включает в себя традиции и научн</w:t>
      </w:r>
      <w:proofErr w:type="gramStart"/>
      <w:r w:rsidRPr="0082497F">
        <w:rPr>
          <w:bCs/>
          <w:color w:val="000000"/>
          <w:sz w:val="28"/>
          <w:szCs w:val="28"/>
        </w:rPr>
        <w:t>о-</w:t>
      </w:r>
      <w:proofErr w:type="gramEnd"/>
      <w:r w:rsidRPr="0082497F">
        <w:rPr>
          <w:bCs/>
          <w:color w:val="000000"/>
          <w:sz w:val="28"/>
          <w:szCs w:val="28"/>
        </w:rPr>
        <w:t xml:space="preserve"> обоснованные подходы к обучению детей разных возрастов в условиях семьи и образовательных учреждениях. Нарушения в развитии приводят к «выпадению» ребенка из этого социально и культурно обусловленного образовательного пространства. Взрослый носитель культуры не может, не знать, каким образом передать ребенку с нарушениями в развитии тот социальный опыт, который каждый нормально развивающийся ребенок приобретает без особых условий, специфичных средств, методов, путей обучения. По отношению к детям с нарушениями развития перестают действовать или оказываются недостаточно состоятельными принятые способы решения традиционных развивающих и образовательных задач на каждом возрастном этапе. Социальная недостаточность таких детей непосредственно связана не с первичным нарушением, а с «социальным вывихом», преодолеть который можно средствами специально организованного и особым образом устроенного образования, предусматривающего «обходные пути», специальные методы и средства решения тех развивающих и образовательных задач, которые в условиях нормы достигаются традиционными способами. </w:t>
      </w:r>
    </w:p>
    <w:p w:rsidR="009D1293" w:rsidRPr="0082497F" w:rsidRDefault="009D1293" w:rsidP="0082497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В целях содействия в обеспечении доступности, качества и эффективности образовательных услуг для различных категорий детей в настоящее время среди приоритетных направлений социального развития реализуется национальный проект «Информатизация системы образования» (ИСО), основная цель которого - создание условий для системного внедрения и активного использования информационных и коммуникационных технологий в работе детского сада.</w:t>
      </w:r>
    </w:p>
    <w:p w:rsidR="003E3421" w:rsidRPr="0082497F" w:rsidRDefault="003E3421" w:rsidP="0082497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 xml:space="preserve">Информационно-коммуникативные технологии (ИКТ) в детском саду – </w:t>
      </w:r>
      <w:r w:rsidRPr="0082497F">
        <w:rPr>
          <w:bCs/>
          <w:color w:val="000000"/>
          <w:sz w:val="28"/>
          <w:szCs w:val="28"/>
        </w:rPr>
        <w:lastRenderedPageBreak/>
        <w:t xml:space="preserve">актуальная проблема современного дошкольного воспитания. С одной стороны, президент поставил перед каждым учреждением РФ задачу: иметь собственное электронное представительство в Интернете, с другой стороны – существует реальная угроза здоровью, возникающая при раннем приучении малышей к компьютеру. Однако бурное развитие информационно-коммуникативных технологий привело к тому, что компьютер в детском саду стал необходим. </w:t>
      </w:r>
      <w:r w:rsidR="00726AB5" w:rsidRPr="0082497F">
        <w:rPr>
          <w:bCs/>
          <w:color w:val="000000"/>
          <w:sz w:val="28"/>
          <w:szCs w:val="28"/>
        </w:rPr>
        <w:t xml:space="preserve">Внедрение инновационных технологий в </w:t>
      </w:r>
      <w:proofErr w:type="gramStart"/>
      <w:r w:rsidR="00726AB5" w:rsidRPr="0082497F">
        <w:rPr>
          <w:bCs/>
          <w:color w:val="000000"/>
          <w:sz w:val="28"/>
          <w:szCs w:val="28"/>
        </w:rPr>
        <w:t>образовании</w:t>
      </w:r>
      <w:proofErr w:type="gramEnd"/>
      <w:r w:rsidR="00726AB5" w:rsidRPr="0082497F">
        <w:rPr>
          <w:bCs/>
          <w:color w:val="000000"/>
          <w:sz w:val="28"/>
          <w:szCs w:val="28"/>
        </w:rPr>
        <w:t xml:space="preserve"> прежде всего даст возможность улучшить качество обучения, повысить мотивацию детей к получению и усвоению новых знаний. </w:t>
      </w:r>
    </w:p>
    <w:p w:rsidR="007C1923" w:rsidRPr="0082497F" w:rsidRDefault="003E3421" w:rsidP="0082497F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ab/>
      </w:r>
    </w:p>
    <w:p w:rsidR="002B671F" w:rsidRPr="0082497F" w:rsidRDefault="002B671F" w:rsidP="0082497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Информационные и коммуникационные технологии (ИКТ) 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2B671F" w:rsidRPr="0082497F" w:rsidRDefault="002B671F" w:rsidP="0082497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Информационно-коммуникационные технологии (ИКТ) позволяют воспринимать информацию на качественно новом уровне, что значительно повышает познавательную активность ребенка.</w:t>
      </w:r>
    </w:p>
    <w:p w:rsidR="003E3421" w:rsidRPr="0082497F" w:rsidRDefault="007C1923" w:rsidP="0082497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Ребенок должен испытывать ощущение успеха от каждого выполненного им задания, видеть каждый раз оценку своего труда. Для этого как нельзя лучше подходят компьютерные средства обучения.</w:t>
      </w:r>
    </w:p>
    <w:p w:rsidR="006B3F50" w:rsidRPr="0082497F" w:rsidRDefault="006B3F50" w:rsidP="0082497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FA2935" w:rsidRPr="0082497F" w:rsidRDefault="00FA2935" w:rsidP="0082497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Целью</w:t>
      </w:r>
      <w:r w:rsidRPr="0082497F">
        <w:rPr>
          <w:color w:val="000000"/>
          <w:sz w:val="28"/>
          <w:szCs w:val="28"/>
        </w:rPr>
        <w:t xml:space="preserve"> применения ИКТ на занятиях является повышение мотивации и активности ребенка, повышение эффективности работы по коррекции нарушений речи и общего развития  детей.</w:t>
      </w:r>
    </w:p>
    <w:p w:rsidR="00FA2935" w:rsidRPr="0082497F" w:rsidRDefault="00FA2935" w:rsidP="0082497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FA2935" w:rsidRPr="0082497F" w:rsidRDefault="00FA2935" w:rsidP="0082497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 xml:space="preserve">Применение ИКТ позволяют решить следующие задачи: </w:t>
      </w:r>
    </w:p>
    <w:p w:rsidR="00726AB5" w:rsidRPr="0082497F" w:rsidRDefault="00FA2935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Формирование психологической готовности к обучению в школе</w:t>
      </w:r>
      <w:r w:rsidR="00726AB5" w:rsidRPr="0082497F">
        <w:rPr>
          <w:color w:val="000000"/>
          <w:sz w:val="28"/>
          <w:szCs w:val="28"/>
        </w:rPr>
        <w:t>.</w:t>
      </w:r>
    </w:p>
    <w:p w:rsidR="00FA2935" w:rsidRPr="0082497F" w:rsidRDefault="00FA2935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sz w:val="28"/>
          <w:szCs w:val="28"/>
        </w:rPr>
        <w:t>Индивидуализация и дифференциация обучения.</w:t>
      </w:r>
    </w:p>
    <w:p w:rsidR="00FA2935" w:rsidRPr="0082497F" w:rsidRDefault="00FA2935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lastRenderedPageBreak/>
        <w:t>Формирование способности принимать решения</w:t>
      </w:r>
      <w:r w:rsidR="001A6D62" w:rsidRPr="0082497F">
        <w:rPr>
          <w:color w:val="000000"/>
          <w:sz w:val="28"/>
          <w:szCs w:val="28"/>
        </w:rPr>
        <w:t>.</w:t>
      </w:r>
    </w:p>
    <w:p w:rsidR="00FA2935" w:rsidRPr="0082497F" w:rsidRDefault="00FA2935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Формирование интереса к игровой и к учебной деятельности</w:t>
      </w:r>
      <w:r w:rsidR="001A6D62" w:rsidRPr="0082497F">
        <w:rPr>
          <w:color w:val="000000"/>
          <w:sz w:val="28"/>
          <w:szCs w:val="28"/>
        </w:rPr>
        <w:t>.</w:t>
      </w:r>
    </w:p>
    <w:p w:rsidR="00FA2935" w:rsidRPr="0082497F" w:rsidRDefault="001A6D62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Повышение мотивации для исправления недостатков речи детей.</w:t>
      </w:r>
    </w:p>
    <w:p w:rsidR="00FA2935" w:rsidRPr="0082497F" w:rsidRDefault="001A6D62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Развитие психологической базы речи: восприятия, внимания и мышления за счет повышения уровня наглядности.</w:t>
      </w:r>
    </w:p>
    <w:p w:rsidR="00FA2935" w:rsidRPr="0082497F" w:rsidRDefault="00FA2935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Развитие волевых качеств</w:t>
      </w:r>
    </w:p>
    <w:p w:rsidR="007F7117" w:rsidRPr="0082497F" w:rsidRDefault="00FA2935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Развитие произвольной моторики пальцев рук</w:t>
      </w:r>
    </w:p>
    <w:p w:rsidR="006B3F50" w:rsidRPr="0082497F" w:rsidRDefault="006B3F50" w:rsidP="0082497F">
      <w:pPr>
        <w:spacing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82497F">
        <w:rPr>
          <w:bCs/>
          <w:color w:val="000000"/>
          <w:sz w:val="28"/>
          <w:szCs w:val="28"/>
          <w:u w:val="single"/>
        </w:rPr>
        <w:t>Области применения ИКТ для развития дошкольников.</w:t>
      </w: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2497F">
        <w:rPr>
          <w:bCs/>
          <w:i/>
          <w:color w:val="000000"/>
          <w:sz w:val="28"/>
          <w:szCs w:val="28"/>
        </w:rPr>
        <w:t>а) Использование глобальной сети Интернет.</w:t>
      </w: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2497F">
        <w:rPr>
          <w:bCs/>
          <w:i/>
          <w:color w:val="000000"/>
          <w:sz w:val="28"/>
          <w:szCs w:val="28"/>
        </w:rPr>
        <w:t xml:space="preserve">б) Использование компьютера для ведения документации.         </w:t>
      </w: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2497F">
        <w:rPr>
          <w:bCs/>
          <w:i/>
          <w:color w:val="000000"/>
          <w:sz w:val="28"/>
          <w:szCs w:val="28"/>
        </w:rPr>
        <w:t>в) Использование развивающих компьютерных программ.</w:t>
      </w: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2497F">
        <w:rPr>
          <w:bCs/>
          <w:i/>
          <w:color w:val="000000"/>
          <w:sz w:val="28"/>
          <w:szCs w:val="28"/>
        </w:rPr>
        <w:t>г) Использование компьютерных презентаций</w:t>
      </w:r>
      <w:r w:rsidR="007F7117" w:rsidRPr="0082497F">
        <w:rPr>
          <w:bCs/>
          <w:i/>
          <w:color w:val="000000"/>
          <w:sz w:val="28"/>
          <w:szCs w:val="28"/>
        </w:rPr>
        <w:t xml:space="preserve"> на занятиях</w:t>
      </w:r>
      <w:r w:rsidRPr="0082497F">
        <w:rPr>
          <w:bCs/>
          <w:i/>
          <w:color w:val="000000"/>
          <w:sz w:val="28"/>
          <w:szCs w:val="28"/>
        </w:rPr>
        <w:t>.</w:t>
      </w: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6B3F50" w:rsidRPr="0082497F" w:rsidRDefault="006B3F50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2497F">
        <w:rPr>
          <w:bCs/>
          <w:i/>
          <w:color w:val="000000"/>
          <w:sz w:val="28"/>
          <w:szCs w:val="28"/>
        </w:rPr>
        <w:t>д) Использование интерактивной доски</w:t>
      </w:r>
      <w:r w:rsidR="007F7117" w:rsidRPr="0082497F">
        <w:rPr>
          <w:bCs/>
          <w:i/>
          <w:color w:val="000000"/>
          <w:sz w:val="28"/>
          <w:szCs w:val="28"/>
        </w:rPr>
        <w:t xml:space="preserve"> на занятиях</w:t>
      </w:r>
      <w:r w:rsidRPr="0082497F">
        <w:rPr>
          <w:bCs/>
          <w:i/>
          <w:color w:val="000000"/>
          <w:sz w:val="28"/>
          <w:szCs w:val="28"/>
        </w:rPr>
        <w:t>.</w:t>
      </w:r>
    </w:p>
    <w:p w:rsidR="007F7117" w:rsidRPr="0082497F" w:rsidRDefault="007F7117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BB2D96" w:rsidRPr="0082497F" w:rsidRDefault="007F7117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2497F">
        <w:rPr>
          <w:bCs/>
          <w:i/>
          <w:color w:val="000000"/>
          <w:sz w:val="28"/>
          <w:szCs w:val="28"/>
        </w:rPr>
        <w:t>е) Использование компьютера для диагностики детей.</w:t>
      </w:r>
    </w:p>
    <w:p w:rsidR="002B671F" w:rsidRPr="0082497F" w:rsidRDefault="00BB2D96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  </w:t>
      </w:r>
      <w:r w:rsidR="002B671F" w:rsidRPr="0082497F">
        <w:rPr>
          <w:color w:val="000000"/>
          <w:sz w:val="28"/>
          <w:szCs w:val="28"/>
        </w:rPr>
        <w:t xml:space="preserve">Педагогу, применяющему в работе ИКТ, необходимо решить две основные задачи специального обучения: сформировать у детей умения пользоваться компьютером и применять компьютерные технологии для их развития и коррекции психофизиологических нарушений. </w:t>
      </w:r>
    </w:p>
    <w:p w:rsidR="002B671F" w:rsidRPr="0082497F" w:rsidRDefault="00BB2D96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   </w:t>
      </w:r>
    </w:p>
    <w:p w:rsidR="00C07BFF" w:rsidRPr="0082497F" w:rsidRDefault="002B671F" w:rsidP="0082497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2497F">
        <w:rPr>
          <w:bCs/>
          <w:i/>
          <w:color w:val="000000"/>
          <w:sz w:val="28"/>
          <w:szCs w:val="28"/>
        </w:rPr>
        <w:t>Каждое занятие должно быть</w:t>
      </w:r>
      <w:r w:rsidR="005D26E5" w:rsidRPr="0082497F">
        <w:rPr>
          <w:bCs/>
          <w:i/>
          <w:color w:val="000000"/>
          <w:sz w:val="28"/>
          <w:szCs w:val="28"/>
        </w:rPr>
        <w:t xml:space="preserve"> к</w:t>
      </w:r>
      <w:r w:rsidRPr="0082497F">
        <w:rPr>
          <w:bCs/>
          <w:i/>
          <w:color w:val="000000"/>
          <w:sz w:val="28"/>
          <w:szCs w:val="28"/>
        </w:rPr>
        <w:t>омплексным, то есть представлять</w:t>
      </w:r>
      <w:r w:rsidR="005D26E5" w:rsidRPr="0082497F">
        <w:rPr>
          <w:bCs/>
          <w:i/>
          <w:color w:val="000000"/>
          <w:sz w:val="28"/>
          <w:szCs w:val="28"/>
        </w:rPr>
        <w:t xml:space="preserve"> собой оптимальную комбинацию традиционных и компьютерных средств коррекционного обучения, отвечающую индивидуальным образовательным потребностям ребенка с нарушениями речевого и языкового развития.</w:t>
      </w:r>
    </w:p>
    <w:p w:rsidR="00C07BFF" w:rsidRPr="0082497F" w:rsidRDefault="00C07BFF" w:rsidP="0082497F">
      <w:pPr>
        <w:spacing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82497F">
        <w:rPr>
          <w:i/>
          <w:color w:val="000000"/>
          <w:sz w:val="28"/>
          <w:szCs w:val="28"/>
          <w:u w:val="single"/>
        </w:rPr>
        <w:t xml:space="preserve">В детском саду можно создать банк мультимедийных презентаций по </w:t>
      </w:r>
      <w:r w:rsidRPr="0082497F">
        <w:rPr>
          <w:i/>
          <w:color w:val="000000"/>
          <w:sz w:val="28"/>
          <w:szCs w:val="28"/>
          <w:u w:val="single"/>
        </w:rPr>
        <w:lastRenderedPageBreak/>
        <w:t xml:space="preserve">следующим направлениям работы: </w:t>
      </w:r>
    </w:p>
    <w:p w:rsidR="00C07BFF" w:rsidRPr="0082497F" w:rsidRDefault="00C07BFF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Формирование произношения.</w:t>
      </w:r>
    </w:p>
    <w:p w:rsidR="00C07BFF" w:rsidRPr="0082497F" w:rsidRDefault="00C07BFF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Развития фонематического восприятия, овладение элементами грамоты. </w:t>
      </w:r>
    </w:p>
    <w:p w:rsidR="00C07BFF" w:rsidRPr="0082497F" w:rsidRDefault="00C07BFF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Формирование лексико-грамматических средств языка. </w:t>
      </w:r>
    </w:p>
    <w:p w:rsidR="00C07BFF" w:rsidRPr="0082497F" w:rsidRDefault="00C07BFF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Развитие связной речи.</w:t>
      </w:r>
    </w:p>
    <w:p w:rsidR="00BB2D96" w:rsidRPr="0082497F" w:rsidRDefault="00C07BFF" w:rsidP="0082497F">
      <w:pPr>
        <w:spacing w:line="360" w:lineRule="auto"/>
        <w:jc w:val="both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Развитие артикуляционной моторики, речевого дыхания, </w:t>
      </w:r>
      <w:proofErr w:type="spellStart"/>
      <w:r w:rsidRPr="0082497F">
        <w:rPr>
          <w:color w:val="000000"/>
          <w:sz w:val="28"/>
          <w:szCs w:val="28"/>
        </w:rPr>
        <w:t>здоровьесберегающие</w:t>
      </w:r>
      <w:proofErr w:type="spellEnd"/>
      <w:r w:rsidRPr="0082497F">
        <w:rPr>
          <w:color w:val="000000"/>
          <w:sz w:val="28"/>
          <w:szCs w:val="28"/>
        </w:rPr>
        <w:t xml:space="preserve"> технологии.</w:t>
      </w:r>
    </w:p>
    <w:p w:rsidR="00C07BFF" w:rsidRPr="0082497F" w:rsidRDefault="00BB2D96" w:rsidP="0082497F">
      <w:pPr>
        <w:spacing w:line="360" w:lineRule="auto"/>
        <w:rPr>
          <w:bCs/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   </w:t>
      </w:r>
    </w:p>
    <w:p w:rsidR="00186B36" w:rsidRPr="0082497F" w:rsidRDefault="007C1923" w:rsidP="0082497F">
      <w:pPr>
        <w:spacing w:line="360" w:lineRule="auto"/>
        <w:rPr>
          <w:b/>
          <w:color w:val="000000"/>
          <w:sz w:val="28"/>
          <w:szCs w:val="28"/>
        </w:rPr>
      </w:pPr>
      <w:r w:rsidRPr="0082497F">
        <w:rPr>
          <w:b/>
          <w:color w:val="000000"/>
          <w:sz w:val="28"/>
          <w:szCs w:val="28"/>
        </w:rPr>
        <w:t xml:space="preserve">На </w:t>
      </w:r>
      <w:r w:rsidR="00BB2D96" w:rsidRPr="0082497F">
        <w:rPr>
          <w:b/>
          <w:color w:val="000000"/>
          <w:sz w:val="28"/>
          <w:szCs w:val="28"/>
        </w:rPr>
        <w:t xml:space="preserve"> занятиях для развития </w:t>
      </w:r>
      <w:r w:rsidR="00095DB4" w:rsidRPr="0082497F">
        <w:rPr>
          <w:b/>
          <w:color w:val="000000"/>
          <w:sz w:val="28"/>
          <w:szCs w:val="28"/>
        </w:rPr>
        <w:t>речи</w:t>
      </w:r>
      <w:r w:rsidRPr="0082497F">
        <w:rPr>
          <w:b/>
          <w:color w:val="000000"/>
          <w:sz w:val="28"/>
          <w:szCs w:val="28"/>
        </w:rPr>
        <w:t xml:space="preserve"> можно использовать</w:t>
      </w:r>
      <w:r w:rsidR="00BB2D96" w:rsidRPr="0082497F">
        <w:rPr>
          <w:b/>
          <w:color w:val="000000"/>
          <w:sz w:val="28"/>
          <w:szCs w:val="28"/>
        </w:rPr>
        <w:t xml:space="preserve"> следующие обучающие игровые программы:</w:t>
      </w:r>
    </w:p>
    <w:p w:rsidR="00FA2935" w:rsidRPr="0082497F" w:rsidRDefault="00FA2935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 xml:space="preserve">"Игры </w:t>
      </w:r>
      <w:proofErr w:type="gramStart"/>
      <w:r w:rsidRPr="0082497F">
        <w:rPr>
          <w:b/>
          <w:bCs/>
          <w:color w:val="000000"/>
          <w:sz w:val="28"/>
          <w:szCs w:val="28"/>
        </w:rPr>
        <w:t>для</w:t>
      </w:r>
      <w:proofErr w:type="gramEnd"/>
      <w:r w:rsidRPr="0082497F">
        <w:rPr>
          <w:b/>
          <w:bCs/>
          <w:color w:val="000000"/>
          <w:sz w:val="28"/>
          <w:szCs w:val="28"/>
        </w:rPr>
        <w:t xml:space="preserve"> Тигры".</w:t>
      </w:r>
    </w:p>
    <w:p w:rsidR="007C1923" w:rsidRPr="0082497F" w:rsidRDefault="00186B36" w:rsidP="0082497F">
      <w:pPr>
        <w:spacing w:line="360" w:lineRule="auto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 xml:space="preserve">Эта программа предназначена для коррекции ФФНР, ОНР у детей старшего дошкольного возраста. </w:t>
      </w:r>
    </w:p>
    <w:p w:rsidR="00186B36" w:rsidRPr="0082497F" w:rsidRDefault="00186B36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«Развитие речи»</w:t>
      </w:r>
    </w:p>
    <w:p w:rsidR="00186B36" w:rsidRPr="0082497F" w:rsidRDefault="00186B36" w:rsidP="0082497F">
      <w:pPr>
        <w:spacing w:line="360" w:lineRule="auto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Программа содержит четыре раздела:</w:t>
      </w:r>
    </w:p>
    <w:p w:rsidR="00186B36" w:rsidRPr="0082497F" w:rsidRDefault="00186B36" w:rsidP="0082497F">
      <w:pPr>
        <w:spacing w:line="360" w:lineRule="auto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Неречевые звуки (знакомство со звуками предметного мира: музыкальные инструменты, транспорт, бытовые приборы и др., знакомство со звуками мира природы: звуки в лесу в разные времена года и др.)</w:t>
      </w:r>
    </w:p>
    <w:p w:rsidR="00186B36" w:rsidRPr="0082497F" w:rsidRDefault="00186B36" w:rsidP="0082497F">
      <w:pPr>
        <w:spacing w:line="360" w:lineRule="auto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Звукоподражание (знакомство со звуками животного мира, разнообразием человеческих голосов)</w:t>
      </w:r>
    </w:p>
    <w:p w:rsidR="00186B36" w:rsidRPr="0082497F" w:rsidRDefault="00186B36" w:rsidP="0082497F">
      <w:pPr>
        <w:spacing w:line="360" w:lineRule="auto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Речевые звуки (развитие навыков распознавания и правильного произношения звуков русского языка)</w:t>
      </w:r>
    </w:p>
    <w:p w:rsidR="00186B36" w:rsidRPr="0082497F" w:rsidRDefault="00186B36" w:rsidP="0082497F">
      <w:pPr>
        <w:spacing w:line="360" w:lineRule="auto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Развитие связной речи (обучение построению связной речи от словосочетания до текста)</w:t>
      </w:r>
    </w:p>
    <w:p w:rsidR="00FA2935" w:rsidRPr="0082497F" w:rsidRDefault="00FA2935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«Азбука малышка» с тетушкой Совой.</w:t>
      </w:r>
    </w:p>
    <w:p w:rsidR="002B671F" w:rsidRPr="0082497F" w:rsidRDefault="002B671F" w:rsidP="0082497F">
      <w:pPr>
        <w:spacing w:line="360" w:lineRule="auto"/>
        <w:rPr>
          <w:sz w:val="28"/>
          <w:szCs w:val="28"/>
        </w:rPr>
      </w:pPr>
      <w:proofErr w:type="gramStart"/>
      <w:r w:rsidRPr="0082497F">
        <w:rPr>
          <w:sz w:val="28"/>
          <w:szCs w:val="28"/>
        </w:rPr>
        <w:t>(Этот увлекательный фильм поможет  детям  в игровой и ненавязчивой форме легко усвоить алфавит и выучить веселые стихи.</w:t>
      </w:r>
      <w:proofErr w:type="gramEnd"/>
      <w:r w:rsidRPr="0082497F">
        <w:rPr>
          <w:sz w:val="28"/>
          <w:szCs w:val="28"/>
        </w:rPr>
        <w:t xml:space="preserve"> Фильм построен на коротких уроках, которые дает своим маленьким зрителям тетушка Сова - кукольная героиня - в специально оборудованном "лесном классе". Рассказ о каждой букве алфавита сопровождается веселым стихотворением и </w:t>
      </w:r>
      <w:r w:rsidRPr="0082497F">
        <w:rPr>
          <w:sz w:val="28"/>
          <w:szCs w:val="28"/>
        </w:rPr>
        <w:lastRenderedPageBreak/>
        <w:t>мультиком, который выполнен в стиле рисованной анимации "а-ля Дисней".  Чтобы дети  не устали от "урока", тетушка Сова объявит переменку и: мультфильм! Выполненные в технике красочной, полноценной анимации, мультфильмы из сериала "Детские фантазии"</w:t>
      </w:r>
      <w:proofErr w:type="gramStart"/>
      <w:r w:rsidRPr="0082497F">
        <w:rPr>
          <w:sz w:val="28"/>
          <w:szCs w:val="28"/>
        </w:rPr>
        <w:t xml:space="preserve"> )</w:t>
      </w:r>
      <w:proofErr w:type="gramEnd"/>
      <w:r w:rsidRPr="0082497F">
        <w:rPr>
          <w:sz w:val="28"/>
          <w:szCs w:val="28"/>
        </w:rPr>
        <w:t>.</w:t>
      </w:r>
    </w:p>
    <w:p w:rsidR="002B671F" w:rsidRPr="0082497F" w:rsidRDefault="002B671F" w:rsidP="0082497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2B671F" w:rsidRPr="0082497F" w:rsidRDefault="00FA2935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«Учим буквы»</w:t>
      </w:r>
    </w:p>
    <w:p w:rsidR="002B671F" w:rsidRPr="0082497F" w:rsidRDefault="002B671F" w:rsidP="0082497F">
      <w:pPr>
        <w:spacing w:line="360" w:lineRule="auto"/>
        <w:rPr>
          <w:rFonts w:ascii="Arial Narrow" w:hAnsi="Arial Narrow" w:cs="Arial Narrow"/>
          <w:color w:val="000000"/>
          <w:sz w:val="28"/>
          <w:szCs w:val="28"/>
          <w:u w:val="single"/>
        </w:rPr>
      </w:pPr>
      <w:proofErr w:type="gramStart"/>
      <w:r w:rsidRPr="0082497F">
        <w:rPr>
          <w:rFonts w:ascii="Arial Narrow" w:hAnsi="Arial Narrow" w:cs="Arial Narrow"/>
          <w:color w:val="000000"/>
          <w:sz w:val="28"/>
          <w:szCs w:val="28"/>
        </w:rPr>
        <w:t>( «Учим буквы»</w:t>
      </w:r>
      <w:r w:rsidRPr="0082497F">
        <w:rPr>
          <w:rFonts w:ascii="Arial Narrow" w:hAnsi="Arial Narrow" w:cs="Arial Narrow"/>
          <w:color w:val="000000"/>
          <w:sz w:val="28"/>
          <w:szCs w:val="28"/>
          <w:u w:val="single"/>
        </w:rPr>
        <w:t xml:space="preserve"> </w:t>
      </w:r>
      <w:r w:rsidRPr="0082497F">
        <w:rPr>
          <w:sz w:val="28"/>
          <w:szCs w:val="28"/>
        </w:rPr>
        <w:t>даст возможность детям легко, без особых усилий с вашей стороны, начать обучение чтению и письму - ведь каждая буква алфавита демонстрируется на экране, и дети  легко запоминают  ее внешний вид!</w:t>
      </w:r>
      <w:proofErr w:type="gramEnd"/>
      <w:r w:rsidRPr="0082497F">
        <w:rPr>
          <w:sz w:val="28"/>
          <w:szCs w:val="28"/>
        </w:rPr>
        <w:t xml:space="preserve"> </w:t>
      </w:r>
      <w:proofErr w:type="gramStart"/>
      <w:r w:rsidRPr="0082497F">
        <w:rPr>
          <w:sz w:val="28"/>
          <w:szCs w:val="28"/>
        </w:rPr>
        <w:t>И сколько счастья будет, когда дети, выучив азбуку, с вашей помощью прочтут свой первый рассказ)</w:t>
      </w:r>
      <w:proofErr w:type="gramEnd"/>
    </w:p>
    <w:p w:rsidR="00FA2935" w:rsidRPr="0082497F" w:rsidRDefault="00FA2935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ab/>
      </w:r>
    </w:p>
    <w:p w:rsidR="00FA2935" w:rsidRPr="0082497F" w:rsidRDefault="00FA2935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«</w:t>
      </w:r>
      <w:proofErr w:type="spellStart"/>
      <w:r w:rsidRPr="0082497F">
        <w:rPr>
          <w:b/>
          <w:bCs/>
          <w:color w:val="000000"/>
          <w:sz w:val="28"/>
          <w:szCs w:val="28"/>
        </w:rPr>
        <w:t>Гарфилд</w:t>
      </w:r>
      <w:proofErr w:type="spellEnd"/>
      <w:r w:rsidRPr="0082497F">
        <w:rPr>
          <w:b/>
          <w:bCs/>
          <w:color w:val="000000"/>
          <w:sz w:val="28"/>
          <w:szCs w:val="28"/>
        </w:rPr>
        <w:t xml:space="preserve"> малышам»</w:t>
      </w:r>
    </w:p>
    <w:p w:rsidR="00FA2935" w:rsidRPr="0082497F" w:rsidRDefault="00FA2935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«</w:t>
      </w:r>
      <w:proofErr w:type="spellStart"/>
      <w:r w:rsidRPr="0082497F">
        <w:rPr>
          <w:b/>
          <w:bCs/>
          <w:color w:val="000000"/>
          <w:sz w:val="28"/>
          <w:szCs w:val="28"/>
        </w:rPr>
        <w:t>Подготовишка</w:t>
      </w:r>
      <w:proofErr w:type="spellEnd"/>
      <w:r w:rsidRPr="0082497F">
        <w:rPr>
          <w:b/>
          <w:bCs/>
          <w:color w:val="000000"/>
          <w:sz w:val="28"/>
          <w:szCs w:val="28"/>
        </w:rPr>
        <w:t>»</w:t>
      </w:r>
    </w:p>
    <w:p w:rsidR="00FA2935" w:rsidRPr="0082497F" w:rsidRDefault="00FA2935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«Читаем сами»</w:t>
      </w:r>
    </w:p>
    <w:p w:rsidR="00186B36" w:rsidRPr="0082497F" w:rsidRDefault="00186B3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7C1923" w:rsidP="0082497F">
      <w:pPr>
        <w:spacing w:line="360" w:lineRule="auto"/>
        <w:ind w:firstLine="708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Большинство современных развивающих компьютерных игр для дошкольников имеет достаточно красочную анимацию, удобный интерфейс, не требует дополнительных настроек. Однако далеко не все массовые компьютерные игры можно использовать для работы с детьми, поскольку многие из них не соответствуют методике обучения детей с нарушениями речи, а в некоторых случаях содержат ошибки. Выходом из такого положения может стать создание собственных </w:t>
      </w:r>
      <w:proofErr w:type="gramStart"/>
      <w:r w:rsidRPr="0082497F">
        <w:rPr>
          <w:color w:val="000000"/>
          <w:sz w:val="28"/>
          <w:szCs w:val="28"/>
        </w:rPr>
        <w:t>слайд-фильмов</w:t>
      </w:r>
      <w:proofErr w:type="gramEnd"/>
      <w:r w:rsidRPr="0082497F">
        <w:rPr>
          <w:color w:val="000000"/>
          <w:sz w:val="28"/>
          <w:szCs w:val="28"/>
        </w:rPr>
        <w:t xml:space="preserve"> и компьютерных презентаций, разработанных педагогами с учетом особенностей развития их воспитанников. </w:t>
      </w:r>
    </w:p>
    <w:p w:rsidR="008E1A8F" w:rsidRPr="0082497F" w:rsidRDefault="008E1A8F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ind w:firstLine="708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Можно  создать собственные компьютерные презентации </w:t>
      </w:r>
      <w:r w:rsidRPr="0082497F">
        <w:rPr>
          <w:color w:val="000000"/>
          <w:sz w:val="28"/>
          <w:szCs w:val="28"/>
          <w:lang w:val="en-US"/>
        </w:rPr>
        <w:t>Microsoft</w:t>
      </w:r>
      <w:r w:rsidRPr="0082497F">
        <w:rPr>
          <w:color w:val="000000"/>
          <w:sz w:val="28"/>
          <w:szCs w:val="28"/>
        </w:rPr>
        <w:t xml:space="preserve">  </w:t>
      </w:r>
      <w:r w:rsidRPr="0082497F">
        <w:rPr>
          <w:color w:val="000000"/>
          <w:sz w:val="28"/>
          <w:szCs w:val="28"/>
          <w:lang w:val="en-US"/>
        </w:rPr>
        <w:t>PowerPoint</w:t>
      </w:r>
      <w:r w:rsidRPr="0082497F">
        <w:rPr>
          <w:color w:val="000000"/>
          <w:sz w:val="28"/>
          <w:szCs w:val="28"/>
        </w:rPr>
        <w:t xml:space="preserve">  разработанные с учетом особенностей развития детей.                Технология создания презентаций в программе </w:t>
      </w:r>
      <w:r w:rsidRPr="0082497F">
        <w:rPr>
          <w:color w:val="000000"/>
          <w:sz w:val="28"/>
          <w:szCs w:val="28"/>
          <w:lang w:val="en-US"/>
        </w:rPr>
        <w:t>Microsoft</w:t>
      </w:r>
      <w:r w:rsidRPr="0082497F">
        <w:rPr>
          <w:color w:val="000000"/>
          <w:sz w:val="28"/>
          <w:szCs w:val="28"/>
        </w:rPr>
        <w:t xml:space="preserve">  </w:t>
      </w:r>
      <w:r w:rsidRPr="0082497F">
        <w:rPr>
          <w:color w:val="000000"/>
          <w:sz w:val="28"/>
          <w:szCs w:val="28"/>
          <w:lang w:val="en-US"/>
        </w:rPr>
        <w:t>PowerPoint</w:t>
      </w:r>
      <w:r w:rsidRPr="0082497F">
        <w:rPr>
          <w:color w:val="000000"/>
          <w:sz w:val="28"/>
          <w:szCs w:val="28"/>
        </w:rPr>
        <w:t xml:space="preserve">  не требует углубленных знаний и навыков программирования. Их применение </w:t>
      </w:r>
      <w:r w:rsidRPr="0082497F">
        <w:rPr>
          <w:color w:val="000000"/>
          <w:sz w:val="28"/>
          <w:szCs w:val="28"/>
        </w:rPr>
        <w:lastRenderedPageBreak/>
        <w:t>на логопедических занятиях интересно большинству детей и, что немаловажно, самому педагогу.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При и</w:t>
      </w:r>
      <w:r w:rsidR="002B671F" w:rsidRPr="0082497F">
        <w:rPr>
          <w:color w:val="000000"/>
          <w:sz w:val="28"/>
          <w:szCs w:val="28"/>
        </w:rPr>
        <w:t xml:space="preserve">спользовании презентации педагог </w:t>
      </w:r>
      <w:r w:rsidRPr="0082497F">
        <w:rPr>
          <w:color w:val="000000"/>
          <w:sz w:val="28"/>
          <w:szCs w:val="28"/>
        </w:rPr>
        <w:t xml:space="preserve"> может заранее подобрать необходимые иллюстрации, которые будут возникать на мониторе с различными спецэффектами.</w:t>
      </w:r>
    </w:p>
    <w:p w:rsidR="002B671F" w:rsidRPr="0082497F" w:rsidRDefault="0082497F" w:rsidP="0082497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186B36">
      <w:pPr>
        <w:spacing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Информационные ресурсы:</w:t>
      </w:r>
    </w:p>
    <w:p w:rsidR="00186B36" w:rsidRDefault="00186B36" w:rsidP="00186B36">
      <w:pPr>
        <w:rPr>
          <w:color w:val="000000"/>
          <w:sz w:val="32"/>
          <w:szCs w:val="32"/>
        </w:rPr>
      </w:pPr>
    </w:p>
    <w:p w:rsidR="00186B36" w:rsidRDefault="00186B36" w:rsidP="00186B3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Журнал «Управление ДОУ». №6 2008г. </w:t>
      </w:r>
    </w:p>
    <w:p w:rsidR="00186B36" w:rsidRDefault="00186B36" w:rsidP="00186B3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Газета «Мой компьютер». ЗАО. Издательство «Газетный мир».</w:t>
      </w:r>
    </w:p>
    <w:p w:rsidR="00186B36" w:rsidRDefault="00186B36" w:rsidP="00186B3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proofErr w:type="spellStart"/>
      <w:r>
        <w:rPr>
          <w:color w:val="000000"/>
          <w:sz w:val="32"/>
          <w:szCs w:val="32"/>
        </w:rPr>
        <w:t>Гаргуша</w:t>
      </w:r>
      <w:proofErr w:type="spellEnd"/>
      <w:r>
        <w:rPr>
          <w:color w:val="000000"/>
          <w:sz w:val="32"/>
          <w:szCs w:val="32"/>
        </w:rPr>
        <w:t xml:space="preserve"> Ю. Ф. </w:t>
      </w:r>
      <w:proofErr w:type="spellStart"/>
      <w:r>
        <w:rPr>
          <w:color w:val="000000"/>
          <w:sz w:val="32"/>
          <w:szCs w:val="32"/>
        </w:rPr>
        <w:t>Черлина</w:t>
      </w:r>
      <w:proofErr w:type="spellEnd"/>
      <w:r>
        <w:rPr>
          <w:color w:val="000000"/>
          <w:sz w:val="32"/>
          <w:szCs w:val="32"/>
        </w:rPr>
        <w:t xml:space="preserve"> Н. А. Новые информационные технологии в логопедической работе. Журнал «Логопед» №2 2004г. </w:t>
      </w:r>
    </w:p>
    <w:p w:rsidR="00186B36" w:rsidRDefault="00186B36" w:rsidP="00186B3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4. Томилина С. М Логопедия и интернет. Журнал «Логопед» №3 2006г. </w:t>
      </w:r>
    </w:p>
    <w:p w:rsidR="00186B36" w:rsidRDefault="00186B36" w:rsidP="00186B3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5. Кузьмина е. В. Использование информационных технологий в работе учителя-логопеда общеобразовательной школы. Журнал «Логопед» №5 2008г. </w:t>
      </w:r>
    </w:p>
    <w:p w:rsidR="00186B36" w:rsidRDefault="00186B36" w:rsidP="00186B3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 Иванова Е. В. Повышение ИКТ – компетентности педагогов. Журнал «Справочник старшего воспитателя дошкольного учреждения. №12 2009</w:t>
      </w:r>
    </w:p>
    <w:p w:rsidR="00186B36" w:rsidRDefault="00186B36" w:rsidP="00186B3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7. </w:t>
      </w:r>
      <w:proofErr w:type="spellStart"/>
      <w:r>
        <w:rPr>
          <w:color w:val="000000"/>
          <w:sz w:val="32"/>
          <w:szCs w:val="32"/>
        </w:rPr>
        <w:t>Ходченкова</w:t>
      </w:r>
      <w:proofErr w:type="spellEnd"/>
      <w:r>
        <w:rPr>
          <w:color w:val="000000"/>
          <w:sz w:val="32"/>
          <w:szCs w:val="32"/>
        </w:rPr>
        <w:t xml:space="preserve"> О. А. Использование ИКТ в работе логопеда детского сада. </w:t>
      </w:r>
    </w:p>
    <w:p w:rsidR="00186B36" w:rsidRDefault="00186B36" w:rsidP="00186B36">
      <w:pPr>
        <w:rPr>
          <w:color w:val="000000"/>
          <w:sz w:val="32"/>
          <w:szCs w:val="32"/>
        </w:rPr>
      </w:pPr>
    </w:p>
    <w:p w:rsidR="00186B36" w:rsidRDefault="00186B36" w:rsidP="00186B36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В системе Интернет имеется много чрезвычайно полезных  для работников системы дошкольного образования ресурсов:…. </w:t>
      </w:r>
    </w:p>
    <w:p w:rsidR="00186B36" w:rsidRDefault="00186B36" w:rsidP="00186B36">
      <w:pPr>
        <w:rPr>
          <w:rFonts w:ascii="Arial Narrow" w:hAnsi="Arial Narrow" w:cs="Arial Narrow"/>
          <w:bCs/>
          <w:color w:val="000000"/>
          <w:sz w:val="32"/>
          <w:szCs w:val="32"/>
        </w:rPr>
      </w:pPr>
    </w:p>
    <w:p w:rsidR="00186B36" w:rsidRDefault="00186B36" w:rsidP="00186B36">
      <w:pPr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>Интернет-ресурсы:</w:t>
      </w:r>
    </w:p>
    <w:p w:rsidR="00186B36" w:rsidRDefault="00DD7A6B" w:rsidP="00186B36">
      <w:pPr>
        <w:rPr>
          <w:rFonts w:ascii="Arial Narrow" w:hAnsi="Arial Narrow" w:cs="Arial Narrow"/>
          <w:color w:val="000000"/>
          <w:sz w:val="32"/>
          <w:szCs w:val="32"/>
        </w:rPr>
      </w:pPr>
      <w:hyperlink r:id="rId9" w:history="1">
        <w:r w:rsidR="00186B36">
          <w:rPr>
            <w:rStyle w:val="a3"/>
            <w:rFonts w:ascii="Arial Narrow" w:hAnsi="Arial Narrow" w:cs="Arial Narrow"/>
            <w:sz w:val="32"/>
            <w:szCs w:val="32"/>
          </w:rPr>
          <w:t>http://www.kremlin.ru/</w:t>
        </w:r>
      </w:hyperlink>
    </w:p>
    <w:p w:rsidR="00186B36" w:rsidRDefault="00186B36" w:rsidP="00186B36">
      <w:pPr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>- сайт Президента России</w:t>
      </w:r>
    </w:p>
    <w:p w:rsidR="00186B36" w:rsidRDefault="00DD7A6B" w:rsidP="00186B36">
      <w:pPr>
        <w:rPr>
          <w:rFonts w:ascii="Arial Narrow" w:hAnsi="Arial Narrow" w:cs="Arial Narrow"/>
          <w:color w:val="000000"/>
          <w:sz w:val="32"/>
          <w:szCs w:val="32"/>
        </w:rPr>
      </w:pPr>
      <w:hyperlink r:id="rId10" w:history="1">
        <w:r w:rsidR="00186B36">
          <w:rPr>
            <w:rStyle w:val="a3"/>
            <w:rFonts w:ascii="Arial Narrow" w:hAnsi="Arial Narrow" w:cs="Arial Narrow"/>
            <w:sz w:val="32"/>
            <w:szCs w:val="32"/>
          </w:rPr>
          <w:t>http://doshvozrast.ru/index.htm</w:t>
        </w:r>
      </w:hyperlink>
    </w:p>
    <w:p w:rsidR="00186B36" w:rsidRDefault="00186B36" w:rsidP="00186B36">
      <w:pPr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>- «Воспитание детей дошкольного возраста в детском саду и семье»</w:t>
      </w:r>
    </w:p>
    <w:p w:rsidR="00186B36" w:rsidRDefault="00DD7A6B" w:rsidP="00186B36">
      <w:pPr>
        <w:rPr>
          <w:rFonts w:ascii="Arial Narrow" w:hAnsi="Arial Narrow" w:cs="Arial Narrow"/>
          <w:color w:val="000000"/>
          <w:sz w:val="32"/>
          <w:szCs w:val="32"/>
        </w:rPr>
      </w:pPr>
      <w:hyperlink r:id="rId11" w:history="1">
        <w:r w:rsidR="00186B36">
          <w:rPr>
            <w:rStyle w:val="a3"/>
            <w:rFonts w:ascii="Arial Narrow" w:hAnsi="Arial Narrow" w:cs="Arial Narrow"/>
            <w:sz w:val="32"/>
            <w:szCs w:val="32"/>
          </w:rPr>
          <w:t>http://moi-detsad.ru/</w:t>
        </w:r>
      </w:hyperlink>
    </w:p>
    <w:p w:rsidR="00186B36" w:rsidRDefault="00186B36" w:rsidP="00186B36">
      <w:pPr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>- «Все для детского сада».</w:t>
      </w:r>
    </w:p>
    <w:p w:rsidR="00186B36" w:rsidRDefault="00DD7A6B" w:rsidP="00186B36">
      <w:pPr>
        <w:rPr>
          <w:rFonts w:ascii="Arial Narrow" w:hAnsi="Arial Narrow" w:cs="Arial Narrow"/>
          <w:color w:val="000000"/>
          <w:sz w:val="32"/>
          <w:szCs w:val="32"/>
        </w:rPr>
      </w:pPr>
      <w:hyperlink r:id="rId12" w:history="1">
        <w:r w:rsidR="00186B36">
          <w:rPr>
            <w:rStyle w:val="a3"/>
            <w:rFonts w:ascii="Arial Narrow" w:hAnsi="Arial Narrow" w:cs="Arial Narrow"/>
            <w:sz w:val="32"/>
            <w:szCs w:val="32"/>
          </w:rPr>
          <w:t>http://lekoteka.ru/</w:t>
        </w:r>
      </w:hyperlink>
    </w:p>
    <w:p w:rsidR="00186B36" w:rsidRDefault="00186B36" w:rsidP="00186B36">
      <w:pPr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>- «</w:t>
      </w:r>
      <w:proofErr w:type="spellStart"/>
      <w:r>
        <w:rPr>
          <w:rFonts w:ascii="Arial Narrow" w:hAnsi="Arial Narrow" w:cs="Arial Narrow"/>
          <w:color w:val="000000"/>
          <w:sz w:val="32"/>
          <w:szCs w:val="32"/>
        </w:rPr>
        <w:t>Лекотека</w:t>
      </w:r>
      <w:proofErr w:type="spellEnd"/>
      <w:r>
        <w:rPr>
          <w:rFonts w:ascii="Arial Narrow" w:hAnsi="Arial Narrow" w:cs="Arial Narrow"/>
          <w:color w:val="000000"/>
          <w:sz w:val="32"/>
          <w:szCs w:val="32"/>
        </w:rPr>
        <w:t>».</w:t>
      </w:r>
    </w:p>
    <w:p w:rsidR="00186B36" w:rsidRDefault="00DD7A6B" w:rsidP="00186B36">
      <w:pPr>
        <w:rPr>
          <w:rFonts w:ascii="Arial Narrow" w:hAnsi="Arial Narrow" w:cs="Arial Narrow"/>
          <w:color w:val="000000"/>
          <w:sz w:val="32"/>
          <w:szCs w:val="32"/>
        </w:rPr>
      </w:pPr>
      <w:hyperlink r:id="rId13" w:history="1">
        <w:r w:rsidR="00186B36">
          <w:rPr>
            <w:rStyle w:val="a3"/>
            <w:rFonts w:ascii="Arial Narrow" w:hAnsi="Arial Narrow" w:cs="Arial Narrow"/>
            <w:sz w:val="32"/>
            <w:szCs w:val="32"/>
          </w:rPr>
          <w:t>http://www.menobr.ru/materials/35/</w:t>
        </w:r>
      </w:hyperlink>
    </w:p>
    <w:p w:rsidR="00186B36" w:rsidRDefault="00186B36" w:rsidP="00186B36">
      <w:pPr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lastRenderedPageBreak/>
        <w:t>- «Менеджер образования – аттестация педагогов»</w:t>
      </w:r>
    </w:p>
    <w:p w:rsidR="00186B36" w:rsidRDefault="00DD7A6B" w:rsidP="00186B36">
      <w:pPr>
        <w:rPr>
          <w:rFonts w:ascii="Arial Narrow" w:hAnsi="Arial Narrow" w:cs="Arial Narrow"/>
          <w:color w:val="000000"/>
          <w:sz w:val="32"/>
          <w:szCs w:val="32"/>
        </w:rPr>
      </w:pPr>
      <w:hyperlink r:id="rId14" w:history="1">
        <w:r w:rsidR="00186B36">
          <w:rPr>
            <w:rStyle w:val="a3"/>
            <w:rFonts w:ascii="Arial Narrow" w:hAnsi="Arial Narrow" w:cs="Arial Narrow"/>
            <w:sz w:val="32"/>
            <w:szCs w:val="32"/>
          </w:rPr>
          <w:t>http://beautiful.all.ru/Skazki</w:t>
        </w:r>
      </w:hyperlink>
    </w:p>
    <w:p w:rsidR="00186B36" w:rsidRDefault="00DD7A6B" w:rsidP="00186B36">
      <w:pPr>
        <w:rPr>
          <w:rFonts w:ascii="Arial Narrow" w:hAnsi="Arial Narrow" w:cs="Arial Narrow"/>
          <w:color w:val="000000"/>
          <w:sz w:val="32"/>
          <w:szCs w:val="32"/>
        </w:rPr>
      </w:pPr>
      <w:hyperlink r:id="rId15" w:history="1">
        <w:r w:rsidR="00186B36">
          <w:rPr>
            <w:rStyle w:val="a3"/>
            <w:rFonts w:ascii="Arial Narrow" w:hAnsi="Arial Narrow" w:cs="Arial Narrow"/>
            <w:sz w:val="32"/>
            <w:szCs w:val="32"/>
          </w:rPr>
          <w:t>http://hyaenidae.narod.ru/</w:t>
        </w:r>
      </w:hyperlink>
    </w:p>
    <w:p w:rsidR="00186B36" w:rsidRDefault="00DD7A6B" w:rsidP="00186B36">
      <w:pPr>
        <w:rPr>
          <w:rFonts w:ascii="Arial Narrow" w:hAnsi="Arial Narrow" w:cs="Arial Narrow"/>
          <w:color w:val="000000"/>
          <w:sz w:val="32"/>
          <w:szCs w:val="32"/>
        </w:rPr>
      </w:pPr>
      <w:hyperlink r:id="rId16" w:history="1">
        <w:r w:rsidR="00186B36">
          <w:rPr>
            <w:rStyle w:val="a3"/>
            <w:rFonts w:ascii="Arial Narrow" w:hAnsi="Arial Narrow" w:cs="Arial Narrow"/>
            <w:sz w:val="32"/>
            <w:szCs w:val="32"/>
          </w:rPr>
          <w:t>http://www.tale-store.ru/russkie-narodnye-skazki</w:t>
        </w:r>
      </w:hyperlink>
    </w:p>
    <w:p w:rsidR="00186B36" w:rsidRDefault="00186B36" w:rsidP="00186B36">
      <w:pPr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>- Русские народные сказки</w:t>
      </w:r>
    </w:p>
    <w:p w:rsidR="00186B36" w:rsidRDefault="00DD7A6B" w:rsidP="00186B36">
      <w:pPr>
        <w:rPr>
          <w:rFonts w:ascii="Arial Narrow" w:hAnsi="Arial Narrow" w:cs="Arial Narrow"/>
          <w:color w:val="000000"/>
          <w:sz w:val="32"/>
          <w:szCs w:val="32"/>
        </w:rPr>
      </w:pPr>
      <w:hyperlink r:id="rId17" w:history="1">
        <w:r w:rsidR="00186B36">
          <w:rPr>
            <w:rStyle w:val="a3"/>
            <w:rFonts w:ascii="Arial Narrow" w:hAnsi="Arial Narrow" w:cs="Arial Narrow"/>
            <w:sz w:val="32"/>
            <w:szCs w:val="32"/>
          </w:rPr>
          <w:t>http://prodetsad.spb.ru/konspekty/derevya_-_zanyatie_v_usloviyah_fgt__-_kompyuternyie_tehnologii_v_dou.html</w:t>
        </w:r>
      </w:hyperlink>
    </w:p>
    <w:p w:rsidR="00186B36" w:rsidRDefault="00186B36" w:rsidP="00186B36">
      <w:pPr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>-конспект занятия с использованием ИКТ – 4-5 лет. «Деревья»</w:t>
      </w:r>
    </w:p>
    <w:p w:rsidR="00186B36" w:rsidRDefault="00DD7A6B" w:rsidP="00186B36">
      <w:pPr>
        <w:rPr>
          <w:rFonts w:ascii="Arial Narrow" w:hAnsi="Arial Narrow" w:cs="Arial Narrow"/>
          <w:bCs/>
          <w:color w:val="000000"/>
          <w:sz w:val="32"/>
          <w:szCs w:val="32"/>
        </w:rPr>
      </w:pPr>
      <w:hyperlink r:id="rId18" w:history="1">
        <w:r w:rsidR="00186B36">
          <w:rPr>
            <w:rStyle w:val="a3"/>
            <w:rFonts w:ascii="Arial Narrow" w:hAnsi="Arial Narrow" w:cs="Arial Narrow"/>
            <w:bCs/>
            <w:sz w:val="32"/>
            <w:szCs w:val="32"/>
          </w:rPr>
          <w:t>http://detsad-kitty.ru/</w:t>
        </w:r>
      </w:hyperlink>
    </w:p>
    <w:p w:rsidR="00186B36" w:rsidRDefault="00DD7A6B" w:rsidP="00186B36">
      <w:pPr>
        <w:rPr>
          <w:rFonts w:ascii="Arial Narrow" w:hAnsi="Arial Narrow" w:cs="Arial Narrow"/>
          <w:bCs/>
          <w:color w:val="000000"/>
          <w:sz w:val="32"/>
          <w:szCs w:val="32"/>
        </w:rPr>
      </w:pPr>
      <w:hyperlink r:id="rId19" w:history="1">
        <w:r w:rsidR="00186B36">
          <w:rPr>
            <w:rStyle w:val="a3"/>
            <w:rFonts w:ascii="Arial Narrow" w:hAnsi="Arial Narrow" w:cs="Arial Narrow"/>
            <w:bCs/>
            <w:sz w:val="32"/>
            <w:szCs w:val="32"/>
          </w:rPr>
          <w:t>http://viki.rdf.ru/cat/bukvi_chtenie/</w:t>
        </w:r>
      </w:hyperlink>
    </w:p>
    <w:p w:rsidR="00186B36" w:rsidRDefault="00DD7A6B" w:rsidP="00186B36">
      <w:pPr>
        <w:rPr>
          <w:rFonts w:ascii="Arial Narrow" w:hAnsi="Arial Narrow" w:cs="Arial Narrow"/>
          <w:bCs/>
          <w:color w:val="000000"/>
          <w:sz w:val="32"/>
          <w:szCs w:val="32"/>
        </w:rPr>
      </w:pPr>
      <w:hyperlink r:id="rId20" w:history="1">
        <w:r w:rsidR="00186B36">
          <w:rPr>
            <w:rStyle w:val="a3"/>
            <w:rFonts w:ascii="Arial Narrow" w:hAnsi="Arial Narrow" w:cs="Arial Narrow"/>
            <w:bCs/>
            <w:sz w:val="32"/>
            <w:szCs w:val="32"/>
          </w:rPr>
          <w:t>http://festival.1september.ru/articles/subjects/32</w:t>
        </w:r>
      </w:hyperlink>
    </w:p>
    <w:p w:rsidR="00186B36" w:rsidRDefault="00DD7A6B" w:rsidP="00186B36">
      <w:pPr>
        <w:rPr>
          <w:rFonts w:ascii="Arial Narrow" w:hAnsi="Arial Narrow" w:cs="Arial Narrow"/>
          <w:bCs/>
          <w:color w:val="000000"/>
          <w:sz w:val="32"/>
          <w:szCs w:val="32"/>
        </w:rPr>
      </w:pPr>
      <w:hyperlink r:id="rId21" w:history="1">
        <w:r w:rsidR="00186B36">
          <w:rPr>
            <w:rStyle w:val="a3"/>
            <w:rFonts w:ascii="Arial Narrow" w:hAnsi="Arial Narrow" w:cs="Arial Narrow"/>
            <w:bCs/>
            <w:sz w:val="32"/>
            <w:szCs w:val="32"/>
          </w:rPr>
          <w:t>http://www.tvoyrebenok.ru/prezentacii_dlya_detey.shtml</w:t>
        </w:r>
      </w:hyperlink>
    </w:p>
    <w:p w:rsidR="00186B36" w:rsidRDefault="00DD7A6B" w:rsidP="00186B36">
      <w:pPr>
        <w:rPr>
          <w:rFonts w:asciiTheme="minorHAnsi" w:hAnsiTheme="minorHAnsi" w:cstheme="minorBidi"/>
          <w:sz w:val="28"/>
          <w:szCs w:val="28"/>
        </w:rPr>
      </w:pPr>
      <w:hyperlink r:id="rId22" w:history="1">
        <w:r w:rsidR="00186B36">
          <w:rPr>
            <w:rStyle w:val="a3"/>
            <w:sz w:val="28"/>
            <w:szCs w:val="28"/>
          </w:rPr>
          <w:t>http://www.deti-66.ru/forteachers/kindergarten.</w:t>
        </w:r>
        <w:proofErr w:type="gramStart"/>
        <w:r w:rsidR="00186B36">
          <w:rPr>
            <w:rStyle w:val="a3"/>
            <w:sz w:val="28"/>
            <w:szCs w:val="28"/>
          </w:rPr>
          <w:t>html</w:t>
        </w:r>
      </w:hyperlink>
      <w:r w:rsidR="00186B36">
        <w:rPr>
          <w:sz w:val="28"/>
          <w:szCs w:val="28"/>
        </w:rPr>
        <w:t xml:space="preserve">    раздел</w:t>
      </w:r>
      <w:proofErr w:type="gramEnd"/>
      <w:r w:rsidR="00186B36">
        <w:rPr>
          <w:sz w:val="28"/>
          <w:szCs w:val="28"/>
        </w:rPr>
        <w:t xml:space="preserve"> детский сад</w:t>
      </w:r>
    </w:p>
    <w:p w:rsidR="00186B36" w:rsidRDefault="00DD7A6B" w:rsidP="00186B36">
      <w:pPr>
        <w:rPr>
          <w:sz w:val="28"/>
          <w:szCs w:val="28"/>
        </w:rPr>
      </w:pPr>
      <w:hyperlink r:id="rId23" w:history="1">
        <w:r w:rsidR="00186B36">
          <w:rPr>
            <w:rStyle w:val="a3"/>
            <w:sz w:val="28"/>
            <w:szCs w:val="28"/>
          </w:rPr>
          <w:t>http://www.bedtimestory.ru/</w:t>
        </w:r>
      </w:hyperlink>
      <w:r w:rsidR="00186B36">
        <w:rPr>
          <w:sz w:val="28"/>
          <w:szCs w:val="28"/>
        </w:rPr>
        <w:t xml:space="preserve">    коллекция </w:t>
      </w:r>
      <w:proofErr w:type="spellStart"/>
      <w:r w:rsidR="00186B36">
        <w:rPr>
          <w:sz w:val="28"/>
          <w:szCs w:val="28"/>
        </w:rPr>
        <w:t>аудиосказок</w:t>
      </w:r>
      <w:proofErr w:type="spellEnd"/>
      <w:r w:rsidR="00186B36">
        <w:rPr>
          <w:sz w:val="28"/>
          <w:szCs w:val="28"/>
        </w:rPr>
        <w:t xml:space="preserve"> (можно скачать)</w:t>
      </w:r>
    </w:p>
    <w:p w:rsidR="00186B36" w:rsidRDefault="00DD7A6B" w:rsidP="00186B36">
      <w:pPr>
        <w:rPr>
          <w:sz w:val="28"/>
          <w:szCs w:val="28"/>
        </w:rPr>
      </w:pPr>
      <w:hyperlink r:id="rId24" w:history="1">
        <w:r w:rsidR="00186B36">
          <w:rPr>
            <w:rStyle w:val="a3"/>
            <w:sz w:val="28"/>
            <w:szCs w:val="28"/>
          </w:rPr>
          <w:t>http://classic.chubrik.ru/</w:t>
        </w:r>
      </w:hyperlink>
      <w:r w:rsidR="00186B36">
        <w:rPr>
          <w:sz w:val="28"/>
          <w:szCs w:val="28"/>
        </w:rPr>
        <w:t xml:space="preserve">    портал классической музыки для детей</w:t>
      </w:r>
    </w:p>
    <w:p w:rsidR="00186B36" w:rsidRDefault="00DD7A6B" w:rsidP="00186B36">
      <w:pPr>
        <w:rPr>
          <w:sz w:val="28"/>
          <w:szCs w:val="28"/>
        </w:rPr>
      </w:pPr>
      <w:hyperlink r:id="rId25" w:history="1">
        <w:r w:rsidR="00186B36">
          <w:rPr>
            <w:rStyle w:val="a3"/>
            <w:sz w:val="28"/>
            <w:szCs w:val="28"/>
          </w:rPr>
          <w:t>http://www.murzilka.org/igrodrom/games/787/</w:t>
        </w:r>
      </w:hyperlink>
      <w:r w:rsidR="00186B36">
        <w:rPr>
          <w:sz w:val="28"/>
          <w:szCs w:val="28"/>
        </w:rPr>
        <w:t xml:space="preserve">     журнал </w:t>
      </w:r>
      <w:proofErr w:type="spellStart"/>
      <w:r w:rsidR="00186B36">
        <w:rPr>
          <w:sz w:val="28"/>
          <w:szCs w:val="28"/>
        </w:rPr>
        <w:t>Мурзилка</w:t>
      </w:r>
      <w:proofErr w:type="spellEnd"/>
      <w:r w:rsidR="00186B36">
        <w:rPr>
          <w:sz w:val="28"/>
          <w:szCs w:val="28"/>
        </w:rPr>
        <w:t xml:space="preserve"> игры</w:t>
      </w:r>
    </w:p>
    <w:p w:rsidR="00186B36" w:rsidRDefault="00DD7A6B" w:rsidP="00186B36">
      <w:pPr>
        <w:rPr>
          <w:sz w:val="28"/>
          <w:szCs w:val="28"/>
        </w:rPr>
      </w:pPr>
      <w:hyperlink r:id="rId26" w:history="1">
        <w:r w:rsidR="00186B36">
          <w:rPr>
            <w:rStyle w:val="a3"/>
            <w:sz w:val="28"/>
            <w:szCs w:val="28"/>
          </w:rPr>
          <w:t>http://www.kraskizhizni.com/edu/develop/284-glenn-doman-knigi-kartochki</w:t>
        </w:r>
      </w:hyperlink>
    </w:p>
    <w:p w:rsidR="00186B36" w:rsidRDefault="00186B36" w:rsidP="00186B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Доман</w:t>
      </w:r>
      <w:proofErr w:type="spellEnd"/>
      <w:r>
        <w:rPr>
          <w:sz w:val="28"/>
          <w:szCs w:val="28"/>
        </w:rPr>
        <w:t>.</w:t>
      </w:r>
    </w:p>
    <w:p w:rsidR="00186B36" w:rsidRDefault="00186B36" w:rsidP="00186B36">
      <w:pPr>
        <w:rPr>
          <w:rFonts w:ascii="Arial Narrow" w:hAnsi="Arial Narrow" w:cs="Arial Narrow"/>
          <w:color w:val="000000"/>
          <w:sz w:val="32"/>
          <w:szCs w:val="32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186B36" w:rsidRDefault="00186B36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82497F" w:rsidRDefault="0082497F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82497F" w:rsidRDefault="0082497F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Pr="00765B44" w:rsidRDefault="002B671F" w:rsidP="00765B44">
      <w:pPr>
        <w:spacing w:line="3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(ФГТ) </w:t>
      </w:r>
      <w:r w:rsidR="00765B44" w:rsidRPr="00765B44">
        <w:rPr>
          <w:b/>
          <w:sz w:val="32"/>
          <w:szCs w:val="32"/>
        </w:rPr>
        <w:t>Требования к информационно-методическому обеспечению включают:</w:t>
      </w:r>
    </w:p>
    <w:p w:rsidR="00765B44" w:rsidRDefault="00765B44" w:rsidP="00765B44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Информационное обеспечение образовательного процесса, которое позволяет в электронной форме:</w:t>
      </w:r>
    </w:p>
    <w:p w:rsidR="00765B44" w:rsidRDefault="00765B44" w:rsidP="00765B44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управлять образовательным процессом;</w:t>
      </w:r>
    </w:p>
    <w:p w:rsidR="00765B44" w:rsidRDefault="00765B44" w:rsidP="00765B44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и редактировать электронные таблицы, тексты и презентации;</w:t>
      </w:r>
    </w:p>
    <w:p w:rsidR="00765B44" w:rsidRDefault="00765B44" w:rsidP="00765B44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и отрабатывать навыки клавиатурного письма;</w:t>
      </w:r>
    </w:p>
    <w:p w:rsidR="00765B44" w:rsidRDefault="00765B44" w:rsidP="00765B44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интерактивные дидактические материалы, образовательные ресурсы;</w:t>
      </w:r>
    </w:p>
    <w:p w:rsidR="00765B44" w:rsidRDefault="00765B44" w:rsidP="00765B44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мониторинг и фиксировать ход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и результаты освоения основной общеобразовательной программы дошкольного образования;</w:t>
      </w:r>
    </w:p>
    <w:p w:rsidR="00765B44" w:rsidRDefault="00765B44" w:rsidP="00765B44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взаимодействие между участниками образовательного процесса, в том числе дистанционное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деятельностью;</w:t>
      </w:r>
    </w:p>
    <w:p w:rsidR="00765B44" w:rsidRDefault="00765B44" w:rsidP="00765B44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организациями;</w:t>
      </w:r>
    </w:p>
    <w:p w:rsidR="00765B44" w:rsidRDefault="00765B44" w:rsidP="00765B44">
      <w:pPr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образовательного процесса предполагает наличие в образовательном учреждении квалифицированных кадров; </w:t>
      </w: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765B44" w:rsidRDefault="00765B44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C07BFF" w:rsidRDefault="00C07BFF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C07BFF" w:rsidRDefault="00C07BFF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C07BFF" w:rsidRDefault="00C07BFF" w:rsidP="00BB2D96">
      <w:pPr>
        <w:rPr>
          <w:rFonts w:ascii="Arial Narrow" w:hAnsi="Arial Narrow" w:cs="Arial Narrow"/>
          <w:b/>
          <w:bCs/>
          <w:color w:val="000000"/>
          <w:sz w:val="34"/>
          <w:szCs w:val="34"/>
        </w:rPr>
      </w:pPr>
    </w:p>
    <w:p w:rsidR="00C07BFF" w:rsidRPr="0082497F" w:rsidRDefault="00C07BFF" w:rsidP="0082497F">
      <w:pPr>
        <w:spacing w:line="360" w:lineRule="auto"/>
        <w:rPr>
          <w:b/>
          <w:color w:val="000000"/>
          <w:sz w:val="28"/>
          <w:szCs w:val="28"/>
        </w:rPr>
      </w:pPr>
      <w:r w:rsidRPr="0082497F">
        <w:rPr>
          <w:b/>
          <w:color w:val="000000"/>
          <w:sz w:val="28"/>
          <w:szCs w:val="28"/>
        </w:rPr>
        <w:lastRenderedPageBreak/>
        <w:t>Для успешного применения ИКТ в образовательном процессе нужно создать определенные условия:</w:t>
      </w:r>
    </w:p>
    <w:p w:rsidR="00C07BFF" w:rsidRPr="0082497F" w:rsidRDefault="00C07BFF" w:rsidP="0082497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07BFF" w:rsidRPr="0082497F" w:rsidRDefault="00C07BFF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1.Компетентность в области компьютерной грамотности</w:t>
      </w:r>
    </w:p>
    <w:p w:rsidR="00C07BFF" w:rsidRPr="0082497F" w:rsidRDefault="00C07BFF" w:rsidP="0082497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07BFF" w:rsidRPr="0082497F" w:rsidRDefault="00C07BFF" w:rsidP="0082497F">
      <w:pPr>
        <w:spacing w:line="360" w:lineRule="auto"/>
        <w:rPr>
          <w:bCs/>
          <w:color w:val="000000"/>
          <w:sz w:val="28"/>
          <w:szCs w:val="28"/>
        </w:rPr>
      </w:pPr>
      <w:r w:rsidRPr="0082497F">
        <w:rPr>
          <w:bCs/>
          <w:color w:val="000000"/>
          <w:sz w:val="28"/>
          <w:szCs w:val="28"/>
        </w:rPr>
        <w:t>С детьми должны работать специалисты, знающие технические</w:t>
      </w:r>
      <w:r w:rsidRPr="0082497F">
        <w:rPr>
          <w:b/>
          <w:bCs/>
          <w:color w:val="000000"/>
          <w:sz w:val="28"/>
          <w:szCs w:val="28"/>
        </w:rPr>
        <w:t xml:space="preserve"> </w:t>
      </w:r>
      <w:r w:rsidRPr="0082497F">
        <w:rPr>
          <w:bCs/>
          <w:color w:val="000000"/>
          <w:sz w:val="28"/>
          <w:szCs w:val="28"/>
        </w:rPr>
        <w:t xml:space="preserve">возможности компьютера, имеющие навыки работы с ними, владеющие методикой приобщения дошкольников к новым информационным технологиям. Учитывая это, в 2010 году я прошла </w:t>
      </w:r>
      <w:proofErr w:type="spellStart"/>
      <w:r w:rsidRPr="0082497F">
        <w:rPr>
          <w:bCs/>
          <w:color w:val="000000"/>
          <w:sz w:val="28"/>
          <w:szCs w:val="28"/>
        </w:rPr>
        <w:t>обучениепо</w:t>
      </w:r>
      <w:proofErr w:type="spellEnd"/>
      <w:r w:rsidRPr="0082497F">
        <w:rPr>
          <w:bCs/>
          <w:color w:val="000000"/>
          <w:sz w:val="28"/>
          <w:szCs w:val="28"/>
        </w:rPr>
        <w:t xml:space="preserve"> новому курсу Программы </w:t>
      </w:r>
      <w:proofErr w:type="spellStart"/>
      <w:r w:rsidRPr="0082497F">
        <w:rPr>
          <w:bCs/>
          <w:color w:val="000000"/>
          <w:sz w:val="28"/>
          <w:szCs w:val="28"/>
        </w:rPr>
        <w:t>Intel</w:t>
      </w:r>
      <w:proofErr w:type="spellEnd"/>
      <w:r w:rsidRPr="0082497F">
        <w:rPr>
          <w:bCs/>
          <w:color w:val="000000"/>
          <w:sz w:val="28"/>
          <w:szCs w:val="28"/>
        </w:rPr>
        <w:t xml:space="preserve"> «Обучение для будущего» «Введение в информационные и образовательные технологии XXI века» (Приложение 2).</w:t>
      </w:r>
    </w:p>
    <w:p w:rsidR="00C07BFF" w:rsidRPr="0082497F" w:rsidRDefault="00C07BFF" w:rsidP="0082497F">
      <w:pPr>
        <w:spacing w:line="360" w:lineRule="auto"/>
        <w:rPr>
          <w:bCs/>
          <w:color w:val="000000"/>
          <w:sz w:val="28"/>
          <w:szCs w:val="28"/>
        </w:rPr>
      </w:pPr>
    </w:p>
    <w:p w:rsidR="00C07BFF" w:rsidRPr="0082497F" w:rsidRDefault="00C07BFF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 xml:space="preserve">2.Соблюдение требований к использованию ИКТ в образовательном процессе. </w:t>
      </w:r>
    </w:p>
    <w:p w:rsidR="00C07BFF" w:rsidRPr="0082497F" w:rsidRDefault="00C07BFF" w:rsidP="0082497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D43960" w:rsidRPr="0082497F" w:rsidRDefault="00D43960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а</w:t>
      </w:r>
      <w:proofErr w:type="gramStart"/>
      <w:r w:rsidRPr="0082497F">
        <w:rPr>
          <w:b/>
          <w:bCs/>
          <w:color w:val="000000"/>
          <w:sz w:val="28"/>
          <w:szCs w:val="28"/>
        </w:rPr>
        <w:t>)С</w:t>
      </w:r>
      <w:proofErr w:type="gramEnd"/>
      <w:r w:rsidRPr="0082497F">
        <w:rPr>
          <w:b/>
          <w:bCs/>
          <w:color w:val="000000"/>
          <w:sz w:val="28"/>
          <w:szCs w:val="28"/>
        </w:rPr>
        <w:t>анитарно-гигиенические требования.</w:t>
      </w:r>
    </w:p>
    <w:p w:rsidR="00C07BFF" w:rsidRPr="0082497F" w:rsidRDefault="00C07BFF" w:rsidP="0082497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07BFF" w:rsidRPr="0082497F" w:rsidRDefault="00D43960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б)</w:t>
      </w:r>
      <w:r w:rsidRPr="0082497F">
        <w:rPr>
          <w:sz w:val="28"/>
          <w:szCs w:val="28"/>
        </w:rPr>
        <w:t xml:space="preserve"> </w:t>
      </w:r>
      <w:r w:rsidRPr="0082497F">
        <w:rPr>
          <w:b/>
          <w:bCs/>
          <w:color w:val="000000"/>
          <w:sz w:val="28"/>
          <w:szCs w:val="28"/>
        </w:rPr>
        <w:t>Технические, эргономические и эстетические требования</w:t>
      </w:r>
    </w:p>
    <w:p w:rsidR="00D43960" w:rsidRPr="0082497F" w:rsidRDefault="00D43960" w:rsidP="0082497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765B44" w:rsidRPr="0082497F" w:rsidRDefault="00D43960" w:rsidP="0082497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а</w:t>
      </w:r>
    </w:p>
    <w:p w:rsidR="00765B44" w:rsidRPr="0082497F" w:rsidRDefault="00765B44" w:rsidP="0082497F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proofErr w:type="gramStart"/>
      <w:r w:rsidRPr="0082497F">
        <w:rPr>
          <w:b/>
          <w:bCs/>
          <w:color w:val="000000"/>
          <w:sz w:val="28"/>
          <w:szCs w:val="28"/>
        </w:rPr>
        <w:t xml:space="preserve">Согласно действующим </w:t>
      </w:r>
      <w:proofErr w:type="spellStart"/>
      <w:r w:rsidRPr="0082497F">
        <w:rPr>
          <w:b/>
          <w:bCs/>
          <w:color w:val="000000"/>
          <w:sz w:val="28"/>
          <w:szCs w:val="28"/>
        </w:rPr>
        <w:t>санитарно</w:t>
      </w:r>
      <w:proofErr w:type="spellEnd"/>
      <w:r w:rsidRPr="0082497F">
        <w:rPr>
          <w:b/>
          <w:bCs/>
          <w:color w:val="000000"/>
          <w:sz w:val="28"/>
          <w:szCs w:val="28"/>
        </w:rPr>
        <w:t xml:space="preserve"> – эпидемиологическими нормами занятия на компьютере с дошкольниками не должна быть более указанной ниже:   </w:t>
      </w:r>
      <w:proofErr w:type="gramEnd"/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для детей 6 лет I-II групп - 15минут в день; здоровья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для детей 6 лет III группы - 10 минут вдень; здоровья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для детей 5 лет I-II групп - 10 минут в день; здоровья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для детей 5 лет III группы - 7 минут в день; здоровья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для детей 6 лет, относящихся к группе риска по состоянию зрения - 10 минут </w:t>
      </w:r>
      <w:r w:rsidRPr="0082497F">
        <w:rPr>
          <w:color w:val="000000"/>
          <w:sz w:val="28"/>
          <w:szCs w:val="28"/>
        </w:rPr>
        <w:lastRenderedPageBreak/>
        <w:t xml:space="preserve">в день; 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для детей 5 лет, относящихся к группе риска по состоянию зрения - 7 минут в день, 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b/>
          <w:bCs/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 xml:space="preserve">Рекомендуемое время дня для занятий на компьютере: 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первая половина дня - оптимальна;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вторая половина дня - допустима. Занятие с использованием компьютера во второй половине дня следует проводить в период второго подъема суточной работоспособности, в интервале от 15 ч 30 мин до 16 ч 30 мин, после дневного сна и полдника.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Рекомендуемая максимальная кратность работы на компьютере в течение недели</w:t>
      </w:r>
      <w:r w:rsidRPr="0082497F">
        <w:rPr>
          <w:color w:val="000000"/>
          <w:sz w:val="28"/>
          <w:szCs w:val="28"/>
        </w:rPr>
        <w:t xml:space="preserve"> для детей 5 и 6 лет- 1-2 раза.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b/>
          <w:bCs/>
          <w:color w:val="000000"/>
          <w:sz w:val="28"/>
          <w:szCs w:val="28"/>
        </w:rPr>
        <w:t>Рекомендуемые дни недели для занятий на компьютере</w:t>
      </w:r>
      <w:r w:rsidRPr="0082497F">
        <w:rPr>
          <w:color w:val="000000"/>
          <w:sz w:val="28"/>
          <w:szCs w:val="28"/>
        </w:rPr>
        <w:t>: вторник, среда. В пятницу заниматься на компьютере нежелательно. Объясняется это тем, что работоспособность ребенка уже к четвергу снижается, а в пятницу происходит ее резкое снижение в силу накопившейся недельной усталости.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   В целях профилактики зрительного утомления целесообразно проводить специальные упражнения для глаз.</w:t>
      </w:r>
    </w:p>
    <w:p w:rsidR="00BB2D96" w:rsidRPr="0082497F" w:rsidRDefault="00BB2D96" w:rsidP="0082497F">
      <w:pPr>
        <w:spacing w:line="360" w:lineRule="auto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27385" w:rsidRPr="0082497F" w:rsidRDefault="00D43960" w:rsidP="0082497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2497F">
        <w:rPr>
          <w:b/>
          <w:color w:val="000000"/>
          <w:sz w:val="28"/>
          <w:szCs w:val="28"/>
        </w:rPr>
        <w:t>б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Создание </w:t>
      </w:r>
      <w:r w:rsidRPr="0082497F">
        <w:rPr>
          <w:b/>
          <w:bCs/>
          <w:color w:val="000000"/>
          <w:sz w:val="28"/>
          <w:szCs w:val="28"/>
        </w:rPr>
        <w:t xml:space="preserve"> презентации </w:t>
      </w:r>
      <w:r w:rsidRPr="0082497F">
        <w:rPr>
          <w:color w:val="000000"/>
          <w:sz w:val="28"/>
          <w:szCs w:val="28"/>
        </w:rPr>
        <w:t xml:space="preserve">для дошкольников с нарушениями речи имеет ряд особенностей. 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  Фон презентаций лучше выбирать однотонный, не отвлекающий внимания от содержания слайда, спокойных, не раздражающих зрение цветов. Меняя его несколько раз в течение презентации, логопед удерживает непроизвольное внимание детей. Иллюстрации должны быть крупными и реалистичными, не перегруженные лишними деталями. Недопустимо </w:t>
      </w:r>
      <w:r w:rsidRPr="0082497F">
        <w:rPr>
          <w:color w:val="000000"/>
          <w:sz w:val="28"/>
          <w:szCs w:val="28"/>
        </w:rPr>
        <w:lastRenderedPageBreak/>
        <w:t>использовать нерезкие фотографии, изображения, способные вызывать у детей испуг или неприязнь. Умеренное применение спецэффектов помогает удерживать внимание  на экране компьютера, повышает интерес, создает положительный эмоциональный настрой, однако чрезмерное увлечение ими приводит к обратному эффекту: занятие затягивается, у детей быстро наступают пресыщение и утомление.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   Содержание презентаций зависит от целей и вида занятий.  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82497F" w:rsidRPr="0082497F" w:rsidRDefault="0082497F" w:rsidP="0082497F">
      <w:pPr>
        <w:spacing w:line="360" w:lineRule="auto"/>
        <w:ind w:firstLine="708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82497F">
        <w:rPr>
          <w:b/>
          <w:bCs/>
          <w:color w:val="000000"/>
          <w:sz w:val="28"/>
          <w:szCs w:val="28"/>
          <w:u w:val="single"/>
        </w:rPr>
        <w:t>Зрительная гимнастика во время работы на компьютере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Упражнение 1 - со зрительными метками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В кабинете заранее подвешиваются высоко на стенах, углах, в центре стены яркие зрительные метки. Ими могут быть игрушки или красочные картинки (4-6 меток). Игрушки (картинки) целесообразно подбирать по изучаемой теме, чтобы они составляли единый зрительно-игровой сюжет. Сюжеты логопед может придумывать сам и менять их время от времени. Примерами игровых сюжетов могут быть </w:t>
      </w:r>
      <w:proofErr w:type="gramStart"/>
      <w:r w:rsidRPr="0082497F">
        <w:rPr>
          <w:color w:val="000000"/>
          <w:sz w:val="28"/>
          <w:szCs w:val="28"/>
        </w:rPr>
        <w:t>следующие</w:t>
      </w:r>
      <w:proofErr w:type="gramEnd"/>
      <w:r w:rsidRPr="0082497F">
        <w:rPr>
          <w:color w:val="000000"/>
          <w:sz w:val="28"/>
          <w:szCs w:val="28"/>
        </w:rPr>
        <w:t>. В центре стены помещается машина (или голубь, или самолетик, или бабочка). В углах под потолком стены - цветные гаражи. Детям предлагается проследить взором проезд машины в гаражи или на ремонтную площадку. Голубь может лететь на веточку или в домик.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Упражнение 2 - со зрительными метками и поворотами головы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Выполняется так же, как предыдущее упражнение, но дети должны выполнять его с поворотами головы.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 xml:space="preserve">Игровым объектом может служить елочка, которую нужно нарядить. </w:t>
      </w:r>
      <w:r w:rsidRPr="0082497F">
        <w:rPr>
          <w:color w:val="000000"/>
          <w:sz w:val="28"/>
          <w:szCs w:val="28"/>
        </w:rPr>
        <w:lastRenderedPageBreak/>
        <w:t>Необходимые для этой цели игрушки дети должны отыскивать по всему кабинету.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82497F">
        <w:rPr>
          <w:b/>
          <w:bCs/>
          <w:color w:val="000000"/>
          <w:sz w:val="28"/>
          <w:szCs w:val="28"/>
          <w:u w:val="single"/>
        </w:rPr>
        <w:t>Зрительная гимнастика после занятия с использованием компьютера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Выполняется сидя или стоя, при ритмичном дыхании, с максимальной амплитудой движения глаз. Рекомендуются следующие варианты упражнений.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Упражнение 1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Закрыть глаза, сильно напрягая глазные мышцы, на счет 1-4, затем открыть глаза, расслабив мышцы глаз, посмотреть вдаль через окно на счет 1-6. Повторить 4-5 раз.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Упражнение 2</w:t>
      </w:r>
    </w:p>
    <w:p w:rsidR="00BB2D96" w:rsidRPr="0082497F" w:rsidRDefault="00BB2D96" w:rsidP="0082497F">
      <w:pPr>
        <w:spacing w:line="360" w:lineRule="auto"/>
        <w:rPr>
          <w:color w:val="000000"/>
          <w:sz w:val="28"/>
          <w:szCs w:val="28"/>
        </w:rPr>
      </w:pPr>
      <w:r w:rsidRPr="0082497F">
        <w:rPr>
          <w:color w:val="000000"/>
          <w:sz w:val="28"/>
          <w:szCs w:val="28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2 раза.</w:t>
      </w:r>
    </w:p>
    <w:p w:rsidR="00C33F85" w:rsidRPr="008A67A0" w:rsidRDefault="008A67A0" w:rsidP="00765B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3F85" w:rsidRPr="008A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6B" w:rsidRDefault="00DD7A6B" w:rsidP="00765B44">
      <w:r>
        <w:separator/>
      </w:r>
    </w:p>
  </w:endnote>
  <w:endnote w:type="continuationSeparator" w:id="0">
    <w:p w:rsidR="00DD7A6B" w:rsidRDefault="00DD7A6B" w:rsidP="0076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6B" w:rsidRDefault="00DD7A6B" w:rsidP="00765B44">
      <w:r>
        <w:separator/>
      </w:r>
    </w:p>
  </w:footnote>
  <w:footnote w:type="continuationSeparator" w:id="0">
    <w:p w:rsidR="00DD7A6B" w:rsidRDefault="00DD7A6B" w:rsidP="0076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4639"/>
    <w:multiLevelType w:val="hybridMultilevel"/>
    <w:tmpl w:val="697C4D92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5937865"/>
    <w:multiLevelType w:val="hybridMultilevel"/>
    <w:tmpl w:val="1E54E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25"/>
    <w:rsid w:val="00095DB4"/>
    <w:rsid w:val="00186B36"/>
    <w:rsid w:val="001A6D62"/>
    <w:rsid w:val="00227385"/>
    <w:rsid w:val="002B671F"/>
    <w:rsid w:val="00335DDA"/>
    <w:rsid w:val="003E3421"/>
    <w:rsid w:val="00480D25"/>
    <w:rsid w:val="00510C7B"/>
    <w:rsid w:val="005D26E5"/>
    <w:rsid w:val="006B3F50"/>
    <w:rsid w:val="00726AB5"/>
    <w:rsid w:val="00765B44"/>
    <w:rsid w:val="007C1923"/>
    <w:rsid w:val="007F7117"/>
    <w:rsid w:val="0082497F"/>
    <w:rsid w:val="00863094"/>
    <w:rsid w:val="008A67A0"/>
    <w:rsid w:val="008E1A8F"/>
    <w:rsid w:val="009D1293"/>
    <w:rsid w:val="00AF3836"/>
    <w:rsid w:val="00B01967"/>
    <w:rsid w:val="00BB2D96"/>
    <w:rsid w:val="00C07BFF"/>
    <w:rsid w:val="00C33F85"/>
    <w:rsid w:val="00D21330"/>
    <w:rsid w:val="00D43960"/>
    <w:rsid w:val="00DD7A6B"/>
    <w:rsid w:val="00F330FE"/>
    <w:rsid w:val="00F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9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D96"/>
    <w:rPr>
      <w:color w:val="0000FF"/>
      <w:u w:val="single"/>
    </w:rPr>
  </w:style>
  <w:style w:type="paragraph" w:customStyle="1" w:styleId="Default">
    <w:name w:val="Default"/>
    <w:rsid w:val="00BB2D96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2D96"/>
    <w:rPr>
      <w:b/>
      <w:bCs/>
    </w:rPr>
  </w:style>
  <w:style w:type="paragraph" w:styleId="a5">
    <w:name w:val="List Paragraph"/>
    <w:basedOn w:val="a"/>
    <w:uiPriority w:val="34"/>
    <w:qFormat/>
    <w:rsid w:val="0022738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A293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29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935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65B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5B44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765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5B44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9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D96"/>
    <w:rPr>
      <w:color w:val="0000FF"/>
      <w:u w:val="single"/>
    </w:rPr>
  </w:style>
  <w:style w:type="paragraph" w:customStyle="1" w:styleId="Default">
    <w:name w:val="Default"/>
    <w:rsid w:val="00BB2D96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2D96"/>
    <w:rPr>
      <w:b/>
      <w:bCs/>
    </w:rPr>
  </w:style>
  <w:style w:type="paragraph" w:styleId="a5">
    <w:name w:val="List Paragraph"/>
    <w:basedOn w:val="a"/>
    <w:uiPriority w:val="34"/>
    <w:qFormat/>
    <w:rsid w:val="0022738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A293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29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935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65B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5B44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765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5B4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nobr.ru/materials/35/" TargetMode="External"/><Relationship Id="rId18" Type="http://schemas.openxmlformats.org/officeDocument/2006/relationships/hyperlink" Target="http://detsad-kitty.ru/" TargetMode="External"/><Relationship Id="rId26" Type="http://schemas.openxmlformats.org/officeDocument/2006/relationships/hyperlink" Target="http://www.kraskizhizni.com/edu/develop/284-glenn-doman-knigi-kartochk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voyrebenok.ru/prezentacii_dlya_detey.s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ekoteka.ru/" TargetMode="External"/><Relationship Id="rId17" Type="http://schemas.openxmlformats.org/officeDocument/2006/relationships/hyperlink" Target="http://prodetsad.spb.ru/konspekty/derevya_-_zanyatie_v_usloviyah_fgt__-_kompyuternyie_tehnologii_v_dou.html" TargetMode="External"/><Relationship Id="rId25" Type="http://schemas.openxmlformats.org/officeDocument/2006/relationships/hyperlink" Target="http://www.murzilka.org/igrodrom/games/78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le-store.ru/russkie-narodnye-skazki" TargetMode="External"/><Relationship Id="rId20" Type="http://schemas.openxmlformats.org/officeDocument/2006/relationships/hyperlink" Target="http://festival.1september.ru/articles/subjects/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i-detsad.ru/" TargetMode="External"/><Relationship Id="rId24" Type="http://schemas.openxmlformats.org/officeDocument/2006/relationships/hyperlink" Target="http://classic.chubri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yaenidae.narod.ru/" TargetMode="External"/><Relationship Id="rId23" Type="http://schemas.openxmlformats.org/officeDocument/2006/relationships/hyperlink" Target="http://www.bedtimesto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shvozrast.ru/index.htm" TargetMode="External"/><Relationship Id="rId19" Type="http://schemas.openxmlformats.org/officeDocument/2006/relationships/hyperlink" Target="http://viki.rdf.ru/cat/bukvi_cht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://beautiful.all.ru/Skazki" TargetMode="External"/><Relationship Id="rId22" Type="http://schemas.openxmlformats.org/officeDocument/2006/relationships/hyperlink" Target="http://www.deti-66.ru/forteachers/kindergarten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75C6-DB22-494D-9C2F-3C10F3D4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2013-03-20T07:13:00Z</dcterms:created>
  <dcterms:modified xsi:type="dcterms:W3CDTF">2013-05-10T05:40:00Z</dcterms:modified>
</cp:coreProperties>
</file>