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29" w:rsidRPr="00E7625C" w:rsidRDefault="001D4229" w:rsidP="001D4229">
      <w:pPr>
        <w:spacing w:line="360" w:lineRule="auto"/>
        <w:jc w:val="center"/>
        <w:rPr>
          <w:rFonts w:ascii="Times New Roman" w:hAnsi="Times New Roman"/>
          <w:i/>
          <w:color w:val="1F497D" w:themeColor="text2"/>
          <w:sz w:val="44"/>
          <w:szCs w:val="44"/>
        </w:rPr>
      </w:pPr>
      <w:r w:rsidRPr="00E7625C">
        <w:rPr>
          <w:rFonts w:ascii="Times New Roman" w:hAnsi="Times New Roman"/>
          <w:i/>
          <w:color w:val="1F497D" w:themeColor="text2"/>
          <w:sz w:val="44"/>
          <w:szCs w:val="44"/>
        </w:rPr>
        <w:t>Сообщение  на  тему:</w:t>
      </w:r>
    </w:p>
    <w:p w:rsidR="001D4229" w:rsidRDefault="001D4229" w:rsidP="001D4229">
      <w:pPr>
        <w:spacing w:line="360" w:lineRule="auto"/>
        <w:jc w:val="center"/>
      </w:pPr>
    </w:p>
    <w:p w:rsidR="001D4229" w:rsidRDefault="001D4229" w:rsidP="001D4229">
      <w:pPr>
        <w:spacing w:line="360" w:lineRule="auto"/>
        <w:jc w:val="center"/>
      </w:pPr>
      <w:r w:rsidRPr="00E7625C">
        <w:rPr>
          <w:color w:val="1F497D" w:themeColor="text2"/>
          <w:sz w:val="40"/>
          <w:szCs w:val="40"/>
        </w:rPr>
        <w:t>«</w:t>
      </w:r>
      <w:hyperlink r:id="rId4" w:tooltip="Использование тестопластики в логопедии" w:history="1">
        <w:r w:rsidRPr="00E7625C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  <w:u w:val="none"/>
          </w:rPr>
          <w:t xml:space="preserve">Использование </w:t>
        </w:r>
        <w:proofErr w:type="spellStart"/>
        <w:r w:rsidRPr="00E7625C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  <w:u w:val="none"/>
          </w:rPr>
          <w:t>тестотерапии</w:t>
        </w:r>
        <w:proofErr w:type="spellEnd"/>
        <w:r w:rsidRPr="00E7625C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  <w:u w:val="none"/>
          </w:rPr>
          <w:t xml:space="preserve"> на логопедических занятиях с младшими школьниками 1-2 классов</w:t>
        </w:r>
        <w:proofErr w:type="gramStart"/>
        <w:r w:rsidRPr="00E7625C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  <w:u w:val="none"/>
          </w:rPr>
          <w:t xml:space="preserve"> </w:t>
        </w:r>
        <w:r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  <w:u w:val="none"/>
          </w:rPr>
          <w:t>.</w:t>
        </w:r>
        <w:proofErr w:type="gramEnd"/>
        <w:r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  <w:u w:val="none"/>
          </w:rPr>
          <w:t>»</w:t>
        </w:r>
        <w:r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 xml:space="preserve"> </w:t>
        </w:r>
      </w:hyperlink>
      <w:r>
        <w:t xml:space="preserve"> </w:t>
      </w:r>
    </w:p>
    <w:p w:rsidR="001D4229" w:rsidRDefault="001D4229" w:rsidP="001D4229">
      <w:pPr>
        <w:spacing w:line="360" w:lineRule="auto"/>
        <w:jc w:val="right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</w:p>
    <w:p w:rsidR="001D4229" w:rsidRDefault="001D4229" w:rsidP="001D4229">
      <w:pPr>
        <w:spacing w:line="360" w:lineRule="auto"/>
        <w:jc w:val="right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</w:p>
    <w:p w:rsidR="001D4229" w:rsidRDefault="001D4229" w:rsidP="001D4229">
      <w:pPr>
        <w:spacing w:line="360" w:lineRule="auto"/>
        <w:jc w:val="right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</w:p>
    <w:p w:rsidR="001D4229" w:rsidRPr="00E7625C" w:rsidRDefault="001D4229" w:rsidP="001D4229">
      <w:pPr>
        <w:spacing w:line="360" w:lineRule="auto"/>
        <w:jc w:val="right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  <w:r w:rsidRPr="00E7625C">
        <w:rPr>
          <w:rFonts w:ascii="Times New Roman" w:hAnsi="Times New Roman"/>
          <w:b/>
          <w:i/>
          <w:color w:val="1F497D" w:themeColor="text2"/>
          <w:sz w:val="36"/>
          <w:szCs w:val="36"/>
        </w:rPr>
        <w:t>Составила  учитель -</w:t>
      </w:r>
      <w:r>
        <w:rPr>
          <w:rFonts w:ascii="Times New Roman" w:hAnsi="Times New Roman"/>
          <w:b/>
          <w:i/>
          <w:color w:val="1F497D" w:themeColor="text2"/>
          <w:sz w:val="36"/>
          <w:szCs w:val="36"/>
        </w:rPr>
        <w:t xml:space="preserve"> </w:t>
      </w:r>
      <w:r w:rsidRPr="00E7625C">
        <w:rPr>
          <w:rFonts w:ascii="Times New Roman" w:hAnsi="Times New Roman"/>
          <w:b/>
          <w:i/>
          <w:color w:val="1F497D" w:themeColor="text2"/>
          <w:sz w:val="36"/>
          <w:szCs w:val="36"/>
        </w:rPr>
        <w:t>логопед</w:t>
      </w:r>
    </w:p>
    <w:p w:rsidR="001D4229" w:rsidRPr="00E7625C" w:rsidRDefault="001D4229" w:rsidP="001D4229">
      <w:pPr>
        <w:spacing w:line="360" w:lineRule="auto"/>
        <w:jc w:val="right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  <w:r w:rsidRPr="00E7625C">
        <w:rPr>
          <w:rFonts w:ascii="Times New Roman" w:hAnsi="Times New Roman"/>
          <w:b/>
          <w:i/>
          <w:color w:val="1F497D" w:themeColor="text2"/>
          <w:sz w:val="36"/>
          <w:szCs w:val="36"/>
        </w:rPr>
        <w:t>МОУ « СОШ « Свердловский ЦО»</w:t>
      </w:r>
    </w:p>
    <w:p w:rsidR="001D4229" w:rsidRPr="00E7625C" w:rsidRDefault="001D4229" w:rsidP="001D4229">
      <w:pPr>
        <w:spacing w:line="360" w:lineRule="auto"/>
        <w:jc w:val="right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  <w:proofErr w:type="spellStart"/>
      <w:r w:rsidRPr="00E7625C">
        <w:rPr>
          <w:rFonts w:ascii="Times New Roman" w:hAnsi="Times New Roman"/>
          <w:b/>
          <w:i/>
          <w:color w:val="1F497D" w:themeColor="text2"/>
          <w:sz w:val="36"/>
          <w:szCs w:val="36"/>
        </w:rPr>
        <w:t>Маханова</w:t>
      </w:r>
      <w:proofErr w:type="spellEnd"/>
      <w:r w:rsidRPr="00E7625C">
        <w:rPr>
          <w:rFonts w:ascii="Times New Roman" w:hAnsi="Times New Roman"/>
          <w:b/>
          <w:i/>
          <w:color w:val="1F497D" w:themeColor="text2"/>
          <w:sz w:val="36"/>
          <w:szCs w:val="36"/>
        </w:rPr>
        <w:t xml:space="preserve">  Наталья Александровна</w:t>
      </w:r>
    </w:p>
    <w:p w:rsidR="001D4229" w:rsidRPr="00E7625C" w:rsidRDefault="001D4229" w:rsidP="001D422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D4229" w:rsidRDefault="001D4229" w:rsidP="001D422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229" w:rsidRDefault="001D4229" w:rsidP="001D422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229" w:rsidRPr="00E7625C" w:rsidRDefault="001D4229" w:rsidP="001D4229">
      <w:pPr>
        <w:shd w:val="clear" w:color="auto" w:fill="FFFFFF"/>
        <w:spacing w:line="360" w:lineRule="auto"/>
        <w:ind w:left="6" w:right="-1" w:firstLine="703"/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E7625C">
        <w:rPr>
          <w:rFonts w:ascii="Times New Roman" w:hAnsi="Times New Roman"/>
          <w:color w:val="1F497D" w:themeColor="text2"/>
          <w:sz w:val="32"/>
          <w:szCs w:val="32"/>
        </w:rPr>
        <w:t>январь 2015г</w:t>
      </w:r>
      <w:r>
        <w:rPr>
          <w:rFonts w:ascii="Times New Roman" w:hAnsi="Times New Roman"/>
          <w:color w:val="1F497D" w:themeColor="text2"/>
          <w:sz w:val="32"/>
          <w:szCs w:val="32"/>
        </w:rPr>
        <w:t>.</w:t>
      </w:r>
    </w:p>
    <w:p w:rsidR="001D4229" w:rsidRDefault="001D4229" w:rsidP="00551F12">
      <w:pPr>
        <w:spacing w:line="360" w:lineRule="auto"/>
        <w:jc w:val="center"/>
        <w:rPr>
          <w:lang w:val="en-US"/>
        </w:rPr>
      </w:pPr>
    </w:p>
    <w:p w:rsidR="001D4229" w:rsidRDefault="001D4229" w:rsidP="00551F12">
      <w:pPr>
        <w:spacing w:line="360" w:lineRule="auto"/>
        <w:jc w:val="center"/>
        <w:rPr>
          <w:lang w:val="en-US"/>
        </w:rPr>
      </w:pPr>
    </w:p>
    <w:p w:rsidR="001D4229" w:rsidRDefault="001D4229" w:rsidP="00551F12">
      <w:pPr>
        <w:spacing w:line="360" w:lineRule="auto"/>
        <w:jc w:val="center"/>
        <w:rPr>
          <w:lang w:val="en-US"/>
        </w:rPr>
      </w:pPr>
    </w:p>
    <w:p w:rsidR="001D4229" w:rsidRDefault="001D4229" w:rsidP="00551F12">
      <w:pPr>
        <w:spacing w:line="360" w:lineRule="auto"/>
        <w:jc w:val="center"/>
        <w:rPr>
          <w:lang w:val="en-US"/>
        </w:rPr>
      </w:pPr>
    </w:p>
    <w:p w:rsidR="001D4229" w:rsidRDefault="001D4229" w:rsidP="00551F12">
      <w:pPr>
        <w:spacing w:line="360" w:lineRule="auto"/>
        <w:jc w:val="center"/>
        <w:rPr>
          <w:lang w:val="en-US"/>
        </w:rPr>
      </w:pPr>
    </w:p>
    <w:p w:rsidR="001D4229" w:rsidRDefault="001D4229" w:rsidP="00551F12">
      <w:pPr>
        <w:spacing w:line="360" w:lineRule="auto"/>
        <w:jc w:val="center"/>
        <w:rPr>
          <w:lang w:val="en-US"/>
        </w:rPr>
      </w:pPr>
    </w:p>
    <w:p w:rsidR="001D4229" w:rsidRPr="001D4229" w:rsidRDefault="001D4229" w:rsidP="00551F12">
      <w:pPr>
        <w:spacing w:line="360" w:lineRule="auto"/>
        <w:jc w:val="center"/>
        <w:rPr>
          <w:lang w:val="en-US"/>
        </w:rPr>
      </w:pPr>
    </w:p>
    <w:p w:rsidR="00551F12" w:rsidRDefault="00AE048F" w:rsidP="00551F12">
      <w:pPr>
        <w:spacing w:line="360" w:lineRule="auto"/>
        <w:jc w:val="center"/>
      </w:pPr>
      <w:hyperlink r:id="rId5" w:tooltip="Использование тестопластики в логопедии" w:history="1"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 xml:space="preserve">Использование </w:t>
        </w:r>
        <w:proofErr w:type="spellStart"/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>тестотерапии</w:t>
        </w:r>
        <w:proofErr w:type="spellEnd"/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 xml:space="preserve"> на </w:t>
        </w:r>
        <w:proofErr w:type="gramStart"/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>логопедических</w:t>
        </w:r>
        <w:proofErr w:type="gramEnd"/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 xml:space="preserve"> </w:t>
        </w:r>
        <w:proofErr w:type="gramStart"/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>занятиях</w:t>
        </w:r>
        <w:proofErr w:type="gramEnd"/>
        <w:r w:rsidR="00551F12">
          <w:rPr>
            <w:rStyle w:val="a3"/>
            <w:rFonts w:ascii="Times New Roman" w:hAnsi="Times New Roman"/>
            <w:b/>
            <w:i/>
            <w:color w:val="1A558B"/>
            <w:sz w:val="40"/>
            <w:szCs w:val="40"/>
          </w:rPr>
          <w:t xml:space="preserve"> с младшими школьниками 1-2 классов  </w:t>
        </w:r>
      </w:hyperlink>
      <w:r w:rsidR="00551F12">
        <w:t xml:space="preserve"> </w:t>
      </w:r>
    </w:p>
    <w:p w:rsidR="00551F12" w:rsidRDefault="00551F12" w:rsidP="00551F12">
      <w:pPr>
        <w:spacing w:line="360" w:lineRule="auto"/>
        <w:jc w:val="center"/>
      </w:pPr>
    </w:p>
    <w:p w:rsidR="00551F12" w:rsidRDefault="00551F12" w:rsidP="00551F1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Вы  знаете   в жизнедеятельности человека рука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играет важную роль на протяжении всей жизни. «Кончики пальцев -  есть второй головной мозг»  говорил  (И. Кант)</w:t>
      </w:r>
    </w:p>
    <w:p w:rsidR="00551F12" w:rsidRDefault="00551F12" w:rsidP="00551F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тонких движений пальцев рук положительно влияет на функционирование речевых зон коры головного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мозга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ченые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пришли к заключению, что выполнение упражнений пальцами стимулирует развитие  ,как устной  так  и письменной речи детей.</w:t>
      </w:r>
    </w:p>
    <w:p w:rsidR="00551F12" w:rsidRDefault="00551F12" w:rsidP="00551F12">
      <w:pPr>
        <w:shd w:val="clear" w:color="auto" w:fill="FFFFFF"/>
        <w:spacing w:line="360" w:lineRule="auto"/>
        <w:ind w:left="6" w:right="-1" w:firstLine="7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Тестотерапия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 это своего  рода упражнения, оказывающие помощь в  развитии  тонких </w:t>
      </w:r>
      <w:proofErr w:type="spellStart"/>
      <w:r>
        <w:rPr>
          <w:rFonts w:ascii="Times New Roman" w:hAnsi="Times New Roman"/>
          <w:sz w:val="28"/>
          <w:szCs w:val="28"/>
        </w:rPr>
        <w:t>диффренцированных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  движений, координации, тактильных  ощущений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 же снижает  мышечное напряжение, снимает страхи, тревожность, агрессию, развивает мелкую моторику и речь, творческие способности и мышление,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стереогноза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восприятия и узнавания предметов на ощупь.</w:t>
      </w:r>
    </w:p>
    <w:p w:rsidR="00551F12" w:rsidRDefault="00551F12" w:rsidP="00551F1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Тестотерапию</w:t>
      </w:r>
      <w:proofErr w:type="spellEnd"/>
      <w:r>
        <w:rPr>
          <w:rFonts w:ascii="Times New Roman" w:hAnsi="Times New Roman"/>
          <w:sz w:val="28"/>
          <w:szCs w:val="28"/>
        </w:rPr>
        <w:t xml:space="preserve">  можно  использовать на  занятиях  с учениками имеющими  нарушениями речи, зрения и слуха. Также она эффективна для агрессивных и </w:t>
      </w:r>
      <w:proofErr w:type="spellStart"/>
      <w:r>
        <w:rPr>
          <w:rFonts w:ascii="Times New Roman" w:hAnsi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детей, так как развивает внимательность и концентрацию, снимает напряжение, вызванное этими состояниями.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1F12" w:rsidRDefault="00551F12" w:rsidP="00551F1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с повышенным или пониженным тонусом рук особенно полезна тем, что она способствует нормализации тонуса и активизации мелкой моторики. При лепке  из теста задействованы все десять пальцев, а также обе ладони. Происходит мощное воздействие на тактильные рецепторы. В процессе  использования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тестопластики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 повышается сенсорная чувствительность (способность к тонкому восприятию формы, фактуры, цвета, пропорций); развивается общая ручная умелость, мелкая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моторика, синхронизируются работа обеих рук, что играет положительную роль в развитии  не  только  речи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и мелкой  моторики 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 так  необходимых  для  письма  .</w:t>
      </w:r>
    </w:p>
    <w:p w:rsidR="00551F12" w:rsidRDefault="00551F12" w:rsidP="00551F12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тестом полезна детям со страхами, тревожностью, а также с агрессией. Пластичность материала позволяет вносить многочисленные изменения в работу и этим ребенок поправляет свое эмоциональное самочувствие. Необщительный и замкнутый ребенок может реализовать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себя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проявив фантазию, смекалку, изобретательность.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тестотерапии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позволяет решать и коррекционно-воспитательные задачи: воспитывать такие положительные качества, как самостоятельность и целенаправленность в выполнении работы, усидчивость и настойчивость, умение довести работу до конца, аккуратность, т. е. все те качества, которые слабо выражены у детей с общим недоразвитием речи.</w:t>
      </w:r>
    </w:p>
    <w:p w:rsidR="00551F12" w:rsidRDefault="00551F12" w:rsidP="00551F12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Важно и то обстоятельство, что ребенок в продуктивной деятельности опирается одновременно на несколько анализаторов (зрение, слух, тактильное восприятие), что также оказывает положительное влияние на развитие речи.</w:t>
      </w:r>
    </w:p>
    <w:p w:rsidR="00551F12" w:rsidRPr="00E7625C" w:rsidRDefault="00551F12" w:rsidP="00551F1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включении в коррекционную работу стимуляции рецепторных зон кистей обеих рук усиливаются афферентные ощущения тактильно-кинестетической модальности. </w:t>
      </w:r>
    </w:p>
    <w:p w:rsidR="00D10022" w:rsidRDefault="00D10022" w:rsidP="00D1002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Изготовленные ребенком буквы из теста хорошо запоминаются, таким образом, формируются целостные представления о кинеме. Так же можно с помощью цвета (красного, синего, зеленого) обозначить гласные и согласные, твердые и мягкие звуки, создавая, тем самым дополнительную наглядность при реализации задачи коррекции фонематических процессов. </w:t>
      </w:r>
    </w:p>
    <w:p w:rsidR="00D10022" w:rsidRPr="00D10022" w:rsidRDefault="00D10022" w:rsidP="00551F1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1F12" w:rsidRDefault="00551F12" w:rsidP="00551F1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Важное   значение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имеют  занятия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тестотерапией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направленные на развитие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стереогноза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восприятия и узнавания предметов на ощупь.</w:t>
      </w:r>
    </w:p>
    <w:p w:rsidR="00551F12" w:rsidRDefault="00551F12" w:rsidP="00551F12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Тестотерапия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производит впечатление игры,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фокуса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нет никаких скучных заданий, никаких тренировок, которые  обязательно необходимо выполнять.  </w:t>
      </w:r>
    </w:p>
    <w:p w:rsidR="00551F12" w:rsidRDefault="00551F12" w:rsidP="00551F12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Начинать занятия </w:t>
      </w:r>
      <w:proofErr w:type="spellStart"/>
      <w:r>
        <w:rPr>
          <w:rFonts w:ascii="Times New Roman" w:hAnsi="Times New Roman"/>
          <w:sz w:val="28"/>
          <w:szCs w:val="28"/>
        </w:rPr>
        <w:t>тестотерапией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с простых заданий. Постепенно задания нужно  усложнять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Ее  можно   применять   ,как  часть занятия   так и целое занятие . После того как процесс освоен, можно давать задания целенаправленно для решения разнообразных воспитательных, образовательных, развивающих, коррекционных задач.</w:t>
      </w:r>
    </w:p>
    <w:p w:rsidR="00551F12" w:rsidRDefault="00602E04" w:rsidP="00551F12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Занятия </w:t>
      </w:r>
      <w:r w:rsidR="00551F12">
        <w:rPr>
          <w:rFonts w:ascii="Times New Roman" w:eastAsia="Times New Roman" w:hAnsi="Times New Roman"/>
          <w:bCs/>
          <w:sz w:val="28"/>
          <w:szCs w:val="28"/>
          <w:lang w:eastAsia="ru-RU"/>
        </w:rPr>
        <w:t>с применение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551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51F12">
        <w:rPr>
          <w:rFonts w:ascii="Times New Roman" w:eastAsia="Times New Roman" w:hAnsi="Times New Roman"/>
          <w:bCs/>
          <w:sz w:val="28"/>
          <w:szCs w:val="28"/>
          <w:lang w:eastAsia="ru-RU"/>
        </w:rPr>
        <w:t>тестотерапии</w:t>
      </w:r>
      <w:proofErr w:type="spellEnd"/>
      <w:r w:rsidR="00551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создают приподнятый эмоциональный фон у детей, что способствует проявлению разнообразных чувств и эмоций: снятия напряжения, чувству удовлетворения, повышения самооценки, что благотворно влияет на коррекционный процесс. Такие занятия оживляют общение детей друг с другом и  логопедом. Использование  этих приемов  в коррекционно-логопедической работе  позволяет  развивать у учеников более высокую работоспособность, повышенный интерес к занятиям и обучению и за более короткое время достичь положительных результатов в коррекции.</w:t>
      </w:r>
    </w:p>
    <w:p w:rsidR="00551F12" w:rsidRDefault="00551F12" w:rsidP="00551F12">
      <w:pPr>
        <w:shd w:val="clear" w:color="auto" w:fill="FFFFFF"/>
        <w:spacing w:after="0" w:line="360" w:lineRule="auto"/>
        <w:ind w:firstLine="404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Думаю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мне  удалось убедить  вас в том, что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тестотерапия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не только увлекательное, но и полезное занятие. Тогда дерзайте, творите! Желаю успеха!</w:t>
      </w:r>
    </w:p>
    <w:p w:rsidR="00551F12" w:rsidRDefault="00551F12" w:rsidP="00551F12">
      <w:pPr>
        <w:shd w:val="clear" w:color="auto" w:fill="FFFFFF"/>
        <w:spacing w:after="0" w:line="360" w:lineRule="auto"/>
        <w:ind w:firstLine="40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Спасибо  за  внимание!!!</w:t>
      </w:r>
    </w:p>
    <w:p w:rsidR="00551F12" w:rsidRDefault="00551F12" w:rsidP="00551F1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1F12" w:rsidRDefault="00551F12" w:rsidP="00551F12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F12" w:rsidRDefault="00551F12" w:rsidP="00551F12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1F12" w:rsidRDefault="00551F12" w:rsidP="00551F12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1F12" w:rsidRDefault="00551F12" w:rsidP="00551F12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F12" w:rsidRDefault="00551F12" w:rsidP="00551F1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F12" w:rsidRDefault="00551F12" w:rsidP="00551F1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F12" w:rsidRDefault="00551F12" w:rsidP="00551F1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5C" w:rsidRDefault="00E7625C" w:rsidP="00E7625C">
      <w:pPr>
        <w:spacing w:line="360" w:lineRule="auto"/>
        <w:jc w:val="center"/>
      </w:pPr>
    </w:p>
    <w:p w:rsidR="00E7625C" w:rsidRDefault="00E7625C" w:rsidP="00E7625C">
      <w:pPr>
        <w:spacing w:line="360" w:lineRule="auto"/>
        <w:jc w:val="center"/>
      </w:pPr>
    </w:p>
    <w:p w:rsidR="00E7625C" w:rsidRDefault="00E7625C" w:rsidP="00E7625C">
      <w:pPr>
        <w:spacing w:line="360" w:lineRule="auto"/>
        <w:jc w:val="center"/>
      </w:pPr>
    </w:p>
    <w:p w:rsidR="00E7625C" w:rsidRDefault="00E7625C" w:rsidP="00E7625C">
      <w:pPr>
        <w:spacing w:line="360" w:lineRule="auto"/>
        <w:jc w:val="center"/>
      </w:pPr>
    </w:p>
    <w:sectPr w:rsidR="00E7625C" w:rsidSect="00D0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12"/>
    <w:rsid w:val="0000674D"/>
    <w:rsid w:val="000A7098"/>
    <w:rsid w:val="001857CD"/>
    <w:rsid w:val="001D4229"/>
    <w:rsid w:val="00203563"/>
    <w:rsid w:val="002C5A02"/>
    <w:rsid w:val="00551F12"/>
    <w:rsid w:val="00602E04"/>
    <w:rsid w:val="00757A66"/>
    <w:rsid w:val="00766CB4"/>
    <w:rsid w:val="00926A77"/>
    <w:rsid w:val="00935A29"/>
    <w:rsid w:val="00A73352"/>
    <w:rsid w:val="00AC109F"/>
    <w:rsid w:val="00AE048F"/>
    <w:rsid w:val="00AF39E7"/>
    <w:rsid w:val="00B81D2E"/>
    <w:rsid w:val="00D05249"/>
    <w:rsid w:val="00D10022"/>
    <w:rsid w:val="00DD670B"/>
    <w:rsid w:val="00E7625C"/>
    <w:rsid w:val="00F9092D"/>
    <w:rsid w:val="00F9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2005Marlyn/ss-7451623" TargetMode="External"/><Relationship Id="rId4" Type="http://schemas.openxmlformats.org/officeDocument/2006/relationships/hyperlink" Target="http://www.slideshare.net/2005Marlyn/ss-7451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cp:lastPrinted>2015-01-22T20:45:00Z</cp:lastPrinted>
  <dcterms:created xsi:type="dcterms:W3CDTF">2015-01-22T19:58:00Z</dcterms:created>
  <dcterms:modified xsi:type="dcterms:W3CDTF">2015-12-25T21:46:00Z</dcterms:modified>
</cp:coreProperties>
</file>