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3F" w:rsidRDefault="00C12F3F" w:rsidP="00C12F3F">
      <w:pPr>
        <w:rPr>
          <w:rFonts w:ascii="Times New Roman" w:hAnsi="Times New Roman" w:cs="Times New Roman"/>
        </w:rPr>
      </w:pPr>
    </w:p>
    <w:p w:rsidR="00C12F3F" w:rsidRDefault="00C12F3F"/>
    <w:p w:rsidR="00C12F3F" w:rsidRDefault="00C12F3F"/>
    <w:p w:rsidR="00C12F3F" w:rsidRDefault="00C12F3F"/>
    <w:p w:rsidR="00C12F3F" w:rsidRDefault="00C12F3F"/>
    <w:p w:rsidR="00C12F3F" w:rsidRDefault="00C12F3F"/>
    <w:p w:rsidR="00C12F3F" w:rsidRDefault="00C12F3F"/>
    <w:p w:rsidR="00C12F3F" w:rsidRPr="00C12F3F" w:rsidRDefault="00C12F3F" w:rsidP="00C12F3F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C12F3F">
        <w:rPr>
          <w:rFonts w:ascii="Times New Roman" w:hAnsi="Times New Roman" w:cs="Times New Roman"/>
          <w:b/>
          <w:i/>
          <w:sz w:val="52"/>
          <w:szCs w:val="52"/>
          <w:u w:val="single"/>
        </w:rPr>
        <w:t>Перспективный план работы кружка «</w:t>
      </w:r>
      <w:r w:rsidR="00912325">
        <w:rPr>
          <w:rFonts w:ascii="Times New Roman" w:hAnsi="Times New Roman" w:cs="Times New Roman"/>
          <w:b/>
          <w:i/>
          <w:sz w:val="52"/>
          <w:szCs w:val="52"/>
          <w:u w:val="single"/>
        </w:rPr>
        <w:t>Лаборатория юных исследователей</w:t>
      </w:r>
      <w:r w:rsidRPr="00C12F3F">
        <w:rPr>
          <w:rFonts w:ascii="Times New Roman" w:hAnsi="Times New Roman" w:cs="Times New Roman"/>
          <w:b/>
          <w:i/>
          <w:sz w:val="52"/>
          <w:szCs w:val="52"/>
          <w:u w:val="single"/>
        </w:rPr>
        <w:t>»</w:t>
      </w:r>
    </w:p>
    <w:p w:rsidR="00C12F3F" w:rsidRDefault="00C12F3F" w:rsidP="00C12F3F">
      <w:pPr>
        <w:jc w:val="center"/>
      </w:pPr>
      <w:r w:rsidRPr="00C12F3F">
        <w:rPr>
          <w:rFonts w:ascii="Times New Roman" w:hAnsi="Times New Roman" w:cs="Times New Roman"/>
          <w:b/>
          <w:i/>
          <w:sz w:val="52"/>
          <w:szCs w:val="52"/>
          <w:u w:val="single"/>
        </w:rPr>
        <w:t>2015 – 2016 у.г.</w:t>
      </w:r>
      <w:r>
        <w:br w:type="page"/>
      </w:r>
    </w:p>
    <w:tbl>
      <w:tblPr>
        <w:tblStyle w:val="a3"/>
        <w:tblpPr w:leftFromText="180" w:rightFromText="180" w:vertAnchor="page" w:horzAnchor="margin" w:tblpY="690"/>
        <w:tblW w:w="0" w:type="auto"/>
        <w:tblLook w:val="04A0"/>
      </w:tblPr>
      <w:tblGrid>
        <w:gridCol w:w="1672"/>
        <w:gridCol w:w="1798"/>
        <w:gridCol w:w="2007"/>
        <w:gridCol w:w="2285"/>
        <w:gridCol w:w="2399"/>
        <w:gridCol w:w="2340"/>
        <w:gridCol w:w="2285"/>
      </w:tblGrid>
      <w:tr w:rsidR="00785151" w:rsidRPr="00B054BB" w:rsidTr="00C12F3F">
        <w:tc>
          <w:tcPr>
            <w:tcW w:w="1672" w:type="dxa"/>
          </w:tcPr>
          <w:p w:rsidR="0083536D" w:rsidRPr="000F4889" w:rsidRDefault="009D201A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889">
              <w:rPr>
                <w:rFonts w:ascii="Times New Roman" w:hAnsi="Times New Roman" w:cs="Times New Roman"/>
                <w:b/>
              </w:rPr>
              <w:lastRenderedPageBreak/>
              <w:t xml:space="preserve">Срок </w:t>
            </w:r>
          </w:p>
        </w:tc>
        <w:tc>
          <w:tcPr>
            <w:tcW w:w="1798" w:type="dxa"/>
          </w:tcPr>
          <w:p w:rsidR="0083536D" w:rsidRPr="00B054BB" w:rsidRDefault="0083536D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Раздел программы</w:t>
            </w:r>
          </w:p>
        </w:tc>
        <w:tc>
          <w:tcPr>
            <w:tcW w:w="2007" w:type="dxa"/>
          </w:tcPr>
          <w:p w:rsidR="0083536D" w:rsidRPr="00B054BB" w:rsidRDefault="0083536D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Тематика занятий</w:t>
            </w:r>
          </w:p>
        </w:tc>
        <w:tc>
          <w:tcPr>
            <w:tcW w:w="2285" w:type="dxa"/>
          </w:tcPr>
          <w:p w:rsidR="0083536D" w:rsidRPr="00B054BB" w:rsidRDefault="0083536D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Программное содержание</w:t>
            </w:r>
          </w:p>
        </w:tc>
        <w:tc>
          <w:tcPr>
            <w:tcW w:w="2399" w:type="dxa"/>
          </w:tcPr>
          <w:p w:rsidR="0083536D" w:rsidRPr="00B054BB" w:rsidRDefault="0083536D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Методы и приёмы взаимодействия педагога с детьми</w:t>
            </w:r>
          </w:p>
        </w:tc>
        <w:tc>
          <w:tcPr>
            <w:tcW w:w="2340" w:type="dxa"/>
          </w:tcPr>
          <w:p w:rsidR="0083536D" w:rsidRPr="00B054BB" w:rsidRDefault="0083536D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Материалы и оборудование</w:t>
            </w:r>
          </w:p>
        </w:tc>
        <w:tc>
          <w:tcPr>
            <w:tcW w:w="2285" w:type="dxa"/>
          </w:tcPr>
          <w:p w:rsidR="0083536D" w:rsidRPr="00B054BB" w:rsidRDefault="00C12F3F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Ожидаемый результат</w:t>
            </w:r>
          </w:p>
        </w:tc>
      </w:tr>
      <w:tr w:rsidR="00785151" w:rsidRPr="00B054BB" w:rsidTr="00C12F3F">
        <w:tc>
          <w:tcPr>
            <w:tcW w:w="1672" w:type="dxa"/>
          </w:tcPr>
          <w:p w:rsidR="0083536D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D201A" w:rsidRPr="000F4889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  <w:p w:rsidR="009D201A" w:rsidRPr="000F4889" w:rsidRDefault="009D201A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8" w:type="dxa"/>
          </w:tcPr>
          <w:p w:rsidR="0083536D" w:rsidRPr="00B054BB" w:rsidRDefault="0083536D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Блок «Растения»</w:t>
            </w:r>
          </w:p>
        </w:tc>
        <w:tc>
          <w:tcPr>
            <w:tcW w:w="2007" w:type="dxa"/>
          </w:tcPr>
          <w:p w:rsidR="0083536D" w:rsidRPr="00B054BB" w:rsidRDefault="00912325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такое семя и плод?»</w:t>
            </w:r>
          </w:p>
        </w:tc>
        <w:tc>
          <w:tcPr>
            <w:tcW w:w="2285" w:type="dxa"/>
          </w:tcPr>
          <w:p w:rsidR="0083536D" w:rsidRPr="00B054BB" w:rsidRDefault="00D735D4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способность</w:t>
            </w:r>
            <w:r w:rsidR="005049E8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различать плоды и семена</w:t>
            </w:r>
            <w:r w:rsidR="00912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различных растений. Дать представления</w:t>
            </w:r>
            <w:r w:rsidR="005049E8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 их значении. Рассмотреть строение.</w:t>
            </w:r>
          </w:p>
        </w:tc>
        <w:tc>
          <w:tcPr>
            <w:tcW w:w="2399" w:type="dxa"/>
          </w:tcPr>
          <w:p w:rsidR="00B054BB" w:rsidRPr="00B054BB" w:rsidRDefault="00B054BB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83536D" w:rsidRPr="00B054BB" w:rsidRDefault="005049E8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Иллюстрации различных растений, их частей</w:t>
            </w:r>
          </w:p>
        </w:tc>
        <w:tc>
          <w:tcPr>
            <w:tcW w:w="2285" w:type="dxa"/>
          </w:tcPr>
          <w:p w:rsidR="0083536D" w:rsidRPr="00B054BB" w:rsidRDefault="00D735D4" w:rsidP="00912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детей формируется представление</w:t>
            </w:r>
            <w:r w:rsidR="005049E8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строении различных растений, о плоде, о семени. Развивается активность и наблюдательность. </w:t>
            </w:r>
          </w:p>
        </w:tc>
      </w:tr>
      <w:tr w:rsidR="00785151" w:rsidRPr="00B054BB" w:rsidTr="00C12F3F">
        <w:trPr>
          <w:trHeight w:val="71"/>
        </w:trPr>
        <w:tc>
          <w:tcPr>
            <w:tcW w:w="1672" w:type="dxa"/>
          </w:tcPr>
          <w:p w:rsidR="009D201A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D201A" w:rsidRPr="000F4889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  <w:tc>
          <w:tcPr>
            <w:tcW w:w="1798" w:type="dxa"/>
          </w:tcPr>
          <w:p w:rsidR="009D201A" w:rsidRPr="00B054BB" w:rsidRDefault="009D201A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9D201A" w:rsidRPr="00B054BB" w:rsidRDefault="00912325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9D201A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маленьком семени прячется растение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?»</w:t>
            </w:r>
          </w:p>
        </w:tc>
        <w:tc>
          <w:tcPr>
            <w:tcW w:w="2285" w:type="dxa"/>
          </w:tcPr>
          <w:p w:rsidR="009D201A" w:rsidRPr="00B054BB" w:rsidRDefault="009D201A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Вызвать желание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различать семена различных растений. Рассмотреть их строение. Попробовать «разбудить» семена.</w:t>
            </w:r>
          </w:p>
        </w:tc>
        <w:tc>
          <w:tcPr>
            <w:tcW w:w="2399" w:type="dxa"/>
          </w:tcPr>
          <w:p w:rsidR="009D201A" w:rsidRPr="00B054BB" w:rsidRDefault="009D201A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9D201A" w:rsidRPr="00B054BB" w:rsidRDefault="009D201A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9D201A" w:rsidRPr="00B054BB" w:rsidRDefault="009D201A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Семена различных растений, тарелочки на каждого, лупы, листочки с заданиями, </w:t>
            </w:r>
          </w:p>
        </w:tc>
        <w:tc>
          <w:tcPr>
            <w:tcW w:w="2285" w:type="dxa"/>
          </w:tcPr>
          <w:p w:rsidR="009D201A" w:rsidRPr="00B054BB" w:rsidRDefault="009D201A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rPr>
          <w:trHeight w:val="3290"/>
        </w:trPr>
        <w:tc>
          <w:tcPr>
            <w:tcW w:w="1672" w:type="dxa"/>
          </w:tcPr>
          <w:p w:rsidR="009D201A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9D201A" w:rsidRPr="000F4889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  <w:tc>
          <w:tcPr>
            <w:tcW w:w="1798" w:type="dxa"/>
          </w:tcPr>
          <w:p w:rsidR="009D201A" w:rsidRPr="00B054BB" w:rsidRDefault="009D201A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9D201A" w:rsidRPr="00B054BB" w:rsidRDefault="003F7A06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9D201A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Посадим огород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5" w:type="dxa"/>
          </w:tcPr>
          <w:p w:rsidR="009D201A" w:rsidRPr="00B054BB" w:rsidRDefault="003F7A06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интерес детей, любознательность.</w:t>
            </w:r>
          </w:p>
        </w:tc>
        <w:tc>
          <w:tcPr>
            <w:tcW w:w="2399" w:type="dxa"/>
          </w:tcPr>
          <w:p w:rsidR="009D201A" w:rsidRPr="00B054BB" w:rsidRDefault="009D201A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9D201A" w:rsidRDefault="009D201A" w:rsidP="00C12F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</w:p>
          <w:p w:rsidR="00C12F3F" w:rsidRDefault="00C12F3F" w:rsidP="00C12F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12F3F" w:rsidRDefault="00C12F3F" w:rsidP="00C12F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12F3F" w:rsidRDefault="00C12F3F" w:rsidP="00C12F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12F3F" w:rsidRDefault="00C12F3F" w:rsidP="00C12F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12F3F" w:rsidRDefault="00C12F3F" w:rsidP="00C12F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12F3F" w:rsidRPr="00B054BB" w:rsidRDefault="00C12F3F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9D201A" w:rsidRPr="00B054BB" w:rsidRDefault="009D201A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Лоток с землёй, горох и овёс, лейки, палочки для взрыхления </w:t>
            </w:r>
          </w:p>
        </w:tc>
        <w:tc>
          <w:tcPr>
            <w:tcW w:w="2285" w:type="dxa"/>
          </w:tcPr>
          <w:p w:rsidR="009D201A" w:rsidRPr="00B054BB" w:rsidRDefault="009D201A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9D201A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9D201A" w:rsidRPr="000F4889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  <w:tc>
          <w:tcPr>
            <w:tcW w:w="1798" w:type="dxa"/>
          </w:tcPr>
          <w:p w:rsidR="009D201A" w:rsidRPr="00B054BB" w:rsidRDefault="009D201A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9D201A" w:rsidRPr="00B054BB" w:rsidRDefault="009D201A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«Фокусник бальзамин»</w:t>
            </w:r>
          </w:p>
        </w:tc>
        <w:tc>
          <w:tcPr>
            <w:tcW w:w="2285" w:type="dxa"/>
          </w:tcPr>
          <w:p w:rsidR="009D201A" w:rsidRPr="00B054BB" w:rsidRDefault="009D201A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 со структурой стебля бальзамина, его возможностями; развивать наблюдательность,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любознательность, смекалку, кругозор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99" w:type="dxa"/>
          </w:tcPr>
          <w:p w:rsidR="009D201A" w:rsidRPr="00B054BB" w:rsidRDefault="009D201A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Беседа, наблюдение, познавательная деятельность,</w:t>
            </w:r>
          </w:p>
          <w:p w:rsidR="009D201A" w:rsidRPr="00B054BB" w:rsidRDefault="009D201A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исследование, экспериментирование, индивидуальная и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групповая формы работы</w:t>
            </w:r>
          </w:p>
        </w:tc>
        <w:tc>
          <w:tcPr>
            <w:tcW w:w="2340" w:type="dxa"/>
          </w:tcPr>
          <w:p w:rsidR="009D201A" w:rsidRPr="00B054BB" w:rsidRDefault="009D201A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 каждого ребенка – две стеклянные баночки с водой (в одной вода красного цвета, черенок бальзамина,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увеличительное стекло, лопатка, салфетки, лист бумаги, карандаши</w:t>
            </w:r>
          </w:p>
        </w:tc>
        <w:tc>
          <w:tcPr>
            <w:tcW w:w="2285" w:type="dxa"/>
          </w:tcPr>
          <w:p w:rsidR="009D201A" w:rsidRPr="00B054BB" w:rsidRDefault="009D201A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233935" w:rsidRPr="000F4889" w:rsidRDefault="00912325" w:rsidP="00912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 сентября</w:t>
            </w:r>
            <w:r w:rsidR="00233935" w:rsidRPr="000F48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98" w:type="dxa"/>
          </w:tcPr>
          <w:p w:rsidR="00233935" w:rsidRPr="00B054BB" w:rsidRDefault="00233935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233935" w:rsidRPr="00B054BB" w:rsidRDefault="003F7A06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912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Удивительные овощи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5" w:type="dxa"/>
          </w:tcPr>
          <w:p w:rsidR="00233935" w:rsidRPr="00B054BB" w:rsidRDefault="003F7A06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представления об объектах окружающего мира; развивать интерес детей и желание проявлять активность.</w:t>
            </w:r>
          </w:p>
        </w:tc>
        <w:tc>
          <w:tcPr>
            <w:tcW w:w="2399" w:type="dxa"/>
          </w:tcPr>
          <w:p w:rsidR="00233935" w:rsidRPr="00B054BB" w:rsidRDefault="00233935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233935" w:rsidRPr="00B054BB" w:rsidRDefault="00233935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233935" w:rsidRPr="00B054BB" w:rsidRDefault="00233935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плоды, разрезанные пополам, иллюстрации плодов, лупы.</w:t>
            </w:r>
          </w:p>
        </w:tc>
        <w:tc>
          <w:tcPr>
            <w:tcW w:w="2285" w:type="dxa"/>
          </w:tcPr>
          <w:p w:rsidR="00233935" w:rsidRPr="00B054BB" w:rsidRDefault="00233935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233935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33935" w:rsidRPr="000F4889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  <w:tc>
          <w:tcPr>
            <w:tcW w:w="1798" w:type="dxa"/>
          </w:tcPr>
          <w:p w:rsidR="00233935" w:rsidRPr="00B054BB" w:rsidRDefault="0023393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Блок «Почва»</w:t>
            </w:r>
          </w:p>
        </w:tc>
        <w:tc>
          <w:tcPr>
            <w:tcW w:w="2007" w:type="dxa"/>
          </w:tcPr>
          <w:p w:rsidR="00233935" w:rsidRPr="00B054BB" w:rsidRDefault="00233935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устроена «Волшебная кладовая»</w:t>
            </w:r>
          </w:p>
        </w:tc>
        <w:tc>
          <w:tcPr>
            <w:tcW w:w="2285" w:type="dxa"/>
          </w:tcPr>
          <w:p w:rsidR="00233935" w:rsidRPr="00B054BB" w:rsidRDefault="003F7A06" w:rsidP="003F7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представление о таком понятии как</w:t>
            </w:r>
            <w:r w:rsidR="00233935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«почва». Подвести детей к тому, что она имеет неоднородный состав. Рассмотреть различные виды почв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через лупу </w:t>
            </w:r>
            <w:r w:rsidR="00233935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(чернозем, песок, глина).</w:t>
            </w:r>
          </w:p>
        </w:tc>
        <w:tc>
          <w:tcPr>
            <w:tcW w:w="2399" w:type="dxa"/>
          </w:tcPr>
          <w:p w:rsidR="00233935" w:rsidRPr="00B054BB" w:rsidRDefault="00233935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233935" w:rsidRPr="00B054BB" w:rsidRDefault="00233935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40" w:type="dxa"/>
          </w:tcPr>
          <w:p w:rsidR="00233935" w:rsidRPr="00B054BB" w:rsidRDefault="00233935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Стакан с разными слоями почвы</w:t>
            </w:r>
          </w:p>
        </w:tc>
        <w:tc>
          <w:tcPr>
            <w:tcW w:w="2285" w:type="dxa"/>
          </w:tcPr>
          <w:p w:rsidR="00233935" w:rsidRPr="00B054BB" w:rsidRDefault="00C12F3F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детей формируется представление</w:t>
            </w:r>
            <w:r w:rsidR="00233935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почве и о её составе, а так же о песке и глине. Дети знакомятся с различными природными материалами. Активно участвуют в экспериментальной и практической деятельности.</w:t>
            </w:r>
          </w:p>
        </w:tc>
      </w:tr>
      <w:tr w:rsidR="00785151" w:rsidRPr="00B054BB" w:rsidTr="00C12F3F">
        <w:tc>
          <w:tcPr>
            <w:tcW w:w="1672" w:type="dxa"/>
          </w:tcPr>
          <w:p w:rsidR="002B7353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2B7353" w:rsidRPr="000F4889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  <w:tc>
          <w:tcPr>
            <w:tcW w:w="1798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2B7353" w:rsidRPr="00B054BB" w:rsidRDefault="003F7A06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2B7353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Песочные чудеса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5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представления детей о свойствах песка, его особенностях в природных условиях (дюны, барханы в пустыне). Разноцветный песок.</w:t>
            </w:r>
          </w:p>
        </w:tc>
        <w:tc>
          <w:tcPr>
            <w:tcW w:w="2399" w:type="dxa"/>
          </w:tcPr>
          <w:p w:rsidR="002B7353" w:rsidRPr="00B054BB" w:rsidRDefault="002B7353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2B7353" w:rsidRDefault="002B7353" w:rsidP="00C12F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Песок в чашечках на каждого, лупы</w:t>
            </w:r>
          </w:p>
        </w:tc>
        <w:tc>
          <w:tcPr>
            <w:tcW w:w="2285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2B7353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2B7353" w:rsidRPr="000F4889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  <w:tc>
          <w:tcPr>
            <w:tcW w:w="1798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2B7353" w:rsidRPr="00B054BB" w:rsidRDefault="00D76E8F" w:rsidP="00C12F3F">
            <w:pPr>
              <w:spacing w:after="153"/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2B7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Удивительная глина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5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Расширять представления о свойствах глины, ее использовании при изготовлении строительных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материалов, керамических и фарфоровых изделий.</w:t>
            </w:r>
          </w:p>
        </w:tc>
        <w:tc>
          <w:tcPr>
            <w:tcW w:w="2399" w:type="dxa"/>
          </w:tcPr>
          <w:p w:rsidR="002B7353" w:rsidRPr="00B054BB" w:rsidRDefault="002B7353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Беседа, наблюдение, познавательная деятельность,</w:t>
            </w:r>
          </w:p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исследование, экспериментирование, индивидуальная и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групповая формы работы</w:t>
            </w:r>
          </w:p>
        </w:tc>
        <w:tc>
          <w:tcPr>
            <w:tcW w:w="2340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Глина, иллюстрация различных изделий из глины.</w:t>
            </w:r>
          </w:p>
        </w:tc>
        <w:tc>
          <w:tcPr>
            <w:tcW w:w="2285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2B7353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28</w:t>
            </w:r>
            <w:r w:rsidR="002B7353" w:rsidRPr="000F4889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  <w:tc>
          <w:tcPr>
            <w:tcW w:w="1798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«Где вода?»</w:t>
            </w:r>
          </w:p>
        </w:tc>
        <w:tc>
          <w:tcPr>
            <w:tcW w:w="2285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Определить, что песок и глина по-разному впитывают воду</w:t>
            </w:r>
            <w:r w:rsidR="00D76E8F">
              <w:rPr>
                <w:rFonts w:ascii="Times New Roman" w:hAnsi="Times New Roman" w:cs="Times New Roman"/>
              </w:rPr>
              <w:t>; развивать познавательный интерес.</w:t>
            </w:r>
          </w:p>
        </w:tc>
        <w:tc>
          <w:tcPr>
            <w:tcW w:w="2399" w:type="dxa"/>
          </w:tcPr>
          <w:p w:rsidR="002B7353" w:rsidRPr="00B054BB" w:rsidRDefault="002B7353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Ёмкости с сухими песком и глиной, мерные стаканы, вода.</w:t>
            </w:r>
          </w:p>
        </w:tc>
        <w:tc>
          <w:tcPr>
            <w:tcW w:w="2285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2B7353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B7353" w:rsidRPr="000F4889">
              <w:rPr>
                <w:rFonts w:ascii="Times New Roman" w:hAnsi="Times New Roman" w:cs="Times New Roman"/>
                <w:b/>
              </w:rPr>
              <w:t xml:space="preserve"> ноября</w:t>
            </w:r>
          </w:p>
        </w:tc>
        <w:tc>
          <w:tcPr>
            <w:tcW w:w="1798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2B7353" w:rsidRPr="00B054BB" w:rsidRDefault="00D76E8F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2B7353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чего человеку песок и глина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5" w:type="dxa"/>
          </w:tcPr>
          <w:p w:rsidR="002B7353" w:rsidRPr="00B054BB" w:rsidRDefault="00D76E8F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первичные представления об объектах окружающего мира; развивать познавательный интерес детей.</w:t>
            </w:r>
          </w:p>
        </w:tc>
        <w:tc>
          <w:tcPr>
            <w:tcW w:w="2399" w:type="dxa"/>
          </w:tcPr>
          <w:p w:rsidR="002B7353" w:rsidRPr="00B054BB" w:rsidRDefault="002B7353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Иллюстрации профессии гончар, строитель, а так же фотографии готовых изделий из песка. Глина на тарелочках для каждого ребёнка, вода.</w:t>
            </w:r>
          </w:p>
        </w:tc>
        <w:tc>
          <w:tcPr>
            <w:tcW w:w="2285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2B7353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B7353" w:rsidRPr="000F4889">
              <w:rPr>
                <w:rFonts w:ascii="Times New Roman" w:hAnsi="Times New Roman" w:cs="Times New Roman"/>
                <w:b/>
              </w:rPr>
              <w:t xml:space="preserve"> ноября</w:t>
            </w:r>
          </w:p>
        </w:tc>
        <w:tc>
          <w:tcPr>
            <w:tcW w:w="1798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Блок «Камни»</w:t>
            </w:r>
          </w:p>
        </w:tc>
        <w:tc>
          <w:tcPr>
            <w:tcW w:w="2007" w:type="dxa"/>
          </w:tcPr>
          <w:p w:rsidR="002B7353" w:rsidRPr="00B054BB" w:rsidRDefault="00D76E8F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«Камни бывают разными»</w:t>
            </w:r>
          </w:p>
        </w:tc>
        <w:tc>
          <w:tcPr>
            <w:tcW w:w="2285" w:type="dxa"/>
          </w:tcPr>
          <w:p w:rsidR="002B7353" w:rsidRPr="00B054BB" w:rsidRDefault="002B7353" w:rsidP="00D76E8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 с разнообразием камней, их свойствами, особенностями. </w:t>
            </w:r>
          </w:p>
        </w:tc>
        <w:tc>
          <w:tcPr>
            <w:tcW w:w="2399" w:type="dxa"/>
          </w:tcPr>
          <w:p w:rsidR="002B7353" w:rsidRPr="00B054BB" w:rsidRDefault="002B7353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Коллекция разнообразных камней, иллюстрации, лупы</w:t>
            </w:r>
          </w:p>
        </w:tc>
        <w:tc>
          <w:tcPr>
            <w:tcW w:w="2285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2B7353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2B7353" w:rsidRPr="000F4889">
              <w:rPr>
                <w:rFonts w:ascii="Times New Roman" w:hAnsi="Times New Roman" w:cs="Times New Roman"/>
                <w:b/>
              </w:rPr>
              <w:t xml:space="preserve"> ноября</w:t>
            </w:r>
          </w:p>
        </w:tc>
        <w:tc>
          <w:tcPr>
            <w:tcW w:w="1798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2B7353" w:rsidRPr="00B054BB" w:rsidRDefault="00D76E8F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2B7353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горы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?»</w:t>
            </w:r>
          </w:p>
        </w:tc>
        <w:tc>
          <w:tcPr>
            <w:tcW w:w="2285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существованием особых ландшафтов – гор, показать, что они состоят из камней. Предложить детям создать модель гор из различных камней.</w:t>
            </w:r>
          </w:p>
        </w:tc>
        <w:tc>
          <w:tcPr>
            <w:tcW w:w="2399" w:type="dxa"/>
          </w:tcPr>
          <w:p w:rsidR="002B7353" w:rsidRPr="00B054BB" w:rsidRDefault="002B7353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Коллекция природных ископаемых, иллюст</w:t>
            </w:r>
            <w:r w:rsidR="00D76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рации различных гор, к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амни для </w:t>
            </w:r>
            <w:r w:rsidR="00D76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создания модели горы, пластилин.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85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2B7353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2B7353" w:rsidRPr="000F4889">
              <w:rPr>
                <w:rFonts w:ascii="Times New Roman" w:hAnsi="Times New Roman" w:cs="Times New Roman"/>
                <w:b/>
              </w:rPr>
              <w:t xml:space="preserve"> ноября</w:t>
            </w:r>
          </w:p>
        </w:tc>
        <w:tc>
          <w:tcPr>
            <w:tcW w:w="1798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2B7353" w:rsidRPr="00B054BB" w:rsidRDefault="00D76E8F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2B7353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разрушаются горы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?»</w:t>
            </w:r>
          </w:p>
        </w:tc>
        <w:tc>
          <w:tcPr>
            <w:tcW w:w="2285" w:type="dxa"/>
          </w:tcPr>
          <w:p w:rsidR="002B7353" w:rsidRPr="00B054BB" w:rsidRDefault="002B7353" w:rsidP="00D76E8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Сформировать элементарные представления об изменениях в неживой природе. </w:t>
            </w:r>
          </w:p>
        </w:tc>
        <w:tc>
          <w:tcPr>
            <w:tcW w:w="2399" w:type="dxa"/>
          </w:tcPr>
          <w:p w:rsidR="002B7353" w:rsidRPr="00B054BB" w:rsidRDefault="002B7353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исследование, экспериментирование,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индивидуальная и групповая формы работы</w:t>
            </w:r>
          </w:p>
        </w:tc>
        <w:tc>
          <w:tcPr>
            <w:tcW w:w="2340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камня для каждого ребёнка, тарелочка для опыта, иллюстрации гор, песок</w:t>
            </w:r>
          </w:p>
        </w:tc>
        <w:tc>
          <w:tcPr>
            <w:tcW w:w="2285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2B7353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2B7353" w:rsidRPr="000F4889">
              <w:rPr>
                <w:rFonts w:ascii="Times New Roman" w:hAnsi="Times New Roman" w:cs="Times New Roman"/>
                <w:b/>
              </w:rPr>
              <w:t xml:space="preserve"> декабря</w:t>
            </w:r>
          </w:p>
        </w:tc>
        <w:tc>
          <w:tcPr>
            <w:tcW w:w="1798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2B7353" w:rsidRPr="00B054BB" w:rsidRDefault="00D76E8F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2B7353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Дымящиеся горы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5" w:type="dxa"/>
          </w:tcPr>
          <w:p w:rsidR="002B7353" w:rsidRPr="00B054BB" w:rsidRDefault="00D76E8F" w:rsidP="00D76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2B7353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ормировать первоначальные представления о вулканах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99" w:type="dxa"/>
          </w:tcPr>
          <w:p w:rsidR="002B7353" w:rsidRPr="00B054BB" w:rsidRDefault="002B7353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Иллюстрации вулканов, макет вулкана, листочки с заданиями</w:t>
            </w:r>
          </w:p>
        </w:tc>
        <w:tc>
          <w:tcPr>
            <w:tcW w:w="2285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2B7353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2B7353" w:rsidRPr="000F4889">
              <w:rPr>
                <w:rFonts w:ascii="Times New Roman" w:hAnsi="Times New Roman" w:cs="Times New Roman"/>
                <w:b/>
              </w:rPr>
              <w:t xml:space="preserve"> декабря</w:t>
            </w:r>
          </w:p>
        </w:tc>
        <w:tc>
          <w:tcPr>
            <w:tcW w:w="1798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«Минеральное царство»</w:t>
            </w:r>
          </w:p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Познакомить детей с некоторыми полезными  ископаемыми, с их ролью в жизни людей.</w:t>
            </w:r>
          </w:p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2B7353" w:rsidRPr="00B054BB" w:rsidRDefault="002B7353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исследование, экспериментирование, индивидуальная и групповая формы работы, </w:t>
            </w:r>
          </w:p>
        </w:tc>
        <w:tc>
          <w:tcPr>
            <w:tcW w:w="2340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Коллекции полезных ископаемых.</w:t>
            </w:r>
          </w:p>
        </w:tc>
        <w:tc>
          <w:tcPr>
            <w:tcW w:w="2285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2B7353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2B7353" w:rsidRPr="000F4889">
              <w:rPr>
                <w:rFonts w:ascii="Times New Roman" w:hAnsi="Times New Roman" w:cs="Times New Roman"/>
                <w:b/>
              </w:rPr>
              <w:t xml:space="preserve"> декабря</w:t>
            </w:r>
          </w:p>
        </w:tc>
        <w:tc>
          <w:tcPr>
            <w:tcW w:w="1798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Блок «Воздух»</w:t>
            </w:r>
          </w:p>
        </w:tc>
        <w:tc>
          <w:tcPr>
            <w:tcW w:w="2007" w:type="dxa"/>
          </w:tcPr>
          <w:p w:rsidR="002B7353" w:rsidRPr="00B054BB" w:rsidRDefault="00D76E8F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«Воздух – продолжаем</w:t>
            </w:r>
            <w:r w:rsidR="002B7353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знакомство: вдох – выдох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5" w:type="dxa"/>
          </w:tcPr>
          <w:p w:rsidR="002B7353" w:rsidRPr="00B054BB" w:rsidRDefault="00D76E8F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Продолжать формировать </w:t>
            </w:r>
            <w:r w:rsidR="002B7353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 том, что человек не может жить без воздуха. Понаблюдать за процессом дыхания человека, сформулировать выводы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99" w:type="dxa"/>
          </w:tcPr>
          <w:p w:rsidR="002B7353" w:rsidRPr="00B054BB" w:rsidRDefault="002B7353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Шарики воздушные, целлофановый пакет, иллюстрации растений и человека</w:t>
            </w:r>
          </w:p>
        </w:tc>
        <w:tc>
          <w:tcPr>
            <w:tcW w:w="2285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E8F" w:rsidRPr="00B054BB" w:rsidTr="00C12F3F">
        <w:tc>
          <w:tcPr>
            <w:tcW w:w="1672" w:type="dxa"/>
          </w:tcPr>
          <w:p w:rsidR="002B7353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2B7353" w:rsidRPr="000F4889">
              <w:rPr>
                <w:rFonts w:ascii="Times New Roman" w:hAnsi="Times New Roman" w:cs="Times New Roman"/>
                <w:b/>
              </w:rPr>
              <w:t xml:space="preserve"> декабря</w:t>
            </w:r>
          </w:p>
        </w:tc>
        <w:tc>
          <w:tcPr>
            <w:tcW w:w="1798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shd w:val="clear" w:color="auto" w:fill="FFFFFF" w:themeFill="background1"/>
          </w:tcPr>
          <w:p w:rsidR="002B7353" w:rsidRPr="00B054BB" w:rsidRDefault="00D76E8F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B7353" w:rsidRPr="00B054BB">
              <w:rPr>
                <w:rFonts w:ascii="Times New Roman" w:hAnsi="Times New Roman" w:cs="Times New Roman"/>
              </w:rPr>
              <w:t>Воздух всегда в движении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5" w:type="dxa"/>
            <w:shd w:val="clear" w:color="auto" w:fill="auto"/>
          </w:tcPr>
          <w:p w:rsidR="002B7353" w:rsidRPr="00B054BB" w:rsidRDefault="00D76E8F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представление о том, </w:t>
            </w:r>
            <w:r w:rsidR="002B7353" w:rsidRPr="00B054BB">
              <w:rPr>
                <w:rFonts w:ascii="Times New Roman" w:hAnsi="Times New Roman" w:cs="Times New Roman"/>
              </w:rPr>
              <w:t>что воздух всегда в движении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9" w:type="dxa"/>
          </w:tcPr>
          <w:p w:rsidR="002B7353" w:rsidRPr="00B054BB" w:rsidRDefault="002B7353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исследование, экспериментирование, индивидуальная и групповая формы работы, </w:t>
            </w:r>
          </w:p>
        </w:tc>
        <w:tc>
          <w:tcPr>
            <w:tcW w:w="2340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Полоски бумаги, иллюстрации: парусник, ветряная мельница, ураган и т.д., флакон с духами.</w:t>
            </w:r>
          </w:p>
        </w:tc>
        <w:tc>
          <w:tcPr>
            <w:tcW w:w="2285" w:type="dxa"/>
          </w:tcPr>
          <w:p w:rsidR="002B7353" w:rsidRPr="00B054BB" w:rsidRDefault="002B7353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детей формируется представление о воздухе, как смеси различных газов, а именно кислороде. Развиваются познавательные интересы о свойствах воздуха посредством различных наблюдений и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опытов. У детей появляется чувство ответственности за природу, растения, так именно они насыщают планету кислородом.</w:t>
            </w:r>
          </w:p>
        </w:tc>
      </w:tr>
      <w:tr w:rsidR="00785151" w:rsidRPr="00B054BB" w:rsidTr="00C12F3F">
        <w:tc>
          <w:tcPr>
            <w:tcW w:w="1672" w:type="dxa"/>
          </w:tcPr>
          <w:p w:rsidR="000557F1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  <w:r w:rsidR="000557F1" w:rsidRPr="000F4889">
              <w:rPr>
                <w:rFonts w:ascii="Times New Roman" w:hAnsi="Times New Roman" w:cs="Times New Roman"/>
                <w:b/>
              </w:rPr>
              <w:t xml:space="preserve"> января</w:t>
            </w:r>
          </w:p>
        </w:tc>
        <w:tc>
          <w:tcPr>
            <w:tcW w:w="1798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Блок «Вода»</w:t>
            </w:r>
          </w:p>
        </w:tc>
        <w:tc>
          <w:tcPr>
            <w:tcW w:w="2007" w:type="dxa"/>
          </w:tcPr>
          <w:p w:rsidR="000557F1" w:rsidRPr="00B054BB" w:rsidRDefault="00D76E8F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0557F1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– самое удивительное вещество на Земле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5" w:type="dxa"/>
          </w:tcPr>
          <w:p w:rsidR="000557F1" w:rsidRPr="00B054BB" w:rsidRDefault="000557F1" w:rsidP="00D76E8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Дать детям </w:t>
            </w:r>
            <w:r w:rsidR="00D76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представления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свойствах воды. Экспериментальным путем проверить плавучесть различных предметов. Развивать интерес к дальнейшим экспериментам.</w:t>
            </w:r>
          </w:p>
        </w:tc>
        <w:tc>
          <w:tcPr>
            <w:tcW w:w="2399" w:type="dxa"/>
          </w:tcPr>
          <w:p w:rsidR="000557F1" w:rsidRPr="00B054BB" w:rsidRDefault="000557F1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исследование, экспериментирование, индивидуальная и групповая формы работы, </w:t>
            </w:r>
          </w:p>
        </w:tc>
        <w:tc>
          <w:tcPr>
            <w:tcW w:w="2340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Вода, различные ёмкости для воды, тряпочки, листочки с заданиями, 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0557F1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0557F1" w:rsidRPr="000F4889">
              <w:rPr>
                <w:rFonts w:ascii="Times New Roman" w:hAnsi="Times New Roman" w:cs="Times New Roman"/>
                <w:b/>
              </w:rPr>
              <w:t xml:space="preserve"> января</w:t>
            </w:r>
          </w:p>
        </w:tc>
        <w:tc>
          <w:tcPr>
            <w:tcW w:w="1798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557F1" w:rsidRPr="00B054BB" w:rsidRDefault="00D76E8F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0557F1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Замершая вода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различия между двумя состояниями воды (твердое и жидкое). Выявить свойства льда. Дать представления об айсбергах.</w:t>
            </w:r>
          </w:p>
        </w:tc>
        <w:tc>
          <w:tcPr>
            <w:tcW w:w="2399" w:type="dxa"/>
          </w:tcPr>
          <w:p w:rsidR="000557F1" w:rsidRPr="00B054BB" w:rsidRDefault="000557F1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0557F1" w:rsidRPr="00B054BB" w:rsidRDefault="000557F1" w:rsidP="00D76E8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Лёд, вода в стакане, лупа, листочки с заданиями, 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0557F1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0557F1" w:rsidRPr="000F4889">
              <w:rPr>
                <w:rFonts w:ascii="Times New Roman" w:hAnsi="Times New Roman" w:cs="Times New Roman"/>
                <w:b/>
              </w:rPr>
              <w:t xml:space="preserve">  января</w:t>
            </w:r>
          </w:p>
        </w:tc>
        <w:tc>
          <w:tcPr>
            <w:tcW w:w="1798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557F1" w:rsidRPr="00B054BB" w:rsidRDefault="00D76E8F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0557F1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пар?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представления детей об 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грегатных состояниях воды.  Д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елать выводы, рассуждать. Дать представление о росе и тумане.</w:t>
            </w:r>
          </w:p>
        </w:tc>
        <w:tc>
          <w:tcPr>
            <w:tcW w:w="2399" w:type="dxa"/>
          </w:tcPr>
          <w:p w:rsidR="000557F1" w:rsidRPr="00B054BB" w:rsidRDefault="000557F1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Иллюстрации природных явлений, 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детей формируется представление о воде, о ёё трёх состояниях. Развиваются познавательные интересы о свойствах воды, дети активно участвуют в исследовательской и экспериментальной деятельности, учатся беречь воду, как необходимую для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жизни на Земле</w:t>
            </w:r>
          </w:p>
        </w:tc>
      </w:tr>
      <w:tr w:rsidR="00785151" w:rsidRPr="00B054BB" w:rsidTr="00C12F3F">
        <w:tc>
          <w:tcPr>
            <w:tcW w:w="1672" w:type="dxa"/>
          </w:tcPr>
          <w:p w:rsidR="000557F1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0557F1" w:rsidRPr="000F4889">
              <w:rPr>
                <w:rFonts w:ascii="Times New Roman" w:hAnsi="Times New Roman" w:cs="Times New Roman"/>
                <w:b/>
              </w:rPr>
              <w:t xml:space="preserve"> февраля</w:t>
            </w:r>
          </w:p>
        </w:tc>
        <w:tc>
          <w:tcPr>
            <w:tcW w:w="1798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557F1" w:rsidRPr="00B054BB" w:rsidRDefault="00D76E8F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0557F1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– растворитель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Опытным путем проверить, как растворяются в воде те или иные вещества и жидкости; что при этом происходит с водой.</w:t>
            </w:r>
          </w:p>
        </w:tc>
        <w:tc>
          <w:tcPr>
            <w:tcW w:w="2399" w:type="dxa"/>
          </w:tcPr>
          <w:p w:rsidR="000557F1" w:rsidRPr="00B054BB" w:rsidRDefault="000557F1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в стаканчиках на каждого, краски, сахарный песок, соль, хлеб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0557F1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0557F1" w:rsidRPr="000F4889">
              <w:rPr>
                <w:rFonts w:ascii="Times New Roman" w:hAnsi="Times New Roman" w:cs="Times New Roman"/>
                <w:b/>
              </w:rPr>
              <w:t xml:space="preserve"> февраля</w:t>
            </w:r>
          </w:p>
        </w:tc>
        <w:tc>
          <w:tcPr>
            <w:tcW w:w="1798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557F1" w:rsidRPr="00B054BB" w:rsidRDefault="00D76E8F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0557F1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Неутомимая путешественница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круговоротом воды в природе. Учить самостоятельно проводить опыты, делать выводы.</w:t>
            </w:r>
          </w:p>
        </w:tc>
        <w:tc>
          <w:tcPr>
            <w:tcW w:w="2399" w:type="dxa"/>
          </w:tcPr>
          <w:p w:rsidR="000557F1" w:rsidRPr="00B054BB" w:rsidRDefault="000557F1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Плакат круговорота воды в природе, модели, предметы для опытов, листочки с заданиями.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0557F1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0557F1" w:rsidRPr="000F4889">
              <w:rPr>
                <w:rFonts w:ascii="Times New Roman" w:hAnsi="Times New Roman" w:cs="Times New Roman"/>
                <w:b/>
              </w:rPr>
              <w:t xml:space="preserve"> февраля</w:t>
            </w:r>
          </w:p>
        </w:tc>
        <w:tc>
          <w:tcPr>
            <w:tcW w:w="1798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Блок «Магниты»</w:t>
            </w:r>
          </w:p>
        </w:tc>
        <w:tc>
          <w:tcPr>
            <w:tcW w:w="2007" w:type="dxa"/>
          </w:tcPr>
          <w:p w:rsidR="000557F1" w:rsidRPr="00B054BB" w:rsidRDefault="00D76E8F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0557F1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 и его свойства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представление детей о магнитах и его свойствах.</w:t>
            </w:r>
          </w:p>
        </w:tc>
        <w:tc>
          <w:tcPr>
            <w:tcW w:w="2399" w:type="dxa"/>
          </w:tcPr>
          <w:p w:rsidR="000557F1" w:rsidRPr="00B054BB" w:rsidRDefault="000557F1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Магнит, бумага, железные предметы, деревянные предметы, ткань, пенопласт, железная руда, листочки с заданиями.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0557F1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0557F1" w:rsidRPr="000F4889">
              <w:rPr>
                <w:rFonts w:ascii="Times New Roman" w:hAnsi="Times New Roman" w:cs="Times New Roman"/>
                <w:b/>
              </w:rPr>
              <w:t xml:space="preserve"> февраля</w:t>
            </w:r>
          </w:p>
        </w:tc>
        <w:tc>
          <w:tcPr>
            <w:tcW w:w="1798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557F1" w:rsidRPr="00B054BB" w:rsidRDefault="00D76E8F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0557F1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Вокруг твоего магнита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силами, действующими вокруг магнита. Дать представление о магнитном поле Земли.</w:t>
            </w:r>
          </w:p>
        </w:tc>
        <w:tc>
          <w:tcPr>
            <w:tcW w:w="2399" w:type="dxa"/>
          </w:tcPr>
          <w:p w:rsidR="000557F1" w:rsidRPr="00B054BB" w:rsidRDefault="000557F1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Магниты на каждого, иллюстрации внутреннего строения земли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Формируются представления о магните, из чего сделаны магниты, как они действуют и в каких целях человек их использует.</w:t>
            </w:r>
          </w:p>
        </w:tc>
      </w:tr>
      <w:tr w:rsidR="00785151" w:rsidRPr="00B054BB" w:rsidTr="00C12F3F">
        <w:tc>
          <w:tcPr>
            <w:tcW w:w="1672" w:type="dxa"/>
          </w:tcPr>
          <w:p w:rsidR="000557F1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557F1" w:rsidRPr="000F4889">
              <w:rPr>
                <w:rFonts w:ascii="Times New Roman" w:hAnsi="Times New Roman" w:cs="Times New Roman"/>
                <w:b/>
              </w:rPr>
              <w:t xml:space="preserve"> марта</w:t>
            </w:r>
          </w:p>
        </w:tc>
        <w:tc>
          <w:tcPr>
            <w:tcW w:w="1798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557F1" w:rsidRPr="00B054BB" w:rsidRDefault="00D76E8F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0557F1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притяжения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силой притяжения магнитов и ее использованием.</w:t>
            </w:r>
          </w:p>
        </w:tc>
        <w:tc>
          <w:tcPr>
            <w:tcW w:w="2399" w:type="dxa"/>
          </w:tcPr>
          <w:p w:rsidR="000557F1" w:rsidRPr="00B054BB" w:rsidRDefault="000557F1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исследование, экспериментирование, индивидуальная и групповая формы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работы</w:t>
            </w:r>
          </w:p>
        </w:tc>
        <w:tc>
          <w:tcPr>
            <w:tcW w:w="2340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 магнита на каждого, листочки с заданиями, 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0557F1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="000557F1" w:rsidRPr="000F4889">
              <w:rPr>
                <w:rFonts w:ascii="Times New Roman" w:hAnsi="Times New Roman" w:cs="Times New Roman"/>
                <w:b/>
              </w:rPr>
              <w:t xml:space="preserve"> марта</w:t>
            </w:r>
          </w:p>
        </w:tc>
        <w:tc>
          <w:tcPr>
            <w:tcW w:w="1798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  <w:bCs/>
                <w:color w:val="333333"/>
              </w:rPr>
              <w:t>«Компас»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Познакомить с устройством, работой компаса и его функциями.</w:t>
            </w:r>
          </w:p>
        </w:tc>
        <w:tc>
          <w:tcPr>
            <w:tcW w:w="2399" w:type="dxa"/>
          </w:tcPr>
          <w:p w:rsidR="000557F1" w:rsidRPr="00B054BB" w:rsidRDefault="000557F1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Компас.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0557F1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0557F1" w:rsidRPr="000F4889">
              <w:rPr>
                <w:rFonts w:ascii="Times New Roman" w:hAnsi="Times New Roman" w:cs="Times New Roman"/>
                <w:b/>
              </w:rPr>
              <w:t xml:space="preserve"> марта</w:t>
            </w:r>
          </w:p>
        </w:tc>
        <w:tc>
          <w:tcPr>
            <w:tcW w:w="1798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557F1" w:rsidRPr="00B054BB" w:rsidRDefault="00D76E8F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0557F1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с магнитами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Вызвать желание у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 делать игрушку с использованием магнитов. Развивать творчество детей.</w:t>
            </w:r>
          </w:p>
        </w:tc>
        <w:tc>
          <w:tcPr>
            <w:tcW w:w="2399" w:type="dxa"/>
          </w:tcPr>
          <w:p w:rsidR="000557F1" w:rsidRPr="00B054BB" w:rsidRDefault="000557F1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Бумага, ножницы, нитки, магниты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0557F1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0557F1" w:rsidRPr="000F4889">
              <w:rPr>
                <w:rFonts w:ascii="Times New Roman" w:hAnsi="Times New Roman" w:cs="Times New Roman"/>
                <w:b/>
              </w:rPr>
              <w:t xml:space="preserve"> марта</w:t>
            </w:r>
          </w:p>
        </w:tc>
        <w:tc>
          <w:tcPr>
            <w:tcW w:w="1798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557F1" w:rsidRPr="00B054BB" w:rsidRDefault="00D76E8F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0557F1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Притягивание через предметы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Выяснить, через какие препятствия может действовать магнит. Изготовить с детьми игру с использованием магнитов.</w:t>
            </w:r>
          </w:p>
        </w:tc>
        <w:tc>
          <w:tcPr>
            <w:tcW w:w="2399" w:type="dxa"/>
          </w:tcPr>
          <w:p w:rsidR="000557F1" w:rsidRPr="00B054BB" w:rsidRDefault="000557F1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 на каждого, цветная бумага, ножницы.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0557F1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0557F1" w:rsidRPr="000F4889">
              <w:rPr>
                <w:rFonts w:ascii="Times New Roman" w:hAnsi="Times New Roman" w:cs="Times New Roman"/>
                <w:b/>
              </w:rPr>
              <w:t xml:space="preserve"> марта</w:t>
            </w:r>
          </w:p>
        </w:tc>
        <w:tc>
          <w:tcPr>
            <w:tcW w:w="1798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557F1" w:rsidRPr="00B054BB" w:rsidRDefault="00D76E8F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0557F1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человек использует магниты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различными сторонами применения магнитов человеком.</w:t>
            </w:r>
          </w:p>
        </w:tc>
        <w:tc>
          <w:tcPr>
            <w:tcW w:w="2399" w:type="dxa"/>
          </w:tcPr>
          <w:p w:rsidR="000557F1" w:rsidRPr="00B054BB" w:rsidRDefault="000557F1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DVD диск, листочки с заданиями.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0557F1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0557F1" w:rsidRPr="000F4889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1798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  <w:b/>
              </w:rPr>
              <w:t>Блок «Свет и зеркало»</w:t>
            </w:r>
          </w:p>
        </w:tc>
        <w:tc>
          <w:tcPr>
            <w:tcW w:w="2007" w:type="dxa"/>
          </w:tcPr>
          <w:p w:rsidR="000557F1" w:rsidRPr="00B054BB" w:rsidRDefault="00785151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0557F1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 повсюду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5" w:type="dxa"/>
          </w:tcPr>
          <w:p w:rsidR="000557F1" w:rsidRPr="00B054BB" w:rsidRDefault="00785151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</w:t>
            </w:r>
            <w:r w:rsidR="000557F1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представление о свете и его свойствах: движение, проходит сквозь предметы.</w:t>
            </w:r>
          </w:p>
        </w:tc>
        <w:tc>
          <w:tcPr>
            <w:tcW w:w="2399" w:type="dxa"/>
          </w:tcPr>
          <w:p w:rsidR="000557F1" w:rsidRPr="00B054BB" w:rsidRDefault="000557F1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исследование, экспериментирование, индивидуальная и групповая формы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работы.</w:t>
            </w:r>
          </w:p>
        </w:tc>
        <w:tc>
          <w:tcPr>
            <w:tcW w:w="2340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Иллюстрация солнца, луны, фонарик, ткань, бумага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0557F1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  <w:r w:rsidR="000557F1" w:rsidRPr="000F4889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1798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7" w:type="dxa"/>
          </w:tcPr>
          <w:p w:rsidR="000557F1" w:rsidRPr="00B054BB" w:rsidRDefault="00785151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0557F1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 путешествует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5" w:type="dxa"/>
          </w:tcPr>
          <w:p w:rsidR="000557F1" w:rsidRPr="00B054BB" w:rsidRDefault="00785151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</w:t>
            </w:r>
            <w:r w:rsidR="000557F1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 движении света.</w:t>
            </w:r>
          </w:p>
        </w:tc>
        <w:tc>
          <w:tcPr>
            <w:tcW w:w="2399" w:type="dxa"/>
          </w:tcPr>
          <w:p w:rsidR="000557F1" w:rsidRPr="00B054BB" w:rsidRDefault="000557F1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Зеркало, фонарик, изображение радуги, листочки с заданиями, 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0557F1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0557F1" w:rsidRPr="000F4889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1798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557F1" w:rsidRPr="00B054BB" w:rsidRDefault="00785151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0557F1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зеркало?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85" w:type="dxa"/>
          </w:tcPr>
          <w:p w:rsidR="000557F1" w:rsidRPr="00B054BB" w:rsidRDefault="00785151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</w:t>
            </w:r>
            <w:r w:rsidR="000557F1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представление о зеркалах и их свойствах отражать предметы.</w:t>
            </w:r>
          </w:p>
        </w:tc>
        <w:tc>
          <w:tcPr>
            <w:tcW w:w="2399" w:type="dxa"/>
          </w:tcPr>
          <w:p w:rsidR="000557F1" w:rsidRPr="00B054BB" w:rsidRDefault="000557F1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Зеркало, иллюстрации зеркал, иллюстрации предметов</w:t>
            </w:r>
            <w:r w:rsidR="00785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где можно увидеть отражение предметов.</w:t>
            </w:r>
          </w:p>
        </w:tc>
        <w:tc>
          <w:tcPr>
            <w:tcW w:w="2285" w:type="dxa"/>
          </w:tcPr>
          <w:p w:rsidR="000557F1" w:rsidRPr="00B054BB" w:rsidRDefault="008A15CC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детей формируются представления </w:t>
            </w:r>
            <w:r w:rsidR="000557F1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световых приборах, </w:t>
            </w:r>
            <w:r w:rsidR="000557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зеркале, </w:t>
            </w:r>
            <w:r w:rsidR="000557F1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откуда берётся свет. </w:t>
            </w:r>
          </w:p>
        </w:tc>
      </w:tr>
      <w:tr w:rsidR="00785151" w:rsidRPr="00B054BB" w:rsidTr="00C12F3F">
        <w:tc>
          <w:tcPr>
            <w:tcW w:w="1672" w:type="dxa"/>
          </w:tcPr>
          <w:p w:rsidR="000557F1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0F4889" w:rsidRPr="000F4889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1798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«Электричество»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Познакомить детей с понятием «электричество»</w:t>
            </w:r>
          </w:p>
        </w:tc>
        <w:tc>
          <w:tcPr>
            <w:tcW w:w="2399" w:type="dxa"/>
          </w:tcPr>
          <w:p w:rsidR="000557F1" w:rsidRPr="00B054BB" w:rsidRDefault="000557F1" w:rsidP="00C12F3F">
            <w:pPr>
              <w:ind w:left="31" w:right="31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</w:t>
            </w:r>
            <w:r w:rsidR="00785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</w:t>
            </w:r>
          </w:p>
        </w:tc>
        <w:tc>
          <w:tcPr>
            <w:tcW w:w="2340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Шерстяная ткань, лист бумаги, нитки, шарик.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0557F1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F4889" w:rsidRPr="000F4889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1798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«Планета Земля. Смена времен года, дня и ночи»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Познакомить с нашей планетой. Показать, как происходит смена дня и ночи, времен года.</w:t>
            </w:r>
          </w:p>
        </w:tc>
        <w:tc>
          <w:tcPr>
            <w:tcW w:w="2399" w:type="dxa"/>
          </w:tcPr>
          <w:p w:rsidR="000557F1" w:rsidRPr="00B054BB" w:rsidRDefault="000557F1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Глобус, настольная лампа, макет Солнечной системы.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0557F1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0F4889" w:rsidRPr="000F4889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1798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«Далеко-близко»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Познакомить с тем, как удаленность от Солнца влияет на температуру воздуха.</w:t>
            </w:r>
          </w:p>
        </w:tc>
        <w:tc>
          <w:tcPr>
            <w:tcW w:w="2399" w:type="dxa"/>
          </w:tcPr>
          <w:p w:rsidR="000557F1" w:rsidRPr="00B054BB" w:rsidRDefault="000557F1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40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2 термометра, настольная лампа, длинная линейка.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0557F1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0F4889" w:rsidRPr="000F4889">
              <w:rPr>
                <w:rFonts w:ascii="Times New Roman" w:hAnsi="Times New Roman" w:cs="Times New Roman"/>
                <w:b/>
              </w:rPr>
              <w:t xml:space="preserve"> мая </w:t>
            </w:r>
          </w:p>
        </w:tc>
        <w:tc>
          <w:tcPr>
            <w:tcW w:w="1798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557F1" w:rsidRPr="00B054BB" w:rsidRDefault="000F4889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«Тайна стекла»</w:t>
            </w:r>
          </w:p>
        </w:tc>
        <w:tc>
          <w:tcPr>
            <w:tcW w:w="2285" w:type="dxa"/>
          </w:tcPr>
          <w:p w:rsidR="000557F1" w:rsidRPr="00B054BB" w:rsidRDefault="000F4889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знакомить с предметами из разных материалов, </w:t>
            </w:r>
            <w:r>
              <w:rPr>
                <w:rFonts w:ascii="Times New Roman" w:hAnsi="Times New Roman" w:cs="Times New Roman"/>
              </w:rPr>
              <w:lastRenderedPageBreak/>
              <w:t>со стеклом, его происхождением, развивать наблюдательность, любознательность, смекалку.</w:t>
            </w:r>
          </w:p>
        </w:tc>
        <w:tc>
          <w:tcPr>
            <w:tcW w:w="2399" w:type="dxa"/>
          </w:tcPr>
          <w:p w:rsidR="000F4889" w:rsidRPr="00B054BB" w:rsidRDefault="000F4889" w:rsidP="00C12F3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Беседа, наблюдение, познавательная деятельность,</w:t>
            </w:r>
          </w:p>
          <w:p w:rsidR="000557F1" w:rsidRPr="00B054BB" w:rsidRDefault="000F4889" w:rsidP="00C12F3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исследование,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0557F1" w:rsidRPr="00B054BB" w:rsidRDefault="000F4889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 каждого ребенка лупа, иллюстрации о профессии стеклодува, песок, </w:t>
            </w:r>
            <w:r>
              <w:rPr>
                <w:rFonts w:ascii="Times New Roman" w:hAnsi="Times New Roman" w:cs="Times New Roman"/>
              </w:rPr>
              <w:lastRenderedPageBreak/>
              <w:t>лопатки, разноцветные стеклышки, «Волшебный сундучок»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151" w:rsidRPr="00B054BB" w:rsidTr="00C12F3F">
        <w:tc>
          <w:tcPr>
            <w:tcW w:w="1672" w:type="dxa"/>
          </w:tcPr>
          <w:p w:rsidR="000557F1" w:rsidRPr="000F4889" w:rsidRDefault="00912325" w:rsidP="00C12F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</w:t>
            </w:r>
            <w:r w:rsidR="000F4889" w:rsidRPr="000F4889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1798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557F1" w:rsidRPr="00B054BB" w:rsidRDefault="00F40C90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«Разноцветные огоньки»</w:t>
            </w:r>
          </w:p>
        </w:tc>
        <w:tc>
          <w:tcPr>
            <w:tcW w:w="2285" w:type="dxa"/>
          </w:tcPr>
          <w:p w:rsidR="000557F1" w:rsidRPr="00B054BB" w:rsidRDefault="00785151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первичные представления </w:t>
            </w:r>
            <w:r w:rsidR="00F40C90">
              <w:rPr>
                <w:rFonts w:ascii="Times New Roman" w:hAnsi="Times New Roman" w:cs="Times New Roman"/>
              </w:rPr>
              <w:t xml:space="preserve"> из каких цветов состоит солнечный свет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9" w:type="dxa"/>
          </w:tcPr>
          <w:p w:rsidR="000557F1" w:rsidRPr="00B054BB" w:rsidRDefault="00F40C90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Беседа,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</w:t>
            </w:r>
          </w:p>
        </w:tc>
        <w:tc>
          <w:tcPr>
            <w:tcW w:w="2340" w:type="dxa"/>
          </w:tcPr>
          <w:p w:rsidR="000557F1" w:rsidRPr="00B054BB" w:rsidRDefault="00F40C90" w:rsidP="00C1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Противень, плоское зеркала, лист белой бумаги, рисунок с изображением расположения оборудования</w:t>
            </w:r>
          </w:p>
        </w:tc>
        <w:tc>
          <w:tcPr>
            <w:tcW w:w="2285" w:type="dxa"/>
          </w:tcPr>
          <w:p w:rsidR="000557F1" w:rsidRPr="00B054BB" w:rsidRDefault="000557F1" w:rsidP="00C1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5B89" w:rsidRDefault="00035B89" w:rsidP="00573343">
      <w:pPr>
        <w:rPr>
          <w:rFonts w:ascii="Times New Roman" w:hAnsi="Times New Roman" w:cs="Times New Roman"/>
        </w:rPr>
      </w:pPr>
    </w:p>
    <w:p w:rsidR="002135CA" w:rsidRDefault="002135CA" w:rsidP="00573343">
      <w:pPr>
        <w:rPr>
          <w:rFonts w:ascii="Times New Roman" w:hAnsi="Times New Roman" w:cs="Times New Roman"/>
        </w:rPr>
      </w:pPr>
    </w:p>
    <w:p w:rsidR="002135CA" w:rsidRDefault="002135CA" w:rsidP="00573343">
      <w:pPr>
        <w:rPr>
          <w:rFonts w:ascii="Times New Roman" w:hAnsi="Times New Roman" w:cs="Times New Roman"/>
        </w:rPr>
      </w:pPr>
    </w:p>
    <w:p w:rsidR="002135CA" w:rsidRDefault="002135CA" w:rsidP="00573343">
      <w:pPr>
        <w:rPr>
          <w:rFonts w:ascii="Times New Roman" w:hAnsi="Times New Roman" w:cs="Times New Roman"/>
        </w:rPr>
      </w:pPr>
    </w:p>
    <w:p w:rsidR="002135CA" w:rsidRDefault="002135CA" w:rsidP="00573343">
      <w:pPr>
        <w:rPr>
          <w:rFonts w:ascii="Times New Roman" w:hAnsi="Times New Roman" w:cs="Times New Roman"/>
        </w:rPr>
      </w:pPr>
    </w:p>
    <w:p w:rsidR="002135CA" w:rsidRDefault="002135CA" w:rsidP="00573343">
      <w:pPr>
        <w:rPr>
          <w:rFonts w:ascii="Times New Roman" w:hAnsi="Times New Roman" w:cs="Times New Roman"/>
        </w:rPr>
      </w:pPr>
    </w:p>
    <w:p w:rsidR="002135CA" w:rsidRDefault="002135CA" w:rsidP="00573343">
      <w:pPr>
        <w:rPr>
          <w:rFonts w:ascii="Times New Roman" w:hAnsi="Times New Roman" w:cs="Times New Roman"/>
        </w:rPr>
      </w:pPr>
    </w:p>
    <w:p w:rsidR="002135CA" w:rsidRDefault="002135CA" w:rsidP="00573343">
      <w:pPr>
        <w:rPr>
          <w:rFonts w:ascii="Times New Roman" w:hAnsi="Times New Roman" w:cs="Times New Roman"/>
        </w:rPr>
      </w:pPr>
    </w:p>
    <w:p w:rsidR="00785151" w:rsidRDefault="00785151" w:rsidP="00573343">
      <w:pPr>
        <w:rPr>
          <w:rFonts w:ascii="Times New Roman" w:hAnsi="Times New Roman" w:cs="Times New Roman"/>
        </w:rPr>
      </w:pPr>
    </w:p>
    <w:p w:rsidR="00785151" w:rsidRDefault="00785151" w:rsidP="00573343">
      <w:pPr>
        <w:rPr>
          <w:rFonts w:ascii="Times New Roman" w:hAnsi="Times New Roman" w:cs="Times New Roman"/>
        </w:rPr>
      </w:pPr>
    </w:p>
    <w:p w:rsidR="00785151" w:rsidRDefault="00785151" w:rsidP="00573343">
      <w:pPr>
        <w:rPr>
          <w:rFonts w:ascii="Times New Roman" w:hAnsi="Times New Roman" w:cs="Times New Roman"/>
        </w:rPr>
      </w:pPr>
    </w:p>
    <w:p w:rsidR="00785151" w:rsidRDefault="00785151" w:rsidP="00573343">
      <w:pPr>
        <w:rPr>
          <w:rFonts w:ascii="Times New Roman" w:hAnsi="Times New Roman" w:cs="Times New Roman"/>
        </w:rPr>
      </w:pPr>
    </w:p>
    <w:p w:rsidR="00785151" w:rsidRDefault="00785151" w:rsidP="00573343">
      <w:pPr>
        <w:rPr>
          <w:rFonts w:ascii="Times New Roman" w:hAnsi="Times New Roman" w:cs="Times New Roman"/>
        </w:rPr>
      </w:pPr>
    </w:p>
    <w:p w:rsidR="00785151" w:rsidRDefault="00785151" w:rsidP="00573343">
      <w:pPr>
        <w:rPr>
          <w:rFonts w:ascii="Times New Roman" w:hAnsi="Times New Roman" w:cs="Times New Roman"/>
        </w:rPr>
      </w:pPr>
    </w:p>
    <w:p w:rsidR="002135CA" w:rsidRDefault="002135CA" w:rsidP="00573343">
      <w:pPr>
        <w:rPr>
          <w:rFonts w:ascii="Times New Roman" w:hAnsi="Times New Roman" w:cs="Times New Roman"/>
        </w:rPr>
      </w:pPr>
    </w:p>
    <w:p w:rsidR="002135CA" w:rsidRDefault="002135CA" w:rsidP="002135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35CA">
        <w:rPr>
          <w:rFonts w:ascii="Times New Roman" w:hAnsi="Times New Roman" w:cs="Times New Roman"/>
          <w:sz w:val="28"/>
          <w:szCs w:val="28"/>
        </w:rPr>
        <w:lastRenderedPageBreak/>
        <w:t xml:space="preserve">Источники </w:t>
      </w:r>
    </w:p>
    <w:p w:rsidR="002135CA" w:rsidRDefault="002135CA" w:rsidP="002135CA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Дыбина, О.В. Ребенок в мире песка </w:t>
      </w:r>
      <w:r w:rsidRPr="002135C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О.В. Дыбина. – М.: ТЦ «Сфера», 2009.</w:t>
      </w:r>
    </w:p>
    <w:p w:rsidR="002135CA" w:rsidRDefault="002135CA" w:rsidP="002135CA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Куликовская, И.Э. Детское экспериментирование. Старший дошкольный возраст</w:t>
      </w:r>
      <w:r w:rsidRPr="002135C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И.Э. Куликовская, Н.Н. Совгир. – М.: Педагогическое общество России, 2003.</w:t>
      </w:r>
    </w:p>
    <w:p w:rsidR="002135CA" w:rsidRDefault="002135CA" w:rsidP="002135CA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Костюченко М.П. Деятельность дошкольников в детской экспериментальной лаборатории</w:t>
      </w:r>
      <w:r w:rsidR="00F2428A">
        <w:rPr>
          <w:rFonts w:ascii="Times New Roman" w:hAnsi="Times New Roman" w:cs="Times New Roman"/>
          <w:sz w:val="28"/>
          <w:szCs w:val="28"/>
        </w:rPr>
        <w:t>. Программа, игровые проблемные ситуации, картотека опытов</w:t>
      </w:r>
      <w:r w:rsidR="00F2428A" w:rsidRPr="00F2428A">
        <w:rPr>
          <w:rFonts w:ascii="Times New Roman" w:hAnsi="Times New Roman" w:cs="Times New Roman"/>
          <w:sz w:val="28"/>
          <w:szCs w:val="28"/>
        </w:rPr>
        <w:t>/</w:t>
      </w:r>
      <w:r w:rsidR="00F2428A">
        <w:rPr>
          <w:rFonts w:ascii="Times New Roman" w:hAnsi="Times New Roman" w:cs="Times New Roman"/>
          <w:sz w:val="28"/>
          <w:szCs w:val="28"/>
        </w:rPr>
        <w:t xml:space="preserve"> М.П. Костюченко, Н.Р. Камалова. – Волгоград : Учитель, 2015.</w:t>
      </w:r>
    </w:p>
    <w:p w:rsidR="002135CA" w:rsidRDefault="002135CA" w:rsidP="002135CA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Прохорова, Л.Н. Организация экспериментальной деятельности дошкольников : метод. рекомендации </w:t>
      </w:r>
      <w:r w:rsidRPr="002135C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Л.Н. Прохорова. – М.: АРКТИ, 2003.</w:t>
      </w:r>
    </w:p>
    <w:p w:rsidR="002135CA" w:rsidRDefault="002135CA" w:rsidP="002135CA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Прохорова, Л.Н. Экологическое воспитание дошкольников : практическое пособие </w:t>
      </w:r>
      <w:r w:rsidRPr="002135C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Л.Н. Прохорова. – М.: АРКТИ, 2003.</w:t>
      </w:r>
    </w:p>
    <w:p w:rsidR="002135CA" w:rsidRDefault="002135CA" w:rsidP="002135CA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деятельность детей 4 -6 лет</w:t>
      </w:r>
      <w:r w:rsidRPr="002135CA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авт-сост. Л.Н. Менщикова. – Волгоград: Учитель, 2009.</w:t>
      </w:r>
    </w:p>
    <w:p w:rsidR="00F2428A" w:rsidRPr="00F2428A" w:rsidRDefault="00F2428A" w:rsidP="002135CA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nsportal.ru</w:t>
      </w:r>
    </w:p>
    <w:p w:rsidR="00F2428A" w:rsidRDefault="00F2428A" w:rsidP="002135CA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//ped-kopilka.ru</w:t>
      </w:r>
    </w:p>
    <w:p w:rsidR="002135CA" w:rsidRPr="002135CA" w:rsidRDefault="002135CA" w:rsidP="002135C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135CA" w:rsidRPr="002135CA" w:rsidSect="00C12F3F">
      <w:pgSz w:w="16838" w:h="11906" w:orient="landscape"/>
      <w:pgMar w:top="851" w:right="1134" w:bottom="851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5DC" w:rsidRDefault="00E025DC" w:rsidP="00C61CE5">
      <w:pPr>
        <w:spacing w:after="0" w:line="240" w:lineRule="auto"/>
      </w:pPr>
      <w:r>
        <w:separator/>
      </w:r>
    </w:p>
  </w:endnote>
  <w:endnote w:type="continuationSeparator" w:id="1">
    <w:p w:rsidR="00E025DC" w:rsidRDefault="00E025DC" w:rsidP="00C6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5DC" w:rsidRDefault="00E025DC" w:rsidP="00C61CE5">
      <w:pPr>
        <w:spacing w:after="0" w:line="240" w:lineRule="auto"/>
      </w:pPr>
      <w:r>
        <w:separator/>
      </w:r>
    </w:p>
  </w:footnote>
  <w:footnote w:type="continuationSeparator" w:id="1">
    <w:p w:rsidR="00E025DC" w:rsidRDefault="00E025DC" w:rsidP="00C61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43561"/>
    <w:multiLevelType w:val="hybridMultilevel"/>
    <w:tmpl w:val="357A1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36D"/>
    <w:rsid w:val="0002561B"/>
    <w:rsid w:val="00035B89"/>
    <w:rsid w:val="000557F1"/>
    <w:rsid w:val="000F4889"/>
    <w:rsid w:val="000F7661"/>
    <w:rsid w:val="0013078B"/>
    <w:rsid w:val="001941FC"/>
    <w:rsid w:val="002135CA"/>
    <w:rsid w:val="0021584E"/>
    <w:rsid w:val="0022628B"/>
    <w:rsid w:val="00233935"/>
    <w:rsid w:val="002B7353"/>
    <w:rsid w:val="002E1206"/>
    <w:rsid w:val="00347D9B"/>
    <w:rsid w:val="003C2F6F"/>
    <w:rsid w:val="003F7A06"/>
    <w:rsid w:val="00443828"/>
    <w:rsid w:val="004E7C27"/>
    <w:rsid w:val="005049E8"/>
    <w:rsid w:val="00573343"/>
    <w:rsid w:val="00656E4C"/>
    <w:rsid w:val="0071292C"/>
    <w:rsid w:val="007577AE"/>
    <w:rsid w:val="00785151"/>
    <w:rsid w:val="007C35EF"/>
    <w:rsid w:val="0083536D"/>
    <w:rsid w:val="00866847"/>
    <w:rsid w:val="00875C37"/>
    <w:rsid w:val="008A15CC"/>
    <w:rsid w:val="00912325"/>
    <w:rsid w:val="009B6332"/>
    <w:rsid w:val="009D201A"/>
    <w:rsid w:val="009F695A"/>
    <w:rsid w:val="00AB46AC"/>
    <w:rsid w:val="00B054BB"/>
    <w:rsid w:val="00B11E4A"/>
    <w:rsid w:val="00B828C8"/>
    <w:rsid w:val="00C045E3"/>
    <w:rsid w:val="00C12F3F"/>
    <w:rsid w:val="00C25CDA"/>
    <w:rsid w:val="00C61CE5"/>
    <w:rsid w:val="00D360C0"/>
    <w:rsid w:val="00D735D4"/>
    <w:rsid w:val="00D76E8F"/>
    <w:rsid w:val="00DB5E78"/>
    <w:rsid w:val="00DE3B51"/>
    <w:rsid w:val="00E025DC"/>
    <w:rsid w:val="00ED301C"/>
    <w:rsid w:val="00F2428A"/>
    <w:rsid w:val="00F40C90"/>
    <w:rsid w:val="00F61CE2"/>
    <w:rsid w:val="00F7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2628B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C61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CE5"/>
  </w:style>
  <w:style w:type="paragraph" w:styleId="a7">
    <w:name w:val="footer"/>
    <w:basedOn w:val="a"/>
    <w:link w:val="a8"/>
    <w:uiPriority w:val="99"/>
    <w:semiHidden/>
    <w:unhideWhenUsed/>
    <w:rsid w:val="00C61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1CE5"/>
  </w:style>
  <w:style w:type="paragraph" w:styleId="a9">
    <w:name w:val="No Spacing"/>
    <w:link w:val="aa"/>
    <w:uiPriority w:val="1"/>
    <w:qFormat/>
    <w:rsid w:val="00C12F3F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C12F3F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C1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2F3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13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4F82D-9920-45C1-B626-124FD4FA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yser</cp:lastModifiedBy>
  <cp:revision>9</cp:revision>
  <cp:lastPrinted>2013-10-11T21:55:00Z</cp:lastPrinted>
  <dcterms:created xsi:type="dcterms:W3CDTF">2015-08-25T17:56:00Z</dcterms:created>
  <dcterms:modified xsi:type="dcterms:W3CDTF">2015-12-08T13:54:00Z</dcterms:modified>
</cp:coreProperties>
</file>