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49" w:rsidRDefault="007B02CA" w:rsidP="007B0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CA">
        <w:rPr>
          <w:rFonts w:ascii="Times New Roman" w:hAnsi="Times New Roman" w:cs="Times New Roman"/>
          <w:b/>
          <w:sz w:val="28"/>
          <w:szCs w:val="28"/>
        </w:rPr>
        <w:t xml:space="preserve">Урок математики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в 1Г классе МБОУ «СОШ №27 с углубленным изучением отдельных предметов» </w:t>
      </w:r>
    </w:p>
    <w:p w:rsidR="007B02CA" w:rsidRDefault="007B02CA" w:rsidP="007B0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Лихманова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7B02CA" w:rsidRDefault="007B02CA" w:rsidP="00F0430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«Сложение и вычитание при помощи числового луча»</w:t>
      </w:r>
    </w:p>
    <w:p w:rsidR="007B02CA" w:rsidRPr="007B02CA" w:rsidRDefault="007B02CA" w:rsidP="00F04306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7B02CA" w:rsidRDefault="007B02CA" w:rsidP="00F04306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цели: </w:t>
      </w:r>
    </w:p>
    <w:p w:rsidR="007B02CA" w:rsidRDefault="007B02CA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7B02CA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ориентация на понимание причин успеха в учебной деятельности, в том числе на самоанализ, самоконтроль результатов;</w:t>
      </w:r>
      <w:proofErr w:type="gramEnd"/>
    </w:p>
    <w:p w:rsidR="007B02CA" w:rsidRDefault="007B02CA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принимать и сохранять учебную задачу;</w:t>
      </w:r>
    </w:p>
    <w:p w:rsidR="007B02CA" w:rsidRDefault="00FF2B09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использовать знаково-символические средства (модели) для решения учебных задач;</w:t>
      </w:r>
    </w:p>
    <w:p w:rsidR="00FF2B09" w:rsidRDefault="00FF2B09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 учитывать разные мнения и стремиться к координации различных позиций в сотрудничестве</w:t>
      </w:r>
    </w:p>
    <w:p w:rsidR="00FF2B09" w:rsidRDefault="00FF2B09" w:rsidP="00F04306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цели:</w:t>
      </w:r>
    </w:p>
    <w:p w:rsidR="00FF2B09" w:rsidRDefault="00FF2B09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использовать числовой луч при вычислениях;</w:t>
      </w:r>
    </w:p>
    <w:p w:rsidR="00FF2B09" w:rsidRDefault="00FF2B09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Закреплять </w:t>
      </w:r>
      <w:r>
        <w:rPr>
          <w:rFonts w:ascii="Times New Roman" w:hAnsi="Times New Roman" w:cs="Times New Roman"/>
          <w:sz w:val="28"/>
          <w:szCs w:val="28"/>
        </w:rPr>
        <w:t>знание состава числа;</w:t>
      </w:r>
    </w:p>
    <w:p w:rsidR="00FF2B09" w:rsidRDefault="00FF2B09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Развивать </w:t>
      </w:r>
      <w:r w:rsidRPr="00FF2B09">
        <w:rPr>
          <w:rFonts w:ascii="Times New Roman" w:hAnsi="Times New Roman" w:cs="Times New Roman"/>
          <w:sz w:val="28"/>
          <w:szCs w:val="28"/>
        </w:rPr>
        <w:t>осмысленное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вычислениям и решению текстовых задач</w:t>
      </w:r>
    </w:p>
    <w:p w:rsidR="00F04306" w:rsidRDefault="00F04306" w:rsidP="00F04306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F04306" w:rsidRDefault="00F04306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М.И.Башмаков </w:t>
      </w:r>
      <w:r>
        <w:rPr>
          <w:rFonts w:ascii="Times New Roman" w:hAnsi="Times New Roman" w:cs="Times New Roman"/>
          <w:sz w:val="28"/>
          <w:szCs w:val="28"/>
        </w:rPr>
        <w:t>«Математика» 1 класс, учебник в 2 ч. – 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г.</w:t>
      </w:r>
    </w:p>
    <w:p w:rsidR="00F04306" w:rsidRDefault="00F04306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М.Г.Нефёдова 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 1 класс, рабочая тетрадь в 2 ч. – 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г.</w:t>
      </w:r>
    </w:p>
    <w:p w:rsidR="00F04306" w:rsidRDefault="00F04306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М.И.Башмаков </w:t>
      </w:r>
      <w:r w:rsidRPr="00F04306">
        <w:rPr>
          <w:rFonts w:ascii="Times New Roman" w:hAnsi="Times New Roman" w:cs="Times New Roman"/>
          <w:sz w:val="28"/>
          <w:szCs w:val="28"/>
        </w:rPr>
        <w:t>«Обучение в 1 классе»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– 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2012 г.</w:t>
      </w:r>
    </w:p>
    <w:p w:rsidR="00F04306" w:rsidRDefault="00F04306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Н.Г.Нефёдова </w:t>
      </w:r>
      <w:r w:rsidRPr="00F04306">
        <w:rPr>
          <w:rFonts w:ascii="Times New Roman" w:hAnsi="Times New Roman" w:cs="Times New Roman"/>
          <w:sz w:val="28"/>
          <w:szCs w:val="28"/>
        </w:rPr>
        <w:t>«Дидактический материал по математике» - М. «</w:t>
      </w:r>
      <w:proofErr w:type="spellStart"/>
      <w:r w:rsidRPr="00F04306"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 w:rsidRPr="00F04306">
        <w:rPr>
          <w:rFonts w:ascii="Times New Roman" w:hAnsi="Times New Roman" w:cs="Times New Roman"/>
          <w:sz w:val="28"/>
          <w:szCs w:val="28"/>
        </w:rPr>
        <w:t>», 2012 г.</w:t>
      </w:r>
    </w:p>
    <w:p w:rsidR="00F04306" w:rsidRDefault="00F04306" w:rsidP="00F04306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F04306" w:rsidRDefault="00F04306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04306">
        <w:rPr>
          <w:rFonts w:ascii="Times New Roman" w:hAnsi="Times New Roman" w:cs="Times New Roman"/>
          <w:sz w:val="28"/>
          <w:szCs w:val="28"/>
        </w:rPr>
        <w:t>Карточки «заполни домики»</w:t>
      </w:r>
      <w:r>
        <w:rPr>
          <w:rFonts w:ascii="Times New Roman" w:hAnsi="Times New Roman" w:cs="Times New Roman"/>
          <w:sz w:val="28"/>
          <w:szCs w:val="28"/>
        </w:rPr>
        <w:t xml:space="preserve">, наборы монет, </w:t>
      </w:r>
      <w:r w:rsidR="004E2F9B">
        <w:rPr>
          <w:rFonts w:ascii="Times New Roman" w:hAnsi="Times New Roman" w:cs="Times New Roman"/>
          <w:sz w:val="28"/>
          <w:szCs w:val="28"/>
        </w:rPr>
        <w:t>линейки</w:t>
      </w:r>
    </w:p>
    <w:p w:rsidR="004E2F9B" w:rsidRDefault="004E2F9B" w:rsidP="00F04306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Числовой луч и весёлые человечки на нём, карточки с цифрами, мультимедийный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езентацией к уроку</w:t>
      </w: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E2F9B" w:rsidRDefault="004E2F9B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0C04" w:rsidRDefault="00870C04" w:rsidP="004E2F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04306" w:rsidRDefault="004E2F9B" w:rsidP="004E2F9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4"/>
        <w:gridCol w:w="3183"/>
        <w:gridCol w:w="3232"/>
      </w:tblGrid>
      <w:tr w:rsidR="004E2F9B" w:rsidRPr="004E2F9B" w:rsidTr="004E2F9B">
        <w:tc>
          <w:tcPr>
            <w:tcW w:w="4928" w:type="dxa"/>
          </w:tcPr>
          <w:p w:rsidR="004E2F9B" w:rsidRPr="004E2F9B" w:rsidRDefault="004E2F9B" w:rsidP="004E2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4E2F9B" w:rsidRPr="004E2F9B" w:rsidRDefault="004E2F9B" w:rsidP="004E2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4929" w:type="dxa"/>
          </w:tcPr>
          <w:p w:rsidR="004E2F9B" w:rsidRDefault="004E2F9B" w:rsidP="004E2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  <w:p w:rsidR="004E2F9B" w:rsidRPr="004E2F9B" w:rsidRDefault="004E2F9B" w:rsidP="004E2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F9B" w:rsidRPr="004E2F9B" w:rsidTr="004E2F9B">
        <w:tc>
          <w:tcPr>
            <w:tcW w:w="4928" w:type="dxa"/>
          </w:tcPr>
          <w:p w:rsidR="004E2F9B" w:rsidRDefault="004E2F9B" w:rsidP="00F74D3D">
            <w:pPr>
              <w:pStyle w:val="a4"/>
              <w:numPr>
                <w:ilvl w:val="0"/>
                <w:numId w:val="1"/>
              </w:numPr>
              <w:ind w:left="284" w:firstLine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4E2F9B" w:rsidRDefault="004E2F9B" w:rsidP="00F74D3D">
            <w:pPr>
              <w:pStyle w:val="a4"/>
              <w:ind w:left="284" w:firstLine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F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Тема и цели урока</w:t>
            </w:r>
          </w:p>
          <w:p w:rsidR="004E2F9B" w:rsidRDefault="004E2F9B" w:rsidP="00F74D3D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Ну-ка проверь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дружок,</w:t>
            </w:r>
          </w:p>
          <w:p w:rsidR="004E2F9B" w:rsidRDefault="004E2F9B" w:rsidP="00F74D3D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4E2F9B" w:rsidRDefault="004E2F9B" w:rsidP="00F74D3D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ль на месте,</w:t>
            </w:r>
          </w:p>
          <w:p w:rsidR="004E2F9B" w:rsidRDefault="004E2F9B" w:rsidP="00F74D3D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ль в порядке:</w:t>
            </w:r>
          </w:p>
          <w:p w:rsidR="004E2F9B" w:rsidRDefault="004E2F9B" w:rsidP="00F74D3D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карандаш, тетрадка?</w:t>
            </w:r>
          </w:p>
          <w:p w:rsidR="00F74D3D" w:rsidRDefault="00F74D3D" w:rsidP="00F74D3D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Default="00F74D3D" w:rsidP="00F74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счёт</w:t>
            </w:r>
          </w:p>
          <w:p w:rsidR="00F74D3D" w:rsidRDefault="00F74D3D" w:rsidP="00F74D3D">
            <w:pPr>
              <w:pStyle w:val="a4"/>
              <w:ind w:left="284" w:firstLine="4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2 </w:t>
            </w:r>
            <w:r w:rsidRPr="000331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Игра «Магазин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F74D3D" w:rsidRDefault="00F74D3D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предметные рисунки. Учитель сообщает цены «товаров». </w:t>
            </w:r>
          </w:p>
          <w:p w:rsidR="00F74D3D" w:rsidRDefault="00F74D3D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Машинка стоит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рубля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какими монетами можно за неё заплатить</w:t>
            </w:r>
            <w:r w:rsidRPr="00F74D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74D3D" w:rsidRDefault="00F74D3D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Pr="00F778BC" w:rsidRDefault="00F74D3D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78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«Заполни домики»</w:t>
            </w:r>
          </w:p>
          <w:p w:rsidR="006530B6" w:rsidRDefault="006530B6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оказывает индивидуальную помощь.</w:t>
            </w:r>
          </w:p>
          <w:p w:rsidR="006530B6" w:rsidRDefault="006530B6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B6" w:rsidRDefault="006530B6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B6" w:rsidRDefault="006530B6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B6" w:rsidRDefault="006530B6" w:rsidP="00F74D3D">
            <w:pPr>
              <w:pStyle w:val="a4"/>
              <w:ind w:left="284" w:firstLine="4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3. </w:t>
            </w:r>
            <w:r w:rsidRPr="006530B6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самостоятельной работы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530B6" w:rsidRPr="006530B6" w:rsidRDefault="006530B6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появляются домики с ответами. </w:t>
            </w:r>
          </w:p>
          <w:p w:rsidR="006530B6" w:rsidRPr="00F74D3D" w:rsidRDefault="006530B6" w:rsidP="00F74D3D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Default="00F778BC" w:rsidP="00F778BC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78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 в тетрадях с. 59</w:t>
            </w:r>
          </w:p>
          <w:p w:rsidR="0003310F" w:rsidRDefault="0003310F" w:rsidP="00F778BC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3310F" w:rsidRDefault="0003310F" w:rsidP="000331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03310F" w:rsidRDefault="0003310F" w:rsidP="0003310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4. Тема урока. Изображение числового луча.</w:t>
            </w:r>
          </w:p>
          <w:p w:rsidR="0003310F" w:rsidRPr="000D09C8" w:rsidRDefault="0003310F" w:rsidP="0003310F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0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вопросам:</w:t>
            </w:r>
          </w:p>
          <w:p w:rsidR="0003310F" w:rsidRDefault="0003310F" w:rsidP="000331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обозначает толчка в начале числового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луча?</w:t>
            </w:r>
          </w:p>
          <w:p w:rsidR="0003310F" w:rsidRDefault="0003310F" w:rsidP="000331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обозначает стрелка?</w:t>
            </w:r>
          </w:p>
          <w:p w:rsidR="0003310F" w:rsidRDefault="0003310F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должны быть отрезки между числами?</w:t>
            </w:r>
          </w:p>
          <w:p w:rsidR="000D09C8" w:rsidRDefault="000D09C8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0F" w:rsidRDefault="000D09C8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0D0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начертить числовой луч в тетради с.59.</w:t>
            </w:r>
          </w:p>
          <w:p w:rsidR="000D09C8" w:rsidRDefault="000D09C8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числовым лучом.</w:t>
            </w:r>
          </w:p>
          <w:p w:rsidR="000D09C8" w:rsidRDefault="000D09C8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луче появляются изображения: домик, Незнайка, Огурцовая река и пр.</w:t>
            </w:r>
          </w:p>
          <w:p w:rsidR="000D09C8" w:rsidRDefault="000D09C8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шагов сделает Незнайка до Огурцовой реки?</w:t>
            </w:r>
          </w:p>
          <w:p w:rsidR="000D09C8" w:rsidRDefault="000D09C8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сколько от Огурцовой реки до домика?</w:t>
            </w:r>
          </w:p>
          <w:p w:rsidR="000D09C8" w:rsidRPr="000D09C8" w:rsidRDefault="000D09C8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начала луча Незнайка сделал 3 шага, а потом ещё 4. Покажи на луче, который ты нарисовал в тетради, как шагал Незнайка. Где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оказался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отметь крестиком на луче.</w:t>
            </w:r>
          </w:p>
          <w:p w:rsidR="000D09C8" w:rsidRPr="000D09C8" w:rsidRDefault="000D09C8" w:rsidP="000D09C8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5. Задания на числовом луче</w:t>
            </w:r>
          </w:p>
          <w:p w:rsidR="00CA49DD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число отмечено на числовом луче зелёной точкой?</w:t>
            </w:r>
          </w:p>
          <w:p w:rsidR="00CA49DD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коричневой?</w:t>
            </w:r>
          </w:p>
          <w:p w:rsidR="00CA49DD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число обозначает зелёная дуга? Какое фиолетовая?</w:t>
            </w:r>
          </w:p>
          <w:p w:rsidR="00CA49DD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числа, запишите неравенство.</w:t>
            </w:r>
          </w:p>
          <w:p w:rsidR="00CA49DD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 число больше другого?</w:t>
            </w:r>
          </w:p>
          <w:p w:rsidR="00CA49DD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49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Запомни</w:t>
            </w:r>
            <w:r w:rsidR="00B228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на числовом луче меньшее число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находится левее, большее число правее.</w:t>
            </w:r>
          </w:p>
          <w:p w:rsidR="00CA49DD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49DD" w:rsidRDefault="00CA49DD" w:rsidP="0081779D">
            <w:pPr>
              <w:pStyle w:val="a4"/>
              <w:numPr>
                <w:ilvl w:val="0"/>
                <w:numId w:val="1"/>
              </w:numPr>
              <w:ind w:left="28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</w:t>
            </w:r>
          </w:p>
          <w:p w:rsidR="00CA49DD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DD" w:rsidRDefault="00CA49DD" w:rsidP="0081779D">
            <w:pPr>
              <w:pStyle w:val="a4"/>
              <w:numPr>
                <w:ilvl w:val="0"/>
                <w:numId w:val="1"/>
              </w:numPr>
              <w:ind w:left="28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новым материалом</w:t>
            </w:r>
          </w:p>
          <w:p w:rsidR="00CA49DD" w:rsidRPr="00CA49DD" w:rsidRDefault="00CA49DD" w:rsidP="0081779D">
            <w:pPr>
              <w:pStyle w:val="a4"/>
              <w:ind w:left="28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DD" w:rsidRDefault="0081779D" w:rsidP="0081779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учебнику.</w:t>
            </w:r>
          </w:p>
          <w:p w:rsidR="0081779D" w:rsidRDefault="0081779D" w:rsidP="0081779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Рассмотрим задания учебника на странице 100.</w:t>
            </w:r>
          </w:p>
          <w:p w:rsidR="0081779D" w:rsidRDefault="0081779D" w:rsidP="0081779D">
            <w:pPr>
              <w:pStyle w:val="a4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6. Песенка «Мы едем, едем, едем…»</w:t>
            </w:r>
          </w:p>
          <w:p w:rsidR="0081779D" w:rsidRDefault="0081779D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видите на странице </w:t>
            </w:r>
            <w:r w:rsidR="00CC17F0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поезда и игрушечных паровозиков. Отправляясь в путешествие, полезно знать, что большие расстояния измеряют в километрах .</w:t>
            </w:r>
            <w:r w:rsidR="00CC17F0">
              <w:rPr>
                <w:rFonts w:ascii="Times New Roman" w:hAnsi="Times New Roman" w:cs="Times New Roman"/>
                <w:sz w:val="28"/>
                <w:szCs w:val="28"/>
              </w:rPr>
              <w:t xml:space="preserve"> 1 километр – это примерно длина четырёх вагонов поезда. Знайте, что если вы пробежите 3,5 круга по школьному стадиону -  вы пробежали 1 км.</w:t>
            </w:r>
          </w:p>
          <w:p w:rsidR="00CC17F0" w:rsidRDefault="00CC17F0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ещё единицы длины вам известны?</w:t>
            </w:r>
          </w:p>
          <w:p w:rsidR="00CC17F0" w:rsidRDefault="00CC17F0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1 метр руками.</w:t>
            </w:r>
          </w:p>
          <w:p w:rsidR="00CC17F0" w:rsidRDefault="00CC17F0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мы можем увидеть сантиметр?</w:t>
            </w:r>
          </w:p>
          <w:p w:rsidR="00CC17F0" w:rsidRDefault="00CC17F0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что похожа наша линейка? </w:t>
            </w:r>
          </w:p>
          <w:p w:rsidR="00CC17F0" w:rsidRDefault="00CC17F0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Запомни</w:t>
            </w:r>
            <w:r w:rsidR="00B228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те: линейка-это модель числового луча.</w:t>
            </w:r>
          </w:p>
          <w:p w:rsidR="00B22848" w:rsidRDefault="00B22848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направлении движутся первые паровозики?</w:t>
            </w:r>
          </w:p>
          <w:p w:rsidR="00BB0F12" w:rsidRDefault="00BB0F1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меняются числа слева на право?</w:t>
            </w:r>
          </w:p>
          <w:p w:rsidR="00BB0F12" w:rsidRDefault="00BB0F1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движутся паровозики на нижнем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рисунке?</w:t>
            </w:r>
          </w:p>
          <w:p w:rsidR="00BB0F12" w:rsidRDefault="00BB0F1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происходит с числами?</w:t>
            </w:r>
          </w:p>
          <w:p w:rsidR="00BB0F12" w:rsidRDefault="00BB0F1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Сделайте вывод о движении по числовому лучу.</w:t>
            </w:r>
          </w:p>
          <w:p w:rsidR="00BB0F12" w:rsidRDefault="00BB0F1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будем путешествовать по числовому лучу, а маршрут путешествия нам зададут вот эти равенства:</w:t>
            </w:r>
          </w:p>
          <w:p w:rsidR="00BB0F12" w:rsidRDefault="00BB0F1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5+5</w:t>
            </w:r>
            <w:r w:rsidR="00AF12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6+4</w:t>
            </w:r>
          </w:p>
          <w:p w:rsidR="00AF128B" w:rsidRPr="00AF128B" w:rsidRDefault="00AF128B" w:rsidP="00AF1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B0F12" w:rsidRPr="00AF128B">
              <w:rPr>
                <w:rFonts w:ascii="Times New Roman" w:hAnsi="Times New Roman" w:cs="Times New Roman"/>
                <w:sz w:val="28"/>
                <w:szCs w:val="28"/>
              </w:rPr>
              <w:t>9 –3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7 –3 </w:t>
            </w:r>
          </w:p>
          <w:p w:rsidR="00BB0F12" w:rsidRDefault="00BB0F1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3+2+2</w:t>
            </w:r>
            <w:r w:rsidR="00AF12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8 -2 - 1 </w:t>
            </w:r>
          </w:p>
          <w:p w:rsidR="00BB0F12" w:rsidRDefault="00BB0F1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F12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1+2 </w:t>
            </w:r>
            <w:r w:rsidR="00AF128B">
              <w:rPr>
                <w:rFonts w:ascii="Times New Roman" w:hAnsi="Times New Roman" w:cs="Times New Roman"/>
                <w:sz w:val="28"/>
                <w:szCs w:val="28"/>
              </w:rPr>
              <w:t xml:space="preserve">              5+ 2+2</w:t>
            </w:r>
          </w:p>
          <w:p w:rsidR="00AF128B" w:rsidRDefault="00AF128B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Понравилось ли вам путешествовать по числовому лучу?</w:t>
            </w:r>
          </w:p>
          <w:p w:rsidR="00AF128B" w:rsidRDefault="00AF128B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помощь он нам оказал сегодня?</w:t>
            </w:r>
          </w:p>
          <w:p w:rsidR="00AF128B" w:rsidRDefault="00AF128B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Пользуйтесь числовым лучом, если затрудняетесь при счёте.</w:t>
            </w:r>
          </w:p>
          <w:p w:rsidR="00CD4EA2" w:rsidRDefault="00CD4EA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4EA2" w:rsidRDefault="00AF128B" w:rsidP="00CD4EA2">
            <w:pPr>
              <w:pStyle w:val="a4"/>
              <w:numPr>
                <w:ilvl w:val="0"/>
                <w:numId w:val="1"/>
              </w:numPr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CD4EA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Физкультурная минутка</w:t>
            </w:r>
            <w:proofErr w:type="gramStart"/>
            <w:r w:rsidRPr="00CD4E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CD4E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D4E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4EA2">
              <w:rPr>
                <w:rFonts w:ascii="Times New Roman" w:hAnsi="Times New Roman" w:cs="Times New Roman"/>
                <w:sz w:val="28"/>
                <w:szCs w:val="28"/>
              </w:rPr>
              <w:t>од музыку песни «Мы едем, едем, едем…»)</w:t>
            </w:r>
          </w:p>
          <w:p w:rsidR="00CD4EA2" w:rsidRDefault="00CD4EA2" w:rsidP="00CD4EA2">
            <w:pPr>
              <w:pStyle w:val="a4"/>
              <w:numPr>
                <w:ilvl w:val="0"/>
                <w:numId w:val="1"/>
              </w:numPr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равенств №1, с.59</w:t>
            </w: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Pr="00CD4EA2" w:rsidRDefault="00CD4EA2" w:rsidP="00CD4EA2">
            <w:pPr>
              <w:pStyle w:val="a4"/>
              <w:numPr>
                <w:ilvl w:val="0"/>
                <w:numId w:val="1"/>
              </w:numPr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игры.</w:t>
            </w: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7. Игра «Торопись, но не ошибись!»</w:t>
            </w: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Подводится итог игры: побеждает тот, кто быстро и правильно считает.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Учитесь считать</w:t>
            </w:r>
            <w:r w:rsidR="00DC2D0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C2D0D" w:rsidRDefault="00DC2D0D" w:rsidP="00CD4EA2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DC2D0D" w:rsidRDefault="00DC2D0D" w:rsidP="00DC2D0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C2D0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 подводится по вопросам:</w:t>
            </w:r>
          </w:p>
          <w:p w:rsidR="00DC2D0D" w:rsidRDefault="00DC2D0D" w:rsidP="00DC2D0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числовой луч мы назвали помощником?</w:t>
            </w:r>
          </w:p>
          <w:p w:rsidR="00DC2D0D" w:rsidRDefault="00DC2D0D" w:rsidP="00DC2D0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игра или задание понравились на уроке?</w:t>
            </w:r>
          </w:p>
          <w:p w:rsidR="00DC2D0D" w:rsidRDefault="00DC2D0D" w:rsidP="00DC2D0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узнали?</w:t>
            </w:r>
          </w:p>
          <w:p w:rsidR="00DC2D0D" w:rsidRDefault="00DC2D0D" w:rsidP="00DC2D0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pStyle w:val="a4"/>
              <w:ind w:left="284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8. Смайлики.</w:t>
            </w:r>
          </w:p>
          <w:p w:rsidR="00DC2D0D" w:rsidRPr="00DC2D0D" w:rsidRDefault="00DC2D0D" w:rsidP="00DC2D0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Выберите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смайлик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соответствует вашей работе на уроке. Как вы оцениваете свою работу? Объясните свой выбор.</w:t>
            </w:r>
          </w:p>
          <w:p w:rsidR="00DC2D0D" w:rsidRPr="00DC2D0D" w:rsidRDefault="00DC2D0D" w:rsidP="00DC2D0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Pr="00DC2D0D" w:rsidRDefault="00CD4EA2" w:rsidP="00DC2D0D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Pr="00CD4EA2" w:rsidRDefault="00CD4EA2" w:rsidP="00CD4EA2">
            <w:pPr>
              <w:pStyle w:val="a4"/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Pr="00CD4EA2" w:rsidRDefault="00CD4EA2" w:rsidP="00CD4EA2">
            <w:pPr>
              <w:ind w:left="284" w:firstLine="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Pr="00CD4EA2" w:rsidRDefault="00CD4EA2" w:rsidP="00CD4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28B" w:rsidRPr="00AF128B" w:rsidRDefault="00AF128B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12" w:rsidRPr="00B22848" w:rsidRDefault="00BB0F12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48" w:rsidRDefault="00B22848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Pr="00B22848" w:rsidRDefault="00B22848" w:rsidP="00CC17F0">
            <w:pPr>
              <w:pStyle w:val="a4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E2F9B" w:rsidRDefault="004E2F9B" w:rsidP="004E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F9B" w:rsidRDefault="004E2F9B" w:rsidP="004E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F9B" w:rsidRDefault="004E2F9B" w:rsidP="00F74D3D">
            <w:pPr>
              <w:ind w:left="175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Дети проверяют глазами наличие необходимых принадлежностей на столах</w:t>
            </w:r>
            <w:r w:rsidR="00F74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F9B" w:rsidRDefault="004E2F9B" w:rsidP="004E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Default="00F74D3D" w:rsidP="004E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Default="00F74D3D" w:rsidP="004E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Default="00F74D3D" w:rsidP="004E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Default="00F74D3D" w:rsidP="004E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Default="00F74D3D" w:rsidP="004E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Default="00F74D3D" w:rsidP="00F74D3D">
            <w:p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на партах бумажные монеты</w:t>
            </w:r>
          </w:p>
          <w:p w:rsidR="00F74D3D" w:rsidRDefault="00F74D3D" w:rsidP="00F74D3D">
            <w:p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Четыре раза по 1 рублю.</w:t>
            </w:r>
          </w:p>
          <w:p w:rsidR="00F74D3D" w:rsidRDefault="00F74D3D" w:rsidP="00F74D3D">
            <w:p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Два и два рубля.</w:t>
            </w:r>
          </w:p>
          <w:p w:rsidR="00F74D3D" w:rsidRDefault="00F74D3D" w:rsidP="00F74D3D">
            <w:p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3D" w:rsidRDefault="00F74D3D" w:rsidP="00F74D3D">
            <w:p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партах лежат «домики»</w:t>
            </w:r>
            <w:r w:rsidR="006530B6">
              <w:rPr>
                <w:rFonts w:ascii="Times New Roman" w:hAnsi="Times New Roman" w:cs="Times New Roman"/>
                <w:sz w:val="28"/>
                <w:szCs w:val="28"/>
              </w:rPr>
              <w:t xml:space="preserve"> с номерами на крышах: 6 и 7. Нужно записать в окошечках пару чисел, которые в сумме дают указанное число. Дети работают в парах.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4D3D" w:rsidRDefault="00F74D3D" w:rsidP="00F74D3D">
            <w:p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B6" w:rsidRDefault="006530B6" w:rsidP="00F74D3D">
            <w:p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B6" w:rsidRDefault="006530B6" w:rsidP="00F74D3D">
            <w:p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B6" w:rsidRDefault="00F778BC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читает с экрана, остальные проверяют свою работу и исправляют</w:t>
            </w:r>
            <w:r w:rsidR="00033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Начало луча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0.</w:t>
            </w: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Бесконечность числового луча.</w:t>
            </w:r>
          </w:p>
          <w:p w:rsidR="0003310F" w:rsidRDefault="0003310F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Отрезки между числами одинаковые, обычно в тетрадях расстояние между цифрами – 2 клетки</w:t>
            </w:r>
            <w:r w:rsidR="000D0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задания.</w:t>
            </w: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показывают на доске и считают шаги.</w:t>
            </w: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9C8" w:rsidRDefault="000D09C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отмечают дугами движение Незнайки по лучу. Проверяют задание по доске.</w:t>
            </w: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3.</w:t>
            </w: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6.</w:t>
            </w: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5, число 7.</w:t>
            </w: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больше 7 (запись на доске).</w:t>
            </w: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Одно число больше другого на 2, т.к. два деления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осталось без пары</w:t>
            </w:r>
            <w:r w:rsidR="00B228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22848">
              <w:rPr>
                <w:rFonts w:ascii="Times New Roman" w:hAnsi="Times New Roman" w:cs="Times New Roman"/>
                <w:sz w:val="28"/>
                <w:szCs w:val="28"/>
              </w:rPr>
              <w:t>- Метр, сантиметр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1 м в размахе рук.</w:t>
            </w:r>
          </w:p>
          <w:p w:rsid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линейке.</w:t>
            </w:r>
          </w:p>
          <w:p w:rsidR="00B22848" w:rsidRPr="00B22848" w:rsidRDefault="00B22848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числовой луч.</w:t>
            </w:r>
          </w:p>
          <w:p w:rsidR="00CA49DD" w:rsidRDefault="00CA49D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Слева на право.</w:t>
            </w: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Числа увеличиваются.</w:t>
            </w: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Справа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лево.</w:t>
            </w: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Числа уменьшаются.</w:t>
            </w: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При движении слева на право числа увеличиваются, при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движении справа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лево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числа уменьшаются.</w:t>
            </w:r>
          </w:p>
          <w:p w:rsidR="00AF128B" w:rsidRDefault="00AF128B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B">
              <w:rPr>
                <w:rFonts w:ascii="Times New Roman" w:hAnsi="Times New Roman" w:cs="Times New Roman"/>
                <w:sz w:val="28"/>
                <w:szCs w:val="28"/>
              </w:rPr>
              <w:t>Ученики выходят к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помощью числового луча решают выражения, ребята на местах выполняют эти задания с помощью линейки. Производится параллельная запись в тетрадь с.59 № 2, 3.</w:t>
            </w: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A2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12" w:rsidRPr="00AF128B" w:rsidRDefault="00CD4EA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раздаются карточки с цифрами, по одной каждому.  На экране появляется равенство. Ученики, решив равенство, смотрят на свою карточку, если их цифра является ответом к выражению – бегут к доске и садятся на стул, который стоит у доски. Игра проводится в командах.</w:t>
            </w: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12" w:rsidRDefault="00BB0F12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его помощью можно решать сложные выражения.</w:t>
            </w:r>
          </w:p>
          <w:p w:rsidR="00DC2D0D" w:rsidRDefault="00DC2D0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</w:t>
            </w:r>
          </w:p>
          <w:p w:rsidR="00DC2D0D" w:rsidRPr="004E2F9B" w:rsidRDefault="00DC2D0D" w:rsidP="006530B6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2CA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деятельности, в том числе на самоанализ, самоконтроль результатов;</w:t>
            </w:r>
            <w:proofErr w:type="gramEnd"/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принимать и сохранять учебную задачу;</w:t>
            </w: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учитывать разные мнения и стремиться к координации различных позиций в сотрудничестве</w:t>
            </w: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использовать знаково-символические средства (модели) для решения учебных задач;</w:t>
            </w: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CC7952" w:rsidP="00CC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proofErr w:type="gramStart"/>
            <w:r w:rsidR="00DC2D0D" w:rsidRPr="007B02CA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 w:rsidR="00DC2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C2D0D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деятельности, в том числе на самоанализ, самоконтроль результатов;</w:t>
            </w:r>
            <w:proofErr w:type="gramEnd"/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принимать и сохранять учебную задачу;</w:t>
            </w: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использовать знаково-символические средства (модели) для решения учебных задач;</w:t>
            </w: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0D" w:rsidRDefault="00DC2D0D" w:rsidP="00DC2D0D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2CA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деятельности, в том числе на самоанализ, самоконтроль результатов;</w:t>
            </w:r>
            <w:proofErr w:type="gramEnd"/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принимать и сохранять учебную задачу;</w:t>
            </w: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использовать знаково-символические средства (модели) для решения учебных задач;</w:t>
            </w: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учитывать разные мнения и стремиться к координации различных позиций в сотрудничестве</w:t>
            </w: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52" w:rsidRDefault="00CC7952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2CA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деятельности, в том числе на самоанализ, самоконтроль результатов;</w:t>
            </w:r>
            <w:proofErr w:type="gramEnd"/>
          </w:p>
          <w:p w:rsidR="004E2F9B" w:rsidRPr="004E2F9B" w:rsidRDefault="004E2F9B" w:rsidP="00CC795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F9B" w:rsidRPr="004E2F9B" w:rsidRDefault="004E2F9B" w:rsidP="004E2F9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CA" w:rsidRPr="00F04306" w:rsidRDefault="007B02CA" w:rsidP="00F0430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B02CA" w:rsidRPr="007B02CA" w:rsidRDefault="007B02CA" w:rsidP="007B02CA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7B02CA" w:rsidRPr="007B02CA" w:rsidSect="00870C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4FE"/>
    <w:multiLevelType w:val="hybridMultilevel"/>
    <w:tmpl w:val="513CBEA6"/>
    <w:lvl w:ilvl="0" w:tplc="839A2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2CA"/>
    <w:rsid w:val="0003310F"/>
    <w:rsid w:val="000D09C8"/>
    <w:rsid w:val="002F1A06"/>
    <w:rsid w:val="004E2F9B"/>
    <w:rsid w:val="005F3F49"/>
    <w:rsid w:val="006530B6"/>
    <w:rsid w:val="007B02CA"/>
    <w:rsid w:val="0081779D"/>
    <w:rsid w:val="00870C04"/>
    <w:rsid w:val="00AF128B"/>
    <w:rsid w:val="00B22848"/>
    <w:rsid w:val="00BB0F12"/>
    <w:rsid w:val="00BC7B00"/>
    <w:rsid w:val="00CA49DD"/>
    <w:rsid w:val="00CC17F0"/>
    <w:rsid w:val="00CC7952"/>
    <w:rsid w:val="00CD4EA2"/>
    <w:rsid w:val="00DC2D0D"/>
    <w:rsid w:val="00F04306"/>
    <w:rsid w:val="00F74D3D"/>
    <w:rsid w:val="00F778BC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1F61-00DD-41EF-AA93-DA370A1B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нуруллина</cp:lastModifiedBy>
  <cp:revision>5</cp:revision>
  <dcterms:created xsi:type="dcterms:W3CDTF">2012-11-29T02:10:00Z</dcterms:created>
  <dcterms:modified xsi:type="dcterms:W3CDTF">2012-12-04T10:42:00Z</dcterms:modified>
</cp:coreProperties>
</file>