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79" w:rsidRPr="007C7F79" w:rsidRDefault="007C7F79" w:rsidP="007C7F79">
      <w:pPr>
        <w:widowControl w:val="0"/>
        <w:suppressAutoHyphens/>
        <w:autoSpaceDE w:val="0"/>
        <w:autoSpaceDN w:val="0"/>
        <w:adjustRightInd w:val="0"/>
        <w:jc w:val="center"/>
        <w:rPr>
          <w:rFonts w:eastAsia="Times New Roman" w:cs="Times New Roman"/>
          <w:caps/>
          <w:szCs w:val="28"/>
          <w:lang w:eastAsia="ru-RU"/>
        </w:rPr>
      </w:pPr>
      <w:r w:rsidRPr="007C7F79">
        <w:rPr>
          <w:rFonts w:eastAsia="Times New Roman" w:cs="Times New Roman"/>
          <w:caps/>
          <w:szCs w:val="28"/>
          <w:lang w:eastAsia="ru-RU"/>
        </w:rPr>
        <w:t xml:space="preserve">ГОСУДАРСТВЕННОЕ  БЮДЖЕТНОЕ ПРОФЕССИОНАЛЬНОе ОБРАЗОВАТЕЛЬНОЕ УЧРЕЖДЕНИЕ </w:t>
      </w:r>
    </w:p>
    <w:p w:rsidR="007C7F79" w:rsidRPr="007C7F79" w:rsidRDefault="007C7F79" w:rsidP="007C7F79">
      <w:pPr>
        <w:widowControl w:val="0"/>
        <w:suppressAutoHyphens/>
        <w:autoSpaceDE w:val="0"/>
        <w:autoSpaceDN w:val="0"/>
        <w:adjustRightInd w:val="0"/>
        <w:jc w:val="center"/>
        <w:rPr>
          <w:rFonts w:eastAsia="Times New Roman" w:cs="Times New Roman"/>
          <w:caps/>
          <w:szCs w:val="28"/>
          <w:lang w:eastAsia="ru-RU"/>
        </w:rPr>
      </w:pPr>
      <w:r w:rsidRPr="007C7F79">
        <w:rPr>
          <w:rFonts w:eastAsia="Times New Roman" w:cs="Times New Roman"/>
          <w:caps/>
          <w:szCs w:val="28"/>
          <w:lang w:eastAsia="ru-RU"/>
        </w:rPr>
        <w:t xml:space="preserve"> «вОЛГОДОНСКИЙ ПЕДАГОГИЧЕСКИЙ КОЛЛЕДЖ»</w:t>
      </w:r>
    </w:p>
    <w:p w:rsidR="007C7F79" w:rsidRPr="007C7F79" w:rsidRDefault="007C7F79" w:rsidP="007C7F79">
      <w:pPr>
        <w:widowControl w:val="0"/>
        <w:suppressAutoHyphens/>
        <w:autoSpaceDE w:val="0"/>
        <w:autoSpaceDN w:val="0"/>
        <w:adjustRightInd w:val="0"/>
        <w:jc w:val="center"/>
        <w:rPr>
          <w:rFonts w:eastAsia="Times New Roman" w:cs="Times New Roman"/>
          <w:b/>
          <w:caps/>
          <w:szCs w:val="28"/>
          <w:lang w:eastAsia="ru-RU"/>
        </w:rPr>
      </w:pPr>
      <w:r w:rsidRPr="007C7F79">
        <w:rPr>
          <w:rFonts w:eastAsia="Times New Roman" w:cs="Times New Roman"/>
          <w:caps/>
          <w:szCs w:val="28"/>
          <w:lang w:eastAsia="ru-RU"/>
        </w:rPr>
        <w:t>(гбПоу ро «впк»)</w:t>
      </w:r>
    </w:p>
    <w:p w:rsidR="007C7F79" w:rsidRPr="007C7F79" w:rsidRDefault="007C7F79" w:rsidP="007C7F79">
      <w:pPr>
        <w:widowControl w:val="0"/>
        <w:suppressAutoHyphens/>
        <w:autoSpaceDE w:val="0"/>
        <w:autoSpaceDN w:val="0"/>
        <w:adjustRightInd w:val="0"/>
        <w:jc w:val="right"/>
        <w:rPr>
          <w:rFonts w:eastAsia="Times New Roman" w:cs="Times New Roman"/>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140131"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r w:rsidRPr="007C7F79">
        <w:rPr>
          <w:rFonts w:eastAsia="Times New Roman" w:cs="Times New Roman"/>
          <w:b/>
          <w:caps/>
          <w:szCs w:val="28"/>
          <w:lang w:eastAsia="ru-RU"/>
        </w:rPr>
        <w:t>РАБОЧАЯ  ПРОГРАММа  ПРОФЕССИОНАЛЬНОГО  МОДУЛЯ</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u w:val="single"/>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sz w:val="32"/>
          <w:szCs w:val="32"/>
          <w:lang w:eastAsia="ru-RU"/>
        </w:rPr>
      </w:pPr>
      <w:r w:rsidRPr="007C7F79">
        <w:rPr>
          <w:rFonts w:eastAsia="Times New Roman" w:cs="Times New Roman"/>
          <w:b/>
          <w:sz w:val="32"/>
          <w:szCs w:val="32"/>
          <w:lang w:eastAsia="ru-RU"/>
        </w:rPr>
        <w:t xml:space="preserve">ПМ 01. ПРЕПОДАВАНИЕ   В   ОБЛАСТИ ИЗОБРАЗИТЕЛЬНОЙ  ДЕЯТЕЛЬНОСТИ   И  ДЕКОРАТИВНО - ПРИКЛАДНОГО  ИСКУССТВА </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i/>
          <w:caps/>
          <w:sz w:val="20"/>
          <w:szCs w:val="20"/>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i/>
          <w:caps/>
          <w:sz w:val="20"/>
          <w:szCs w:val="20"/>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caps/>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 w:val="24"/>
          <w:szCs w:val="24"/>
          <w:lang w:eastAsia="ru-RU"/>
        </w:rPr>
      </w:pPr>
    </w:p>
    <w:p w:rsidR="007C7F79" w:rsidRPr="00463BF2"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Cs w:val="28"/>
          <w:lang w:eastAsia="ru-RU"/>
        </w:rPr>
      </w:pPr>
      <w:r w:rsidRPr="00463BF2">
        <w:rPr>
          <w:rFonts w:eastAsia="Times New Roman" w:cs="Times New Roman"/>
          <w:szCs w:val="28"/>
          <w:lang w:eastAsia="ru-RU"/>
        </w:rPr>
        <w:t>Волгодонск</w:t>
      </w:r>
    </w:p>
    <w:p w:rsidR="007C7F79" w:rsidRPr="00463BF2"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Cs w:val="28"/>
          <w:lang w:eastAsia="ru-RU"/>
        </w:rPr>
      </w:pPr>
      <w:r w:rsidRPr="00463BF2">
        <w:rPr>
          <w:rFonts w:eastAsia="Times New Roman" w:cs="Times New Roman"/>
          <w:szCs w:val="28"/>
          <w:lang w:eastAsia="ru-RU"/>
        </w:rPr>
        <w:t>2015</w:t>
      </w:r>
    </w:p>
    <w:p w:rsidR="007C7F79" w:rsidRPr="00463BF2"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cs="Times New Roman"/>
          <w:sz w:val="26"/>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 New Roman" w:cs="Times New Roman"/>
          <w:sz w:val="24"/>
          <w:szCs w:val="24"/>
          <w:lang w:eastAsia="ru-RU"/>
        </w:rPr>
      </w:pPr>
      <w:r w:rsidRPr="007C7F79">
        <w:rPr>
          <w:rFonts w:eastAsia="Times New Roman" w:cs="Times New Roman"/>
          <w:sz w:val="26"/>
          <w:szCs w:val="24"/>
          <w:lang w:eastAsia="ru-RU"/>
        </w:rPr>
        <w:lastRenderedPageBreak/>
        <w:t>Рабочая программа профессионального модуля</w:t>
      </w:r>
      <w:r w:rsidR="00140131" w:rsidRPr="00140131">
        <w:rPr>
          <w:rFonts w:eastAsia="Times New Roman" w:cs="Times New Roman"/>
          <w:sz w:val="26"/>
          <w:szCs w:val="24"/>
          <w:lang w:eastAsia="ru-RU"/>
        </w:rPr>
        <w:t xml:space="preserve"> </w:t>
      </w:r>
      <w:r w:rsidRPr="007C7F79">
        <w:rPr>
          <w:rFonts w:eastAsia="Times New Roman" w:cs="Times New Roman"/>
          <w:sz w:val="26"/>
          <w:szCs w:val="24"/>
          <w:lang w:eastAsia="ru-RU"/>
        </w:rPr>
        <w:t>разработана</w:t>
      </w:r>
      <w:r w:rsidRPr="007C7F79">
        <w:rPr>
          <w:rFonts w:eastAsia="Times New Roman" w:cs="Times New Roman"/>
          <w:sz w:val="26"/>
          <w:szCs w:val="26"/>
          <w:lang w:eastAsia="ru-RU"/>
        </w:rPr>
        <w:t xml:space="preserve"> основе Федерального государственного образовательного стандарта по специальностям среднего профессионального образования (далее – СПО): 44.02.03 Педагогика дополнительного образования  в области изобразительной деятельности и декоративно-прикладного искусства.</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imes New Roman"/>
          <w:sz w:val="24"/>
          <w:szCs w:val="24"/>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imes New Roman"/>
          <w:szCs w:val="28"/>
          <w:vertAlign w:val="superscript"/>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r w:rsidRPr="007C7F79">
        <w:rPr>
          <w:rFonts w:eastAsia="Times New Roman" w:cs="Times New Roman"/>
          <w:sz w:val="26"/>
          <w:szCs w:val="26"/>
          <w:lang w:eastAsia="ru-RU"/>
        </w:rPr>
        <w:t>Организация-разработчик: ГБПОУ РО «ВПК»</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r w:rsidRPr="007C7F79">
        <w:rPr>
          <w:rFonts w:eastAsia="Times New Roman" w:cs="Times New Roman"/>
          <w:sz w:val="26"/>
          <w:szCs w:val="26"/>
          <w:lang w:eastAsia="ru-RU"/>
        </w:rPr>
        <w:t>Разработчики:</w:t>
      </w:r>
    </w:p>
    <w:p w:rsidR="009E1F50" w:rsidRPr="007C7F79" w:rsidRDefault="00AB1BB3" w:rsidP="009E1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r>
        <w:rPr>
          <w:rFonts w:eastAsia="Times New Roman" w:cs="Times New Roman"/>
          <w:sz w:val="26"/>
          <w:szCs w:val="26"/>
          <w:lang w:eastAsia="ru-RU"/>
        </w:rPr>
        <w:t xml:space="preserve">Алла  Анатольевна </w:t>
      </w:r>
      <w:r w:rsidR="009E1F50" w:rsidRPr="007C7F79">
        <w:rPr>
          <w:rFonts w:eastAsia="Times New Roman" w:cs="Times New Roman"/>
          <w:sz w:val="26"/>
          <w:szCs w:val="26"/>
          <w:lang w:eastAsia="ru-RU"/>
        </w:rPr>
        <w:t xml:space="preserve"> Пономарева - преподаватель дисциплин эстетического  цикла ГБПОУ РО «ВПК»</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p>
    <w:p w:rsidR="007C7F79" w:rsidRPr="007C7F79" w:rsidRDefault="007C7F79" w:rsidP="007C7F79">
      <w:pPr>
        <w:widowControl w:val="0"/>
        <w:tabs>
          <w:tab w:val="left" w:pos="6420"/>
        </w:tabs>
        <w:suppressAutoHyphens/>
        <w:jc w:val="left"/>
        <w:rPr>
          <w:rFonts w:eastAsia="Times New Roman" w:cs="Times New Roman"/>
          <w:sz w:val="26"/>
          <w:szCs w:val="26"/>
          <w:lang w:eastAsia="ru-RU"/>
        </w:rPr>
      </w:pPr>
    </w:p>
    <w:p w:rsidR="007C7F79" w:rsidRPr="007C7F79" w:rsidRDefault="007C7F79" w:rsidP="007C7F79">
      <w:pPr>
        <w:widowControl w:val="0"/>
        <w:tabs>
          <w:tab w:val="left" w:pos="6420"/>
        </w:tabs>
        <w:suppressAutoHyphens/>
        <w:jc w:val="left"/>
        <w:rPr>
          <w:rFonts w:eastAsia="Times New Roman" w:cs="Times New Roman"/>
          <w:sz w:val="26"/>
          <w:szCs w:val="26"/>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r w:rsidRPr="007C7F79">
        <w:rPr>
          <w:rFonts w:eastAsia="Times New Roman" w:cs="Times New Roman"/>
          <w:sz w:val="26"/>
          <w:szCs w:val="26"/>
          <w:lang w:eastAsia="ru-RU"/>
        </w:rPr>
        <w:t>Рассмотрен на заседании ПЦК эстетического цикла (ГБПОУ РО «ВПК»)</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Cs w:val="28"/>
          <w:lang w:eastAsia="ru-RU"/>
        </w:rPr>
      </w:pPr>
      <w:r w:rsidRPr="007C7F79">
        <w:rPr>
          <w:rFonts w:eastAsia="Times New Roman" w:cs="Times New Roman"/>
          <w:szCs w:val="28"/>
          <w:lang w:eastAsia="ru-RU"/>
        </w:rPr>
        <w:t>протокол №  58    от 07.09. 2015г.</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p>
    <w:p w:rsidR="007C7F79" w:rsidRPr="007C7F79" w:rsidRDefault="007C7F79" w:rsidP="007C7F79">
      <w:pPr>
        <w:tabs>
          <w:tab w:val="left" w:pos="2898"/>
        </w:tabs>
        <w:spacing w:line="360" w:lineRule="auto"/>
        <w:jc w:val="left"/>
        <w:rPr>
          <w:rFonts w:eastAsia="Times New Roman" w:cs="Times New Roman"/>
          <w:szCs w:val="28"/>
          <w:lang w:eastAsia="ru-RU"/>
        </w:rPr>
      </w:pPr>
      <w:r w:rsidRPr="007C7F79">
        <w:rPr>
          <w:rFonts w:eastAsia="Times New Roman" w:cs="Times New Roman"/>
          <w:szCs w:val="28"/>
          <w:lang w:eastAsia="ru-RU"/>
        </w:rPr>
        <w:t>Одобрено Методическим советом  ГБПОУ РО «ВПК»</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Cs w:val="28"/>
          <w:lang w:eastAsia="ru-RU"/>
        </w:rPr>
      </w:pPr>
      <w:r w:rsidRPr="007C7F79">
        <w:rPr>
          <w:rFonts w:eastAsia="Times New Roman" w:cs="Times New Roman"/>
          <w:szCs w:val="28"/>
          <w:lang w:eastAsia="ru-RU"/>
        </w:rPr>
        <w:t>протокол №  2  от 07.09. 2015г.</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26"/>
          <w:szCs w:val="26"/>
          <w:lang w:eastAsia="ru-RU"/>
        </w:rPr>
      </w:pPr>
    </w:p>
    <w:p w:rsidR="007C7F79" w:rsidRPr="007C7F79" w:rsidRDefault="007C7F79" w:rsidP="007C7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 w:val="26"/>
          <w:szCs w:val="26"/>
          <w:lang w:eastAsia="ru-RU"/>
        </w:rPr>
      </w:pPr>
    </w:p>
    <w:p w:rsidR="007C7F79" w:rsidRPr="007C7F79" w:rsidRDefault="007C7F79" w:rsidP="007C7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i/>
          <w:sz w:val="26"/>
          <w:szCs w:val="26"/>
          <w:lang w:eastAsia="ru-RU"/>
        </w:rPr>
      </w:pPr>
      <w:r w:rsidRPr="007C7F79">
        <w:rPr>
          <w:rFonts w:eastAsia="Times New Roman" w:cs="Times New Roman"/>
          <w:sz w:val="26"/>
          <w:szCs w:val="26"/>
          <w:lang w:eastAsia="ru-RU"/>
        </w:rPr>
        <w:tab/>
      </w:r>
      <w:r w:rsidRPr="007C7F79">
        <w:rPr>
          <w:rFonts w:eastAsia="Times New Roman" w:cs="Times New Roman"/>
          <w:sz w:val="26"/>
          <w:szCs w:val="26"/>
          <w:lang w:eastAsia="ru-RU"/>
        </w:rPr>
        <w:tab/>
      </w:r>
      <w:r w:rsidRPr="007C7F79">
        <w:rPr>
          <w:rFonts w:eastAsia="Times New Roman" w:cs="Times New Roman"/>
          <w:sz w:val="26"/>
          <w:szCs w:val="26"/>
          <w:lang w:eastAsia="ru-RU"/>
        </w:rPr>
        <w:tab/>
      </w:r>
      <w:r w:rsidRPr="007C7F79">
        <w:rPr>
          <w:rFonts w:eastAsia="Times New Roman" w:cs="Times New Roman"/>
          <w:sz w:val="26"/>
          <w:szCs w:val="26"/>
          <w:lang w:eastAsia="ru-RU"/>
        </w:rPr>
        <w:tab/>
      </w:r>
    </w:p>
    <w:p w:rsidR="007C7F79" w:rsidRPr="007C7F79" w:rsidRDefault="007C7F79" w:rsidP="007C7F79">
      <w:pPr>
        <w:widowControl w:val="0"/>
        <w:tabs>
          <w:tab w:val="left" w:pos="6420"/>
        </w:tabs>
        <w:suppressAutoHyphens/>
        <w:jc w:val="left"/>
        <w:rPr>
          <w:rFonts w:eastAsia="Times New Roman" w:cs="Times New Roman"/>
          <w:sz w:val="26"/>
          <w:szCs w:val="26"/>
          <w:lang w:eastAsia="ru-RU"/>
        </w:rPr>
      </w:pPr>
    </w:p>
    <w:p w:rsidR="007C7F79" w:rsidRPr="007C7F79" w:rsidRDefault="007C7F79" w:rsidP="007C7F79">
      <w:pPr>
        <w:widowControl w:val="0"/>
        <w:tabs>
          <w:tab w:val="left" w:pos="0"/>
        </w:tabs>
        <w:suppressAutoHyphens/>
        <w:jc w:val="left"/>
        <w:rPr>
          <w:rFonts w:eastAsia="Times New Roman" w:cs="Times New Roman"/>
          <w:i/>
          <w:sz w:val="26"/>
          <w:szCs w:val="26"/>
          <w:vertAlign w:val="superscript"/>
          <w:lang w:eastAsia="ru-RU"/>
        </w:rPr>
      </w:pPr>
    </w:p>
    <w:p w:rsidR="007C7F79" w:rsidRPr="007C7F79" w:rsidRDefault="007C7F79" w:rsidP="007C7F79">
      <w:pPr>
        <w:widowControl w:val="0"/>
        <w:tabs>
          <w:tab w:val="left" w:pos="0"/>
        </w:tabs>
        <w:suppressAutoHyphens/>
        <w:jc w:val="left"/>
        <w:rPr>
          <w:rFonts w:eastAsia="Times New Roman" w:cs="Times New Roman"/>
          <w:i/>
          <w:sz w:val="26"/>
          <w:szCs w:val="26"/>
          <w:vertAlign w:val="superscript"/>
          <w:lang w:eastAsia="ru-RU"/>
        </w:rPr>
      </w:pPr>
    </w:p>
    <w:p w:rsidR="007C7F79" w:rsidRPr="007C7F79" w:rsidRDefault="007C7F79" w:rsidP="007C7F79">
      <w:pPr>
        <w:widowControl w:val="0"/>
        <w:tabs>
          <w:tab w:val="left" w:pos="0"/>
        </w:tabs>
        <w:suppressAutoHyphens/>
        <w:ind w:firstLine="3240"/>
        <w:jc w:val="left"/>
        <w:rPr>
          <w:rFonts w:eastAsia="Times New Roman" w:cs="Times New Roman"/>
          <w:i/>
          <w:caps/>
          <w:sz w:val="26"/>
          <w:szCs w:val="26"/>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s="Times New Roman"/>
          <w:bCs/>
          <w:i/>
          <w:sz w:val="26"/>
          <w:szCs w:val="26"/>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sz w:val="26"/>
          <w:szCs w:val="26"/>
          <w:lang w:eastAsia="ru-RU"/>
        </w:rPr>
      </w:pPr>
      <w:r w:rsidRPr="007C7F79">
        <w:rPr>
          <w:rFonts w:eastAsia="Times New Roman" w:cs="Times New Roman"/>
          <w:caps/>
          <w:sz w:val="26"/>
          <w:szCs w:val="26"/>
          <w:u w:val="single"/>
          <w:lang w:eastAsia="ru-RU"/>
        </w:rPr>
        <w:br w:type="page"/>
      </w:r>
      <w:r w:rsidRPr="007C7F79">
        <w:rPr>
          <w:rFonts w:eastAsia="Times New Roman" w:cs="Times New Roman"/>
          <w:b/>
          <w:sz w:val="26"/>
          <w:szCs w:val="26"/>
          <w:lang w:eastAsia="ru-RU"/>
        </w:rPr>
        <w:lastRenderedPageBreak/>
        <w:t>СОДЕРЖАНИЕ</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6"/>
          <w:szCs w:val="26"/>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6"/>
          <w:szCs w:val="26"/>
          <w:lang w:eastAsia="ru-RU"/>
        </w:rPr>
      </w:pPr>
    </w:p>
    <w:tbl>
      <w:tblPr>
        <w:tblW w:w="9807" w:type="dxa"/>
        <w:tblLook w:val="01E0" w:firstRow="1" w:lastRow="1" w:firstColumn="1" w:lastColumn="1" w:noHBand="0" w:noVBand="0"/>
      </w:tblPr>
      <w:tblGrid>
        <w:gridCol w:w="9007"/>
        <w:gridCol w:w="800"/>
      </w:tblGrid>
      <w:tr w:rsidR="007C7F79" w:rsidRPr="007C7F79" w:rsidTr="007C7F79">
        <w:trPr>
          <w:trHeight w:val="931"/>
        </w:trPr>
        <w:tc>
          <w:tcPr>
            <w:tcW w:w="9007" w:type="dxa"/>
            <w:shd w:val="clear" w:color="auto" w:fill="auto"/>
          </w:tcPr>
          <w:p w:rsidR="007C7F79" w:rsidRPr="007C7F79" w:rsidRDefault="007C7F79" w:rsidP="007C7F79">
            <w:pPr>
              <w:keepNext/>
              <w:autoSpaceDE w:val="0"/>
              <w:autoSpaceDN w:val="0"/>
              <w:spacing w:line="360" w:lineRule="auto"/>
              <w:jc w:val="left"/>
              <w:outlineLvl w:val="0"/>
              <w:rPr>
                <w:rFonts w:eastAsia="Times New Roman" w:cs="Times New Roman"/>
                <w:b/>
                <w:caps/>
                <w:sz w:val="26"/>
                <w:szCs w:val="26"/>
                <w:lang w:eastAsia="ru-RU"/>
              </w:rPr>
            </w:pPr>
          </w:p>
          <w:p w:rsidR="007C7F79" w:rsidRPr="007C7F79" w:rsidRDefault="007C7F79" w:rsidP="007C7F79">
            <w:pPr>
              <w:keepNext/>
              <w:autoSpaceDE w:val="0"/>
              <w:autoSpaceDN w:val="0"/>
              <w:spacing w:line="360" w:lineRule="auto"/>
              <w:jc w:val="left"/>
              <w:outlineLvl w:val="0"/>
              <w:rPr>
                <w:rFonts w:eastAsia="Times New Roman" w:cs="Times New Roman"/>
                <w:b/>
                <w:caps/>
                <w:sz w:val="26"/>
                <w:szCs w:val="26"/>
                <w:lang w:eastAsia="ru-RU"/>
              </w:rPr>
            </w:pPr>
          </w:p>
          <w:p w:rsidR="007C7F79" w:rsidRPr="007C7F79" w:rsidRDefault="007C7F79" w:rsidP="007C7F79">
            <w:pPr>
              <w:keepNext/>
              <w:autoSpaceDE w:val="0"/>
              <w:autoSpaceDN w:val="0"/>
              <w:spacing w:line="360" w:lineRule="auto"/>
              <w:jc w:val="left"/>
              <w:outlineLvl w:val="0"/>
              <w:rPr>
                <w:rFonts w:eastAsia="Times New Roman" w:cs="Times New Roman"/>
                <w:b/>
                <w:caps/>
                <w:sz w:val="26"/>
                <w:szCs w:val="26"/>
                <w:lang w:eastAsia="ru-RU"/>
              </w:rPr>
            </w:pPr>
            <w:r w:rsidRPr="007C7F79">
              <w:rPr>
                <w:rFonts w:eastAsia="Times New Roman" w:cs="Times New Roman"/>
                <w:b/>
                <w:caps/>
                <w:sz w:val="26"/>
                <w:szCs w:val="26"/>
                <w:lang w:eastAsia="ru-RU"/>
              </w:rPr>
              <w:t>1. ПАСПОРТ  РАБОЧЕЙ  ПРОГРАММЫ  ПРОФЕССИОНАЛЬНОГО МОДУЛЯ</w:t>
            </w:r>
          </w:p>
          <w:p w:rsidR="007C7F79" w:rsidRPr="007C7F79" w:rsidRDefault="007C7F79" w:rsidP="007C7F79">
            <w:pPr>
              <w:spacing w:line="360" w:lineRule="auto"/>
              <w:jc w:val="left"/>
              <w:rPr>
                <w:rFonts w:eastAsia="Times New Roman" w:cs="Times New Roman"/>
                <w:sz w:val="26"/>
                <w:szCs w:val="26"/>
                <w:lang w:eastAsia="ru-RU"/>
              </w:rPr>
            </w:pPr>
          </w:p>
        </w:tc>
        <w:tc>
          <w:tcPr>
            <w:tcW w:w="800" w:type="dxa"/>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стр.</w:t>
            </w:r>
          </w:p>
          <w:p w:rsidR="007C7F79" w:rsidRPr="007C7F79" w:rsidRDefault="007C7F79" w:rsidP="007C7F79">
            <w:pPr>
              <w:jc w:val="center"/>
              <w:rPr>
                <w:rFonts w:eastAsia="Times New Roman" w:cs="Times New Roman"/>
                <w:szCs w:val="28"/>
                <w:lang w:eastAsia="ru-RU"/>
              </w:rPr>
            </w:pPr>
          </w:p>
          <w:p w:rsidR="007C7F79" w:rsidRPr="007C7F79" w:rsidRDefault="007C7F79" w:rsidP="007C7F79">
            <w:pPr>
              <w:jc w:val="center"/>
              <w:rPr>
                <w:rFonts w:eastAsia="Times New Roman" w:cs="Times New Roman"/>
                <w:szCs w:val="28"/>
                <w:lang w:eastAsia="ru-RU"/>
              </w:rPr>
            </w:pPr>
          </w:p>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4</w:t>
            </w:r>
          </w:p>
        </w:tc>
      </w:tr>
      <w:tr w:rsidR="007C7F79" w:rsidRPr="007C7F79" w:rsidTr="007C7F79">
        <w:trPr>
          <w:trHeight w:val="720"/>
        </w:trPr>
        <w:tc>
          <w:tcPr>
            <w:tcW w:w="9007" w:type="dxa"/>
            <w:shd w:val="clear" w:color="auto" w:fill="auto"/>
          </w:tcPr>
          <w:p w:rsidR="007C7F79" w:rsidRPr="007C7F79" w:rsidRDefault="007C7F79" w:rsidP="007C7F79">
            <w:pPr>
              <w:spacing w:line="360" w:lineRule="auto"/>
              <w:jc w:val="left"/>
              <w:rPr>
                <w:rFonts w:eastAsia="Times New Roman" w:cs="Times New Roman"/>
                <w:b/>
                <w:caps/>
                <w:sz w:val="26"/>
                <w:szCs w:val="26"/>
                <w:lang w:eastAsia="ru-RU"/>
              </w:rPr>
            </w:pPr>
            <w:r w:rsidRPr="007C7F79">
              <w:rPr>
                <w:rFonts w:eastAsia="Times New Roman" w:cs="Times New Roman"/>
                <w:b/>
                <w:caps/>
                <w:sz w:val="26"/>
                <w:szCs w:val="26"/>
                <w:lang w:eastAsia="ru-RU"/>
              </w:rPr>
              <w:t>2. результаты  освоения  ПРОФЕССИОНАЛЬНОГО МОДУЛЯ</w:t>
            </w:r>
          </w:p>
          <w:p w:rsidR="007C7F79" w:rsidRPr="007C7F79" w:rsidRDefault="007C7F79" w:rsidP="007C7F79">
            <w:pPr>
              <w:spacing w:line="360" w:lineRule="auto"/>
              <w:jc w:val="left"/>
              <w:rPr>
                <w:rFonts w:eastAsia="Times New Roman" w:cs="Times New Roman"/>
                <w:b/>
                <w:caps/>
                <w:sz w:val="26"/>
                <w:szCs w:val="26"/>
                <w:lang w:eastAsia="ru-RU"/>
              </w:rPr>
            </w:pPr>
          </w:p>
        </w:tc>
        <w:tc>
          <w:tcPr>
            <w:tcW w:w="800" w:type="dxa"/>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8</w:t>
            </w:r>
          </w:p>
        </w:tc>
      </w:tr>
      <w:tr w:rsidR="007C7F79" w:rsidRPr="007C7F79" w:rsidTr="007C7F79">
        <w:trPr>
          <w:trHeight w:val="594"/>
        </w:trPr>
        <w:tc>
          <w:tcPr>
            <w:tcW w:w="9007" w:type="dxa"/>
            <w:shd w:val="clear" w:color="auto" w:fill="auto"/>
          </w:tcPr>
          <w:p w:rsidR="007C7F79" w:rsidRPr="007C7F79" w:rsidRDefault="007C7F79" w:rsidP="007C7F79">
            <w:pPr>
              <w:keepNext/>
              <w:autoSpaceDE w:val="0"/>
              <w:autoSpaceDN w:val="0"/>
              <w:jc w:val="left"/>
              <w:outlineLvl w:val="0"/>
              <w:rPr>
                <w:rFonts w:eastAsia="Times New Roman" w:cs="Times New Roman"/>
                <w:b/>
                <w:caps/>
                <w:sz w:val="26"/>
                <w:szCs w:val="26"/>
                <w:lang w:eastAsia="ru-RU"/>
              </w:rPr>
            </w:pPr>
            <w:r w:rsidRPr="007C7F79">
              <w:rPr>
                <w:rFonts w:eastAsia="Times New Roman" w:cs="Times New Roman"/>
                <w:b/>
                <w:caps/>
                <w:sz w:val="26"/>
                <w:szCs w:val="26"/>
                <w:lang w:eastAsia="ru-RU"/>
              </w:rPr>
              <w:t>3. СТРУКТУРА и содержание  профессионального модуля</w:t>
            </w:r>
          </w:p>
          <w:p w:rsidR="007C7F79" w:rsidRPr="007C7F79" w:rsidRDefault="007C7F79" w:rsidP="007C7F79">
            <w:pPr>
              <w:spacing w:line="360" w:lineRule="auto"/>
              <w:jc w:val="left"/>
              <w:rPr>
                <w:rFonts w:eastAsia="Times New Roman" w:cs="Times New Roman"/>
                <w:b/>
                <w:caps/>
                <w:sz w:val="26"/>
                <w:szCs w:val="26"/>
                <w:lang w:eastAsia="ru-RU"/>
              </w:rPr>
            </w:pPr>
          </w:p>
        </w:tc>
        <w:tc>
          <w:tcPr>
            <w:tcW w:w="800" w:type="dxa"/>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10</w:t>
            </w:r>
          </w:p>
        </w:tc>
      </w:tr>
      <w:tr w:rsidR="007C7F79" w:rsidRPr="007C7F79" w:rsidTr="007C7F79">
        <w:trPr>
          <w:trHeight w:val="692"/>
        </w:trPr>
        <w:tc>
          <w:tcPr>
            <w:tcW w:w="9007" w:type="dxa"/>
            <w:shd w:val="clear" w:color="auto" w:fill="auto"/>
          </w:tcPr>
          <w:p w:rsidR="007C7F79" w:rsidRPr="007C7F79" w:rsidRDefault="007C7F79" w:rsidP="007C7F79">
            <w:pPr>
              <w:keepNext/>
              <w:autoSpaceDE w:val="0"/>
              <w:autoSpaceDN w:val="0"/>
              <w:spacing w:line="360" w:lineRule="auto"/>
              <w:jc w:val="left"/>
              <w:outlineLvl w:val="0"/>
              <w:rPr>
                <w:rFonts w:eastAsia="Times New Roman" w:cs="Times New Roman"/>
                <w:b/>
                <w:caps/>
                <w:sz w:val="26"/>
                <w:szCs w:val="26"/>
                <w:lang w:eastAsia="ru-RU"/>
              </w:rPr>
            </w:pPr>
            <w:r w:rsidRPr="007C7F79">
              <w:rPr>
                <w:rFonts w:eastAsia="Times New Roman" w:cs="Times New Roman"/>
                <w:b/>
                <w:caps/>
                <w:sz w:val="26"/>
                <w:szCs w:val="26"/>
                <w:lang w:eastAsia="ru-RU"/>
              </w:rPr>
              <w:t>4. условия  реализации  ПРОФЕССИОНАЛЬНОГО МОДУЛЯ</w:t>
            </w:r>
          </w:p>
          <w:p w:rsidR="007C7F79" w:rsidRPr="007C7F79" w:rsidRDefault="007C7F79" w:rsidP="007C7F79">
            <w:pPr>
              <w:spacing w:line="360" w:lineRule="auto"/>
              <w:jc w:val="left"/>
              <w:rPr>
                <w:rFonts w:eastAsia="Times New Roman" w:cs="Times New Roman"/>
                <w:b/>
                <w:caps/>
                <w:sz w:val="26"/>
                <w:szCs w:val="26"/>
                <w:lang w:eastAsia="ru-RU"/>
              </w:rPr>
            </w:pPr>
          </w:p>
        </w:tc>
        <w:tc>
          <w:tcPr>
            <w:tcW w:w="800" w:type="dxa"/>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56</w:t>
            </w:r>
          </w:p>
        </w:tc>
      </w:tr>
      <w:tr w:rsidR="007C7F79" w:rsidRPr="007C7F79" w:rsidTr="007C7F79">
        <w:trPr>
          <w:trHeight w:val="692"/>
        </w:trPr>
        <w:tc>
          <w:tcPr>
            <w:tcW w:w="9007" w:type="dxa"/>
            <w:shd w:val="clear" w:color="auto" w:fill="auto"/>
          </w:tcPr>
          <w:p w:rsidR="007C7F79" w:rsidRPr="007C7F79" w:rsidRDefault="007C7F79" w:rsidP="007C7F79">
            <w:pPr>
              <w:spacing w:line="360" w:lineRule="auto"/>
              <w:jc w:val="left"/>
              <w:rPr>
                <w:rFonts w:eastAsia="Times New Roman" w:cs="Times New Roman"/>
                <w:b/>
                <w:bCs/>
                <w:i/>
                <w:sz w:val="26"/>
                <w:szCs w:val="26"/>
                <w:lang w:eastAsia="ru-RU"/>
              </w:rPr>
            </w:pPr>
            <w:r w:rsidRPr="007C7F79">
              <w:rPr>
                <w:rFonts w:eastAsia="Times New Roman" w:cs="Times New Roman"/>
                <w:b/>
                <w:caps/>
                <w:sz w:val="26"/>
                <w:szCs w:val="26"/>
                <w:lang w:eastAsia="ru-RU"/>
              </w:rPr>
              <w:t>5. Контроль и оценка результатов освоения профессионального модуля (вида профессиональной деятельности</w:t>
            </w:r>
            <w:r w:rsidRPr="007C7F79">
              <w:rPr>
                <w:rFonts w:eastAsia="Times New Roman" w:cs="Times New Roman"/>
                <w:b/>
                <w:bCs/>
                <w:sz w:val="26"/>
                <w:szCs w:val="26"/>
                <w:lang w:eastAsia="ru-RU"/>
              </w:rPr>
              <w:t>)</w:t>
            </w:r>
          </w:p>
          <w:p w:rsidR="007C7F79" w:rsidRPr="007C7F79" w:rsidRDefault="007C7F79" w:rsidP="007C7F79">
            <w:pPr>
              <w:spacing w:line="360" w:lineRule="auto"/>
              <w:jc w:val="left"/>
              <w:rPr>
                <w:rFonts w:eastAsia="Times New Roman" w:cs="Times New Roman"/>
                <w:b/>
                <w:caps/>
                <w:sz w:val="26"/>
                <w:szCs w:val="26"/>
                <w:lang w:eastAsia="ru-RU"/>
              </w:rPr>
            </w:pPr>
          </w:p>
        </w:tc>
        <w:tc>
          <w:tcPr>
            <w:tcW w:w="800" w:type="dxa"/>
            <w:shd w:val="clear" w:color="auto" w:fill="auto"/>
          </w:tcPr>
          <w:p w:rsidR="007C7F79" w:rsidRPr="007C7F79" w:rsidRDefault="00463BF2" w:rsidP="007C7F79">
            <w:pPr>
              <w:jc w:val="center"/>
              <w:rPr>
                <w:rFonts w:eastAsia="Times New Roman" w:cs="Times New Roman"/>
                <w:szCs w:val="28"/>
                <w:lang w:eastAsia="ru-RU"/>
              </w:rPr>
            </w:pPr>
            <w:r>
              <w:rPr>
                <w:rFonts w:eastAsia="Times New Roman" w:cs="Times New Roman"/>
                <w:szCs w:val="28"/>
                <w:lang w:eastAsia="ru-RU"/>
              </w:rPr>
              <w:t>64</w:t>
            </w:r>
          </w:p>
        </w:tc>
      </w:tr>
    </w:tbl>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sz w:val="26"/>
          <w:szCs w:val="26"/>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 w:val="26"/>
          <w:szCs w:val="26"/>
          <w:lang w:eastAsia="ru-RU"/>
        </w:rPr>
        <w:sectPr w:rsidR="007C7F79" w:rsidRPr="007C7F79" w:rsidSect="007C7F79">
          <w:footerReference w:type="even" r:id="rId8"/>
          <w:footerReference w:type="default" r:id="rId9"/>
          <w:pgSz w:w="11906" w:h="16838"/>
          <w:pgMar w:top="1134" w:right="850" w:bottom="1134" w:left="1701" w:header="708" w:footer="708" w:gutter="0"/>
          <w:pgNumType w:start="1"/>
          <w:cols w:space="720"/>
          <w:titlePg/>
        </w:sect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r w:rsidRPr="007C7F79">
        <w:rPr>
          <w:rFonts w:eastAsia="Times New Roman" w:cs="Times New Roman"/>
          <w:b/>
          <w:caps/>
          <w:szCs w:val="28"/>
          <w:lang w:eastAsia="ru-RU"/>
        </w:rPr>
        <w:lastRenderedPageBreak/>
        <w:t xml:space="preserve">1. паспорт  РАБОЧЕЙ  ПРОГРАММЫ </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r w:rsidRPr="007C7F79">
        <w:rPr>
          <w:rFonts w:eastAsia="Times New Roman" w:cs="Times New Roman"/>
          <w:b/>
          <w:caps/>
          <w:szCs w:val="28"/>
          <w:lang w:eastAsia="ru-RU"/>
        </w:rPr>
        <w:t>ПРОФЕССИОНАЛЬНОГО МОДУЛЯ</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imes New Roman" w:cs="Times New Roman"/>
          <w:b/>
          <w:caps/>
          <w:szCs w:val="28"/>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i/>
          <w:szCs w:val="28"/>
          <w:lang w:eastAsia="ru-RU"/>
        </w:rPr>
      </w:pPr>
      <w:r w:rsidRPr="007C7F79">
        <w:rPr>
          <w:rFonts w:eastAsia="Times New Roman" w:cs="Times New Roman"/>
          <w:b/>
          <w:szCs w:val="28"/>
          <w:lang w:eastAsia="ru-RU"/>
        </w:rPr>
        <w:t>ПМ 01. Преподавание в области изобразительной деятельности и декоративно-прикладного искусства.</w:t>
      </w:r>
    </w:p>
    <w:p w:rsidR="007C7F79" w:rsidRPr="007C7F79" w:rsidRDefault="007C7F79" w:rsidP="007C7F79">
      <w:pPr>
        <w:tabs>
          <w:tab w:val="left" w:pos="708"/>
          <w:tab w:val="left" w:pos="1416"/>
          <w:tab w:val="left" w:pos="2124"/>
          <w:tab w:val="left" w:pos="2832"/>
          <w:tab w:val="left" w:pos="3540"/>
          <w:tab w:val="left" w:pos="4248"/>
          <w:tab w:val="left" w:pos="4956"/>
          <w:tab w:val="left" w:pos="5664"/>
        </w:tabs>
        <w:jc w:val="left"/>
        <w:rPr>
          <w:rFonts w:eastAsia="Times New Roman" w:cs="Times New Roman"/>
          <w:b/>
          <w:szCs w:val="28"/>
          <w:lang w:eastAsia="ru-RU"/>
        </w:rPr>
      </w:pPr>
      <w:r w:rsidRPr="007C7F79">
        <w:rPr>
          <w:rFonts w:eastAsia="Times New Roman" w:cs="Times New Roman"/>
          <w:b/>
          <w:szCs w:val="28"/>
          <w:lang w:eastAsia="ru-RU"/>
        </w:rPr>
        <w:tab/>
      </w:r>
      <w:r w:rsidRPr="007C7F79">
        <w:rPr>
          <w:rFonts w:eastAsia="Times New Roman" w:cs="Times New Roman"/>
          <w:b/>
          <w:szCs w:val="28"/>
          <w:lang w:eastAsia="ru-RU"/>
        </w:rPr>
        <w:tab/>
      </w:r>
      <w:r w:rsidRPr="007C7F79">
        <w:rPr>
          <w:rFonts w:eastAsia="Times New Roman" w:cs="Times New Roman"/>
          <w:b/>
          <w:szCs w:val="28"/>
          <w:lang w:eastAsia="ru-RU"/>
        </w:rPr>
        <w:tab/>
      </w:r>
      <w:r w:rsidRPr="007C7F79">
        <w:rPr>
          <w:rFonts w:eastAsia="Times New Roman" w:cs="Times New Roman"/>
          <w:b/>
          <w:szCs w:val="28"/>
          <w:lang w:eastAsia="ru-RU"/>
        </w:rPr>
        <w:tab/>
      </w:r>
      <w:r w:rsidRPr="007C7F79">
        <w:rPr>
          <w:rFonts w:eastAsia="Times New Roman" w:cs="Times New Roman"/>
          <w:b/>
          <w:szCs w:val="28"/>
          <w:lang w:eastAsia="ru-RU"/>
        </w:rPr>
        <w:tab/>
      </w:r>
      <w:r w:rsidRPr="007C7F79">
        <w:rPr>
          <w:rFonts w:eastAsia="Times New Roman" w:cs="Times New Roman"/>
          <w:b/>
          <w:szCs w:val="28"/>
          <w:lang w:eastAsia="ru-RU"/>
        </w:rPr>
        <w:tab/>
      </w:r>
      <w:r w:rsidRPr="007C7F79">
        <w:rPr>
          <w:rFonts w:eastAsia="Times New Roman" w:cs="Times New Roman"/>
          <w:b/>
          <w:szCs w:val="28"/>
          <w:lang w:eastAsia="ru-RU"/>
        </w:rPr>
        <w:tab/>
      </w:r>
      <w:r w:rsidRPr="007C7F79">
        <w:rPr>
          <w:rFonts w:eastAsia="Times New Roman" w:cs="Times New Roman"/>
          <w:b/>
          <w:szCs w:val="28"/>
          <w:lang w:eastAsia="ru-RU"/>
        </w:rPr>
        <w:tab/>
      </w:r>
      <w:r w:rsidRPr="007C7F79">
        <w:rPr>
          <w:rFonts w:eastAsia="Times New Roman" w:cs="Times New Roman"/>
          <w:b/>
          <w:szCs w:val="28"/>
          <w:lang w:eastAsia="ru-RU"/>
        </w:rPr>
        <w:tab/>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b/>
          <w:szCs w:val="28"/>
          <w:lang w:eastAsia="ru-RU"/>
        </w:rPr>
        <w:t>1.1. Область применения рабочей  программы</w:t>
      </w:r>
    </w:p>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ab/>
        <w:t xml:space="preserve">Рабочая  программа профессионального модуля (далее рабочая программа) – является частью </w:t>
      </w:r>
      <w:r w:rsidR="00335CF8" w:rsidRPr="003C2513">
        <w:rPr>
          <w:szCs w:val="28"/>
        </w:rPr>
        <w:t>программ подготовки специалистов среднего звена</w:t>
      </w:r>
      <w:r w:rsidR="00335CF8" w:rsidRPr="004429A3">
        <w:rPr>
          <w:rFonts w:eastAsia="Times New Roman" w:cs="Times New Roman"/>
          <w:szCs w:val="28"/>
          <w:lang w:eastAsia="ru-RU"/>
        </w:rPr>
        <w:t xml:space="preserve"> в соответствии с ФГОС по специальности СПО</w:t>
      </w:r>
      <w:r w:rsidRPr="007C7F79">
        <w:rPr>
          <w:rFonts w:eastAsia="Times New Roman" w:cs="Times New Roman"/>
          <w:szCs w:val="28"/>
          <w:lang w:eastAsia="ru-RU"/>
        </w:rPr>
        <w:t xml:space="preserve">: </w:t>
      </w:r>
      <w:r w:rsidRPr="007C7F79">
        <w:rPr>
          <w:rFonts w:eastAsia="Times New Roman" w:cs="Times New Roman"/>
          <w:b/>
          <w:szCs w:val="28"/>
          <w:lang w:eastAsia="ru-RU"/>
        </w:rPr>
        <w:t>44.02.03 Педагогика дополнительного образования в области изобразительной деятельности и декоративно-прикладного искусства</w:t>
      </w:r>
      <w:r w:rsidRPr="007C7F79">
        <w:rPr>
          <w:rFonts w:eastAsia="Times New Roman" w:cs="Times New Roman"/>
          <w:szCs w:val="28"/>
          <w:lang w:eastAsia="ru-RU"/>
        </w:rPr>
        <w:t xml:space="preserve"> в части освоения вида профессиональной деятельности (ВПД): </w:t>
      </w:r>
      <w:r w:rsidRPr="007C7F79">
        <w:rPr>
          <w:rFonts w:eastAsia="Times New Roman" w:cs="Times New Roman"/>
          <w:b/>
          <w:szCs w:val="28"/>
          <w:lang w:eastAsia="ru-RU"/>
        </w:rPr>
        <w:t>Преподавание в области изобразительной деятельности и декоративно-прикладного искусства</w:t>
      </w:r>
      <w:r w:rsidRPr="007C7F79">
        <w:rPr>
          <w:rFonts w:eastAsia="Times New Roman" w:cs="Times New Roman"/>
          <w:szCs w:val="28"/>
          <w:lang w:eastAsia="ru-RU"/>
        </w:rPr>
        <w:t xml:space="preserve"> и соответствующих профессиональных компетенций (ПК): </w:t>
      </w:r>
    </w:p>
    <w:p w:rsidR="007C7F79" w:rsidRPr="007C7F79" w:rsidRDefault="007C7F79" w:rsidP="007C7F79">
      <w:pPr>
        <w:jc w:val="left"/>
        <w:rPr>
          <w:rFonts w:eastAsia="Times New Roman" w:cs="Times New Roman"/>
          <w:szCs w:val="28"/>
          <w:lang w:eastAsia="ru-RU"/>
        </w:rPr>
      </w:pPr>
    </w:p>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 xml:space="preserve">    ПК </w:t>
      </w:r>
      <w:r w:rsidR="00D03FCF">
        <w:rPr>
          <w:rFonts w:eastAsia="Times New Roman" w:cs="Times New Roman"/>
          <w:szCs w:val="28"/>
          <w:lang w:eastAsia="ru-RU"/>
        </w:rPr>
        <w:t xml:space="preserve"> </w:t>
      </w:r>
      <w:r w:rsidRPr="007C7F79">
        <w:rPr>
          <w:rFonts w:eastAsia="Times New Roman" w:cs="Times New Roman"/>
          <w:szCs w:val="28"/>
          <w:lang w:eastAsia="ru-RU"/>
        </w:rPr>
        <w:t>1.1. Определять цели и задачи, планировать занятия.</w:t>
      </w:r>
    </w:p>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 xml:space="preserve">    ПК </w:t>
      </w:r>
      <w:r w:rsidR="00D03FCF">
        <w:rPr>
          <w:rFonts w:eastAsia="Times New Roman" w:cs="Times New Roman"/>
          <w:szCs w:val="28"/>
          <w:lang w:eastAsia="ru-RU"/>
        </w:rPr>
        <w:t xml:space="preserve"> </w:t>
      </w:r>
      <w:r w:rsidRPr="007C7F79">
        <w:rPr>
          <w:rFonts w:eastAsia="Times New Roman" w:cs="Times New Roman"/>
          <w:szCs w:val="28"/>
          <w:lang w:eastAsia="ru-RU"/>
        </w:rPr>
        <w:t>1.2.</w:t>
      </w:r>
      <w:r w:rsidR="002A5290">
        <w:rPr>
          <w:rFonts w:eastAsia="Times New Roman" w:cs="Times New Roman"/>
          <w:szCs w:val="28"/>
          <w:lang w:eastAsia="ru-RU"/>
        </w:rPr>
        <w:t xml:space="preserve"> </w:t>
      </w:r>
      <w:r w:rsidRPr="007C7F79">
        <w:rPr>
          <w:rFonts w:eastAsia="Times New Roman" w:cs="Times New Roman"/>
          <w:szCs w:val="28"/>
          <w:lang w:eastAsia="ru-RU"/>
        </w:rPr>
        <w:t>Организовывать и проводить занятия.</w:t>
      </w:r>
    </w:p>
    <w:p w:rsidR="007C7F79" w:rsidRPr="007C7F79" w:rsidRDefault="00140131" w:rsidP="00D21C6D">
      <w:pPr>
        <w:tabs>
          <w:tab w:val="left" w:pos="851"/>
        </w:tabs>
        <w:rPr>
          <w:rFonts w:eastAsia="Times New Roman" w:cs="Times New Roman"/>
          <w:szCs w:val="28"/>
          <w:lang w:eastAsia="ru-RU"/>
        </w:rPr>
      </w:pPr>
      <w:r w:rsidRPr="00D03FCF">
        <w:t xml:space="preserve">    ПК</w:t>
      </w:r>
      <w:r w:rsidR="002A5290">
        <w:tab/>
      </w:r>
      <w:r w:rsidR="00D03FCF">
        <w:t>1</w:t>
      </w:r>
      <w:r w:rsidR="007C7F79" w:rsidRPr="00D03FCF">
        <w:t>.3.</w:t>
      </w:r>
      <w:r w:rsidR="002A5290">
        <w:t xml:space="preserve"> </w:t>
      </w:r>
      <w:r w:rsidR="007C7F79" w:rsidRPr="00D03FCF">
        <w:t>Демонстрировать</w:t>
      </w:r>
      <w:r w:rsidR="007C7F79" w:rsidRPr="007C7F79">
        <w:rPr>
          <w:rFonts w:eastAsia="Times New Roman" w:cs="Times New Roman"/>
          <w:szCs w:val="28"/>
          <w:lang w:eastAsia="ru-RU"/>
        </w:rPr>
        <w:t xml:space="preserve"> владение деятельностью, соответствующей избранной области дополнительного образования.</w:t>
      </w:r>
    </w:p>
    <w:p w:rsidR="007C7F79" w:rsidRPr="007C7F79" w:rsidRDefault="00140131" w:rsidP="00D21C6D">
      <w:pPr>
        <w:tabs>
          <w:tab w:val="left" w:pos="851"/>
        </w:tabs>
        <w:rPr>
          <w:rFonts w:eastAsia="Times New Roman" w:cs="Times New Roman"/>
          <w:szCs w:val="28"/>
          <w:lang w:eastAsia="ru-RU"/>
        </w:rPr>
      </w:pPr>
      <w:r>
        <w:rPr>
          <w:rFonts w:eastAsia="Times New Roman" w:cs="Times New Roman"/>
          <w:szCs w:val="28"/>
          <w:lang w:eastAsia="ru-RU"/>
        </w:rPr>
        <w:t xml:space="preserve">    ПК 1.4.</w:t>
      </w:r>
      <w:r w:rsidR="002A5290">
        <w:rPr>
          <w:rFonts w:eastAsia="Times New Roman" w:cs="Times New Roman"/>
          <w:szCs w:val="28"/>
          <w:lang w:eastAsia="ru-RU"/>
        </w:rPr>
        <w:t xml:space="preserve"> </w:t>
      </w:r>
      <w:r w:rsidR="007C7F79" w:rsidRPr="007C7F79">
        <w:rPr>
          <w:rFonts w:eastAsia="Times New Roman" w:cs="Times New Roman"/>
          <w:szCs w:val="28"/>
          <w:lang w:eastAsia="ru-RU"/>
        </w:rPr>
        <w:t xml:space="preserve">Оценивать процесс и результаты деятельности </w:t>
      </w:r>
      <w:proofErr w:type="gramStart"/>
      <w:r w:rsidR="007C7F79" w:rsidRPr="007C7F79">
        <w:rPr>
          <w:rFonts w:eastAsia="Times New Roman" w:cs="Times New Roman"/>
          <w:szCs w:val="28"/>
          <w:lang w:eastAsia="ru-RU"/>
        </w:rPr>
        <w:t>обучающихся</w:t>
      </w:r>
      <w:proofErr w:type="gramEnd"/>
      <w:r w:rsidR="007C7F79" w:rsidRPr="007C7F79">
        <w:rPr>
          <w:rFonts w:eastAsia="Times New Roman" w:cs="Times New Roman"/>
          <w:szCs w:val="28"/>
          <w:lang w:eastAsia="ru-RU"/>
        </w:rPr>
        <w:t xml:space="preserve"> на занятии и освоение дополнительной образовательной программы.</w:t>
      </w:r>
    </w:p>
    <w:p w:rsidR="007C7F79" w:rsidRPr="007C7F79" w:rsidRDefault="00140131" w:rsidP="007C7F79">
      <w:pPr>
        <w:rPr>
          <w:rFonts w:eastAsia="Times New Roman" w:cs="Times New Roman"/>
          <w:szCs w:val="28"/>
          <w:lang w:eastAsia="ru-RU"/>
        </w:rPr>
      </w:pPr>
      <w:r>
        <w:rPr>
          <w:rFonts w:eastAsia="Times New Roman" w:cs="Times New Roman"/>
          <w:szCs w:val="28"/>
          <w:lang w:eastAsia="ru-RU"/>
        </w:rPr>
        <w:t xml:space="preserve">    ПК </w:t>
      </w:r>
      <w:r w:rsidR="002A5290">
        <w:rPr>
          <w:rFonts w:eastAsia="Times New Roman" w:cs="Times New Roman"/>
          <w:szCs w:val="28"/>
          <w:lang w:eastAsia="ru-RU"/>
        </w:rPr>
        <w:t xml:space="preserve"> </w:t>
      </w:r>
      <w:r>
        <w:rPr>
          <w:rFonts w:eastAsia="Times New Roman" w:cs="Times New Roman"/>
          <w:szCs w:val="28"/>
          <w:lang w:eastAsia="ru-RU"/>
        </w:rPr>
        <w:t xml:space="preserve">1.5. </w:t>
      </w:r>
      <w:r w:rsidR="002A5290">
        <w:rPr>
          <w:rFonts w:eastAsia="Times New Roman" w:cs="Times New Roman"/>
          <w:szCs w:val="28"/>
          <w:lang w:eastAsia="ru-RU"/>
        </w:rPr>
        <w:t xml:space="preserve"> </w:t>
      </w:r>
      <w:r w:rsidR="007C7F79" w:rsidRPr="007C7F79">
        <w:rPr>
          <w:rFonts w:eastAsia="Times New Roman" w:cs="Times New Roman"/>
          <w:szCs w:val="28"/>
          <w:lang w:eastAsia="ru-RU"/>
        </w:rPr>
        <w:t>Анализировать занятия.</w:t>
      </w:r>
    </w:p>
    <w:p w:rsidR="007C7F79" w:rsidRPr="007C7F79" w:rsidRDefault="00140131" w:rsidP="007C7F79">
      <w:pPr>
        <w:rPr>
          <w:rFonts w:eastAsia="Times New Roman" w:cs="Times New Roman"/>
          <w:szCs w:val="28"/>
          <w:lang w:eastAsia="ru-RU"/>
        </w:rPr>
      </w:pPr>
      <w:r>
        <w:rPr>
          <w:rFonts w:eastAsia="Times New Roman" w:cs="Times New Roman"/>
          <w:szCs w:val="28"/>
          <w:lang w:eastAsia="ru-RU"/>
        </w:rPr>
        <w:t xml:space="preserve">    ПК</w:t>
      </w:r>
      <w:r w:rsidR="002A5290">
        <w:rPr>
          <w:rFonts w:eastAsia="Times New Roman" w:cs="Times New Roman"/>
          <w:szCs w:val="28"/>
          <w:lang w:eastAsia="ru-RU"/>
        </w:rPr>
        <w:tab/>
        <w:t xml:space="preserve">  </w:t>
      </w:r>
      <w:r>
        <w:rPr>
          <w:rFonts w:eastAsia="Times New Roman" w:cs="Times New Roman"/>
          <w:szCs w:val="28"/>
          <w:lang w:eastAsia="ru-RU"/>
        </w:rPr>
        <w:t>1.6.</w:t>
      </w:r>
      <w:r w:rsidR="002A5290">
        <w:rPr>
          <w:rFonts w:eastAsia="Times New Roman" w:cs="Times New Roman"/>
          <w:szCs w:val="28"/>
          <w:lang w:eastAsia="ru-RU"/>
        </w:rPr>
        <w:t xml:space="preserve"> </w:t>
      </w:r>
      <w:r w:rsidR="007C7F79" w:rsidRPr="007C7F79">
        <w:rPr>
          <w:rFonts w:eastAsia="Times New Roman" w:cs="Times New Roman"/>
          <w:szCs w:val="28"/>
          <w:lang w:eastAsia="ru-RU"/>
        </w:rPr>
        <w:t>Оформлять документацию, обеспечивающую образовательный процесс.</w:t>
      </w:r>
    </w:p>
    <w:p w:rsidR="007C7F79" w:rsidRPr="007C7F79" w:rsidRDefault="002A5290" w:rsidP="007C7F79">
      <w:pPr>
        <w:widowControl w:val="0"/>
        <w:suppressAutoHyphens/>
        <w:rPr>
          <w:rFonts w:eastAsia="Times New Roman" w:cs="Times New Roman"/>
          <w:szCs w:val="28"/>
          <w:lang w:eastAsia="ar-SA"/>
        </w:rPr>
      </w:pPr>
      <w:r>
        <w:rPr>
          <w:rFonts w:eastAsia="Times New Roman" w:cs="Times New Roman"/>
          <w:szCs w:val="28"/>
          <w:lang w:eastAsia="ar-SA"/>
        </w:rPr>
        <w:t xml:space="preserve">    ПК</w:t>
      </w:r>
      <w:r>
        <w:rPr>
          <w:rFonts w:eastAsia="Times New Roman" w:cs="Times New Roman"/>
          <w:szCs w:val="28"/>
          <w:lang w:eastAsia="ar-SA"/>
        </w:rPr>
        <w:tab/>
        <w:t xml:space="preserve">  </w:t>
      </w:r>
      <w:r w:rsidR="00140131">
        <w:rPr>
          <w:rFonts w:eastAsia="Times New Roman" w:cs="Times New Roman"/>
          <w:szCs w:val="28"/>
          <w:lang w:eastAsia="ar-SA"/>
        </w:rPr>
        <w:t>3.1.</w:t>
      </w:r>
      <w:r>
        <w:rPr>
          <w:rFonts w:eastAsia="Times New Roman" w:cs="Times New Roman"/>
          <w:szCs w:val="28"/>
          <w:lang w:eastAsia="ar-SA"/>
        </w:rPr>
        <w:t xml:space="preserve"> </w:t>
      </w:r>
      <w:r w:rsidR="007C7F79" w:rsidRPr="007C7F79">
        <w:rPr>
          <w:rFonts w:eastAsia="Times New Roman" w:cs="Times New Roman"/>
          <w:szCs w:val="28"/>
          <w:lang w:eastAsia="ar-SA"/>
        </w:rPr>
        <w:t>Разрабатывать методические материалы (рабочие программы, учебно-тематические планы) на основе примерных с учетом области деятельности, особенностей возраста, группы и отдельных занимающихся.</w:t>
      </w:r>
    </w:p>
    <w:p w:rsidR="007C7F79" w:rsidRPr="007C7F79" w:rsidRDefault="002A5290" w:rsidP="007C7F79">
      <w:pPr>
        <w:widowControl w:val="0"/>
        <w:suppressAutoHyphens/>
        <w:rPr>
          <w:rFonts w:eastAsia="Times New Roman" w:cs="Times New Roman"/>
          <w:szCs w:val="28"/>
          <w:lang w:eastAsia="ar-SA"/>
        </w:rPr>
      </w:pPr>
      <w:r>
        <w:rPr>
          <w:rFonts w:eastAsia="Times New Roman" w:cs="Times New Roman"/>
          <w:szCs w:val="28"/>
          <w:lang w:eastAsia="ar-SA"/>
        </w:rPr>
        <w:t xml:space="preserve">    ПК</w:t>
      </w:r>
      <w:r>
        <w:rPr>
          <w:rFonts w:eastAsia="Times New Roman" w:cs="Times New Roman"/>
          <w:szCs w:val="28"/>
          <w:lang w:eastAsia="ar-SA"/>
        </w:rPr>
        <w:tab/>
        <w:t xml:space="preserve"> </w:t>
      </w:r>
      <w:r w:rsidR="00140131">
        <w:rPr>
          <w:rFonts w:eastAsia="Times New Roman" w:cs="Times New Roman"/>
          <w:szCs w:val="28"/>
          <w:lang w:eastAsia="ar-SA"/>
        </w:rPr>
        <w:t>3.2.</w:t>
      </w:r>
      <w:r>
        <w:rPr>
          <w:rFonts w:eastAsia="Times New Roman" w:cs="Times New Roman"/>
          <w:szCs w:val="28"/>
          <w:lang w:eastAsia="ar-SA"/>
        </w:rPr>
        <w:t xml:space="preserve"> </w:t>
      </w:r>
      <w:r w:rsidR="007C7F79" w:rsidRPr="007C7F79">
        <w:rPr>
          <w:rFonts w:eastAsia="Times New Roman" w:cs="Times New Roman"/>
          <w:szCs w:val="28"/>
          <w:lang w:eastAsia="ar-SA"/>
        </w:rPr>
        <w:t>Создавать в кабинете (мастерской, лаборатории) предметно-развивающую среду.</w:t>
      </w:r>
    </w:p>
    <w:p w:rsidR="007C7F79" w:rsidRPr="007C7F79" w:rsidRDefault="002A5290" w:rsidP="007C7F79">
      <w:pPr>
        <w:widowControl w:val="0"/>
        <w:rPr>
          <w:rFonts w:eastAsia="Times New Roman" w:cs="Times New Roman"/>
          <w:bCs/>
          <w:szCs w:val="28"/>
          <w:lang w:eastAsia="ru-RU"/>
        </w:rPr>
      </w:pPr>
      <w:r>
        <w:rPr>
          <w:rFonts w:eastAsia="Times New Roman" w:cs="Times New Roman"/>
          <w:bCs/>
          <w:szCs w:val="28"/>
          <w:lang w:eastAsia="ru-RU"/>
        </w:rPr>
        <w:t xml:space="preserve">    ПК</w:t>
      </w:r>
      <w:r>
        <w:rPr>
          <w:rFonts w:eastAsia="Times New Roman" w:cs="Times New Roman"/>
          <w:bCs/>
          <w:szCs w:val="28"/>
          <w:lang w:eastAsia="ru-RU"/>
        </w:rPr>
        <w:tab/>
        <w:t xml:space="preserve"> </w:t>
      </w:r>
      <w:r w:rsidR="00140131">
        <w:rPr>
          <w:rFonts w:eastAsia="Times New Roman" w:cs="Times New Roman"/>
          <w:bCs/>
          <w:szCs w:val="28"/>
          <w:lang w:eastAsia="ru-RU"/>
        </w:rPr>
        <w:t>3.3.</w:t>
      </w:r>
      <w:r>
        <w:rPr>
          <w:rFonts w:eastAsia="Times New Roman" w:cs="Times New Roman"/>
          <w:bCs/>
          <w:szCs w:val="28"/>
          <w:lang w:eastAsia="ru-RU"/>
        </w:rPr>
        <w:t xml:space="preserve"> </w:t>
      </w:r>
      <w:r w:rsidR="007C7F79" w:rsidRPr="007C7F79">
        <w:rPr>
          <w:rFonts w:eastAsia="Times New Roman" w:cs="Times New Roman"/>
          <w:bCs/>
          <w:szCs w:val="28"/>
          <w:lang w:eastAsia="ru-RU"/>
        </w:rPr>
        <w:t>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p>
    <w:p w:rsidR="007C7F79" w:rsidRPr="007C7F79" w:rsidRDefault="007C7F79" w:rsidP="007C7F79">
      <w:pPr>
        <w:widowControl w:val="0"/>
        <w:rPr>
          <w:rFonts w:eastAsia="Times New Roman" w:cs="Times New Roman"/>
          <w:bCs/>
          <w:szCs w:val="28"/>
          <w:lang w:eastAsia="ru-RU"/>
        </w:rPr>
      </w:pPr>
      <w:r w:rsidRPr="007C7F79">
        <w:rPr>
          <w:rFonts w:eastAsia="Times New Roman" w:cs="Times New Roman"/>
          <w:bCs/>
          <w:szCs w:val="28"/>
          <w:lang w:eastAsia="ru-RU"/>
        </w:rPr>
        <w:t xml:space="preserve">    ПК 3.4. </w:t>
      </w:r>
      <w:r w:rsidR="002A5290">
        <w:rPr>
          <w:rFonts w:eastAsia="Times New Roman" w:cs="Times New Roman"/>
          <w:bCs/>
          <w:szCs w:val="28"/>
          <w:lang w:eastAsia="ru-RU"/>
        </w:rPr>
        <w:t xml:space="preserve"> </w:t>
      </w:r>
      <w:r w:rsidRPr="007C7F79">
        <w:rPr>
          <w:rFonts w:eastAsia="Times New Roman" w:cs="Times New Roman"/>
          <w:bCs/>
          <w:szCs w:val="28"/>
          <w:lang w:eastAsia="ru-RU"/>
        </w:rPr>
        <w:t>Оформлять педагогические разработки в виде отчетов, рефератов, выступлений.</w:t>
      </w:r>
    </w:p>
    <w:p w:rsidR="007C7F79" w:rsidRPr="007C7F79" w:rsidRDefault="002A5290" w:rsidP="007C7F79">
      <w:pPr>
        <w:widowControl w:val="0"/>
        <w:rPr>
          <w:rFonts w:eastAsia="Times New Roman" w:cs="Times New Roman"/>
          <w:bCs/>
          <w:szCs w:val="28"/>
          <w:lang w:eastAsia="ru-RU"/>
        </w:rPr>
      </w:pPr>
      <w:r>
        <w:rPr>
          <w:rFonts w:eastAsia="Times New Roman" w:cs="Times New Roman"/>
          <w:bCs/>
          <w:szCs w:val="28"/>
          <w:lang w:eastAsia="ru-RU"/>
        </w:rPr>
        <w:t xml:space="preserve">    ПК</w:t>
      </w:r>
      <w:r>
        <w:rPr>
          <w:rFonts w:eastAsia="Times New Roman" w:cs="Times New Roman"/>
          <w:bCs/>
          <w:szCs w:val="28"/>
          <w:lang w:eastAsia="ru-RU"/>
        </w:rPr>
        <w:tab/>
        <w:t xml:space="preserve"> </w:t>
      </w:r>
      <w:r w:rsidR="007C7F79" w:rsidRPr="007C7F79">
        <w:rPr>
          <w:rFonts w:eastAsia="Times New Roman" w:cs="Times New Roman"/>
          <w:bCs/>
          <w:szCs w:val="28"/>
          <w:lang w:eastAsia="ru-RU"/>
        </w:rPr>
        <w:t>3.5. </w:t>
      </w:r>
      <w:r>
        <w:rPr>
          <w:rFonts w:eastAsia="Times New Roman" w:cs="Times New Roman"/>
          <w:bCs/>
          <w:szCs w:val="28"/>
          <w:lang w:eastAsia="ru-RU"/>
        </w:rPr>
        <w:t xml:space="preserve"> </w:t>
      </w:r>
      <w:r w:rsidR="007C7F79" w:rsidRPr="007C7F79">
        <w:rPr>
          <w:rFonts w:eastAsia="Times New Roman" w:cs="Times New Roman"/>
          <w:bCs/>
          <w:szCs w:val="28"/>
          <w:lang w:eastAsia="ru-RU"/>
        </w:rPr>
        <w:t>Участвовать в исследовательской и проектной деятельности в области дополнительного образования детей.</w:t>
      </w:r>
    </w:p>
    <w:p w:rsidR="007C7F79" w:rsidRPr="007C7F79" w:rsidRDefault="007C7F79" w:rsidP="007C7F79">
      <w:pPr>
        <w:rPr>
          <w:rFonts w:eastAsia="Times New Roman" w:cs="Times New Roman"/>
          <w:szCs w:val="28"/>
          <w:lang w:eastAsia="ru-RU"/>
        </w:rPr>
      </w:pPr>
    </w:p>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ab/>
        <w:t>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специальности: 44.02.03 Педагогика дополнительного образования в области изобразительной деятельности и декоративно-прикладного искусства.</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b/>
          <w:szCs w:val="28"/>
          <w:lang w:eastAsia="ru-RU"/>
        </w:rPr>
        <w:lastRenderedPageBreak/>
        <w:t>1.2. Цели и задачи профессионального модуля – требования к результатам освоения профессионального модуля</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Times New Roman"/>
          <w:szCs w:val="28"/>
          <w:lang w:eastAsia="ru-RU"/>
        </w:rPr>
      </w:pPr>
      <w:r w:rsidRPr="007C7F79">
        <w:rPr>
          <w:rFonts w:eastAsia="Times New Roman" w:cs="Times New Roman"/>
          <w:szCs w:val="28"/>
          <w:lang w:eastAsia="ru-RU"/>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7C7F79">
        <w:rPr>
          <w:rFonts w:eastAsia="Times New Roman" w:cs="Times New Roman"/>
          <w:szCs w:val="28"/>
          <w:lang w:eastAsia="ru-RU"/>
        </w:rPr>
        <w:t>обучающийся</w:t>
      </w:r>
      <w:proofErr w:type="gramEnd"/>
      <w:r w:rsidRPr="007C7F79">
        <w:rPr>
          <w:rFonts w:eastAsia="Times New Roman" w:cs="Times New Roman"/>
          <w:szCs w:val="28"/>
          <w:lang w:eastAsia="ru-RU"/>
        </w:rPr>
        <w:t xml:space="preserve"> в ходе освоения профессионального модуля должен:</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8"/>
          <w:lang w:eastAsia="ru-RU"/>
        </w:rPr>
      </w:pPr>
      <w:r w:rsidRPr="007C7F79">
        <w:rPr>
          <w:rFonts w:eastAsia="Times New Roman" w:cs="Times New Roman"/>
          <w:b/>
          <w:szCs w:val="28"/>
          <w:lang w:eastAsia="ru-RU"/>
        </w:rPr>
        <w:t>иметь практический опыт:</w:t>
      </w:r>
    </w:p>
    <w:p w:rsidR="007C7F79" w:rsidRPr="007C7F79" w:rsidRDefault="007C7F79" w:rsidP="007C7F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в области изобразительной деятельности и ДПИ;</w:t>
      </w:r>
    </w:p>
    <w:p w:rsidR="007C7F79" w:rsidRPr="007C7F79" w:rsidRDefault="007C7F79" w:rsidP="007C7F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анализа планов и организации занятий по программам дополнительного образования детей в области изобразительной деятельности и ДПИ, разработки предложений по их совершенствованию;</w:t>
      </w:r>
    </w:p>
    <w:p w:rsidR="007C7F79" w:rsidRPr="007C7F79" w:rsidRDefault="007C7F79" w:rsidP="007C7F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определения цели и задач, планирования и проведение занятий по программам дополнительного образования детей  в области изобразительной деятельности и ДПИ;</w:t>
      </w:r>
    </w:p>
    <w:p w:rsidR="007C7F79" w:rsidRPr="007C7F79" w:rsidRDefault="007C7F79" w:rsidP="007C7F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наблюдения, анализа и самоанализа занятий по программам дополнительного образования детей в области изобразительной деятельности и ДПИ, обсуждения отдельных занятий в диалоге с сокурсниками, руководителем  педагогической практики, учителями, разработки предложений по их совершенствованию и коррекции;</w:t>
      </w:r>
    </w:p>
    <w:p w:rsidR="007C7F79" w:rsidRPr="007C7F79" w:rsidRDefault="007C7F79" w:rsidP="007C7F7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ведения документации, обеспечивающей образовательный процесс;</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8"/>
          <w:lang w:eastAsia="ru-RU"/>
        </w:rPr>
      </w:pPr>
      <w:r w:rsidRPr="007C7F79">
        <w:rPr>
          <w:rFonts w:eastAsia="Times New Roman" w:cs="Times New Roman"/>
          <w:b/>
          <w:szCs w:val="28"/>
          <w:lang w:eastAsia="ru-RU"/>
        </w:rPr>
        <w:t>уметь:</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находить и использовать информацию, необходимую для подготовки к занятиям;</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определять цели и задачи занятий в области изобразительной деятельности и ДПИ;</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разрабатывать планы, конспекты, сценарии занятий с учетом возрастных и индивидуальных особенностей обучающихся, специфики области дополнительного образования детей;</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педагогически обоснованно выбирать и реализовывать разные формы, методы, приемы обучения и воспитания при работе с одновозрастным и (или) разновозрастным объединением детей по интересам в области изобразительной деятельности и ДПИ, в том числе с учетом возрастных, индивидуальных и личностных особенностей обучающихся и группы детей;</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демонстрировать способы, приемы  в области изобразительной деятельности и ДПИ дополнительного образования детей;</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стимулировать познавательную активность на занятии; создавать условия для развития мотивации детей к изобразительной деятельности и ДПИ;</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 xml:space="preserve">создавать на занятии условия для самопознания и самосовершенствования; </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выявлять и поддерживать одаренных детей в области изобразительной деятельности и ДПИ;</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lastRenderedPageBreak/>
        <w:t xml:space="preserve">работать с детьми, имеющими отклонения в развитии, </w:t>
      </w:r>
      <w:proofErr w:type="spellStart"/>
      <w:r w:rsidRPr="007C7F79">
        <w:rPr>
          <w:rFonts w:eastAsia="Times New Roman" w:cs="Times New Roman"/>
          <w:szCs w:val="28"/>
          <w:lang w:eastAsia="ru-RU"/>
        </w:rPr>
        <w:t>девиантное</w:t>
      </w:r>
      <w:proofErr w:type="spellEnd"/>
      <w:r w:rsidRPr="007C7F79">
        <w:rPr>
          <w:rFonts w:eastAsia="Times New Roman" w:cs="Times New Roman"/>
          <w:szCs w:val="28"/>
          <w:lang w:eastAsia="ru-RU"/>
        </w:rPr>
        <w:t xml:space="preserve"> поведение; </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szCs w:val="28"/>
          <w:lang w:eastAsia="ru-RU"/>
        </w:rPr>
      </w:pPr>
      <w:r w:rsidRPr="007C7F79">
        <w:rPr>
          <w:rFonts w:eastAsia="Times New Roman" w:cs="Times New Roman"/>
          <w:szCs w:val="28"/>
          <w:lang w:eastAsia="ru-RU"/>
        </w:rPr>
        <w:t xml:space="preserve">проводить педагогическое наблюдение за </w:t>
      </w:r>
      <w:proofErr w:type="gramStart"/>
      <w:r w:rsidRPr="007C7F79">
        <w:rPr>
          <w:rFonts w:eastAsia="Times New Roman" w:cs="Times New Roman"/>
          <w:szCs w:val="28"/>
          <w:lang w:eastAsia="ru-RU"/>
        </w:rPr>
        <w:t>обучающимися</w:t>
      </w:r>
      <w:proofErr w:type="gramEnd"/>
      <w:r w:rsidRPr="007C7F79">
        <w:rPr>
          <w:rFonts w:eastAsia="Times New Roman" w:cs="Times New Roman"/>
          <w:szCs w:val="28"/>
          <w:lang w:eastAsia="ru-RU"/>
        </w:rPr>
        <w:t>;</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szCs w:val="28"/>
          <w:lang w:eastAsia="ru-RU"/>
        </w:rPr>
      </w:pPr>
      <w:r w:rsidRPr="007C7F79">
        <w:rPr>
          <w:rFonts w:eastAsia="Times New Roman" w:cs="Times New Roman"/>
          <w:szCs w:val="28"/>
          <w:lang w:eastAsia="ru-RU"/>
        </w:rPr>
        <w:t>устанавливать педагогически целесообразные взаимоотношения с детьми и родителями (лицами, их заменяющими);</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szCs w:val="28"/>
          <w:lang w:eastAsia="ru-RU"/>
        </w:rPr>
      </w:pPr>
      <w:r w:rsidRPr="007C7F79">
        <w:rPr>
          <w:rFonts w:eastAsia="Times New Roman" w:cs="Times New Roman"/>
          <w:szCs w:val="28"/>
          <w:lang w:eastAsia="ru-RU"/>
        </w:rPr>
        <w:t>взаимодействовать с участниками образовательного процесса и родителями (лицами, их заменяющими);</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szCs w:val="28"/>
          <w:lang w:eastAsia="ru-RU"/>
        </w:rPr>
      </w:pPr>
      <w:r w:rsidRPr="007C7F79">
        <w:rPr>
          <w:rFonts w:eastAsia="Times New Roman" w:cs="Times New Roman"/>
          <w:szCs w:val="28"/>
          <w:lang w:eastAsia="ru-RU"/>
        </w:rPr>
        <w:t>использовать информационно-коммуникационные технологии и технические средства обучения в образовательном процессе;</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szCs w:val="28"/>
          <w:lang w:eastAsia="ru-RU"/>
        </w:rPr>
      </w:pPr>
      <w:r w:rsidRPr="007C7F79">
        <w:rPr>
          <w:rFonts w:eastAsia="Times New Roman" w:cs="Times New Roman"/>
          <w:szCs w:val="28"/>
          <w:lang w:eastAsia="ru-RU"/>
        </w:rPr>
        <w:t xml:space="preserve">контролировать и оценивать процесс и результаты деятельности </w:t>
      </w:r>
      <w:proofErr w:type="gramStart"/>
      <w:r w:rsidRPr="007C7F79">
        <w:rPr>
          <w:rFonts w:eastAsia="Times New Roman" w:cs="Times New Roman"/>
          <w:szCs w:val="28"/>
          <w:lang w:eastAsia="ru-RU"/>
        </w:rPr>
        <w:t>занимающихся</w:t>
      </w:r>
      <w:proofErr w:type="gramEnd"/>
      <w:r w:rsidRPr="007C7F79">
        <w:rPr>
          <w:rFonts w:eastAsia="Times New Roman" w:cs="Times New Roman"/>
          <w:szCs w:val="28"/>
          <w:lang w:eastAsia="ru-RU"/>
        </w:rPr>
        <w:t>, результаты освоения программы дополнительного образования;</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szCs w:val="28"/>
          <w:lang w:eastAsia="ru-RU"/>
        </w:rPr>
      </w:pPr>
      <w:r w:rsidRPr="007C7F79">
        <w:rPr>
          <w:rFonts w:eastAsia="Times New Roman" w:cs="Times New Roman"/>
          <w:szCs w:val="28"/>
          <w:lang w:eastAsia="ru-RU"/>
        </w:rPr>
        <w:t xml:space="preserve">осуществлять самоанализ, самоконтроль при проведении занятий, корректировать цели, содержание, методы и средства </w:t>
      </w:r>
      <w:proofErr w:type="gramStart"/>
      <w:r w:rsidRPr="007C7F79">
        <w:rPr>
          <w:rFonts w:eastAsia="Times New Roman" w:cs="Times New Roman"/>
          <w:szCs w:val="28"/>
          <w:lang w:eastAsia="ru-RU"/>
        </w:rPr>
        <w:t>обучения по ходу</w:t>
      </w:r>
      <w:proofErr w:type="gramEnd"/>
      <w:r w:rsidRPr="007C7F79">
        <w:rPr>
          <w:rFonts w:eastAsia="Times New Roman" w:cs="Times New Roman"/>
          <w:szCs w:val="28"/>
          <w:lang w:eastAsia="ru-RU"/>
        </w:rPr>
        <w:t xml:space="preserve"> и результатам их проведения;</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анализировать занятия в области  изобразительной деятельности и ДПИ дополнительного образования;</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b/>
          <w:szCs w:val="28"/>
          <w:lang w:eastAsia="ru-RU"/>
        </w:rPr>
      </w:pPr>
      <w:r w:rsidRPr="007C7F79">
        <w:rPr>
          <w:rFonts w:eastAsia="Times New Roman" w:cs="Times New Roman"/>
          <w:szCs w:val="28"/>
          <w:lang w:eastAsia="ru-RU"/>
        </w:rPr>
        <w:t>осуществлять дополнительное образование детей в области изобразительной деятельности и ДПИ на общекультурном, углубленном, профессионально-ориентированном уровнях;</w:t>
      </w:r>
    </w:p>
    <w:p w:rsidR="007C7F79" w:rsidRPr="007C7F79" w:rsidRDefault="007C7F79" w:rsidP="007C7F7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eastAsia="Times New Roman" w:cs="Times New Roman"/>
          <w:szCs w:val="28"/>
          <w:lang w:eastAsia="ru-RU"/>
        </w:rPr>
      </w:pPr>
      <w:r w:rsidRPr="007C7F79">
        <w:rPr>
          <w:rFonts w:eastAsia="Times New Roman" w:cs="Times New Roman"/>
          <w:szCs w:val="28"/>
          <w:lang w:eastAsia="ru-RU"/>
        </w:rPr>
        <w:t>вести учебную документацию;</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8"/>
          <w:lang w:eastAsia="ru-RU"/>
        </w:rPr>
      </w:pPr>
      <w:r w:rsidRPr="007C7F79">
        <w:rPr>
          <w:rFonts w:eastAsia="Times New Roman" w:cs="Times New Roman"/>
          <w:b/>
          <w:szCs w:val="28"/>
          <w:lang w:eastAsia="ru-RU"/>
        </w:rPr>
        <w:t>знать:</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технологические основы деятельности в области изобразительной деятельности и ДПИ дополнительного образования;</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психолого-педагогические основы проведения занятий с детьми по программам дополнительного образования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особенности дополнительного образования детей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теоретические основы и методику планирования занятий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принципы отбора и структурирования содержания дополнительного образования детей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методы, методики и технологии организации детей в области изобразительной деятельности и ДПИ дополнительного образования;</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основы комплектования, виды и функции одновозрастного и (или) разновозрастного объединения детей по интересам дополнительного образования детей;</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способы активизации учебно-познавательной деятельности детей разного возраста, педагогические условия развития мотивации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lastRenderedPageBreak/>
        <w:t xml:space="preserve">педагогические и методические основы развития творческой индивидуальности личности в  области изобразительной деятельности и ДПИ; </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 xml:space="preserve">специфику работы с детьми разного возраста, одаренными детьми и детьми с ограниченными возможностями, </w:t>
      </w:r>
      <w:proofErr w:type="spellStart"/>
      <w:r w:rsidRPr="007C7F79">
        <w:rPr>
          <w:rFonts w:eastAsia="Times New Roman" w:cs="Times New Roman"/>
          <w:szCs w:val="28"/>
          <w:lang w:eastAsia="ru-RU"/>
        </w:rPr>
        <w:t>девиантным</w:t>
      </w:r>
      <w:proofErr w:type="spellEnd"/>
      <w:r w:rsidRPr="007C7F79">
        <w:rPr>
          <w:rFonts w:eastAsia="Times New Roman" w:cs="Times New Roman"/>
          <w:szCs w:val="28"/>
          <w:lang w:eastAsia="ru-RU"/>
        </w:rPr>
        <w:t xml:space="preserve"> поведением;</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основные виды технических средств обучения (ТСО), информационно-коммуникационные технологии и их применение  в образовательном процессе;</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инструментарий и методы контроля качества процесса и результатов дополнительного образования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педагогические и гигиенические требования к организации обучения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логику анализа занятий;</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методику бизнес - планирования, основы взаимодействия с социальными партнерами по вопросам организации дополнительного образования в области изобразительной деятельности и ДПИ;</w:t>
      </w:r>
    </w:p>
    <w:p w:rsidR="007C7F79" w:rsidRPr="007C7F79" w:rsidRDefault="007C7F79" w:rsidP="007C7F7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виды документации, требования к ее оформлению.</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imes New Roman"/>
          <w:szCs w:val="28"/>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8"/>
          <w:lang w:eastAsia="ru-RU"/>
        </w:rPr>
      </w:pPr>
      <w:r w:rsidRPr="007C7F79">
        <w:rPr>
          <w:rFonts w:eastAsia="Times New Roman" w:cs="Times New Roman"/>
          <w:b/>
          <w:szCs w:val="28"/>
          <w:lang w:eastAsia="ru-RU"/>
        </w:rPr>
        <w:t>1.3. Количество часов на освоение  программы профессионального модуля:</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 xml:space="preserve">максимальной учебной нагрузки обучающегося   – 2591 ч, </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в том числе:</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обязательной аудиторной учебной нагрузки    обучающегося – 1727 ч;</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 xml:space="preserve">самостоятельной работы </w:t>
      </w:r>
      <w:proofErr w:type="gramStart"/>
      <w:r w:rsidRPr="007C7F79">
        <w:rPr>
          <w:rFonts w:eastAsia="Times New Roman" w:cs="Times New Roman"/>
          <w:szCs w:val="28"/>
          <w:lang w:eastAsia="ru-RU"/>
        </w:rPr>
        <w:t>обучающегося</w:t>
      </w:r>
      <w:proofErr w:type="gramEnd"/>
      <w:r w:rsidRPr="007C7F79">
        <w:rPr>
          <w:rFonts w:eastAsia="Times New Roman" w:cs="Times New Roman"/>
          <w:szCs w:val="28"/>
          <w:lang w:eastAsia="ru-RU"/>
        </w:rPr>
        <w:t xml:space="preserve">   –  864ч;</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 xml:space="preserve">учебной  и производственной практики   </w:t>
      </w:r>
      <w:r w:rsidRPr="007C7F79">
        <w:rPr>
          <w:rFonts w:eastAsia="Times New Roman" w:cs="Times New Roman"/>
          <w:b/>
          <w:szCs w:val="28"/>
          <w:lang w:eastAsia="ru-RU"/>
        </w:rPr>
        <w:t xml:space="preserve">- </w:t>
      </w:r>
      <w:r w:rsidRPr="007C7F79">
        <w:rPr>
          <w:rFonts w:eastAsia="Times New Roman" w:cs="Times New Roman"/>
          <w:szCs w:val="28"/>
          <w:lang w:eastAsia="ru-RU"/>
        </w:rPr>
        <w:t xml:space="preserve"> 540  ч.</w:t>
      </w: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8"/>
          <w:lang w:eastAsia="ru-RU"/>
        </w:rPr>
      </w:pPr>
      <w:r w:rsidRPr="007C7F79">
        <w:rPr>
          <w:rFonts w:eastAsia="Times New Roman" w:cs="Times New Roman"/>
          <w:b/>
          <w:caps/>
          <w:szCs w:val="28"/>
          <w:lang w:eastAsia="ru-RU"/>
        </w:rPr>
        <w:br w:type="page"/>
      </w:r>
      <w:r w:rsidRPr="007C7F79">
        <w:rPr>
          <w:rFonts w:eastAsia="Times New Roman" w:cs="Times New Roman"/>
          <w:b/>
          <w:caps/>
          <w:szCs w:val="28"/>
          <w:lang w:eastAsia="ru-RU"/>
        </w:rPr>
        <w:lastRenderedPageBreak/>
        <w:t xml:space="preserve">2. результаты освоения ПРОФЕССИОНАЛЬНОГО МОДУЛЯ </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 w:val="16"/>
          <w:szCs w:val="16"/>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Cs w:val="28"/>
          <w:lang w:eastAsia="ru-RU"/>
        </w:rPr>
      </w:pPr>
      <w:r w:rsidRPr="007C7F79">
        <w:rPr>
          <w:rFonts w:eastAsia="Times New Roman" w:cs="Times New Roman"/>
          <w:szCs w:val="28"/>
          <w:lang w:eastAsia="ru-RU"/>
        </w:rPr>
        <w:tab/>
        <w:t xml:space="preserve">Результатом освоения программы профессионального модуля является овладение обучающимися видом профессиональной деятельности </w:t>
      </w:r>
      <w:r w:rsidRPr="007C7F79">
        <w:rPr>
          <w:rFonts w:eastAsia="Times New Roman" w:cs="Times New Roman"/>
          <w:b/>
          <w:szCs w:val="28"/>
          <w:lang w:eastAsia="ru-RU"/>
        </w:rPr>
        <w:t>Преподавание в области изобразительной деятельности и декоративно-прикладного искусства</w:t>
      </w:r>
      <w:r w:rsidRPr="007C7F79">
        <w:rPr>
          <w:rFonts w:eastAsia="Times New Roman" w:cs="Times New Roman"/>
          <w:szCs w:val="28"/>
          <w:lang w:eastAsia="ru-RU"/>
        </w:rPr>
        <w:t>, в том числе профессиональными (ПК) и общими (</w:t>
      </w: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компетенциями:</w:t>
      </w: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Times New Roman" w:cs="Times New Roman"/>
          <w:szCs w:val="28"/>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rFonts w:eastAsia="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8417"/>
      </w:tblGrid>
      <w:tr w:rsidR="007C7F79" w:rsidRPr="007C7F79" w:rsidTr="007C7F79">
        <w:trPr>
          <w:trHeight w:val="651"/>
        </w:trPr>
        <w:tc>
          <w:tcPr>
            <w:tcW w:w="603" w:type="pct"/>
            <w:tcBorders>
              <w:top w:val="single" w:sz="12" w:space="0" w:color="auto"/>
              <w:left w:val="single" w:sz="12" w:space="0" w:color="auto"/>
              <w:bottom w:val="single" w:sz="12" w:space="0" w:color="auto"/>
              <w:right w:val="single" w:sz="4"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eastAsia="ru-RU"/>
              </w:rPr>
            </w:pPr>
            <w:r w:rsidRPr="007C7F79">
              <w:rPr>
                <w:rFonts w:eastAsia="Times New Roman" w:cs="Times New Roman"/>
                <w:b/>
                <w:szCs w:val="28"/>
                <w:lang w:eastAsia="ru-RU"/>
              </w:rPr>
              <w:t>Код</w:t>
            </w:r>
          </w:p>
        </w:tc>
        <w:tc>
          <w:tcPr>
            <w:tcW w:w="4397" w:type="pct"/>
            <w:tcBorders>
              <w:top w:val="single" w:sz="12" w:space="0" w:color="auto"/>
              <w:left w:val="single" w:sz="4"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eastAsia="ru-RU"/>
              </w:rPr>
            </w:pPr>
            <w:r w:rsidRPr="007C7F79">
              <w:rPr>
                <w:rFonts w:eastAsia="Times New Roman" w:cs="Times New Roman"/>
                <w:b/>
                <w:szCs w:val="28"/>
                <w:lang w:eastAsia="ru-RU"/>
              </w:rPr>
              <w:t>Наименование результата обучения</w:t>
            </w:r>
          </w:p>
        </w:tc>
      </w:tr>
      <w:tr w:rsidR="007C7F79" w:rsidRPr="007C7F79" w:rsidTr="007C7F79">
        <w:tc>
          <w:tcPr>
            <w:tcW w:w="603" w:type="pct"/>
            <w:tcBorders>
              <w:top w:val="single" w:sz="12"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1.1.</w:t>
            </w:r>
          </w:p>
        </w:tc>
        <w:tc>
          <w:tcPr>
            <w:tcW w:w="4397" w:type="pct"/>
            <w:tcBorders>
              <w:top w:val="single" w:sz="12" w:space="0" w:color="auto"/>
              <w:left w:val="single" w:sz="4" w:space="0" w:color="auto"/>
              <w:bottom w:val="single" w:sz="4" w:space="0" w:color="auto"/>
              <w:right w:val="single" w:sz="12" w:space="0" w:color="auto"/>
            </w:tcBorders>
            <w:shd w:val="clear" w:color="auto" w:fill="auto"/>
          </w:tcPr>
          <w:p w:rsidR="007C7F79" w:rsidRPr="007C7F79" w:rsidRDefault="007C7F79" w:rsidP="007C7F79">
            <w:pPr>
              <w:widowControl w:val="0"/>
              <w:suppressAutoHyphens/>
              <w:rPr>
                <w:rFonts w:eastAsia="Times New Roman" w:cs="Times New Roman"/>
                <w:szCs w:val="28"/>
                <w:lang w:eastAsia="ru-RU"/>
              </w:rPr>
            </w:pPr>
            <w:r w:rsidRPr="007C7F79">
              <w:rPr>
                <w:rFonts w:eastAsia="Times New Roman" w:cs="Times New Roman"/>
                <w:szCs w:val="28"/>
                <w:lang w:eastAsia="ru-RU"/>
              </w:rPr>
              <w:t>Определять цели и задачи, планировать занятия.</w:t>
            </w:r>
          </w:p>
        </w:tc>
      </w:tr>
      <w:tr w:rsidR="007C7F79" w:rsidRPr="007C7F79" w:rsidTr="007C7F79">
        <w:trPr>
          <w:trHeight w:val="461"/>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1.2</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Организовывать и проводить занятия.</w:t>
            </w:r>
          </w:p>
        </w:tc>
      </w:tr>
      <w:tr w:rsidR="007C7F79" w:rsidRPr="007C7F79" w:rsidTr="007C7F79">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val="en-US" w:eastAsia="ru-RU"/>
              </w:rPr>
            </w:pPr>
            <w:r w:rsidRPr="007C7F79">
              <w:rPr>
                <w:rFonts w:eastAsia="Times New Roman" w:cs="Times New Roman"/>
                <w:szCs w:val="28"/>
                <w:lang w:eastAsia="ru-RU"/>
              </w:rPr>
              <w:t xml:space="preserve">ПК 1.3. </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Демонстрировать владение деятельностью, соответствующей избранной области дополнительного образования.</w:t>
            </w:r>
          </w:p>
        </w:tc>
      </w:tr>
      <w:tr w:rsidR="007C7F79" w:rsidRPr="007C7F79" w:rsidTr="007C7F79">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1.4.</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 xml:space="preserve">Оценивать процесс и результаты деятельности </w:t>
            </w:r>
            <w:proofErr w:type="gramStart"/>
            <w:r w:rsidRPr="007C7F79">
              <w:rPr>
                <w:rFonts w:eastAsia="Times New Roman" w:cs="Times New Roman"/>
                <w:szCs w:val="28"/>
                <w:lang w:eastAsia="ru-RU"/>
              </w:rPr>
              <w:t>занимающихся</w:t>
            </w:r>
            <w:proofErr w:type="gramEnd"/>
            <w:r w:rsidRPr="007C7F79">
              <w:rPr>
                <w:rFonts w:eastAsia="Times New Roman" w:cs="Times New Roman"/>
                <w:szCs w:val="28"/>
                <w:lang w:eastAsia="ru-RU"/>
              </w:rPr>
              <w:t xml:space="preserve"> на занятии и освоение дополнительной образовательной программы</w:t>
            </w:r>
          </w:p>
        </w:tc>
      </w:tr>
      <w:tr w:rsidR="007C7F79" w:rsidRPr="007C7F79" w:rsidTr="007C7F79">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 xml:space="preserve">ПК 1.5.  </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Анализировать занятия.</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1.6.</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Оформлять документацию, обеспечивающую образовательный процесс.</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3.1.</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Разрабатывать методические материалы (рабочие программы, учебно-тематические планы) на основе примерных с учетом области деятельности, особенностей возраста, группы и отдельных занимающихся.</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3.2.</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Создавать в кабинете (мастерской,  лаборатории) предметно-развивающую среду.</w:t>
            </w:r>
          </w:p>
        </w:tc>
      </w:tr>
      <w:tr w:rsidR="007C7F79" w:rsidRPr="007C7F79" w:rsidTr="007C7F79">
        <w:trPr>
          <w:trHeight w:val="531"/>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3.3.</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3.4.</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 xml:space="preserve">Оформлять педагогические разработки в форме отчетов, рефератов, выступлений. </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r w:rsidRPr="007C7F79">
              <w:rPr>
                <w:rFonts w:eastAsia="Times New Roman" w:cs="Times New Roman"/>
                <w:szCs w:val="28"/>
                <w:lang w:eastAsia="ru-RU"/>
              </w:rPr>
              <w:t>ПК 3.5.</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Участвовать в исследовательской и проектной деятельности в области дополнительного образования детей.</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1.</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Понимать сущность и социальную значимость своей будущей профессии, проявлять к ней устойчивый интерес.</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2.</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Организовывать собственную деятельность. Определять методы решения профессиональных задач, оценивать их эффективность и качество.</w:t>
            </w:r>
          </w:p>
        </w:tc>
      </w:tr>
      <w:tr w:rsidR="007C7F79" w:rsidRPr="007C7F79" w:rsidTr="007C7F79">
        <w:trPr>
          <w:trHeight w:val="370"/>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3.</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Оценивать риски и принимать решения в нестандартных ситуациях.</w:t>
            </w:r>
          </w:p>
        </w:tc>
      </w:tr>
      <w:tr w:rsidR="007C7F79" w:rsidRPr="007C7F79" w:rsidTr="007C7F79">
        <w:trPr>
          <w:trHeight w:val="350"/>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4.</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 xml:space="preserve">Осуществлять поиск, анализ и оценку информации, необходимой для постановки и решения профессиональных задач, </w:t>
            </w:r>
            <w:r w:rsidRPr="007C7F79">
              <w:rPr>
                <w:rFonts w:eastAsia="Times New Roman" w:cs="Times New Roman"/>
                <w:szCs w:val="28"/>
                <w:lang w:eastAsia="ru-RU"/>
              </w:rPr>
              <w:lastRenderedPageBreak/>
              <w:t>профессионального и личностного развития.</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lastRenderedPageBreak/>
              <w:t>ОК</w:t>
            </w:r>
            <w:proofErr w:type="gramEnd"/>
            <w:r w:rsidRPr="007C7F79">
              <w:rPr>
                <w:rFonts w:eastAsia="Times New Roman" w:cs="Times New Roman"/>
                <w:szCs w:val="28"/>
                <w:lang w:eastAsia="ru-RU"/>
              </w:rPr>
              <w:t xml:space="preserve"> 5.</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Использовать коммуникационные технологии для совершенствования профессиональной деятельности.</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6.</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Работать в коллективе и команде, взаимодействовать с руководством, коллегами и социальными партнерами.</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7.</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Ставить цели. Мотивировать деятельность обучающихся (воспитанников), организовывать и контролировать их работу с принятием на себя ответственности за качество образовательного процесса.</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8.</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9.</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Осуществлять профессиональную деятельность в условиях обновления ее целей, содержания, смены технологий.</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10.</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Осуществлять профилактику травматизма, обеспечивать охрану жизни и здоровья обучающихся (воспитанников).</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11.</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Строить профессиональную деятельность с соблюдением регулирующих ее правовых норм.</w:t>
            </w:r>
          </w:p>
        </w:tc>
      </w:tr>
      <w:tr w:rsidR="007C7F79" w:rsidRPr="007C7F79" w:rsidTr="007C7F79">
        <w:trPr>
          <w:trHeight w:val="673"/>
        </w:trPr>
        <w:tc>
          <w:tcPr>
            <w:tcW w:w="603" w:type="pct"/>
            <w:tcBorders>
              <w:top w:val="single" w:sz="4" w:space="0" w:color="auto"/>
              <w:left w:val="single" w:sz="12" w:space="0" w:color="auto"/>
              <w:bottom w:val="single" w:sz="4" w:space="0" w:color="auto"/>
              <w:right w:val="single" w:sz="4" w:space="0" w:color="auto"/>
            </w:tcBorders>
            <w:shd w:val="clear" w:color="auto" w:fill="auto"/>
          </w:tcPr>
          <w:p w:rsidR="007C7F79" w:rsidRPr="007C7F79" w:rsidRDefault="007C7F79" w:rsidP="007C7F79">
            <w:pPr>
              <w:widowControl w:val="0"/>
              <w:suppressAutoHyphens/>
              <w:spacing w:line="360" w:lineRule="auto"/>
              <w:rPr>
                <w:rFonts w:eastAsia="Times New Roman" w:cs="Times New Roman"/>
                <w:szCs w:val="28"/>
                <w:lang w:eastAsia="ru-RU"/>
              </w:rPr>
            </w:pPr>
            <w:proofErr w:type="gramStart"/>
            <w:r w:rsidRPr="007C7F79">
              <w:rPr>
                <w:rFonts w:eastAsia="Times New Roman" w:cs="Times New Roman"/>
                <w:szCs w:val="28"/>
                <w:lang w:eastAsia="ru-RU"/>
              </w:rPr>
              <w:t>ОК</w:t>
            </w:r>
            <w:proofErr w:type="gramEnd"/>
            <w:r w:rsidRPr="007C7F79">
              <w:rPr>
                <w:rFonts w:eastAsia="Times New Roman" w:cs="Times New Roman"/>
                <w:szCs w:val="28"/>
                <w:lang w:eastAsia="ru-RU"/>
              </w:rPr>
              <w:t xml:space="preserve"> 12.</w:t>
            </w:r>
          </w:p>
        </w:tc>
        <w:tc>
          <w:tcPr>
            <w:tcW w:w="4397" w:type="pct"/>
            <w:tcBorders>
              <w:top w:val="single" w:sz="4" w:space="0" w:color="auto"/>
              <w:left w:val="single" w:sz="4" w:space="0" w:color="auto"/>
              <w:bottom w:val="single" w:sz="4" w:space="0" w:color="auto"/>
              <w:right w:val="single" w:sz="12" w:space="0" w:color="auto"/>
            </w:tcBorders>
            <w:shd w:val="clear" w:color="auto" w:fill="auto"/>
          </w:tcPr>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Исполнить воинскую обязанность, в том числе с применением полученных профессиональных знаний (для юношей).</w:t>
            </w:r>
          </w:p>
        </w:tc>
      </w:tr>
    </w:tbl>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cs="Times New Roman"/>
          <w:szCs w:val="28"/>
          <w:lang w:eastAsia="ru-RU"/>
        </w:rPr>
      </w:pP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sectPr w:rsidR="007C7F79" w:rsidRPr="007C7F79" w:rsidSect="007C7F79">
          <w:pgSz w:w="11907" w:h="16840"/>
          <w:pgMar w:top="1134" w:right="851" w:bottom="1134" w:left="1701" w:header="709" w:footer="709" w:gutter="0"/>
          <w:cols w:space="720"/>
        </w:sect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caps/>
          <w:szCs w:val="28"/>
          <w:lang w:eastAsia="ru-RU"/>
        </w:rPr>
      </w:pPr>
      <w:r w:rsidRPr="007C7F79">
        <w:rPr>
          <w:rFonts w:eastAsia="Times New Roman" w:cs="Times New Roman"/>
          <w:b/>
          <w:caps/>
          <w:szCs w:val="28"/>
          <w:lang w:eastAsia="ru-RU"/>
        </w:rPr>
        <w:lastRenderedPageBreak/>
        <w:t>3. СТРУКТУРА   и  содержание  профессионального модуля</w:t>
      </w:r>
    </w:p>
    <w:p w:rsidR="007C7F79" w:rsidRPr="007C7F79" w:rsidRDefault="007C7F79" w:rsidP="007C7F79">
      <w:pPr>
        <w:rPr>
          <w:rFonts w:eastAsia="Times New Roman" w:cs="Times New Roman"/>
          <w:b/>
          <w:sz w:val="24"/>
          <w:szCs w:val="24"/>
          <w:lang w:eastAsia="ru-RU"/>
        </w:rPr>
      </w:pPr>
      <w:r w:rsidRPr="007C7F79">
        <w:rPr>
          <w:rFonts w:eastAsia="Times New Roman" w:cs="Times New Roman"/>
          <w:b/>
          <w:szCs w:val="28"/>
          <w:lang w:eastAsia="ru-RU"/>
        </w:rPr>
        <w:t xml:space="preserve">3.1. Тематический план профессионального модуля </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3306"/>
        <w:gridCol w:w="1116"/>
        <w:gridCol w:w="911"/>
        <w:gridCol w:w="1365"/>
        <w:gridCol w:w="1058"/>
        <w:gridCol w:w="834"/>
        <w:gridCol w:w="1656"/>
        <w:gridCol w:w="865"/>
        <w:gridCol w:w="2076"/>
      </w:tblGrid>
      <w:tr w:rsidR="007C7F79" w:rsidRPr="007C7F79" w:rsidTr="007C7F79">
        <w:trPr>
          <w:trHeight w:val="435"/>
        </w:trPr>
        <w:tc>
          <w:tcPr>
            <w:tcW w:w="700" w:type="pct"/>
            <w:vMerge w:val="restart"/>
            <w:tcBorders>
              <w:top w:val="single" w:sz="12" w:space="0" w:color="auto"/>
              <w:left w:val="single" w:sz="12" w:space="0" w:color="auto"/>
              <w:right w:val="single" w:sz="12" w:space="0" w:color="auto"/>
            </w:tcBorders>
            <w:vAlign w:val="center"/>
          </w:tcPr>
          <w:p w:rsidR="007C7F79" w:rsidRPr="007C7F79" w:rsidRDefault="007C7F79" w:rsidP="007C7F79">
            <w:pPr>
              <w:widowControl w:val="0"/>
              <w:jc w:val="center"/>
              <w:rPr>
                <w:rFonts w:eastAsia="Times New Roman" w:cs="Times New Roman"/>
                <w:b/>
                <w:sz w:val="22"/>
                <w:lang w:eastAsia="ru-RU"/>
              </w:rPr>
            </w:pPr>
            <w:r w:rsidRPr="007C7F79">
              <w:rPr>
                <w:rFonts w:eastAsia="Times New Roman" w:cs="Times New Roman"/>
                <w:b/>
                <w:sz w:val="22"/>
                <w:lang w:eastAsia="ru-RU"/>
              </w:rPr>
              <w:t>Коды профессиональных компетенций</w:t>
            </w:r>
          </w:p>
        </w:tc>
        <w:tc>
          <w:tcPr>
            <w:tcW w:w="1078"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r w:rsidRPr="007C7F79">
              <w:rPr>
                <w:rFonts w:eastAsia="Times New Roman" w:cs="Times New Roman"/>
                <w:b/>
                <w:sz w:val="20"/>
                <w:szCs w:val="20"/>
                <w:lang w:eastAsia="ru-RU"/>
              </w:rPr>
              <w:t>Наименования разделов профессионального модуля</w:t>
            </w:r>
          </w:p>
        </w:tc>
        <w:tc>
          <w:tcPr>
            <w:tcW w:w="36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iCs/>
                <w:sz w:val="20"/>
                <w:szCs w:val="20"/>
                <w:lang w:eastAsia="ru-RU"/>
              </w:rPr>
            </w:pPr>
            <w:r w:rsidRPr="007C7F79">
              <w:rPr>
                <w:rFonts w:eastAsia="Times New Roman" w:cs="Times New Roman"/>
                <w:b/>
                <w:iCs/>
                <w:sz w:val="20"/>
                <w:szCs w:val="20"/>
                <w:lang w:eastAsia="ru-RU"/>
              </w:rPr>
              <w:t>Всего часов</w:t>
            </w:r>
          </w:p>
          <w:p w:rsidR="007C7F79" w:rsidRPr="007C7F79" w:rsidRDefault="007C7F79" w:rsidP="007C7F79">
            <w:pPr>
              <w:widowControl w:val="0"/>
              <w:jc w:val="center"/>
              <w:rPr>
                <w:rFonts w:eastAsia="Times New Roman" w:cs="Times New Roman"/>
                <w:i/>
                <w:iCs/>
                <w:sz w:val="20"/>
                <w:szCs w:val="20"/>
                <w:lang w:eastAsia="ru-RU"/>
              </w:rPr>
            </w:pPr>
            <w:r w:rsidRPr="007C7F79">
              <w:rPr>
                <w:rFonts w:eastAsia="Times New Roman" w:cs="Times New Roman"/>
                <w:i/>
                <w:iCs/>
                <w:sz w:val="20"/>
                <w:szCs w:val="20"/>
                <w:lang w:eastAsia="ru-RU"/>
              </w:rPr>
              <w:t>(макс. учебная нагрузка и практики)</w:t>
            </w:r>
          </w:p>
        </w:tc>
        <w:tc>
          <w:tcPr>
            <w:tcW w:w="1899"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Объем времени, отведенный на освоение междисциплинарного курса (курсов)</w:t>
            </w:r>
          </w:p>
        </w:tc>
        <w:tc>
          <w:tcPr>
            <w:tcW w:w="959"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r w:rsidRPr="007C7F79">
              <w:rPr>
                <w:rFonts w:eastAsia="Times New Roman" w:cs="Times New Roman"/>
                <w:b/>
                <w:sz w:val="20"/>
                <w:szCs w:val="20"/>
                <w:lang w:eastAsia="ru-RU"/>
              </w:rPr>
              <w:t xml:space="preserve">Практика </w:t>
            </w:r>
          </w:p>
        </w:tc>
      </w:tr>
      <w:tr w:rsidR="007C7F79" w:rsidRPr="007C7F79" w:rsidTr="007C7F79">
        <w:trPr>
          <w:trHeight w:val="435"/>
        </w:trPr>
        <w:tc>
          <w:tcPr>
            <w:tcW w:w="700" w:type="pct"/>
            <w:vMerge/>
            <w:tcBorders>
              <w:left w:val="single" w:sz="12" w:space="0" w:color="auto"/>
              <w:right w:val="single" w:sz="12" w:space="0" w:color="auto"/>
            </w:tcBorders>
          </w:tcPr>
          <w:p w:rsidR="007C7F79" w:rsidRPr="007C7F79" w:rsidRDefault="007C7F79" w:rsidP="007C7F79">
            <w:pPr>
              <w:widowControl w:val="0"/>
              <w:jc w:val="center"/>
              <w:rPr>
                <w:rFonts w:eastAsia="Times New Roman" w:cs="Times New Roman"/>
                <w:b/>
                <w:sz w:val="22"/>
                <w:lang w:eastAsia="ru-RU"/>
              </w:rPr>
            </w:pPr>
          </w:p>
        </w:tc>
        <w:tc>
          <w:tcPr>
            <w:tcW w:w="1078"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p>
        </w:tc>
        <w:tc>
          <w:tcPr>
            <w:tcW w:w="364"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iCs/>
                <w:sz w:val="20"/>
                <w:szCs w:val="20"/>
                <w:lang w:eastAsia="ru-RU"/>
              </w:rPr>
            </w:pPr>
          </w:p>
        </w:tc>
        <w:tc>
          <w:tcPr>
            <w:tcW w:w="108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 xml:space="preserve">Обязательная аудиторная учебная нагрузка </w:t>
            </w:r>
            <w:proofErr w:type="gramStart"/>
            <w:r w:rsidRPr="007C7F79">
              <w:rPr>
                <w:rFonts w:eastAsia="Times New Roman" w:cs="Times New Roman"/>
                <w:b/>
                <w:sz w:val="20"/>
                <w:szCs w:val="20"/>
                <w:lang w:eastAsia="ru-RU"/>
              </w:rPr>
              <w:t>обучающегося</w:t>
            </w:r>
            <w:proofErr w:type="gramEnd"/>
          </w:p>
        </w:tc>
        <w:tc>
          <w:tcPr>
            <w:tcW w:w="812" w:type="pct"/>
            <w:gridSpan w:val="2"/>
            <w:tcBorders>
              <w:top w:val="single" w:sz="12" w:space="0" w:color="auto"/>
              <w:left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 xml:space="preserve">Самостоятельная работа </w:t>
            </w:r>
            <w:proofErr w:type="gramStart"/>
            <w:r w:rsidRPr="007C7F79">
              <w:rPr>
                <w:rFonts w:eastAsia="Times New Roman" w:cs="Times New Roman"/>
                <w:b/>
                <w:sz w:val="20"/>
                <w:szCs w:val="20"/>
                <w:lang w:eastAsia="ru-RU"/>
              </w:rPr>
              <w:t>обучающегося</w:t>
            </w:r>
            <w:proofErr w:type="gramEnd"/>
          </w:p>
          <w:p w:rsidR="007C7F79" w:rsidRPr="007C7F79" w:rsidRDefault="007C7F79" w:rsidP="007C7F79">
            <w:pPr>
              <w:widowControl w:val="0"/>
              <w:suppressAutoHyphens/>
              <w:jc w:val="center"/>
              <w:rPr>
                <w:rFonts w:eastAsia="Times New Roman" w:cs="Times New Roman"/>
                <w:b/>
                <w:sz w:val="20"/>
                <w:szCs w:val="20"/>
                <w:lang w:eastAsia="ru-RU"/>
              </w:rPr>
            </w:pPr>
          </w:p>
        </w:tc>
        <w:tc>
          <w:tcPr>
            <w:tcW w:w="282" w:type="pct"/>
            <w:vMerge w:val="restart"/>
            <w:tcBorders>
              <w:top w:val="single" w:sz="12" w:space="0" w:color="auto"/>
              <w:left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proofErr w:type="gramStart"/>
            <w:r w:rsidRPr="007C7F79">
              <w:rPr>
                <w:rFonts w:eastAsia="Times New Roman" w:cs="Times New Roman"/>
                <w:b/>
                <w:sz w:val="20"/>
                <w:szCs w:val="20"/>
                <w:lang w:eastAsia="ru-RU"/>
              </w:rPr>
              <w:t>Учеб-</w:t>
            </w:r>
            <w:proofErr w:type="spellStart"/>
            <w:r w:rsidRPr="007C7F79">
              <w:rPr>
                <w:rFonts w:eastAsia="Times New Roman" w:cs="Times New Roman"/>
                <w:b/>
                <w:sz w:val="20"/>
                <w:szCs w:val="20"/>
                <w:lang w:eastAsia="ru-RU"/>
              </w:rPr>
              <w:t>ная</w:t>
            </w:r>
            <w:proofErr w:type="spellEnd"/>
            <w:proofErr w:type="gramEnd"/>
            <w:r w:rsidRPr="007C7F79">
              <w:rPr>
                <w:rFonts w:eastAsia="Times New Roman" w:cs="Times New Roman"/>
                <w:b/>
                <w:sz w:val="20"/>
                <w:szCs w:val="20"/>
                <w:lang w:eastAsia="ru-RU"/>
              </w:rPr>
              <w:t>,</w:t>
            </w:r>
          </w:p>
          <w:p w:rsidR="007C7F79" w:rsidRPr="007C7F79" w:rsidRDefault="007C7F79" w:rsidP="007C7F79">
            <w:pPr>
              <w:widowControl w:val="0"/>
              <w:jc w:val="center"/>
              <w:rPr>
                <w:rFonts w:eastAsia="Times New Roman" w:cs="Times New Roman"/>
                <w:b/>
                <w:i/>
                <w:sz w:val="20"/>
                <w:szCs w:val="20"/>
                <w:lang w:eastAsia="ru-RU"/>
              </w:rPr>
            </w:pPr>
            <w:r w:rsidRPr="007C7F79">
              <w:rPr>
                <w:rFonts w:eastAsia="Times New Roman" w:cs="Times New Roman"/>
                <w:sz w:val="20"/>
                <w:szCs w:val="20"/>
                <w:lang w:eastAsia="ru-RU"/>
              </w:rPr>
              <w:t>часов</w:t>
            </w:r>
          </w:p>
        </w:tc>
        <w:tc>
          <w:tcPr>
            <w:tcW w:w="677" w:type="pct"/>
            <w:vMerge w:val="restart"/>
            <w:tcBorders>
              <w:top w:val="single" w:sz="12" w:space="0" w:color="auto"/>
              <w:left w:val="single" w:sz="4"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proofErr w:type="gramStart"/>
            <w:r w:rsidRPr="007C7F79">
              <w:rPr>
                <w:rFonts w:eastAsia="Times New Roman" w:cs="Times New Roman"/>
                <w:b/>
                <w:sz w:val="20"/>
                <w:szCs w:val="20"/>
                <w:lang w:eastAsia="ru-RU"/>
              </w:rPr>
              <w:t>Производственная</w:t>
            </w:r>
            <w:proofErr w:type="gramEnd"/>
            <w:r w:rsidRPr="007C7F79">
              <w:rPr>
                <w:rFonts w:eastAsia="Times New Roman" w:cs="Times New Roman"/>
                <w:b/>
                <w:sz w:val="20"/>
                <w:szCs w:val="20"/>
                <w:lang w:eastAsia="ru-RU"/>
              </w:rPr>
              <w:t xml:space="preserve"> (по профилю специальности),</w:t>
            </w:r>
          </w:p>
          <w:p w:rsidR="007C7F79" w:rsidRPr="007C7F79" w:rsidRDefault="007C7F79" w:rsidP="007C7F79">
            <w:pPr>
              <w:widowControl w:val="0"/>
              <w:ind w:left="72"/>
              <w:jc w:val="center"/>
              <w:rPr>
                <w:rFonts w:eastAsia="Times New Roman" w:cs="Times New Roman"/>
                <w:sz w:val="20"/>
                <w:szCs w:val="20"/>
                <w:lang w:eastAsia="ru-RU"/>
              </w:rPr>
            </w:pPr>
            <w:r w:rsidRPr="007C7F79">
              <w:rPr>
                <w:rFonts w:eastAsia="Times New Roman" w:cs="Times New Roman"/>
                <w:sz w:val="20"/>
                <w:szCs w:val="20"/>
                <w:lang w:eastAsia="ru-RU"/>
              </w:rPr>
              <w:t>часов</w:t>
            </w:r>
          </w:p>
          <w:p w:rsidR="007C7F79" w:rsidRPr="007C7F79" w:rsidRDefault="007C7F79" w:rsidP="007C7F79">
            <w:pPr>
              <w:widowControl w:val="0"/>
              <w:ind w:left="72" w:hanging="283"/>
              <w:jc w:val="center"/>
              <w:rPr>
                <w:rFonts w:eastAsia="Times New Roman" w:cs="Times New Roman"/>
                <w:b/>
                <w:sz w:val="20"/>
                <w:szCs w:val="20"/>
                <w:lang w:eastAsia="ru-RU"/>
              </w:rPr>
            </w:pPr>
            <w:r w:rsidRPr="007C7F79">
              <w:rPr>
                <w:rFonts w:eastAsia="Times New Roman" w:cs="Times New Roman"/>
                <w:i/>
                <w:sz w:val="20"/>
                <w:szCs w:val="20"/>
                <w:lang w:eastAsia="ru-RU"/>
              </w:rPr>
              <w:t>(если предусмотрена рассредоточенная практика)</w:t>
            </w:r>
          </w:p>
        </w:tc>
      </w:tr>
      <w:tr w:rsidR="007C7F79" w:rsidRPr="007C7F79" w:rsidTr="007C7F79">
        <w:trPr>
          <w:trHeight w:val="390"/>
        </w:trPr>
        <w:tc>
          <w:tcPr>
            <w:tcW w:w="700" w:type="pct"/>
            <w:vMerge/>
            <w:tcBorders>
              <w:left w:val="single" w:sz="12" w:space="0" w:color="auto"/>
              <w:bottom w:val="single" w:sz="12" w:space="0" w:color="auto"/>
              <w:right w:val="single" w:sz="12" w:space="0" w:color="auto"/>
            </w:tcBorders>
          </w:tcPr>
          <w:p w:rsidR="007C7F79" w:rsidRPr="007C7F79" w:rsidRDefault="007C7F79" w:rsidP="007C7F79">
            <w:pPr>
              <w:jc w:val="center"/>
              <w:rPr>
                <w:rFonts w:eastAsia="Times New Roman" w:cs="Times New Roman"/>
                <w:b/>
                <w:sz w:val="22"/>
                <w:lang w:eastAsia="ru-RU"/>
              </w:rPr>
            </w:pPr>
          </w:p>
        </w:tc>
        <w:tc>
          <w:tcPr>
            <w:tcW w:w="1078"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 w:val="20"/>
                <w:szCs w:val="20"/>
                <w:lang w:eastAsia="ru-RU"/>
              </w:rPr>
            </w:pPr>
          </w:p>
        </w:tc>
        <w:tc>
          <w:tcPr>
            <w:tcW w:w="364"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 w:val="20"/>
                <w:szCs w:val="20"/>
                <w:lang w:eastAsia="ru-RU"/>
              </w:rPr>
            </w:pPr>
          </w:p>
        </w:tc>
        <w:tc>
          <w:tcPr>
            <w:tcW w:w="297" w:type="pct"/>
            <w:tcBorders>
              <w:top w:val="single" w:sz="12" w:space="0" w:color="auto"/>
              <w:left w:val="single" w:sz="12" w:space="0" w:color="auto"/>
              <w:bottom w:val="single" w:sz="12" w:space="0" w:color="auto"/>
              <w:right w:val="single" w:sz="4"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Всего</w:t>
            </w:r>
          </w:p>
          <w:p w:rsidR="007C7F79" w:rsidRPr="007C7F79" w:rsidRDefault="007C7F79" w:rsidP="007C7F79">
            <w:pPr>
              <w:widowControl w:val="0"/>
              <w:suppressAutoHyphens/>
              <w:jc w:val="center"/>
              <w:rPr>
                <w:rFonts w:eastAsia="Times New Roman" w:cs="Times New Roman"/>
                <w:i/>
                <w:sz w:val="20"/>
                <w:szCs w:val="20"/>
                <w:lang w:eastAsia="ru-RU"/>
              </w:rPr>
            </w:pPr>
            <w:r w:rsidRPr="007C7F79">
              <w:rPr>
                <w:rFonts w:eastAsia="Times New Roman" w:cs="Times New Roman"/>
                <w:sz w:val="20"/>
                <w:szCs w:val="20"/>
                <w:lang w:eastAsia="ru-RU"/>
              </w:rPr>
              <w:t>часов</w:t>
            </w:r>
          </w:p>
        </w:tc>
        <w:tc>
          <w:tcPr>
            <w:tcW w:w="445" w:type="pct"/>
            <w:tcBorders>
              <w:top w:val="single" w:sz="12" w:space="0" w:color="auto"/>
              <w:left w:val="single" w:sz="4" w:space="0" w:color="auto"/>
              <w:bottom w:val="single" w:sz="12" w:space="0" w:color="auto"/>
              <w:right w:val="single" w:sz="4"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в т.</w:t>
            </w:r>
            <w:r w:rsidR="004B1D1E">
              <w:rPr>
                <w:rFonts w:eastAsia="Times New Roman" w:cs="Times New Roman"/>
                <w:b/>
                <w:sz w:val="20"/>
                <w:szCs w:val="20"/>
                <w:lang w:eastAsia="ru-RU"/>
              </w:rPr>
              <w:t xml:space="preserve"> </w:t>
            </w:r>
            <w:r w:rsidRPr="007C7F79">
              <w:rPr>
                <w:rFonts w:eastAsia="Times New Roman" w:cs="Times New Roman"/>
                <w:b/>
                <w:sz w:val="20"/>
                <w:szCs w:val="20"/>
                <w:lang w:eastAsia="ru-RU"/>
              </w:rPr>
              <w:t>ч. лабораторные работы и практические занятия,</w:t>
            </w:r>
          </w:p>
          <w:p w:rsidR="007C7F79" w:rsidRPr="007C7F79" w:rsidRDefault="007C7F79" w:rsidP="007C7F79">
            <w:pPr>
              <w:widowControl w:val="0"/>
              <w:suppressAutoHyphens/>
              <w:jc w:val="center"/>
              <w:rPr>
                <w:rFonts w:eastAsia="Times New Roman" w:cs="Times New Roman"/>
                <w:sz w:val="20"/>
                <w:szCs w:val="20"/>
                <w:lang w:eastAsia="ru-RU"/>
              </w:rPr>
            </w:pPr>
            <w:r w:rsidRPr="007C7F79">
              <w:rPr>
                <w:rFonts w:eastAsia="Times New Roman" w:cs="Times New Roman"/>
                <w:sz w:val="20"/>
                <w:szCs w:val="20"/>
                <w:lang w:eastAsia="ru-RU"/>
              </w:rPr>
              <w:t>часов</w:t>
            </w:r>
          </w:p>
        </w:tc>
        <w:tc>
          <w:tcPr>
            <w:tcW w:w="345" w:type="pct"/>
            <w:tcBorders>
              <w:top w:val="single" w:sz="12" w:space="0" w:color="auto"/>
              <w:left w:val="single" w:sz="4"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r w:rsidRPr="007C7F79">
              <w:rPr>
                <w:rFonts w:eastAsia="Times New Roman" w:cs="Times New Roman"/>
                <w:b/>
                <w:sz w:val="20"/>
                <w:szCs w:val="20"/>
                <w:lang w:eastAsia="ru-RU"/>
              </w:rPr>
              <w:t>в т.</w:t>
            </w:r>
            <w:r w:rsidR="004B1D1E">
              <w:rPr>
                <w:rFonts w:eastAsia="Times New Roman" w:cs="Times New Roman"/>
                <w:b/>
                <w:sz w:val="20"/>
                <w:szCs w:val="20"/>
                <w:lang w:eastAsia="ru-RU"/>
              </w:rPr>
              <w:t xml:space="preserve"> </w:t>
            </w:r>
            <w:r w:rsidRPr="007C7F79">
              <w:rPr>
                <w:rFonts w:eastAsia="Times New Roman" w:cs="Times New Roman"/>
                <w:b/>
                <w:sz w:val="20"/>
                <w:szCs w:val="20"/>
                <w:lang w:eastAsia="ru-RU"/>
              </w:rPr>
              <w:t>ч., курсовая работа (проект),</w:t>
            </w:r>
          </w:p>
          <w:p w:rsidR="007C7F79" w:rsidRPr="007C7F79" w:rsidRDefault="007C7F79" w:rsidP="007C7F79">
            <w:pPr>
              <w:widowControl w:val="0"/>
              <w:jc w:val="center"/>
              <w:rPr>
                <w:rFonts w:eastAsia="Times New Roman" w:cs="Times New Roman"/>
                <w:i/>
                <w:sz w:val="20"/>
                <w:szCs w:val="20"/>
                <w:lang w:eastAsia="ru-RU"/>
              </w:rPr>
            </w:pPr>
            <w:r w:rsidRPr="007C7F79">
              <w:rPr>
                <w:rFonts w:eastAsia="Times New Roman" w:cs="Times New Roman"/>
                <w:sz w:val="20"/>
                <w:szCs w:val="20"/>
                <w:lang w:eastAsia="ru-RU"/>
              </w:rPr>
              <w:t>часов</w:t>
            </w:r>
          </w:p>
        </w:tc>
        <w:tc>
          <w:tcPr>
            <w:tcW w:w="272" w:type="pct"/>
            <w:tcBorders>
              <w:left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Всего,</w:t>
            </w:r>
          </w:p>
          <w:p w:rsidR="007C7F79" w:rsidRPr="007C7F79" w:rsidRDefault="007C7F79" w:rsidP="007C7F79">
            <w:pPr>
              <w:widowControl w:val="0"/>
              <w:suppressAutoHyphens/>
              <w:jc w:val="center"/>
              <w:rPr>
                <w:rFonts w:eastAsia="Times New Roman" w:cs="Times New Roman"/>
                <w:b/>
                <w:i/>
                <w:sz w:val="20"/>
                <w:szCs w:val="20"/>
                <w:lang w:eastAsia="ru-RU"/>
              </w:rPr>
            </w:pPr>
            <w:r w:rsidRPr="007C7F79">
              <w:rPr>
                <w:rFonts w:eastAsia="Times New Roman" w:cs="Times New Roman"/>
                <w:sz w:val="20"/>
                <w:szCs w:val="20"/>
                <w:lang w:eastAsia="ru-RU"/>
              </w:rPr>
              <w:t>часов</w:t>
            </w:r>
          </w:p>
          <w:p w:rsidR="007C7F79" w:rsidRPr="007C7F79" w:rsidRDefault="007C7F79" w:rsidP="007C7F79">
            <w:pPr>
              <w:jc w:val="center"/>
              <w:rPr>
                <w:rFonts w:eastAsia="Times New Roman" w:cs="Times New Roman"/>
                <w:sz w:val="20"/>
                <w:szCs w:val="20"/>
                <w:lang w:eastAsia="ru-RU"/>
              </w:rPr>
            </w:pPr>
          </w:p>
        </w:tc>
        <w:tc>
          <w:tcPr>
            <w:tcW w:w="540"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в т.</w:t>
            </w:r>
            <w:r w:rsidR="004B1D1E">
              <w:rPr>
                <w:rFonts w:eastAsia="Times New Roman" w:cs="Times New Roman"/>
                <w:b/>
                <w:sz w:val="20"/>
                <w:szCs w:val="20"/>
                <w:lang w:eastAsia="ru-RU"/>
              </w:rPr>
              <w:t xml:space="preserve"> </w:t>
            </w:r>
            <w:r w:rsidRPr="007C7F79">
              <w:rPr>
                <w:rFonts w:eastAsia="Times New Roman" w:cs="Times New Roman"/>
                <w:b/>
                <w:sz w:val="20"/>
                <w:szCs w:val="20"/>
                <w:lang w:eastAsia="ru-RU"/>
              </w:rPr>
              <w:t>ч., курсовая работа (проект), часов</w:t>
            </w:r>
          </w:p>
        </w:tc>
        <w:tc>
          <w:tcPr>
            <w:tcW w:w="282" w:type="pct"/>
            <w:vMerge/>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jc w:val="left"/>
              <w:rPr>
                <w:rFonts w:eastAsia="Times New Roman" w:cs="Times New Roman"/>
                <w:sz w:val="20"/>
                <w:szCs w:val="20"/>
                <w:lang w:eastAsia="ru-RU"/>
              </w:rPr>
            </w:pPr>
          </w:p>
        </w:tc>
        <w:tc>
          <w:tcPr>
            <w:tcW w:w="677" w:type="pct"/>
            <w:vMerge/>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ind w:left="72"/>
              <w:jc w:val="center"/>
              <w:rPr>
                <w:rFonts w:eastAsia="Times New Roman" w:cs="Times New Roman"/>
                <w:sz w:val="20"/>
                <w:szCs w:val="20"/>
                <w:lang w:eastAsia="ru-RU"/>
              </w:rPr>
            </w:pPr>
          </w:p>
        </w:tc>
      </w:tr>
      <w:tr w:rsidR="007C7F79" w:rsidRPr="007C7F79" w:rsidTr="007C7F79">
        <w:trPr>
          <w:trHeight w:val="390"/>
        </w:trPr>
        <w:tc>
          <w:tcPr>
            <w:tcW w:w="700" w:type="pct"/>
            <w:tcBorders>
              <w:top w:val="single" w:sz="4" w:space="0" w:color="auto"/>
              <w:left w:val="single" w:sz="12" w:space="0" w:color="auto"/>
              <w:bottom w:val="single" w:sz="12" w:space="0" w:color="auto"/>
              <w:right w:val="single" w:sz="12" w:space="0" w:color="auto"/>
            </w:tcBorders>
            <w:vAlign w:val="center"/>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w:t>
            </w:r>
          </w:p>
        </w:tc>
        <w:tc>
          <w:tcPr>
            <w:tcW w:w="1078" w:type="pct"/>
            <w:tcBorders>
              <w:top w:val="single" w:sz="4" w:space="0" w:color="auto"/>
              <w:left w:val="single" w:sz="12" w:space="0" w:color="auto"/>
              <w:bottom w:val="single" w:sz="4"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2</w:t>
            </w:r>
          </w:p>
        </w:tc>
        <w:tc>
          <w:tcPr>
            <w:tcW w:w="364"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3</w:t>
            </w:r>
          </w:p>
        </w:tc>
        <w:tc>
          <w:tcPr>
            <w:tcW w:w="297" w:type="pct"/>
            <w:tcBorders>
              <w:top w:val="single" w:sz="4" w:space="0" w:color="auto"/>
              <w:left w:val="single" w:sz="12"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4</w:t>
            </w:r>
          </w:p>
        </w:tc>
        <w:tc>
          <w:tcPr>
            <w:tcW w:w="445" w:type="pct"/>
            <w:tcBorders>
              <w:top w:val="single" w:sz="12" w:space="0" w:color="auto"/>
              <w:left w:val="single" w:sz="6"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5</w:t>
            </w:r>
          </w:p>
        </w:tc>
        <w:tc>
          <w:tcPr>
            <w:tcW w:w="345" w:type="pct"/>
            <w:tcBorders>
              <w:top w:val="single" w:sz="12" w:space="0" w:color="auto"/>
              <w:left w:val="single" w:sz="6"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 w:val="20"/>
                <w:szCs w:val="20"/>
                <w:lang w:eastAsia="ru-RU"/>
              </w:rPr>
            </w:pPr>
            <w:r w:rsidRPr="007C7F79">
              <w:rPr>
                <w:rFonts w:eastAsia="Times New Roman" w:cs="Times New Roman"/>
                <w:b/>
                <w:sz w:val="20"/>
                <w:szCs w:val="20"/>
                <w:lang w:eastAsia="ru-RU"/>
              </w:rPr>
              <w:t>6</w:t>
            </w:r>
          </w:p>
        </w:tc>
        <w:tc>
          <w:tcPr>
            <w:tcW w:w="272"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7</w:t>
            </w:r>
          </w:p>
        </w:tc>
        <w:tc>
          <w:tcPr>
            <w:tcW w:w="540"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8</w:t>
            </w:r>
          </w:p>
        </w:tc>
        <w:tc>
          <w:tcPr>
            <w:tcW w:w="282"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r w:rsidRPr="007C7F79">
              <w:rPr>
                <w:rFonts w:eastAsia="Times New Roman" w:cs="Times New Roman"/>
                <w:b/>
                <w:sz w:val="20"/>
                <w:szCs w:val="20"/>
                <w:lang w:eastAsia="ru-RU"/>
              </w:rPr>
              <w:t>9</w:t>
            </w:r>
          </w:p>
        </w:tc>
        <w:tc>
          <w:tcPr>
            <w:tcW w:w="677"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 w:val="20"/>
                <w:szCs w:val="20"/>
                <w:lang w:eastAsia="ru-RU"/>
              </w:rPr>
            </w:pPr>
            <w:r w:rsidRPr="007C7F79">
              <w:rPr>
                <w:rFonts w:eastAsia="Times New Roman" w:cs="Times New Roman"/>
                <w:b/>
                <w:sz w:val="20"/>
                <w:szCs w:val="20"/>
                <w:lang w:eastAsia="ru-RU"/>
              </w:rPr>
              <w:t>10</w:t>
            </w:r>
          </w:p>
        </w:tc>
      </w:tr>
      <w:tr w:rsidR="007C7F79" w:rsidRPr="007C7F79" w:rsidTr="007C7F79">
        <w:trPr>
          <w:trHeight w:val="390"/>
        </w:trPr>
        <w:tc>
          <w:tcPr>
            <w:tcW w:w="700" w:type="pct"/>
            <w:tcBorders>
              <w:top w:val="single" w:sz="4" w:space="0" w:color="auto"/>
              <w:left w:val="single" w:sz="12" w:space="0" w:color="auto"/>
              <w:bottom w:val="single" w:sz="12" w:space="0" w:color="auto"/>
              <w:right w:val="single" w:sz="4" w:space="0" w:color="auto"/>
            </w:tcBorders>
          </w:tcPr>
          <w:p w:rsidR="007C7F79" w:rsidRPr="007C7F79" w:rsidRDefault="007C7F79" w:rsidP="007C7F79">
            <w:pPr>
              <w:rPr>
                <w:rFonts w:eastAsia="Times New Roman" w:cs="Times New Roman"/>
                <w:szCs w:val="28"/>
                <w:lang w:eastAsia="ru-RU"/>
              </w:rPr>
            </w:pPr>
          </w:p>
        </w:tc>
        <w:tc>
          <w:tcPr>
            <w:tcW w:w="1078" w:type="pct"/>
            <w:tcBorders>
              <w:top w:val="single" w:sz="4" w:space="0" w:color="auto"/>
              <w:left w:val="single" w:sz="4" w:space="0" w:color="auto"/>
              <w:bottom w:val="single" w:sz="12" w:space="0" w:color="auto"/>
              <w:right w:val="single" w:sz="12" w:space="0" w:color="auto"/>
            </w:tcBorders>
          </w:tcPr>
          <w:p w:rsidR="007C7F79" w:rsidRPr="007C7F79" w:rsidRDefault="007C7F79" w:rsidP="007C7F79">
            <w:pPr>
              <w:rPr>
                <w:rFonts w:eastAsia="Times New Roman" w:cs="Times New Roman"/>
                <w:b/>
                <w:szCs w:val="28"/>
                <w:lang w:eastAsia="ru-RU"/>
              </w:rPr>
            </w:pPr>
            <w:r w:rsidRPr="007C7F79">
              <w:rPr>
                <w:rFonts w:eastAsia="Times New Roman" w:cs="Times New Roman"/>
                <w:b/>
                <w:szCs w:val="28"/>
                <w:lang w:eastAsia="ru-RU"/>
              </w:rPr>
              <w:t>ПМ 01. Преподавание в области изобразительной деятельности и декоративно-прикладного искусства.</w:t>
            </w:r>
          </w:p>
        </w:tc>
        <w:tc>
          <w:tcPr>
            <w:tcW w:w="364"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jc w:val="left"/>
              <w:rPr>
                <w:rFonts w:eastAsia="Times New Roman" w:cs="Times New Roman"/>
                <w:b/>
                <w:szCs w:val="28"/>
                <w:lang w:eastAsia="ru-RU"/>
              </w:rPr>
            </w:pPr>
            <w:r w:rsidRPr="007C7F79">
              <w:rPr>
                <w:rFonts w:eastAsia="Times New Roman" w:cs="Times New Roman"/>
                <w:b/>
                <w:szCs w:val="28"/>
                <w:lang w:eastAsia="ru-RU"/>
              </w:rPr>
              <w:t>2591</w:t>
            </w:r>
          </w:p>
        </w:tc>
        <w:tc>
          <w:tcPr>
            <w:tcW w:w="297" w:type="pct"/>
            <w:tcBorders>
              <w:top w:val="single" w:sz="4" w:space="0" w:color="auto"/>
              <w:left w:val="single" w:sz="12"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eastAsia="ru-RU"/>
              </w:rPr>
            </w:pPr>
            <w:r w:rsidRPr="007C7F79">
              <w:rPr>
                <w:rFonts w:eastAsia="Times New Roman" w:cs="Times New Roman"/>
                <w:b/>
                <w:szCs w:val="28"/>
                <w:lang w:val="en-US" w:eastAsia="ru-RU"/>
              </w:rPr>
              <w:t>1</w:t>
            </w:r>
            <w:r w:rsidRPr="007C7F79">
              <w:rPr>
                <w:rFonts w:eastAsia="Times New Roman" w:cs="Times New Roman"/>
                <w:b/>
                <w:szCs w:val="28"/>
                <w:lang w:eastAsia="ru-RU"/>
              </w:rPr>
              <w:t>727</w:t>
            </w:r>
          </w:p>
        </w:tc>
        <w:tc>
          <w:tcPr>
            <w:tcW w:w="445" w:type="pct"/>
            <w:tcBorders>
              <w:top w:val="single" w:sz="12" w:space="0" w:color="auto"/>
              <w:left w:val="single" w:sz="6"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eastAsia="ru-RU"/>
              </w:rPr>
            </w:pPr>
            <w:r w:rsidRPr="007C7F79">
              <w:rPr>
                <w:rFonts w:eastAsia="Times New Roman" w:cs="Times New Roman"/>
                <w:b/>
                <w:szCs w:val="28"/>
                <w:lang w:eastAsia="ru-RU"/>
              </w:rPr>
              <w:t>1321</w:t>
            </w:r>
          </w:p>
        </w:tc>
        <w:tc>
          <w:tcPr>
            <w:tcW w:w="345" w:type="pct"/>
            <w:tcBorders>
              <w:top w:val="single" w:sz="12" w:space="0" w:color="auto"/>
              <w:left w:val="single" w:sz="6"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val="en-US" w:eastAsia="ru-RU"/>
              </w:rPr>
            </w:pPr>
          </w:p>
        </w:tc>
        <w:tc>
          <w:tcPr>
            <w:tcW w:w="272"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Cs w:val="28"/>
                <w:lang w:eastAsia="ru-RU"/>
              </w:rPr>
            </w:pPr>
            <w:r w:rsidRPr="007C7F79">
              <w:rPr>
                <w:rFonts w:eastAsia="Times New Roman" w:cs="Times New Roman"/>
                <w:b/>
                <w:szCs w:val="28"/>
                <w:lang w:eastAsia="ru-RU"/>
              </w:rPr>
              <w:t>864</w:t>
            </w:r>
          </w:p>
        </w:tc>
        <w:tc>
          <w:tcPr>
            <w:tcW w:w="540"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szCs w:val="28"/>
                <w:u w:val="single"/>
                <w:lang w:eastAsia="ru-RU"/>
              </w:rPr>
            </w:pPr>
          </w:p>
        </w:tc>
        <w:tc>
          <w:tcPr>
            <w:tcW w:w="282"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szCs w:val="28"/>
                <w:lang w:eastAsia="ru-RU"/>
              </w:rPr>
            </w:pPr>
          </w:p>
        </w:tc>
        <w:tc>
          <w:tcPr>
            <w:tcW w:w="677"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szCs w:val="28"/>
                <w:lang w:eastAsia="ru-RU"/>
              </w:rPr>
            </w:pPr>
          </w:p>
        </w:tc>
      </w:tr>
      <w:tr w:rsidR="007C7F79" w:rsidRPr="007C7F79" w:rsidTr="007C7F79">
        <w:trPr>
          <w:trHeight w:val="390"/>
        </w:trPr>
        <w:tc>
          <w:tcPr>
            <w:tcW w:w="700" w:type="pct"/>
            <w:tcBorders>
              <w:top w:val="single" w:sz="4" w:space="0" w:color="auto"/>
              <w:left w:val="single" w:sz="12" w:space="0" w:color="auto"/>
              <w:bottom w:val="single" w:sz="12" w:space="0" w:color="auto"/>
              <w:right w:val="single" w:sz="12" w:space="0" w:color="auto"/>
            </w:tcBorders>
          </w:tcPr>
          <w:p w:rsidR="007C7F79" w:rsidRPr="007C7F79" w:rsidRDefault="007C7F79" w:rsidP="007C7F79">
            <w:pPr>
              <w:jc w:val="left"/>
              <w:rPr>
                <w:rFonts w:eastAsia="Times New Roman" w:cs="Times New Roman"/>
                <w:szCs w:val="28"/>
                <w:lang w:eastAsia="ru-RU"/>
              </w:rPr>
            </w:pPr>
          </w:p>
        </w:tc>
        <w:tc>
          <w:tcPr>
            <w:tcW w:w="1078" w:type="pct"/>
            <w:tcBorders>
              <w:top w:val="single" w:sz="4"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rPr>
                <w:rFonts w:eastAsia="Times New Roman" w:cs="Times New Roman"/>
                <w:b/>
                <w:szCs w:val="28"/>
                <w:lang w:eastAsia="ru-RU"/>
              </w:rPr>
            </w:pPr>
            <w:r w:rsidRPr="007C7F79">
              <w:rPr>
                <w:rFonts w:eastAsia="Times New Roman" w:cs="Times New Roman"/>
                <w:b/>
                <w:szCs w:val="28"/>
                <w:lang w:eastAsia="ru-RU"/>
              </w:rPr>
              <w:t>МДК. 01.01. Методика преподавания по программам дополнительного образования в области изобразительной деятельности и декоративно-прикладного искусства</w:t>
            </w:r>
          </w:p>
        </w:tc>
        <w:tc>
          <w:tcPr>
            <w:tcW w:w="364"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eastAsia="ru-RU"/>
              </w:rPr>
            </w:pPr>
            <w:r w:rsidRPr="007C7F79">
              <w:rPr>
                <w:rFonts w:eastAsia="Times New Roman" w:cs="Times New Roman"/>
                <w:b/>
                <w:szCs w:val="28"/>
                <w:lang w:eastAsia="ru-RU"/>
              </w:rPr>
              <w:t>630</w:t>
            </w:r>
          </w:p>
        </w:tc>
        <w:tc>
          <w:tcPr>
            <w:tcW w:w="297" w:type="pct"/>
            <w:tcBorders>
              <w:top w:val="single" w:sz="4" w:space="0" w:color="auto"/>
              <w:left w:val="single" w:sz="12"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eastAsia="ru-RU"/>
              </w:rPr>
            </w:pPr>
            <w:r w:rsidRPr="007C7F79">
              <w:rPr>
                <w:rFonts w:eastAsia="Times New Roman" w:cs="Times New Roman"/>
                <w:b/>
                <w:szCs w:val="28"/>
                <w:lang w:eastAsia="ru-RU"/>
              </w:rPr>
              <w:t>420</w:t>
            </w:r>
          </w:p>
        </w:tc>
        <w:tc>
          <w:tcPr>
            <w:tcW w:w="445" w:type="pct"/>
            <w:tcBorders>
              <w:top w:val="single" w:sz="12" w:space="0" w:color="auto"/>
              <w:left w:val="single" w:sz="6"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eastAsia="ru-RU"/>
              </w:rPr>
            </w:pPr>
            <w:r w:rsidRPr="007C7F79">
              <w:rPr>
                <w:rFonts w:eastAsia="Times New Roman" w:cs="Times New Roman"/>
                <w:b/>
                <w:szCs w:val="28"/>
                <w:lang w:val="en-US" w:eastAsia="ru-RU"/>
              </w:rPr>
              <w:t>1</w:t>
            </w:r>
            <w:r w:rsidRPr="007C7F79">
              <w:rPr>
                <w:rFonts w:eastAsia="Times New Roman" w:cs="Times New Roman"/>
                <w:b/>
                <w:szCs w:val="28"/>
                <w:lang w:eastAsia="ru-RU"/>
              </w:rPr>
              <w:t>44</w:t>
            </w:r>
          </w:p>
        </w:tc>
        <w:tc>
          <w:tcPr>
            <w:tcW w:w="345" w:type="pct"/>
            <w:tcBorders>
              <w:top w:val="single" w:sz="12" w:space="0" w:color="auto"/>
              <w:left w:val="single" w:sz="6"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b/>
                <w:szCs w:val="28"/>
                <w:lang w:val="en-US" w:eastAsia="ru-RU"/>
              </w:rPr>
            </w:pPr>
          </w:p>
        </w:tc>
        <w:tc>
          <w:tcPr>
            <w:tcW w:w="272"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Cs w:val="28"/>
                <w:lang w:eastAsia="ru-RU"/>
              </w:rPr>
            </w:pPr>
            <w:r w:rsidRPr="007C7F79">
              <w:rPr>
                <w:rFonts w:eastAsia="Times New Roman" w:cs="Times New Roman"/>
                <w:b/>
                <w:szCs w:val="28"/>
                <w:lang w:val="en-US" w:eastAsia="ru-RU"/>
              </w:rPr>
              <w:t>2</w:t>
            </w:r>
            <w:r w:rsidRPr="007C7F79">
              <w:rPr>
                <w:rFonts w:eastAsia="Times New Roman" w:cs="Times New Roman"/>
                <w:b/>
                <w:szCs w:val="28"/>
                <w:lang w:eastAsia="ru-RU"/>
              </w:rPr>
              <w:t>10</w:t>
            </w:r>
          </w:p>
        </w:tc>
        <w:tc>
          <w:tcPr>
            <w:tcW w:w="540"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szCs w:val="28"/>
                <w:lang w:eastAsia="ru-RU"/>
              </w:rPr>
            </w:pPr>
          </w:p>
        </w:tc>
        <w:tc>
          <w:tcPr>
            <w:tcW w:w="282"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szCs w:val="28"/>
                <w:lang w:eastAsia="ru-RU"/>
              </w:rPr>
            </w:pPr>
          </w:p>
        </w:tc>
        <w:tc>
          <w:tcPr>
            <w:tcW w:w="677"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Cs w:val="28"/>
                <w:lang w:eastAsia="ru-RU"/>
              </w:rPr>
            </w:pPr>
          </w:p>
        </w:tc>
      </w:tr>
      <w:tr w:rsidR="007C7F79" w:rsidRPr="007C7F79" w:rsidTr="007C7F79">
        <w:trPr>
          <w:trHeight w:val="390"/>
        </w:trPr>
        <w:tc>
          <w:tcPr>
            <w:tcW w:w="700" w:type="pct"/>
            <w:tcBorders>
              <w:top w:val="single" w:sz="4" w:space="0" w:color="auto"/>
              <w:left w:val="single" w:sz="12" w:space="0" w:color="auto"/>
              <w:bottom w:val="single" w:sz="12" w:space="0" w:color="auto"/>
              <w:right w:val="single" w:sz="12" w:space="0" w:color="auto"/>
            </w:tcBorders>
          </w:tcPr>
          <w:p w:rsidR="007C7F79" w:rsidRPr="007C7F79" w:rsidRDefault="007C7F79" w:rsidP="007C7F79">
            <w:pPr>
              <w:jc w:val="left"/>
              <w:rPr>
                <w:rFonts w:eastAsia="Times New Roman" w:cs="Times New Roman"/>
                <w:szCs w:val="28"/>
                <w:lang w:eastAsia="ru-RU"/>
              </w:rPr>
            </w:pPr>
            <w:r w:rsidRPr="007C7F79">
              <w:rPr>
                <w:rFonts w:eastAsia="Times New Roman" w:cs="Times New Roman"/>
                <w:szCs w:val="28"/>
                <w:lang w:eastAsia="ru-RU"/>
              </w:rPr>
              <w:t xml:space="preserve">ПК 1.1.-1.6. </w:t>
            </w:r>
          </w:p>
          <w:p w:rsidR="007C7F79" w:rsidRPr="007C7F79" w:rsidRDefault="007C7F79" w:rsidP="007C7F79">
            <w:pPr>
              <w:jc w:val="left"/>
              <w:rPr>
                <w:rFonts w:eastAsia="Times New Roman" w:cs="Times New Roman"/>
                <w:szCs w:val="28"/>
                <w:lang w:eastAsia="ru-RU"/>
              </w:rPr>
            </w:pPr>
            <w:r w:rsidRPr="007C7F79">
              <w:rPr>
                <w:rFonts w:eastAsia="Times New Roman" w:cs="Times New Roman"/>
                <w:szCs w:val="28"/>
                <w:lang w:eastAsia="ru-RU"/>
              </w:rPr>
              <w:t>ПК 3.1.-3.5.</w:t>
            </w:r>
          </w:p>
        </w:tc>
        <w:tc>
          <w:tcPr>
            <w:tcW w:w="1078" w:type="pct"/>
            <w:tcBorders>
              <w:top w:val="single" w:sz="4"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rPr>
                <w:rFonts w:eastAsia="Times New Roman" w:cs="Times New Roman"/>
                <w:b/>
                <w:szCs w:val="28"/>
                <w:lang w:eastAsia="ru-RU"/>
              </w:rPr>
            </w:pPr>
            <w:r w:rsidRPr="007C7F79">
              <w:rPr>
                <w:rFonts w:eastAsia="Times New Roman" w:cs="Times New Roman"/>
                <w:b/>
                <w:szCs w:val="28"/>
                <w:lang w:eastAsia="ru-RU"/>
              </w:rPr>
              <w:t xml:space="preserve">Раздел </w:t>
            </w:r>
            <w:r w:rsidRPr="007C7F79">
              <w:rPr>
                <w:rFonts w:eastAsia="Times New Roman" w:cs="Times New Roman"/>
                <w:b/>
                <w:szCs w:val="28"/>
                <w:lang w:val="en-US" w:eastAsia="ru-RU"/>
              </w:rPr>
              <w:t>I</w:t>
            </w:r>
            <w:r w:rsidRPr="007C7F79">
              <w:rPr>
                <w:rFonts w:eastAsia="Times New Roman" w:cs="Times New Roman"/>
                <w:b/>
                <w:szCs w:val="28"/>
                <w:lang w:eastAsia="ru-RU"/>
              </w:rPr>
              <w:t xml:space="preserve">. МДК 01.01 Методика преподавания   </w:t>
            </w:r>
            <w:proofErr w:type="gramStart"/>
            <w:r w:rsidRPr="007C7F79">
              <w:rPr>
                <w:rFonts w:eastAsia="Times New Roman" w:cs="Times New Roman"/>
                <w:b/>
                <w:szCs w:val="28"/>
                <w:lang w:eastAsia="ru-RU"/>
              </w:rPr>
              <w:t>ИЗО</w:t>
            </w:r>
            <w:proofErr w:type="gramEnd"/>
            <w:r w:rsidRPr="007C7F79">
              <w:rPr>
                <w:rFonts w:eastAsia="Times New Roman" w:cs="Times New Roman"/>
                <w:b/>
                <w:szCs w:val="28"/>
                <w:lang w:eastAsia="ru-RU"/>
              </w:rPr>
              <w:t>.</w:t>
            </w:r>
          </w:p>
        </w:tc>
        <w:tc>
          <w:tcPr>
            <w:tcW w:w="364"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t>303</w:t>
            </w:r>
          </w:p>
        </w:tc>
        <w:tc>
          <w:tcPr>
            <w:tcW w:w="297" w:type="pct"/>
            <w:tcBorders>
              <w:top w:val="single" w:sz="4" w:space="0" w:color="auto"/>
              <w:left w:val="single" w:sz="12"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t>202</w:t>
            </w:r>
          </w:p>
        </w:tc>
        <w:tc>
          <w:tcPr>
            <w:tcW w:w="445" w:type="pct"/>
            <w:tcBorders>
              <w:top w:val="single" w:sz="12" w:space="0" w:color="auto"/>
              <w:left w:val="single" w:sz="6"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t>92</w:t>
            </w:r>
          </w:p>
        </w:tc>
        <w:tc>
          <w:tcPr>
            <w:tcW w:w="345" w:type="pct"/>
            <w:tcBorders>
              <w:top w:val="single" w:sz="12" w:space="0" w:color="auto"/>
              <w:left w:val="single" w:sz="6"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p>
        </w:tc>
        <w:tc>
          <w:tcPr>
            <w:tcW w:w="272"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101</w:t>
            </w:r>
          </w:p>
        </w:tc>
        <w:tc>
          <w:tcPr>
            <w:tcW w:w="540"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szCs w:val="28"/>
                <w:lang w:eastAsia="ru-RU"/>
              </w:rPr>
            </w:pPr>
          </w:p>
        </w:tc>
        <w:tc>
          <w:tcPr>
            <w:tcW w:w="282"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szCs w:val="28"/>
                <w:lang w:eastAsia="ru-RU"/>
              </w:rPr>
            </w:pPr>
          </w:p>
        </w:tc>
        <w:tc>
          <w:tcPr>
            <w:tcW w:w="677"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Cs w:val="28"/>
                <w:lang w:eastAsia="ru-RU"/>
              </w:rPr>
            </w:pPr>
          </w:p>
        </w:tc>
      </w:tr>
      <w:tr w:rsidR="007C7F79" w:rsidRPr="007C7F79" w:rsidTr="007C7F79">
        <w:trPr>
          <w:trHeight w:val="390"/>
        </w:trPr>
        <w:tc>
          <w:tcPr>
            <w:tcW w:w="700" w:type="pct"/>
            <w:vMerge w:val="restart"/>
            <w:tcBorders>
              <w:top w:val="single" w:sz="4" w:space="0" w:color="auto"/>
              <w:left w:val="single" w:sz="12" w:space="0" w:color="auto"/>
              <w:right w:val="single" w:sz="12" w:space="0" w:color="auto"/>
            </w:tcBorders>
          </w:tcPr>
          <w:p w:rsidR="007C7F79" w:rsidRPr="007C7F79" w:rsidRDefault="007C7F79" w:rsidP="007C7F79">
            <w:pPr>
              <w:jc w:val="left"/>
              <w:rPr>
                <w:rFonts w:eastAsia="Times New Roman" w:cs="Times New Roman"/>
                <w:szCs w:val="28"/>
                <w:lang w:eastAsia="ru-RU"/>
              </w:rPr>
            </w:pPr>
            <w:r w:rsidRPr="007C7F79">
              <w:rPr>
                <w:rFonts w:eastAsia="Times New Roman" w:cs="Times New Roman"/>
                <w:szCs w:val="28"/>
                <w:lang w:eastAsia="ru-RU"/>
              </w:rPr>
              <w:t xml:space="preserve">ПК 1.3.-1.6. </w:t>
            </w:r>
          </w:p>
          <w:p w:rsidR="007C7F79" w:rsidRPr="007C7F79" w:rsidRDefault="007C7F79" w:rsidP="007C7F79">
            <w:pPr>
              <w:jc w:val="left"/>
              <w:rPr>
                <w:rFonts w:eastAsia="Times New Roman" w:cs="Times New Roman"/>
                <w:szCs w:val="28"/>
                <w:lang w:eastAsia="ru-RU"/>
              </w:rPr>
            </w:pPr>
            <w:r w:rsidRPr="007C7F79">
              <w:rPr>
                <w:rFonts w:eastAsia="Times New Roman" w:cs="Times New Roman"/>
                <w:szCs w:val="28"/>
                <w:lang w:eastAsia="ru-RU"/>
              </w:rPr>
              <w:lastRenderedPageBreak/>
              <w:t>ПК 3.1.-3.5.</w:t>
            </w:r>
          </w:p>
          <w:p w:rsidR="007C7F79" w:rsidRPr="007C7F79" w:rsidRDefault="007C7F79" w:rsidP="007C7F79">
            <w:pPr>
              <w:rPr>
                <w:rFonts w:eastAsia="Times New Roman" w:cs="Times New Roman"/>
                <w:szCs w:val="28"/>
                <w:lang w:eastAsia="ru-RU"/>
              </w:rPr>
            </w:pPr>
          </w:p>
        </w:tc>
        <w:tc>
          <w:tcPr>
            <w:tcW w:w="1078"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rPr>
                <w:rFonts w:eastAsia="Times New Roman" w:cs="Times New Roman"/>
                <w:b/>
                <w:szCs w:val="28"/>
                <w:lang w:eastAsia="ru-RU"/>
              </w:rPr>
            </w:pPr>
            <w:r w:rsidRPr="007C7F79">
              <w:rPr>
                <w:rFonts w:eastAsia="Times New Roman" w:cs="Times New Roman"/>
                <w:b/>
                <w:szCs w:val="28"/>
                <w:lang w:eastAsia="ru-RU"/>
              </w:rPr>
              <w:lastRenderedPageBreak/>
              <w:t xml:space="preserve">Раздел </w:t>
            </w:r>
            <w:r w:rsidRPr="007C7F79">
              <w:rPr>
                <w:rFonts w:eastAsia="Times New Roman" w:cs="Times New Roman"/>
                <w:b/>
                <w:szCs w:val="28"/>
                <w:lang w:val="en-US" w:eastAsia="ru-RU"/>
              </w:rPr>
              <w:t>II</w:t>
            </w:r>
            <w:r w:rsidRPr="007C7F79">
              <w:rPr>
                <w:rFonts w:eastAsia="Times New Roman" w:cs="Times New Roman"/>
                <w:b/>
                <w:szCs w:val="28"/>
                <w:lang w:eastAsia="ru-RU"/>
              </w:rPr>
              <w:t xml:space="preserve">. МДК 01.01 </w:t>
            </w:r>
            <w:r w:rsidRPr="007C7F79">
              <w:rPr>
                <w:rFonts w:eastAsia="Times New Roman" w:cs="Times New Roman"/>
                <w:b/>
                <w:szCs w:val="28"/>
                <w:lang w:eastAsia="ru-RU"/>
              </w:rPr>
              <w:lastRenderedPageBreak/>
              <w:t xml:space="preserve">Теория и методика дополнительного художественного образования  детей. </w:t>
            </w:r>
          </w:p>
        </w:tc>
        <w:tc>
          <w:tcPr>
            <w:tcW w:w="364"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lastRenderedPageBreak/>
              <w:t>234</w:t>
            </w:r>
          </w:p>
        </w:tc>
        <w:tc>
          <w:tcPr>
            <w:tcW w:w="297" w:type="pct"/>
            <w:tcBorders>
              <w:top w:val="single" w:sz="4" w:space="0" w:color="auto"/>
              <w:left w:val="single" w:sz="12"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t>156</w:t>
            </w:r>
          </w:p>
        </w:tc>
        <w:tc>
          <w:tcPr>
            <w:tcW w:w="445" w:type="pct"/>
            <w:tcBorders>
              <w:top w:val="single" w:sz="12" w:space="0" w:color="auto"/>
              <w:left w:val="single" w:sz="6"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val="en-US" w:eastAsia="ru-RU"/>
              </w:rPr>
              <w:t>2</w:t>
            </w:r>
            <w:r w:rsidRPr="007C7F79">
              <w:rPr>
                <w:rFonts w:eastAsia="Times New Roman" w:cs="Times New Roman"/>
                <w:szCs w:val="28"/>
                <w:lang w:eastAsia="ru-RU"/>
              </w:rPr>
              <w:t>8</w:t>
            </w:r>
          </w:p>
        </w:tc>
        <w:tc>
          <w:tcPr>
            <w:tcW w:w="345" w:type="pct"/>
            <w:tcBorders>
              <w:top w:val="single" w:sz="12" w:space="0" w:color="auto"/>
              <w:left w:val="single" w:sz="6"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p>
        </w:tc>
        <w:tc>
          <w:tcPr>
            <w:tcW w:w="272"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78</w:t>
            </w:r>
          </w:p>
        </w:tc>
        <w:tc>
          <w:tcPr>
            <w:tcW w:w="540"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szCs w:val="28"/>
                <w:lang w:eastAsia="ru-RU"/>
              </w:rPr>
            </w:pPr>
          </w:p>
        </w:tc>
        <w:tc>
          <w:tcPr>
            <w:tcW w:w="282"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szCs w:val="28"/>
                <w:lang w:eastAsia="ru-RU"/>
              </w:rPr>
            </w:pPr>
          </w:p>
        </w:tc>
        <w:tc>
          <w:tcPr>
            <w:tcW w:w="677"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Cs w:val="28"/>
                <w:lang w:eastAsia="ru-RU"/>
              </w:rPr>
            </w:pPr>
          </w:p>
        </w:tc>
      </w:tr>
      <w:tr w:rsidR="007C7F79" w:rsidRPr="007C7F79" w:rsidTr="007C7F79">
        <w:trPr>
          <w:trHeight w:val="390"/>
        </w:trPr>
        <w:tc>
          <w:tcPr>
            <w:tcW w:w="700" w:type="pct"/>
            <w:vMerge/>
            <w:tcBorders>
              <w:left w:val="single" w:sz="12" w:space="0" w:color="auto"/>
              <w:bottom w:val="single" w:sz="12" w:space="0" w:color="auto"/>
              <w:right w:val="single" w:sz="12" w:space="0" w:color="auto"/>
            </w:tcBorders>
            <w:vAlign w:val="center"/>
          </w:tcPr>
          <w:p w:rsidR="007C7F79" w:rsidRPr="007C7F79" w:rsidRDefault="007C7F79" w:rsidP="007C7F79">
            <w:pPr>
              <w:rPr>
                <w:rFonts w:eastAsia="Times New Roman" w:cs="Times New Roman"/>
                <w:b/>
                <w:szCs w:val="28"/>
                <w:lang w:eastAsia="ru-RU"/>
              </w:rPr>
            </w:pPr>
          </w:p>
        </w:tc>
        <w:tc>
          <w:tcPr>
            <w:tcW w:w="1078"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rPr>
                <w:rFonts w:eastAsia="Times New Roman" w:cs="Times New Roman"/>
                <w:b/>
                <w:szCs w:val="28"/>
                <w:lang w:eastAsia="ru-RU"/>
              </w:rPr>
            </w:pPr>
            <w:r w:rsidRPr="007C7F79">
              <w:rPr>
                <w:rFonts w:eastAsia="Times New Roman" w:cs="Times New Roman"/>
                <w:b/>
                <w:szCs w:val="28"/>
                <w:lang w:eastAsia="ru-RU"/>
              </w:rPr>
              <w:t xml:space="preserve">Раздел </w:t>
            </w:r>
            <w:r w:rsidRPr="007C7F79">
              <w:rPr>
                <w:rFonts w:eastAsia="Times New Roman" w:cs="Times New Roman"/>
                <w:b/>
                <w:szCs w:val="28"/>
                <w:lang w:val="en-US" w:eastAsia="ru-RU"/>
              </w:rPr>
              <w:t>III</w:t>
            </w:r>
            <w:r w:rsidRPr="007C7F79">
              <w:rPr>
                <w:rFonts w:eastAsia="Times New Roman" w:cs="Times New Roman"/>
                <w:b/>
                <w:szCs w:val="28"/>
                <w:lang w:eastAsia="ru-RU"/>
              </w:rPr>
              <w:t>. МДК01.01 Методика преподавания декоративно-прикладного искусства.</w:t>
            </w:r>
          </w:p>
        </w:tc>
        <w:tc>
          <w:tcPr>
            <w:tcW w:w="364" w:type="pct"/>
            <w:tcBorders>
              <w:top w:val="single" w:sz="4" w:space="0" w:color="auto"/>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t>93</w:t>
            </w:r>
          </w:p>
        </w:tc>
        <w:tc>
          <w:tcPr>
            <w:tcW w:w="297" w:type="pct"/>
            <w:tcBorders>
              <w:top w:val="single" w:sz="4" w:space="0" w:color="auto"/>
              <w:left w:val="single" w:sz="12"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t>62</w:t>
            </w:r>
          </w:p>
        </w:tc>
        <w:tc>
          <w:tcPr>
            <w:tcW w:w="445" w:type="pct"/>
            <w:tcBorders>
              <w:top w:val="single" w:sz="12" w:space="0" w:color="auto"/>
              <w:left w:val="single" w:sz="6" w:space="0" w:color="auto"/>
              <w:bottom w:val="single" w:sz="12" w:space="0" w:color="auto"/>
              <w:right w:val="single" w:sz="6"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r w:rsidRPr="007C7F79">
              <w:rPr>
                <w:rFonts w:eastAsia="Times New Roman" w:cs="Times New Roman"/>
                <w:szCs w:val="28"/>
                <w:lang w:eastAsia="ru-RU"/>
              </w:rPr>
              <w:t>24</w:t>
            </w:r>
          </w:p>
        </w:tc>
        <w:tc>
          <w:tcPr>
            <w:tcW w:w="345" w:type="pct"/>
            <w:tcBorders>
              <w:top w:val="single" w:sz="12" w:space="0" w:color="auto"/>
              <w:left w:val="single" w:sz="6" w:space="0" w:color="auto"/>
              <w:bottom w:val="single" w:sz="12" w:space="0" w:color="auto"/>
              <w:right w:val="single" w:sz="12" w:space="0" w:color="auto"/>
            </w:tcBorders>
            <w:shd w:val="clear" w:color="auto" w:fill="auto"/>
            <w:vAlign w:val="center"/>
          </w:tcPr>
          <w:p w:rsidR="007C7F79" w:rsidRPr="007C7F79" w:rsidRDefault="007C7F79" w:rsidP="007C7F79">
            <w:pPr>
              <w:widowControl w:val="0"/>
              <w:suppressAutoHyphens/>
              <w:jc w:val="center"/>
              <w:rPr>
                <w:rFonts w:eastAsia="Times New Roman" w:cs="Times New Roman"/>
                <w:szCs w:val="28"/>
                <w:lang w:eastAsia="ru-RU"/>
              </w:rPr>
            </w:pPr>
          </w:p>
        </w:tc>
        <w:tc>
          <w:tcPr>
            <w:tcW w:w="272"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31</w:t>
            </w:r>
          </w:p>
        </w:tc>
        <w:tc>
          <w:tcPr>
            <w:tcW w:w="540" w:type="pct"/>
            <w:tcBorders>
              <w:left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szCs w:val="28"/>
                <w:lang w:eastAsia="ru-RU"/>
              </w:rPr>
            </w:pPr>
          </w:p>
        </w:tc>
        <w:tc>
          <w:tcPr>
            <w:tcW w:w="282"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jc w:val="left"/>
              <w:rPr>
                <w:rFonts w:eastAsia="Times New Roman" w:cs="Times New Roman"/>
                <w:b/>
                <w:szCs w:val="28"/>
                <w:lang w:eastAsia="ru-RU"/>
              </w:rPr>
            </w:pPr>
          </w:p>
        </w:tc>
        <w:tc>
          <w:tcPr>
            <w:tcW w:w="677" w:type="pct"/>
            <w:tcBorders>
              <w:left w:val="single" w:sz="12" w:space="0" w:color="auto"/>
              <w:bottom w:val="single" w:sz="12" w:space="0" w:color="auto"/>
              <w:right w:val="single" w:sz="12" w:space="0" w:color="auto"/>
            </w:tcBorders>
            <w:shd w:val="clear" w:color="auto" w:fill="auto"/>
            <w:vAlign w:val="center"/>
          </w:tcPr>
          <w:p w:rsidR="007C7F79" w:rsidRPr="007C7F79" w:rsidRDefault="007C7F79" w:rsidP="007C7F79">
            <w:pPr>
              <w:widowControl w:val="0"/>
              <w:jc w:val="center"/>
              <w:rPr>
                <w:rFonts w:eastAsia="Times New Roman" w:cs="Times New Roman"/>
                <w:b/>
                <w:szCs w:val="28"/>
                <w:lang w:eastAsia="ru-RU"/>
              </w:rPr>
            </w:pPr>
          </w:p>
        </w:tc>
      </w:tr>
      <w:tr w:rsidR="007C7F79" w:rsidRPr="007C7F79" w:rsidTr="007C7F79">
        <w:trPr>
          <w:trHeight w:val="46"/>
        </w:trPr>
        <w:tc>
          <w:tcPr>
            <w:tcW w:w="700" w:type="pct"/>
            <w:tcBorders>
              <w:top w:val="single" w:sz="12" w:space="0" w:color="auto"/>
              <w:left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МДК 01.02 Подготовка педагога дополнительного образования в области изобразительной деятельности и декоративно-прикладного искусства</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val="en-US" w:eastAsia="ru-RU"/>
              </w:rPr>
              <w:t>345</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b/>
                <w:szCs w:val="28"/>
                <w:lang w:eastAsia="ru-RU"/>
              </w:rPr>
            </w:pPr>
            <w:r w:rsidRPr="007C7F79">
              <w:rPr>
                <w:rFonts w:eastAsia="Times New Roman" w:cs="Times New Roman"/>
                <w:b/>
                <w:szCs w:val="28"/>
                <w:lang w:eastAsia="ru-RU"/>
              </w:rPr>
              <w:t>230</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val="en-US" w:eastAsia="ru-RU"/>
              </w:rPr>
              <w:t>100</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eastAsia="ru-RU"/>
              </w:rPr>
              <w:t>1</w:t>
            </w:r>
            <w:r w:rsidRPr="007C7F79">
              <w:rPr>
                <w:rFonts w:eastAsia="Times New Roman" w:cs="Times New Roman"/>
                <w:b/>
                <w:szCs w:val="28"/>
                <w:lang w:val="en-US" w:eastAsia="ru-RU"/>
              </w:rPr>
              <w:t>15</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vMerge w:val="restart"/>
            <w:tcBorders>
              <w:top w:val="single" w:sz="12" w:space="0" w:color="auto"/>
              <w:left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1.3.</w:t>
            </w:r>
          </w:p>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3.4.-3.5.</w:t>
            </w:r>
          </w:p>
          <w:p w:rsidR="007C7F79" w:rsidRPr="007C7F79" w:rsidRDefault="007C7F79" w:rsidP="007C7F79">
            <w:pPr>
              <w:widowControl w:val="0"/>
              <w:jc w:val="left"/>
              <w:rPr>
                <w:rFonts w:eastAsia="Times New Roman" w:cs="Times New Roman"/>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 xml:space="preserve">Раздел </w:t>
            </w:r>
            <w:r w:rsidRPr="007C7F79">
              <w:rPr>
                <w:rFonts w:eastAsia="Times New Roman" w:cs="Times New Roman"/>
                <w:b/>
                <w:szCs w:val="28"/>
                <w:lang w:val="en-US" w:eastAsia="ru-RU"/>
              </w:rPr>
              <w:t>IV</w:t>
            </w:r>
            <w:r w:rsidRPr="007C7F79">
              <w:rPr>
                <w:rFonts w:eastAsia="Times New Roman" w:cs="Times New Roman"/>
                <w:b/>
                <w:szCs w:val="28"/>
                <w:lang w:eastAsia="ru-RU"/>
              </w:rPr>
              <w:t>. МДК 01.02 Мировая художественная культура.</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96</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64</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30</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val="en-US" w:eastAsia="ru-RU"/>
              </w:rPr>
              <w:t>3</w:t>
            </w:r>
            <w:r w:rsidRPr="007C7F79">
              <w:rPr>
                <w:rFonts w:eastAsia="Times New Roman" w:cs="Times New Roman"/>
                <w:szCs w:val="28"/>
                <w:lang w:eastAsia="ru-RU"/>
              </w:rPr>
              <w:t>2</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vMerge/>
            <w:tcBorders>
              <w:left w:val="single" w:sz="12" w:space="0" w:color="auto"/>
              <w:bottom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 xml:space="preserve">Раздел </w:t>
            </w:r>
            <w:r w:rsidRPr="007C7F79">
              <w:rPr>
                <w:rFonts w:eastAsia="Times New Roman" w:cs="Times New Roman"/>
                <w:b/>
                <w:szCs w:val="28"/>
                <w:lang w:val="en-US" w:eastAsia="ru-RU"/>
              </w:rPr>
              <w:t>V</w:t>
            </w:r>
            <w:r w:rsidRPr="007C7F79">
              <w:rPr>
                <w:rFonts w:eastAsia="Times New Roman" w:cs="Times New Roman"/>
                <w:b/>
                <w:szCs w:val="28"/>
                <w:lang w:eastAsia="ru-RU"/>
              </w:rPr>
              <w:t>. МДК 01.02 История искусств.</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eastAsia="ru-RU"/>
              </w:rPr>
              <w:t>2</w:t>
            </w:r>
            <w:r w:rsidRPr="007C7F79">
              <w:rPr>
                <w:rFonts w:eastAsia="Times New Roman" w:cs="Times New Roman"/>
                <w:szCs w:val="28"/>
                <w:lang w:val="en-US" w:eastAsia="ru-RU"/>
              </w:rPr>
              <w:t>49</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166</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70</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83</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tcBorders>
              <w:top w:val="single" w:sz="12" w:space="0" w:color="auto"/>
              <w:left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МДК 01.03 Практикум по изобразительной деятельности и декоративно-прикладному искусству</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val="en-US" w:eastAsia="ru-RU"/>
              </w:rPr>
              <w:t>1076</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eastAsia="ru-RU"/>
              </w:rPr>
              <w:t>7</w:t>
            </w:r>
            <w:r w:rsidRPr="007C7F79">
              <w:rPr>
                <w:rFonts w:eastAsia="Times New Roman" w:cs="Times New Roman"/>
                <w:b/>
                <w:szCs w:val="28"/>
                <w:lang w:val="en-US" w:eastAsia="ru-RU"/>
              </w:rPr>
              <w:t>17</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eastAsia="ru-RU"/>
              </w:rPr>
              <w:t>7</w:t>
            </w:r>
            <w:r w:rsidRPr="007C7F79">
              <w:rPr>
                <w:rFonts w:eastAsia="Times New Roman" w:cs="Times New Roman"/>
                <w:b/>
                <w:szCs w:val="28"/>
                <w:lang w:val="en-US" w:eastAsia="ru-RU"/>
              </w:rPr>
              <w:t>17</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val="en-US" w:eastAsia="ru-RU"/>
              </w:rPr>
              <w:t>359</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vMerge w:val="restart"/>
            <w:tcBorders>
              <w:top w:val="single" w:sz="12" w:space="0" w:color="auto"/>
              <w:left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1.2.</w:t>
            </w:r>
          </w:p>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1.3.</w:t>
            </w:r>
          </w:p>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lastRenderedPageBreak/>
              <w:t>ПК 1.2-1.3.</w:t>
            </w:r>
          </w:p>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3.2.-3.5.</w:t>
            </w:r>
          </w:p>
          <w:p w:rsidR="007C7F79" w:rsidRPr="007C7F79" w:rsidRDefault="007C7F79" w:rsidP="007C7F79">
            <w:pPr>
              <w:jc w:val="left"/>
              <w:rPr>
                <w:rFonts w:eastAsia="Times New Roman" w:cs="Times New Roman"/>
                <w:sz w:val="24"/>
                <w:szCs w:val="24"/>
                <w:lang w:eastAsia="ru-RU"/>
              </w:rPr>
            </w:pPr>
          </w:p>
          <w:p w:rsidR="007C7F79" w:rsidRPr="007C7F79" w:rsidRDefault="007C7F79" w:rsidP="007C7F79">
            <w:pPr>
              <w:jc w:val="left"/>
              <w:rPr>
                <w:rFonts w:eastAsia="Times New Roman" w:cs="Times New Roman"/>
                <w:sz w:val="24"/>
                <w:szCs w:val="24"/>
                <w:lang w:eastAsia="ru-RU"/>
              </w:rPr>
            </w:pPr>
            <w:r w:rsidRPr="007C7F79">
              <w:rPr>
                <w:rFonts w:eastAsia="Times New Roman" w:cs="Times New Roman"/>
                <w:sz w:val="24"/>
                <w:szCs w:val="24"/>
                <w:lang w:eastAsia="ru-RU"/>
              </w:rPr>
              <w:t>ПК 1.3</w:t>
            </w:r>
          </w:p>
          <w:p w:rsidR="007C7F79" w:rsidRPr="007C7F79" w:rsidRDefault="007C7F79" w:rsidP="007C7F79">
            <w:pPr>
              <w:jc w:val="left"/>
              <w:rPr>
                <w:rFonts w:eastAsia="Times New Roman" w:cs="Times New Roman"/>
                <w:sz w:val="24"/>
                <w:szCs w:val="24"/>
                <w:lang w:eastAsia="ru-RU"/>
              </w:rPr>
            </w:pPr>
            <w:r w:rsidRPr="007C7F79">
              <w:rPr>
                <w:rFonts w:eastAsia="Times New Roman" w:cs="Times New Roman"/>
                <w:sz w:val="24"/>
                <w:szCs w:val="24"/>
                <w:lang w:eastAsia="ru-RU"/>
              </w:rPr>
              <w:t>ПК 3.2-3.5</w:t>
            </w: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lastRenderedPageBreak/>
              <w:t xml:space="preserve">Раздел </w:t>
            </w:r>
            <w:r w:rsidRPr="007C7F79">
              <w:rPr>
                <w:rFonts w:eastAsia="Times New Roman" w:cs="Times New Roman"/>
                <w:b/>
                <w:szCs w:val="28"/>
                <w:lang w:val="en-US" w:eastAsia="ru-RU"/>
              </w:rPr>
              <w:t>VI</w:t>
            </w:r>
            <w:r w:rsidRPr="007C7F79">
              <w:rPr>
                <w:rFonts w:eastAsia="Times New Roman" w:cs="Times New Roman"/>
                <w:b/>
                <w:szCs w:val="28"/>
                <w:lang w:eastAsia="ru-RU"/>
              </w:rPr>
              <w:t>. МДК.01.03 Рисунок.</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444</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296</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296</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148</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vMerge/>
            <w:tcBorders>
              <w:left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 xml:space="preserve">Раздел </w:t>
            </w:r>
            <w:r w:rsidRPr="007C7F79">
              <w:rPr>
                <w:rFonts w:eastAsia="Times New Roman" w:cs="Times New Roman"/>
                <w:b/>
                <w:szCs w:val="28"/>
                <w:lang w:val="en-US" w:eastAsia="ru-RU"/>
              </w:rPr>
              <w:t>VII</w:t>
            </w:r>
            <w:r w:rsidRPr="007C7F79">
              <w:rPr>
                <w:rFonts w:eastAsia="Times New Roman" w:cs="Times New Roman"/>
                <w:b/>
                <w:szCs w:val="28"/>
                <w:lang w:eastAsia="ru-RU"/>
              </w:rPr>
              <w:t>. МДК 01.03 Живопись</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eastAsia="ru-RU"/>
              </w:rPr>
              <w:t>3</w:t>
            </w:r>
            <w:r w:rsidRPr="007C7F79">
              <w:rPr>
                <w:rFonts w:eastAsia="Times New Roman" w:cs="Times New Roman"/>
                <w:szCs w:val="28"/>
                <w:lang w:val="en-US" w:eastAsia="ru-RU"/>
              </w:rPr>
              <w:t>77</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eastAsia="ru-RU"/>
              </w:rPr>
              <w:t>2</w:t>
            </w:r>
            <w:r w:rsidRPr="007C7F79">
              <w:rPr>
                <w:rFonts w:eastAsia="Times New Roman" w:cs="Times New Roman"/>
                <w:szCs w:val="28"/>
                <w:lang w:val="en-US" w:eastAsia="ru-RU"/>
              </w:rPr>
              <w:t>51</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eastAsia="ru-RU"/>
              </w:rPr>
              <w:t>2</w:t>
            </w:r>
            <w:r w:rsidRPr="007C7F79">
              <w:rPr>
                <w:rFonts w:eastAsia="Times New Roman" w:cs="Times New Roman"/>
                <w:szCs w:val="28"/>
                <w:lang w:val="en-US" w:eastAsia="ru-RU"/>
              </w:rPr>
              <w:t>51</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126</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vMerge/>
            <w:tcBorders>
              <w:left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jc w:val="left"/>
              <w:rPr>
                <w:rFonts w:eastAsia="Times New Roman" w:cs="Times New Roman"/>
                <w:b/>
                <w:szCs w:val="28"/>
                <w:lang w:eastAsia="ru-RU"/>
              </w:rPr>
            </w:pPr>
            <w:r w:rsidRPr="007C7F79">
              <w:rPr>
                <w:rFonts w:eastAsia="Times New Roman" w:cs="Times New Roman"/>
                <w:b/>
                <w:szCs w:val="28"/>
                <w:lang w:eastAsia="ru-RU"/>
              </w:rPr>
              <w:t xml:space="preserve">Раздел </w:t>
            </w:r>
            <w:r w:rsidRPr="007C7F79">
              <w:rPr>
                <w:rFonts w:eastAsia="Times New Roman" w:cs="Times New Roman"/>
                <w:b/>
                <w:szCs w:val="28"/>
                <w:lang w:val="en-US" w:eastAsia="ru-RU"/>
              </w:rPr>
              <w:t>VIII</w:t>
            </w:r>
            <w:r w:rsidRPr="007C7F79">
              <w:rPr>
                <w:rFonts w:eastAsia="Times New Roman" w:cs="Times New Roman"/>
                <w:b/>
                <w:szCs w:val="28"/>
                <w:lang w:eastAsia="ru-RU"/>
              </w:rPr>
              <w:t>. МДК.01.03 Декоративно-прикладное искусство.</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201</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134</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134</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67</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vMerge/>
            <w:tcBorders>
              <w:left w:val="single" w:sz="12" w:space="0" w:color="auto"/>
              <w:bottom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jc w:val="left"/>
              <w:rPr>
                <w:rFonts w:eastAsia="Times New Roman" w:cs="Times New Roman"/>
                <w:b/>
                <w:szCs w:val="28"/>
                <w:lang w:eastAsia="ru-RU"/>
              </w:rPr>
            </w:pPr>
            <w:r w:rsidRPr="007C7F79">
              <w:rPr>
                <w:rFonts w:eastAsia="Times New Roman" w:cs="Times New Roman"/>
                <w:b/>
                <w:szCs w:val="28"/>
                <w:lang w:eastAsia="ru-RU"/>
              </w:rPr>
              <w:t xml:space="preserve">Раздел </w:t>
            </w:r>
            <w:proofErr w:type="gramStart"/>
            <w:r w:rsidRPr="007C7F79">
              <w:rPr>
                <w:rFonts w:eastAsia="Times New Roman" w:cs="Times New Roman"/>
                <w:b/>
                <w:szCs w:val="28"/>
                <w:lang w:val="en-US" w:eastAsia="ru-RU"/>
              </w:rPr>
              <w:t>I</w:t>
            </w:r>
            <w:proofErr w:type="gramEnd"/>
            <w:r w:rsidRPr="007C7F79">
              <w:rPr>
                <w:rFonts w:eastAsia="Times New Roman" w:cs="Times New Roman"/>
                <w:b/>
                <w:szCs w:val="28"/>
                <w:lang w:eastAsia="ru-RU"/>
              </w:rPr>
              <w:t>Х. МДК.01.03 Скульптура.</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54</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36</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36</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18</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tcBorders>
              <w:top w:val="single" w:sz="12" w:space="0" w:color="auto"/>
              <w:left w:val="single" w:sz="12" w:space="0" w:color="auto"/>
              <w:bottom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1.3.– 1.6</w:t>
            </w: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val="en-US" w:eastAsia="ru-RU"/>
              </w:rPr>
              <w:t>УП.01.01</w:t>
            </w:r>
            <w:r w:rsidRPr="007C7F79">
              <w:rPr>
                <w:rFonts w:eastAsia="Times New Roman" w:cs="Times New Roman"/>
                <w:b/>
                <w:szCs w:val="28"/>
                <w:lang w:eastAsia="ru-RU"/>
              </w:rPr>
              <w:t xml:space="preserve"> Учебная практика.</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108</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72</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72</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36</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72</w:t>
            </w: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tcBorders>
              <w:top w:val="single" w:sz="12" w:space="0" w:color="auto"/>
              <w:left w:val="single" w:sz="12" w:space="0" w:color="auto"/>
              <w:bottom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1.3.– 1.6</w:t>
            </w: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 xml:space="preserve"> УП.01.</w:t>
            </w:r>
            <w:r w:rsidRPr="007C7F79">
              <w:rPr>
                <w:rFonts w:eastAsia="Times New Roman" w:cs="Times New Roman"/>
                <w:b/>
                <w:szCs w:val="28"/>
                <w:lang w:val="en-US" w:eastAsia="ru-RU"/>
              </w:rPr>
              <w:t>02</w:t>
            </w:r>
            <w:r w:rsidRPr="007C7F79">
              <w:rPr>
                <w:rFonts w:eastAsia="Times New Roman" w:cs="Times New Roman"/>
                <w:b/>
                <w:szCs w:val="28"/>
                <w:lang w:eastAsia="ru-RU"/>
              </w:rPr>
              <w:t xml:space="preserve"> Учебная практика.</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54</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36</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 w:val="24"/>
                <w:szCs w:val="24"/>
                <w:lang w:val="en-US" w:eastAsia="ru-RU"/>
              </w:rPr>
            </w:pPr>
            <w:r w:rsidRPr="007C7F79">
              <w:rPr>
                <w:rFonts w:eastAsia="Times New Roman" w:cs="Times New Roman"/>
                <w:sz w:val="24"/>
                <w:szCs w:val="24"/>
                <w:lang w:val="en-US" w:eastAsia="ru-RU"/>
              </w:rPr>
              <w:t>36</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18</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36</w:t>
            </w: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r>
      <w:tr w:rsidR="007C7F79" w:rsidRPr="007C7F79" w:rsidTr="007C7F79">
        <w:trPr>
          <w:trHeight w:val="46"/>
        </w:trPr>
        <w:tc>
          <w:tcPr>
            <w:tcW w:w="700" w:type="pct"/>
            <w:tcBorders>
              <w:top w:val="single" w:sz="12" w:space="0" w:color="auto"/>
              <w:left w:val="single" w:sz="12" w:space="0" w:color="auto"/>
              <w:bottom w:val="single" w:sz="12" w:space="0" w:color="auto"/>
              <w:right w:val="single" w:sz="12" w:space="0" w:color="auto"/>
            </w:tcBorders>
          </w:tcPr>
          <w:p w:rsidR="007C7F79" w:rsidRPr="007C7F79" w:rsidRDefault="007C7F79" w:rsidP="007C7F79">
            <w:pPr>
              <w:widowControl w:val="0"/>
              <w:jc w:val="left"/>
              <w:rPr>
                <w:rFonts w:eastAsia="Times New Roman" w:cs="Times New Roman"/>
                <w:szCs w:val="28"/>
                <w:lang w:eastAsia="ru-RU"/>
              </w:rPr>
            </w:pPr>
            <w:r w:rsidRPr="007C7F79">
              <w:rPr>
                <w:rFonts w:eastAsia="Times New Roman" w:cs="Times New Roman"/>
                <w:szCs w:val="28"/>
                <w:lang w:eastAsia="ru-RU"/>
              </w:rPr>
              <w:t>ПК 1.1-1.6</w:t>
            </w:r>
          </w:p>
          <w:p w:rsidR="007C7F79" w:rsidRPr="007C7F79" w:rsidRDefault="007C7F79" w:rsidP="007C7F79">
            <w:pPr>
              <w:widowControl w:val="0"/>
              <w:jc w:val="left"/>
              <w:rPr>
                <w:rFonts w:eastAsia="Times New Roman" w:cs="Times New Roman"/>
                <w:b/>
                <w:szCs w:val="28"/>
                <w:lang w:eastAsia="ru-RU"/>
              </w:rPr>
            </w:pPr>
            <w:r w:rsidRPr="007C7F79">
              <w:rPr>
                <w:rFonts w:eastAsia="Times New Roman" w:cs="Times New Roman"/>
                <w:szCs w:val="28"/>
                <w:lang w:eastAsia="ru-RU"/>
              </w:rPr>
              <w:t>ПК 3.1.- 3.5.</w:t>
            </w: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ПП.01 Производственная практика.</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378</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252</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val="en-US" w:eastAsia="ru-RU"/>
              </w:rPr>
            </w:pPr>
            <w:r w:rsidRPr="007C7F79">
              <w:rPr>
                <w:rFonts w:eastAsia="Times New Roman" w:cs="Times New Roman"/>
                <w:szCs w:val="28"/>
                <w:lang w:val="en-US" w:eastAsia="ru-RU"/>
              </w:rPr>
              <w:t>252</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126</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szCs w:val="28"/>
                <w:lang w:eastAsia="ru-RU"/>
              </w:rPr>
            </w:pPr>
            <w:r w:rsidRPr="007C7F79">
              <w:rPr>
                <w:rFonts w:eastAsia="Times New Roman" w:cs="Times New Roman"/>
                <w:szCs w:val="28"/>
                <w:lang w:eastAsia="ru-RU"/>
              </w:rPr>
              <w:t>252</w:t>
            </w:r>
          </w:p>
        </w:tc>
      </w:tr>
      <w:tr w:rsidR="007C7F79" w:rsidRPr="007C7F79" w:rsidTr="007C7F79">
        <w:trPr>
          <w:trHeight w:val="46"/>
        </w:trPr>
        <w:tc>
          <w:tcPr>
            <w:tcW w:w="700" w:type="pct"/>
            <w:tcBorders>
              <w:top w:val="single" w:sz="12" w:space="0" w:color="auto"/>
              <w:left w:val="single" w:sz="12" w:space="0" w:color="auto"/>
              <w:bottom w:val="single" w:sz="12" w:space="0" w:color="auto"/>
              <w:right w:val="single" w:sz="12" w:space="0" w:color="auto"/>
            </w:tcBorders>
          </w:tcPr>
          <w:p w:rsidR="007C7F79" w:rsidRPr="007C7F79" w:rsidRDefault="007C7F79" w:rsidP="007C7F79">
            <w:pPr>
              <w:widowControl w:val="0"/>
              <w:jc w:val="left"/>
              <w:rPr>
                <w:rFonts w:eastAsia="Times New Roman" w:cs="Times New Roman"/>
                <w:b/>
                <w:szCs w:val="28"/>
                <w:lang w:eastAsia="ru-RU"/>
              </w:rPr>
            </w:pPr>
          </w:p>
        </w:tc>
        <w:tc>
          <w:tcPr>
            <w:tcW w:w="1078"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widowControl w:val="0"/>
              <w:rPr>
                <w:rFonts w:eastAsia="Times New Roman" w:cs="Times New Roman"/>
                <w:b/>
                <w:szCs w:val="28"/>
                <w:lang w:eastAsia="ru-RU"/>
              </w:rPr>
            </w:pPr>
            <w:r w:rsidRPr="007C7F79">
              <w:rPr>
                <w:rFonts w:eastAsia="Times New Roman" w:cs="Times New Roman"/>
                <w:b/>
                <w:szCs w:val="28"/>
                <w:lang w:eastAsia="ru-RU"/>
              </w:rPr>
              <w:t>Всего:</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val="en-US" w:eastAsia="ru-RU"/>
              </w:rPr>
              <w:t>2591</w:t>
            </w:r>
          </w:p>
        </w:tc>
        <w:tc>
          <w:tcPr>
            <w:tcW w:w="297" w:type="pct"/>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left"/>
              <w:rPr>
                <w:rFonts w:eastAsia="Times New Roman" w:cs="Times New Roman"/>
                <w:b/>
                <w:szCs w:val="28"/>
                <w:lang w:val="en-US" w:eastAsia="ru-RU"/>
              </w:rPr>
            </w:pPr>
            <w:r w:rsidRPr="007C7F79">
              <w:rPr>
                <w:rFonts w:eastAsia="Times New Roman" w:cs="Times New Roman"/>
                <w:b/>
                <w:szCs w:val="28"/>
                <w:lang w:eastAsia="ru-RU"/>
              </w:rPr>
              <w:t>1</w:t>
            </w:r>
            <w:r w:rsidRPr="007C7F79">
              <w:rPr>
                <w:rFonts w:eastAsia="Times New Roman" w:cs="Times New Roman"/>
                <w:b/>
                <w:szCs w:val="28"/>
                <w:lang w:val="en-US" w:eastAsia="ru-RU"/>
              </w:rPr>
              <w:t>727</w:t>
            </w:r>
          </w:p>
        </w:tc>
        <w:tc>
          <w:tcPr>
            <w:tcW w:w="4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eastAsia="ru-RU"/>
              </w:rPr>
              <w:t>1</w:t>
            </w:r>
            <w:r w:rsidRPr="007C7F79">
              <w:rPr>
                <w:rFonts w:eastAsia="Times New Roman" w:cs="Times New Roman"/>
                <w:b/>
                <w:szCs w:val="28"/>
                <w:lang w:val="en-US" w:eastAsia="ru-RU"/>
              </w:rPr>
              <w:t>321</w:t>
            </w:r>
          </w:p>
        </w:tc>
        <w:tc>
          <w:tcPr>
            <w:tcW w:w="345" w:type="pct"/>
            <w:tcBorders>
              <w:top w:val="single" w:sz="12" w:space="0" w:color="auto"/>
              <w:left w:val="single" w:sz="4"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p>
        </w:tc>
        <w:tc>
          <w:tcPr>
            <w:tcW w:w="272"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eastAsia="ru-RU"/>
              </w:rPr>
              <w:t>8</w:t>
            </w:r>
            <w:r w:rsidRPr="007C7F79">
              <w:rPr>
                <w:rFonts w:eastAsia="Times New Roman" w:cs="Times New Roman"/>
                <w:b/>
                <w:szCs w:val="28"/>
                <w:lang w:val="en-US" w:eastAsia="ru-RU"/>
              </w:rPr>
              <w:t>64</w:t>
            </w:r>
          </w:p>
        </w:tc>
        <w:tc>
          <w:tcPr>
            <w:tcW w:w="540" w:type="pct"/>
            <w:tcBorders>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eastAsia="ru-RU"/>
              </w:rPr>
            </w:pP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val="en-US" w:eastAsia="ru-RU"/>
              </w:rPr>
              <w:t>108</w:t>
            </w:r>
          </w:p>
        </w:tc>
        <w:tc>
          <w:tcPr>
            <w:tcW w:w="677" w:type="pct"/>
            <w:tcBorders>
              <w:top w:val="single" w:sz="12" w:space="0" w:color="auto"/>
              <w:left w:val="single" w:sz="12" w:space="0" w:color="auto"/>
              <w:bottom w:val="single" w:sz="12" w:space="0" w:color="auto"/>
              <w:right w:val="single" w:sz="12" w:space="0" w:color="auto"/>
            </w:tcBorders>
            <w:shd w:val="clear" w:color="auto" w:fill="auto"/>
          </w:tcPr>
          <w:p w:rsidR="007C7F79" w:rsidRPr="007C7F79" w:rsidRDefault="007C7F79" w:rsidP="007C7F79">
            <w:pPr>
              <w:jc w:val="center"/>
              <w:rPr>
                <w:rFonts w:eastAsia="Times New Roman" w:cs="Times New Roman"/>
                <w:b/>
                <w:szCs w:val="28"/>
                <w:lang w:val="en-US" w:eastAsia="ru-RU"/>
              </w:rPr>
            </w:pPr>
            <w:r w:rsidRPr="007C7F79">
              <w:rPr>
                <w:rFonts w:eastAsia="Times New Roman" w:cs="Times New Roman"/>
                <w:b/>
                <w:szCs w:val="28"/>
                <w:lang w:eastAsia="ru-RU"/>
              </w:rPr>
              <w:t>252</w:t>
            </w:r>
          </w:p>
        </w:tc>
      </w:tr>
    </w:tbl>
    <w:p w:rsidR="007C7F79" w:rsidRPr="007C7F79" w:rsidRDefault="007C7F79" w:rsidP="007C7F79">
      <w:pPr>
        <w:rPr>
          <w:rFonts w:eastAsia="Times New Roman" w:cs="Times New Roman"/>
          <w:i/>
          <w:sz w:val="24"/>
          <w:szCs w:val="24"/>
          <w:lang w:eastAsia="ru-RU"/>
        </w:rPr>
      </w:pPr>
    </w:p>
    <w:p w:rsidR="007C7F79" w:rsidRPr="007C7F79" w:rsidRDefault="007C7F79" w:rsidP="007C7F79">
      <w:pPr>
        <w:spacing w:line="220" w:lineRule="exact"/>
        <w:rPr>
          <w:rFonts w:eastAsia="Times New Roman" w:cs="Times New Roman"/>
          <w:i/>
          <w:sz w:val="22"/>
          <w:lang w:eastAsia="ru-RU"/>
        </w:rPr>
      </w:pP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exact"/>
        <w:ind w:left="284" w:firstLine="284"/>
        <w:jc w:val="left"/>
        <w:outlineLvl w:val="0"/>
        <w:rPr>
          <w:rFonts w:eastAsia="Times New Roman" w:cs="Times New Roman"/>
          <w:b/>
          <w:szCs w:val="28"/>
          <w:lang w:eastAsia="ru-RU"/>
        </w:rPr>
      </w:pPr>
      <w:r w:rsidRPr="007C7F79">
        <w:rPr>
          <w:rFonts w:eastAsia="Times New Roman" w:cs="Times New Roman"/>
          <w:b/>
          <w:caps/>
          <w:szCs w:val="28"/>
          <w:lang w:eastAsia="ru-RU"/>
        </w:rPr>
        <w:br w:type="page"/>
      </w:r>
      <w:r w:rsidRPr="007C7F79">
        <w:rPr>
          <w:rFonts w:eastAsia="Times New Roman" w:cs="Times New Roman"/>
          <w:b/>
          <w:caps/>
          <w:szCs w:val="28"/>
          <w:lang w:eastAsia="ru-RU"/>
        </w:rPr>
        <w:lastRenderedPageBreak/>
        <w:t xml:space="preserve">3.2. </w:t>
      </w:r>
      <w:r w:rsidRPr="007C7F79">
        <w:rPr>
          <w:rFonts w:eastAsia="Times New Roman" w:cs="Times New Roman"/>
          <w:b/>
          <w:szCs w:val="28"/>
          <w:lang w:eastAsia="ru-RU"/>
        </w:rPr>
        <w:t xml:space="preserve">Содержание  </w:t>
      </w:r>
      <w:proofErr w:type="gramStart"/>
      <w:r w:rsidRPr="007C7F79">
        <w:rPr>
          <w:rFonts w:eastAsia="Times New Roman" w:cs="Times New Roman"/>
          <w:b/>
          <w:szCs w:val="28"/>
          <w:lang w:eastAsia="ru-RU"/>
        </w:rPr>
        <w:t>обучения по</w:t>
      </w:r>
      <w:proofErr w:type="gramEnd"/>
      <w:r w:rsidRPr="007C7F79">
        <w:rPr>
          <w:rFonts w:eastAsia="Times New Roman" w:cs="Times New Roman"/>
          <w:b/>
          <w:szCs w:val="28"/>
          <w:lang w:eastAsia="ru-RU"/>
        </w:rPr>
        <w:t xml:space="preserve"> профессиональному модулю (ПМ)</w:t>
      </w:r>
    </w:p>
    <w:p w:rsidR="007C7F79" w:rsidRPr="007C7F79" w:rsidRDefault="007C7F79" w:rsidP="007C7F79">
      <w:pPr>
        <w:jc w:val="left"/>
        <w:rPr>
          <w:rFonts w:eastAsia="Times New Roman" w:cs="Times New Roman"/>
          <w:sz w:val="24"/>
          <w:szCs w:val="24"/>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09"/>
        <w:gridCol w:w="16"/>
        <w:gridCol w:w="9531"/>
        <w:gridCol w:w="900"/>
        <w:gridCol w:w="1440"/>
      </w:tblGrid>
      <w:tr w:rsidR="007C7F79" w:rsidRPr="007C7F79" w:rsidTr="00F95B36">
        <w:tc>
          <w:tcPr>
            <w:tcW w:w="1984" w:type="dxa"/>
          </w:tcPr>
          <w:p w:rsidR="007C7F79" w:rsidRPr="007C7F79" w:rsidRDefault="007C7F79" w:rsidP="007C7F79">
            <w:pPr>
              <w:jc w:val="left"/>
              <w:rPr>
                <w:rFonts w:eastAsia="Times New Roman" w:cs="Times New Roman"/>
                <w:b/>
                <w:sz w:val="20"/>
                <w:szCs w:val="20"/>
                <w:lang w:eastAsia="ru-RU"/>
              </w:rPr>
            </w:pPr>
            <w:r w:rsidRPr="007C7F79">
              <w:rPr>
                <w:rFonts w:eastAsia="Times New Roman" w:cs="Times New Roman"/>
                <w:b/>
                <w:bCs/>
                <w:sz w:val="20"/>
                <w:szCs w:val="20"/>
                <w:lang w:eastAsia="ru-RU"/>
              </w:rPr>
              <w:t>Наименование разделов профессионального модуля (ПМ), междисциплинарных курсов (МДК) и тем</w:t>
            </w:r>
          </w:p>
        </w:tc>
        <w:tc>
          <w:tcPr>
            <w:tcW w:w="10256" w:type="dxa"/>
            <w:gridSpan w:val="3"/>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bCs/>
                <w:sz w:val="20"/>
                <w:szCs w:val="20"/>
                <w:lang w:eastAsia="ru-RU"/>
              </w:rPr>
              <w:t xml:space="preserve">Содержание учебного материала, лабораторные работы и практические занятия, самостоятельная работа </w:t>
            </w:r>
            <w:proofErr w:type="gramStart"/>
            <w:r w:rsidRPr="007C7F79">
              <w:rPr>
                <w:rFonts w:eastAsia="Times New Roman" w:cs="Times New Roman"/>
                <w:b/>
                <w:bCs/>
                <w:sz w:val="20"/>
                <w:szCs w:val="20"/>
                <w:lang w:eastAsia="ru-RU"/>
              </w:rPr>
              <w:t>обучающихся</w:t>
            </w:r>
            <w:proofErr w:type="gramEnd"/>
            <w:r w:rsidRPr="007C7F79">
              <w:rPr>
                <w:rFonts w:eastAsia="Times New Roman" w:cs="Times New Roman"/>
                <w:b/>
                <w:bCs/>
                <w:sz w:val="20"/>
                <w:szCs w:val="20"/>
                <w:lang w:eastAsia="ru-RU"/>
              </w:rPr>
              <w:t>, курсовая работа (проект)</w:t>
            </w:r>
            <w:r w:rsidRPr="007C7F79">
              <w:rPr>
                <w:rFonts w:eastAsia="Times New Roman" w:cs="Times New Roman"/>
                <w:bCs/>
                <w:i/>
                <w:sz w:val="20"/>
                <w:szCs w:val="20"/>
                <w:lang w:eastAsia="ru-RU"/>
              </w:rPr>
              <w:t xml:space="preserve"> (если предусмотрены)</w:t>
            </w:r>
          </w:p>
        </w:tc>
        <w:tc>
          <w:tcPr>
            <w:tcW w:w="900" w:type="dxa"/>
          </w:tcPr>
          <w:p w:rsidR="007C7F79" w:rsidRPr="007C7F79" w:rsidRDefault="007C7F79" w:rsidP="007C7F79">
            <w:pPr>
              <w:jc w:val="center"/>
              <w:rPr>
                <w:rFonts w:eastAsia="Calibri" w:cs="Times New Roman"/>
                <w:b/>
                <w:bCs/>
                <w:sz w:val="20"/>
                <w:szCs w:val="20"/>
                <w:lang w:eastAsia="ru-RU"/>
              </w:rPr>
            </w:pPr>
            <w:r w:rsidRPr="007C7F79">
              <w:rPr>
                <w:rFonts w:eastAsia="Calibri" w:cs="Times New Roman"/>
                <w:b/>
                <w:bCs/>
                <w:sz w:val="20"/>
                <w:szCs w:val="20"/>
                <w:lang w:eastAsia="ru-RU"/>
              </w:rPr>
              <w:t>Объем часов</w:t>
            </w:r>
          </w:p>
        </w:tc>
        <w:tc>
          <w:tcPr>
            <w:tcW w:w="1440" w:type="dxa"/>
            <w:tcBorders>
              <w:bottom w:val="single" w:sz="4" w:space="0" w:color="auto"/>
            </w:tcBorders>
          </w:tcPr>
          <w:p w:rsidR="007C7F79" w:rsidRPr="007C7F79" w:rsidRDefault="007C7F79" w:rsidP="007C7F79">
            <w:pPr>
              <w:jc w:val="center"/>
              <w:rPr>
                <w:rFonts w:eastAsia="Calibri" w:cs="Times New Roman"/>
                <w:b/>
                <w:bCs/>
                <w:sz w:val="20"/>
                <w:szCs w:val="20"/>
                <w:lang w:eastAsia="ru-RU"/>
              </w:rPr>
            </w:pPr>
            <w:r w:rsidRPr="007C7F79">
              <w:rPr>
                <w:rFonts w:eastAsia="Calibri" w:cs="Times New Roman"/>
                <w:b/>
                <w:bCs/>
                <w:sz w:val="20"/>
                <w:szCs w:val="20"/>
                <w:lang w:eastAsia="ru-RU"/>
              </w:rPr>
              <w:t>Уровень освоения</w:t>
            </w:r>
          </w:p>
        </w:tc>
      </w:tr>
      <w:tr w:rsidR="007C7F79" w:rsidRPr="007C7F79" w:rsidTr="00F95B36">
        <w:tc>
          <w:tcPr>
            <w:tcW w:w="1984" w:type="dxa"/>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w:t>
            </w:r>
          </w:p>
        </w:tc>
        <w:tc>
          <w:tcPr>
            <w:tcW w:w="10256" w:type="dxa"/>
            <w:gridSpan w:val="3"/>
          </w:tcPr>
          <w:p w:rsidR="007C7F79" w:rsidRPr="007C7F79" w:rsidRDefault="007C7F79" w:rsidP="007C7F79">
            <w:pPr>
              <w:jc w:val="center"/>
              <w:rPr>
                <w:rFonts w:eastAsia="Times New Roman" w:cs="Times New Roman"/>
                <w:b/>
                <w:bCs/>
                <w:sz w:val="20"/>
                <w:szCs w:val="20"/>
                <w:lang w:eastAsia="ru-RU"/>
              </w:rPr>
            </w:pPr>
            <w:r w:rsidRPr="007C7F79">
              <w:rPr>
                <w:rFonts w:eastAsia="Times New Roman" w:cs="Times New Roman"/>
                <w:b/>
                <w:bCs/>
                <w:sz w:val="20"/>
                <w:szCs w:val="20"/>
                <w:lang w:eastAsia="ru-RU"/>
              </w:rPr>
              <w:t>2</w:t>
            </w:r>
          </w:p>
        </w:tc>
        <w:tc>
          <w:tcPr>
            <w:tcW w:w="900" w:type="dxa"/>
          </w:tcPr>
          <w:p w:rsidR="007C7F79" w:rsidRPr="007C7F79" w:rsidRDefault="007C7F79" w:rsidP="007C7F79">
            <w:pPr>
              <w:jc w:val="center"/>
              <w:rPr>
                <w:rFonts w:eastAsia="Calibri" w:cs="Times New Roman"/>
                <w:b/>
                <w:bCs/>
                <w:sz w:val="20"/>
                <w:szCs w:val="20"/>
                <w:lang w:eastAsia="ru-RU"/>
              </w:rPr>
            </w:pPr>
            <w:r w:rsidRPr="007C7F79">
              <w:rPr>
                <w:rFonts w:eastAsia="Calibri" w:cs="Times New Roman"/>
                <w:b/>
                <w:bCs/>
                <w:sz w:val="20"/>
                <w:szCs w:val="20"/>
                <w:lang w:eastAsia="ru-RU"/>
              </w:rPr>
              <w:t>3</w:t>
            </w:r>
          </w:p>
        </w:tc>
        <w:tc>
          <w:tcPr>
            <w:tcW w:w="1440" w:type="dxa"/>
            <w:tcBorders>
              <w:bottom w:val="single" w:sz="4" w:space="0" w:color="auto"/>
            </w:tcBorders>
          </w:tcPr>
          <w:p w:rsidR="007C7F79" w:rsidRPr="007C7F79" w:rsidRDefault="007C7F79" w:rsidP="007C7F79">
            <w:pPr>
              <w:jc w:val="center"/>
              <w:rPr>
                <w:rFonts w:eastAsia="Calibri" w:cs="Times New Roman"/>
                <w:b/>
                <w:bCs/>
                <w:sz w:val="20"/>
                <w:szCs w:val="20"/>
                <w:lang w:eastAsia="ru-RU"/>
              </w:rPr>
            </w:pPr>
            <w:r w:rsidRPr="007C7F79">
              <w:rPr>
                <w:rFonts w:eastAsia="Calibri" w:cs="Times New Roman"/>
                <w:b/>
                <w:bCs/>
                <w:sz w:val="20"/>
                <w:szCs w:val="20"/>
                <w:lang w:eastAsia="ru-RU"/>
              </w:rPr>
              <w:t>4</w:t>
            </w:r>
          </w:p>
        </w:tc>
      </w:tr>
      <w:tr w:rsidR="007C7F79" w:rsidRPr="007C7F79" w:rsidTr="00F95B36">
        <w:tc>
          <w:tcPr>
            <w:tcW w:w="1984" w:type="dxa"/>
          </w:tcPr>
          <w:p w:rsidR="007C7F79" w:rsidRPr="007C7F79" w:rsidRDefault="007C7F79" w:rsidP="007C7F79">
            <w:pPr>
              <w:jc w:val="left"/>
              <w:rPr>
                <w:rFonts w:eastAsia="Calibri" w:cs="Times New Roman"/>
                <w:b/>
                <w:bCs/>
                <w:sz w:val="20"/>
                <w:szCs w:val="20"/>
                <w:lang w:eastAsia="ru-RU"/>
              </w:rPr>
            </w:pPr>
            <w:r w:rsidRPr="007C7F79">
              <w:rPr>
                <w:rFonts w:eastAsia="Calibri" w:cs="Times New Roman"/>
                <w:b/>
                <w:bCs/>
                <w:sz w:val="20"/>
                <w:szCs w:val="20"/>
                <w:lang w:eastAsia="ru-RU"/>
              </w:rPr>
              <w:t xml:space="preserve">ПМ.01 </w:t>
            </w:r>
          </w:p>
        </w:tc>
        <w:tc>
          <w:tcPr>
            <w:tcW w:w="10256" w:type="dxa"/>
            <w:gridSpan w:val="3"/>
          </w:tcPr>
          <w:p w:rsidR="007C7F79" w:rsidRPr="007C7F79" w:rsidRDefault="007C7F79" w:rsidP="007C7F79">
            <w:pPr>
              <w:rPr>
                <w:rFonts w:eastAsia="Calibri" w:cs="Times New Roman"/>
                <w:b/>
                <w:bCs/>
                <w:sz w:val="20"/>
                <w:szCs w:val="20"/>
                <w:lang w:eastAsia="ru-RU"/>
              </w:rPr>
            </w:pPr>
            <w:r w:rsidRPr="007C7F79">
              <w:rPr>
                <w:rFonts w:eastAsia="Calibri" w:cs="Times New Roman"/>
                <w:b/>
                <w:bCs/>
                <w:sz w:val="20"/>
                <w:szCs w:val="20"/>
                <w:lang w:eastAsia="ru-RU"/>
              </w:rPr>
              <w:t>Преподавание в области изобразительной деятельности и декоративно-прикладного искусства</w:t>
            </w:r>
          </w:p>
        </w:tc>
        <w:tc>
          <w:tcPr>
            <w:tcW w:w="900" w:type="dxa"/>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2591</w:t>
            </w:r>
          </w:p>
        </w:tc>
        <w:tc>
          <w:tcPr>
            <w:tcW w:w="1440" w:type="dxa"/>
            <w:vMerge w:val="restart"/>
            <w:shd w:val="clear" w:color="auto" w:fill="BFBFBF" w:themeFill="background1" w:themeFillShade="BF"/>
          </w:tcPr>
          <w:p w:rsidR="007C7F79" w:rsidRPr="007C7F79" w:rsidRDefault="007C7F79" w:rsidP="007C7F79">
            <w:pPr>
              <w:jc w:val="center"/>
              <w:rPr>
                <w:rFonts w:eastAsia="Times New Roman" w:cs="Times New Roman"/>
                <w:sz w:val="20"/>
                <w:szCs w:val="20"/>
                <w:lang w:eastAsia="ru-RU"/>
              </w:rPr>
            </w:pPr>
          </w:p>
        </w:tc>
      </w:tr>
      <w:tr w:rsidR="007C7F79" w:rsidRPr="007C7F79" w:rsidTr="00F95B36">
        <w:tc>
          <w:tcPr>
            <w:tcW w:w="1984" w:type="dxa"/>
          </w:tcPr>
          <w:p w:rsidR="007C7F79" w:rsidRPr="007C7F79" w:rsidRDefault="007C7F79" w:rsidP="007C7F79">
            <w:pPr>
              <w:jc w:val="left"/>
              <w:rPr>
                <w:rFonts w:eastAsia="Calibri" w:cs="Times New Roman"/>
                <w:b/>
                <w:bCs/>
                <w:sz w:val="20"/>
                <w:szCs w:val="20"/>
                <w:lang w:eastAsia="ru-RU"/>
              </w:rPr>
            </w:pPr>
            <w:r w:rsidRPr="007C7F79">
              <w:rPr>
                <w:rFonts w:eastAsia="Calibri" w:cs="Times New Roman"/>
                <w:b/>
                <w:bCs/>
                <w:sz w:val="20"/>
                <w:szCs w:val="20"/>
                <w:lang w:eastAsia="ru-RU"/>
              </w:rPr>
              <w:t xml:space="preserve"> МДК 01.01.</w:t>
            </w:r>
          </w:p>
        </w:tc>
        <w:tc>
          <w:tcPr>
            <w:tcW w:w="10256" w:type="dxa"/>
            <w:gridSpan w:val="3"/>
          </w:tcPr>
          <w:p w:rsidR="007C7F79" w:rsidRPr="007C7F79" w:rsidRDefault="007C7F79" w:rsidP="007C7F79">
            <w:pPr>
              <w:rPr>
                <w:rFonts w:eastAsia="Times New Roman" w:cs="Times New Roman"/>
                <w:sz w:val="20"/>
                <w:szCs w:val="20"/>
                <w:lang w:eastAsia="ru-RU"/>
              </w:rPr>
            </w:pPr>
            <w:r w:rsidRPr="007C7F79">
              <w:rPr>
                <w:rFonts w:eastAsia="Calibri" w:cs="Times New Roman"/>
                <w:b/>
                <w:bCs/>
                <w:sz w:val="20"/>
                <w:szCs w:val="20"/>
                <w:lang w:eastAsia="ru-RU"/>
              </w:rPr>
              <w:t>Методика  преподавания по программам дополнительного образования в области изобразительной деятельности и декоративно-прикладного искусства.</w:t>
            </w:r>
          </w:p>
        </w:tc>
        <w:tc>
          <w:tcPr>
            <w:tcW w:w="900" w:type="dxa"/>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630</w:t>
            </w:r>
          </w:p>
        </w:tc>
        <w:tc>
          <w:tcPr>
            <w:tcW w:w="1440" w:type="dxa"/>
            <w:vMerge/>
            <w:shd w:val="clear" w:color="auto" w:fill="BFBFBF" w:themeFill="background1" w:themeFillShade="BF"/>
          </w:tcPr>
          <w:p w:rsidR="007C7F79" w:rsidRPr="007C7F79" w:rsidRDefault="007C7F79" w:rsidP="007C7F79">
            <w:pPr>
              <w:jc w:val="center"/>
              <w:rPr>
                <w:rFonts w:eastAsia="Times New Roman" w:cs="Times New Roman"/>
                <w:sz w:val="20"/>
                <w:szCs w:val="20"/>
                <w:lang w:eastAsia="ru-RU"/>
              </w:rPr>
            </w:pPr>
          </w:p>
        </w:tc>
      </w:tr>
      <w:tr w:rsidR="007C7F79" w:rsidRPr="007C7F79" w:rsidTr="00F95B36">
        <w:tc>
          <w:tcPr>
            <w:tcW w:w="1984" w:type="dxa"/>
          </w:tcPr>
          <w:p w:rsidR="007C7F79" w:rsidRPr="007C7F79" w:rsidRDefault="007C7F79" w:rsidP="007C7F79">
            <w:pPr>
              <w:rPr>
                <w:rFonts w:eastAsia="Calibri" w:cs="Times New Roman"/>
                <w:b/>
                <w:bCs/>
                <w:sz w:val="20"/>
                <w:szCs w:val="20"/>
                <w:lang w:eastAsia="ru-RU"/>
              </w:rPr>
            </w:pPr>
            <w:r w:rsidRPr="007C7F79">
              <w:rPr>
                <w:rFonts w:eastAsia="Calibri" w:cs="Times New Roman"/>
                <w:b/>
                <w:bCs/>
                <w:sz w:val="20"/>
                <w:szCs w:val="20"/>
                <w:lang w:eastAsia="ru-RU"/>
              </w:rPr>
              <w:t xml:space="preserve">Раздел </w:t>
            </w:r>
            <w:r w:rsidRPr="007C7F79">
              <w:rPr>
                <w:rFonts w:eastAsia="Times New Roman" w:cs="Times New Roman"/>
                <w:b/>
                <w:sz w:val="20"/>
                <w:szCs w:val="20"/>
                <w:lang w:eastAsia="ru-RU"/>
              </w:rPr>
              <w:t>1.</w:t>
            </w:r>
            <w:r w:rsidRPr="007C7F79">
              <w:rPr>
                <w:rFonts w:eastAsia="Calibri" w:cs="Times New Roman"/>
                <w:b/>
                <w:bCs/>
                <w:sz w:val="20"/>
                <w:szCs w:val="20"/>
                <w:lang w:eastAsia="ru-RU"/>
              </w:rPr>
              <w:t xml:space="preserve"> МДК 01.01.01</w:t>
            </w:r>
          </w:p>
        </w:tc>
        <w:tc>
          <w:tcPr>
            <w:tcW w:w="10256" w:type="dxa"/>
            <w:gridSpan w:val="3"/>
          </w:tcPr>
          <w:p w:rsidR="007C7F79" w:rsidRPr="007C7F79" w:rsidRDefault="007C7F79" w:rsidP="007C7F79">
            <w:pPr>
              <w:rPr>
                <w:rFonts w:eastAsia="Times New Roman" w:cs="Times New Roman"/>
                <w:sz w:val="20"/>
                <w:szCs w:val="20"/>
                <w:lang w:eastAsia="ru-RU"/>
              </w:rPr>
            </w:pPr>
            <w:r w:rsidRPr="007C7F79">
              <w:rPr>
                <w:rFonts w:eastAsia="Calibri" w:cs="Times New Roman"/>
                <w:b/>
                <w:bCs/>
                <w:sz w:val="20"/>
                <w:szCs w:val="20"/>
                <w:lang w:eastAsia="ru-RU"/>
              </w:rPr>
              <w:t>Методика преподавания  изобразительного искусства.</w:t>
            </w:r>
          </w:p>
        </w:tc>
        <w:tc>
          <w:tcPr>
            <w:tcW w:w="900" w:type="dxa"/>
          </w:tcPr>
          <w:p w:rsidR="007C7F79" w:rsidRPr="007C7F79" w:rsidRDefault="007C7F7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303</w:t>
            </w:r>
          </w:p>
        </w:tc>
        <w:tc>
          <w:tcPr>
            <w:tcW w:w="1440" w:type="dxa"/>
            <w:vMerge/>
            <w:shd w:val="clear" w:color="auto" w:fill="BFBFBF" w:themeFill="background1" w:themeFillShade="BF"/>
          </w:tcPr>
          <w:p w:rsidR="007C7F79" w:rsidRPr="007C7F79" w:rsidRDefault="007C7F79" w:rsidP="007C7F79">
            <w:pPr>
              <w:jc w:val="center"/>
              <w:rPr>
                <w:rFonts w:eastAsia="Times New Roman" w:cs="Times New Roman"/>
                <w:sz w:val="20"/>
                <w:szCs w:val="20"/>
                <w:lang w:eastAsia="ru-RU"/>
              </w:rPr>
            </w:pPr>
          </w:p>
        </w:tc>
      </w:tr>
      <w:tr w:rsidR="004B1D1E" w:rsidRPr="007C7F79" w:rsidTr="00F95B36">
        <w:tc>
          <w:tcPr>
            <w:tcW w:w="1984" w:type="dxa"/>
            <w:vMerge w:val="restart"/>
          </w:tcPr>
          <w:p w:rsidR="004B1D1E" w:rsidRPr="00371F8F" w:rsidRDefault="004B1D1E"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w:t>
            </w:r>
          </w:p>
          <w:p w:rsidR="004B1D1E" w:rsidRPr="00371F8F" w:rsidRDefault="004B1D1E"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Теоретические основы методики преподава</w:t>
            </w:r>
            <w:r>
              <w:rPr>
                <w:rFonts w:eastAsia="Calibri" w:cs="Times New Roman"/>
                <w:b/>
                <w:bCs/>
                <w:sz w:val="20"/>
                <w:szCs w:val="20"/>
                <w:lang w:eastAsia="ru-RU"/>
              </w:rPr>
              <w:t>ния  изобразительного искусства.</w:t>
            </w:r>
          </w:p>
        </w:tc>
        <w:tc>
          <w:tcPr>
            <w:tcW w:w="10256" w:type="dxa"/>
            <w:gridSpan w:val="3"/>
          </w:tcPr>
          <w:p w:rsidR="004B1D1E" w:rsidRPr="007C7F79" w:rsidRDefault="004B1D1E" w:rsidP="007C7F79">
            <w:pPr>
              <w:jc w:val="left"/>
              <w:rPr>
                <w:rFonts w:eastAsia="Times New Roman" w:cs="Times New Roman"/>
                <w:sz w:val="20"/>
                <w:szCs w:val="20"/>
                <w:lang w:eastAsia="ru-RU"/>
              </w:rPr>
            </w:pPr>
            <w:r w:rsidRPr="007C7F79">
              <w:rPr>
                <w:rFonts w:eastAsia="Calibri" w:cs="Times New Roman"/>
                <w:b/>
                <w:bCs/>
                <w:sz w:val="20"/>
                <w:szCs w:val="20"/>
                <w:lang w:eastAsia="ru-RU"/>
              </w:rPr>
              <w:t>Содержание учебного материала</w:t>
            </w:r>
          </w:p>
        </w:tc>
        <w:tc>
          <w:tcPr>
            <w:tcW w:w="900" w:type="dxa"/>
            <w:shd w:val="clear" w:color="auto" w:fill="auto"/>
          </w:tcPr>
          <w:p w:rsidR="004B1D1E" w:rsidRPr="007C7F79" w:rsidRDefault="004B1D1E" w:rsidP="007C7F79">
            <w:pPr>
              <w:jc w:val="center"/>
              <w:rPr>
                <w:rFonts w:eastAsia="Times New Roman" w:cs="Times New Roman"/>
                <w:b/>
                <w:sz w:val="20"/>
                <w:szCs w:val="20"/>
                <w:lang w:eastAsia="ru-RU"/>
              </w:rPr>
            </w:pPr>
          </w:p>
        </w:tc>
        <w:tc>
          <w:tcPr>
            <w:tcW w:w="1440" w:type="dxa"/>
            <w:vMerge/>
            <w:shd w:val="clear" w:color="auto" w:fill="BFBFBF" w:themeFill="background1" w:themeFillShade="BF"/>
          </w:tcPr>
          <w:p w:rsidR="004B1D1E" w:rsidRPr="007C7F79" w:rsidRDefault="004B1D1E" w:rsidP="007C7F79">
            <w:pPr>
              <w:jc w:val="center"/>
              <w:rPr>
                <w:rFonts w:eastAsia="Times New Roman" w:cs="Times New Roman"/>
                <w:sz w:val="20"/>
                <w:szCs w:val="20"/>
                <w:lang w:eastAsia="ru-RU"/>
              </w:rPr>
            </w:pPr>
          </w:p>
        </w:tc>
      </w:tr>
      <w:tr w:rsidR="004B1D1E" w:rsidRPr="007C7F79" w:rsidTr="00F95B36">
        <w:tc>
          <w:tcPr>
            <w:tcW w:w="1984" w:type="dxa"/>
            <w:vMerge/>
          </w:tcPr>
          <w:p w:rsidR="004B1D1E" w:rsidRPr="00371F8F" w:rsidRDefault="004B1D1E" w:rsidP="00371F8F">
            <w:pPr>
              <w:jc w:val="center"/>
              <w:rPr>
                <w:rFonts w:eastAsia="Calibri" w:cs="Times New Roman"/>
                <w:b/>
                <w:bCs/>
                <w:sz w:val="20"/>
                <w:szCs w:val="20"/>
                <w:lang w:eastAsia="ru-RU"/>
              </w:rPr>
            </w:pPr>
          </w:p>
        </w:tc>
        <w:tc>
          <w:tcPr>
            <w:tcW w:w="709" w:type="dxa"/>
            <w:shd w:val="clear" w:color="auto" w:fill="auto"/>
          </w:tcPr>
          <w:p w:rsidR="004B1D1E" w:rsidRPr="007C7F79" w:rsidRDefault="004B1D1E"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4B1D1E" w:rsidRPr="00D406F5" w:rsidRDefault="004B1D1E" w:rsidP="008C58C8">
            <w:pPr>
              <w:jc w:val="left"/>
              <w:rPr>
                <w:rFonts w:eastAsia="Times New Roman" w:cs="Times New Roman"/>
                <w:sz w:val="20"/>
                <w:szCs w:val="20"/>
                <w:lang w:eastAsia="ru-RU"/>
              </w:rPr>
            </w:pPr>
            <w:r>
              <w:rPr>
                <w:rFonts w:eastAsia="Times New Roman" w:cs="Times New Roman"/>
                <w:sz w:val="20"/>
                <w:szCs w:val="20"/>
                <w:lang w:eastAsia="ru-RU"/>
              </w:rPr>
              <w:t xml:space="preserve">Цель и задачи </w:t>
            </w:r>
            <w:r w:rsidRPr="00D406F5">
              <w:rPr>
                <w:rFonts w:eastAsia="Times New Roman" w:cs="Times New Roman"/>
                <w:sz w:val="20"/>
                <w:szCs w:val="20"/>
                <w:lang w:eastAsia="ru-RU"/>
              </w:rPr>
              <w:t xml:space="preserve"> преподавания изобразительного искусства. Общеобразовательные и воспитательные задачи изобразительного искусства. Вопросы методики преподавания изобразительного искусства.</w:t>
            </w:r>
          </w:p>
        </w:tc>
        <w:tc>
          <w:tcPr>
            <w:tcW w:w="900" w:type="dxa"/>
            <w:shd w:val="clear" w:color="auto" w:fill="auto"/>
          </w:tcPr>
          <w:p w:rsidR="004B1D1E" w:rsidRPr="009946D5" w:rsidRDefault="004B1D1E" w:rsidP="007C7F79">
            <w:pPr>
              <w:jc w:val="center"/>
              <w:rPr>
                <w:rFonts w:eastAsia="Times New Roman" w:cs="Times New Roman"/>
                <w:sz w:val="20"/>
                <w:szCs w:val="20"/>
                <w:lang w:eastAsia="ru-RU"/>
              </w:rPr>
            </w:pPr>
            <w:r w:rsidRPr="009946D5">
              <w:rPr>
                <w:rFonts w:eastAsia="Times New Roman" w:cs="Times New Roman"/>
                <w:sz w:val="20"/>
                <w:szCs w:val="20"/>
                <w:lang w:eastAsia="ru-RU"/>
              </w:rPr>
              <w:t>4</w:t>
            </w:r>
          </w:p>
        </w:tc>
        <w:tc>
          <w:tcPr>
            <w:tcW w:w="1440" w:type="dxa"/>
            <w:vMerge w:val="restart"/>
            <w:shd w:val="clear" w:color="auto" w:fill="FFFFFF" w:themeFill="background1"/>
          </w:tcPr>
          <w:p w:rsidR="004B1D1E" w:rsidRPr="007C7F79" w:rsidRDefault="004B1D1E"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r>
      <w:tr w:rsidR="004B1D1E" w:rsidRPr="007C7F79" w:rsidTr="00F95B36">
        <w:tc>
          <w:tcPr>
            <w:tcW w:w="1984" w:type="dxa"/>
            <w:vMerge/>
          </w:tcPr>
          <w:p w:rsidR="004B1D1E" w:rsidRPr="00371F8F" w:rsidRDefault="004B1D1E" w:rsidP="00371F8F">
            <w:pPr>
              <w:jc w:val="center"/>
              <w:rPr>
                <w:rFonts w:eastAsia="Calibri" w:cs="Times New Roman"/>
                <w:b/>
                <w:bCs/>
                <w:sz w:val="20"/>
                <w:szCs w:val="20"/>
                <w:lang w:eastAsia="ru-RU"/>
              </w:rPr>
            </w:pPr>
          </w:p>
        </w:tc>
        <w:tc>
          <w:tcPr>
            <w:tcW w:w="709" w:type="dxa"/>
            <w:shd w:val="clear" w:color="auto" w:fill="auto"/>
          </w:tcPr>
          <w:p w:rsidR="004B1D1E" w:rsidRPr="007C7F79" w:rsidRDefault="004B1D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4B1D1E" w:rsidRPr="00D406F5" w:rsidRDefault="004B1D1E" w:rsidP="008C58C8">
            <w:pPr>
              <w:jc w:val="left"/>
              <w:rPr>
                <w:rFonts w:eastAsia="Times New Roman" w:cs="Times New Roman"/>
                <w:sz w:val="20"/>
                <w:szCs w:val="20"/>
                <w:lang w:eastAsia="ru-RU"/>
              </w:rPr>
            </w:pPr>
            <w:r w:rsidRPr="00D406F5">
              <w:rPr>
                <w:rFonts w:eastAsia="Times New Roman" w:cs="Times New Roman"/>
                <w:sz w:val="20"/>
                <w:szCs w:val="20"/>
                <w:lang w:eastAsia="ru-RU"/>
              </w:rPr>
              <w:t>Формы, методы</w:t>
            </w:r>
            <w:r w:rsidR="000634BE">
              <w:rPr>
                <w:rFonts w:eastAsia="Times New Roman" w:cs="Times New Roman"/>
                <w:sz w:val="20"/>
                <w:szCs w:val="20"/>
                <w:lang w:eastAsia="ru-RU"/>
              </w:rPr>
              <w:t xml:space="preserve"> и средства обучения школьников изобразительному искусству. </w:t>
            </w:r>
            <w:r w:rsidRPr="002561D1">
              <w:rPr>
                <w:rFonts w:eastAsia="Times New Roman" w:cs="Times New Roman"/>
                <w:sz w:val="20"/>
                <w:szCs w:val="20"/>
                <w:lang w:eastAsia="ru-RU"/>
              </w:rPr>
              <w:t>Ценностные ориентиры содержания учебного предмета «Изобразительное искусство»</w:t>
            </w:r>
            <w:r w:rsidR="00A90E20">
              <w:rPr>
                <w:rFonts w:eastAsia="Times New Roman" w:cs="Times New Roman"/>
                <w:sz w:val="20"/>
                <w:szCs w:val="20"/>
                <w:lang w:eastAsia="ru-RU"/>
              </w:rPr>
              <w:t>.</w:t>
            </w:r>
            <w:r>
              <w:rPr>
                <w:rFonts w:eastAsia="Times New Roman" w:cs="Times New Roman"/>
                <w:sz w:val="20"/>
                <w:szCs w:val="20"/>
                <w:lang w:eastAsia="ru-RU"/>
              </w:rPr>
              <w:t xml:space="preserve"> </w:t>
            </w:r>
            <w:r w:rsidRPr="002561D1">
              <w:rPr>
                <w:rFonts w:eastAsia="Times New Roman" w:cs="Times New Roman"/>
                <w:sz w:val="20"/>
                <w:szCs w:val="20"/>
                <w:lang w:eastAsia="ru-RU"/>
              </w:rPr>
              <w:t>Место изобразительного искусства в системе общего развития и художественного воспитания школьников.</w:t>
            </w:r>
            <w:r w:rsidRPr="00360E03">
              <w:rPr>
                <w:rFonts w:eastAsia="Times New Roman" w:cs="Times New Roman"/>
                <w:sz w:val="20"/>
                <w:szCs w:val="20"/>
                <w:lang w:eastAsia="ru-RU"/>
              </w:rPr>
              <w:t xml:space="preserve"> Многофункциональность изобразительного искусства. Развитие  познавательных,  изобразительных, художественных и творческих  способностей в практической деятельности. Восприятие и анализ произведений изобразительного искусства.</w:t>
            </w:r>
          </w:p>
        </w:tc>
        <w:tc>
          <w:tcPr>
            <w:tcW w:w="900" w:type="dxa"/>
            <w:shd w:val="clear" w:color="auto" w:fill="auto"/>
          </w:tcPr>
          <w:p w:rsidR="004B1D1E" w:rsidRPr="007C7F79" w:rsidRDefault="004B1D1E" w:rsidP="007C7F79">
            <w:pPr>
              <w:jc w:val="center"/>
              <w:rPr>
                <w:rFonts w:eastAsia="Times New Roman" w:cs="Times New Roman"/>
                <w:sz w:val="20"/>
                <w:szCs w:val="20"/>
                <w:lang w:eastAsia="ru-RU"/>
              </w:rPr>
            </w:pPr>
          </w:p>
        </w:tc>
        <w:tc>
          <w:tcPr>
            <w:tcW w:w="1440" w:type="dxa"/>
            <w:vMerge/>
            <w:shd w:val="clear" w:color="auto" w:fill="FFFFFF" w:themeFill="background1"/>
          </w:tcPr>
          <w:p w:rsidR="004B1D1E" w:rsidRPr="007C7F79" w:rsidRDefault="004B1D1E" w:rsidP="007C7F79">
            <w:pPr>
              <w:jc w:val="center"/>
              <w:rPr>
                <w:rFonts w:eastAsia="Times New Roman" w:cs="Times New Roman"/>
                <w:sz w:val="20"/>
                <w:szCs w:val="20"/>
                <w:lang w:eastAsia="ru-RU"/>
              </w:rPr>
            </w:pPr>
          </w:p>
        </w:tc>
      </w:tr>
      <w:tr w:rsidR="004B1D1E" w:rsidRPr="007C7F79" w:rsidTr="00F95B36">
        <w:tc>
          <w:tcPr>
            <w:tcW w:w="1984" w:type="dxa"/>
            <w:vMerge/>
          </w:tcPr>
          <w:p w:rsidR="004B1D1E" w:rsidRPr="00371F8F" w:rsidRDefault="004B1D1E" w:rsidP="00371F8F">
            <w:pPr>
              <w:jc w:val="center"/>
              <w:rPr>
                <w:rFonts w:eastAsia="Calibri" w:cs="Times New Roman"/>
                <w:b/>
                <w:bCs/>
                <w:sz w:val="20"/>
                <w:szCs w:val="20"/>
                <w:lang w:eastAsia="ru-RU"/>
              </w:rPr>
            </w:pPr>
          </w:p>
        </w:tc>
        <w:tc>
          <w:tcPr>
            <w:tcW w:w="709" w:type="dxa"/>
            <w:shd w:val="clear" w:color="auto" w:fill="auto"/>
          </w:tcPr>
          <w:p w:rsidR="004B1D1E" w:rsidRPr="007C7F79" w:rsidRDefault="004B1D1E"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4B1D1E" w:rsidRPr="00D406F5" w:rsidRDefault="004B1D1E" w:rsidP="008C58C8">
            <w:pPr>
              <w:jc w:val="left"/>
              <w:rPr>
                <w:rFonts w:eastAsia="Times New Roman" w:cs="Times New Roman"/>
                <w:sz w:val="20"/>
                <w:szCs w:val="20"/>
                <w:lang w:eastAsia="ru-RU"/>
              </w:rPr>
            </w:pPr>
            <w:r w:rsidRPr="002561D1">
              <w:rPr>
                <w:rFonts w:eastAsia="Times New Roman" w:cs="Times New Roman"/>
                <w:sz w:val="20"/>
                <w:szCs w:val="20"/>
                <w:lang w:eastAsia="ru-RU"/>
              </w:rPr>
              <w:t>Интеграция изобразительного искусства со смежными предметными областями. Интеграция основного и дополнительного художественного образования. Развитие творческой активности личности на основе интеграции предметов искусства, внедрения интерактивных технологий образования.</w:t>
            </w:r>
          </w:p>
        </w:tc>
        <w:tc>
          <w:tcPr>
            <w:tcW w:w="900" w:type="dxa"/>
            <w:shd w:val="clear" w:color="auto" w:fill="auto"/>
          </w:tcPr>
          <w:p w:rsidR="004B1D1E" w:rsidRPr="007C7F79" w:rsidRDefault="004B1D1E" w:rsidP="007C7F79">
            <w:pPr>
              <w:jc w:val="center"/>
              <w:rPr>
                <w:rFonts w:eastAsia="Times New Roman" w:cs="Times New Roman"/>
                <w:sz w:val="20"/>
                <w:szCs w:val="20"/>
                <w:lang w:eastAsia="ru-RU"/>
              </w:rPr>
            </w:pPr>
          </w:p>
        </w:tc>
        <w:tc>
          <w:tcPr>
            <w:tcW w:w="1440" w:type="dxa"/>
            <w:vMerge/>
            <w:shd w:val="clear" w:color="auto" w:fill="FFFFFF" w:themeFill="background1"/>
          </w:tcPr>
          <w:p w:rsidR="004B1D1E" w:rsidRPr="007C7F79" w:rsidRDefault="004B1D1E" w:rsidP="007C7F79">
            <w:pPr>
              <w:jc w:val="center"/>
              <w:rPr>
                <w:rFonts w:eastAsia="Times New Roman" w:cs="Times New Roman"/>
                <w:sz w:val="20"/>
                <w:szCs w:val="20"/>
                <w:lang w:eastAsia="ru-RU"/>
              </w:rPr>
            </w:pPr>
          </w:p>
        </w:tc>
      </w:tr>
      <w:tr w:rsidR="00F95B36" w:rsidRPr="007C7F79" w:rsidTr="00A90E20">
        <w:tc>
          <w:tcPr>
            <w:tcW w:w="1984" w:type="dxa"/>
            <w:vMerge w:val="restart"/>
          </w:tcPr>
          <w:p w:rsidR="00F95B36" w:rsidRPr="00371F8F" w:rsidRDefault="00F95B36"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1.2.</w:t>
            </w:r>
          </w:p>
          <w:p w:rsidR="00F95B36" w:rsidRPr="00371F8F" w:rsidRDefault="00F95B36" w:rsidP="00371F8F">
            <w:pPr>
              <w:jc w:val="center"/>
              <w:rPr>
                <w:rFonts w:eastAsia="Calibri" w:cs="Times New Roman"/>
                <w:b/>
                <w:bCs/>
                <w:sz w:val="20"/>
                <w:szCs w:val="20"/>
                <w:lang w:eastAsia="ru-RU"/>
              </w:rPr>
            </w:pPr>
            <w:r w:rsidRPr="00371F8F">
              <w:rPr>
                <w:rFonts w:eastAsia="Calibri" w:cs="Times New Roman"/>
                <w:b/>
                <w:bCs/>
                <w:sz w:val="20"/>
                <w:szCs w:val="20"/>
                <w:lang w:eastAsia="ru-RU"/>
              </w:rPr>
              <w:t>Основные дидактические</w:t>
            </w:r>
            <w:r>
              <w:rPr>
                <w:rFonts w:eastAsia="Calibri" w:cs="Times New Roman"/>
                <w:b/>
                <w:bCs/>
                <w:sz w:val="20"/>
                <w:szCs w:val="20"/>
                <w:lang w:eastAsia="ru-RU"/>
              </w:rPr>
              <w:t xml:space="preserve"> принципы методики обучения </w:t>
            </w:r>
            <w:proofErr w:type="gramStart"/>
            <w:r>
              <w:rPr>
                <w:rFonts w:eastAsia="Calibri" w:cs="Times New Roman"/>
                <w:b/>
                <w:bCs/>
                <w:sz w:val="20"/>
                <w:szCs w:val="20"/>
                <w:lang w:eastAsia="ru-RU"/>
              </w:rPr>
              <w:t>ИЗО</w:t>
            </w:r>
            <w:proofErr w:type="gramEnd"/>
            <w:r>
              <w:rPr>
                <w:rFonts w:eastAsia="Calibri" w:cs="Times New Roman"/>
                <w:b/>
                <w:bCs/>
                <w:sz w:val="20"/>
                <w:szCs w:val="20"/>
                <w:lang w:eastAsia="ru-RU"/>
              </w:rPr>
              <w:t>.</w:t>
            </w:r>
          </w:p>
        </w:tc>
        <w:tc>
          <w:tcPr>
            <w:tcW w:w="10256" w:type="dxa"/>
            <w:gridSpan w:val="3"/>
          </w:tcPr>
          <w:p w:rsidR="00F95B36" w:rsidRPr="007C7F79" w:rsidRDefault="00F95B36" w:rsidP="007C7F79">
            <w:pPr>
              <w:jc w:val="left"/>
              <w:rPr>
                <w:rFonts w:eastAsia="Times New Roman" w:cs="Times New Roman"/>
                <w:sz w:val="20"/>
                <w:szCs w:val="20"/>
                <w:lang w:eastAsia="ru-RU"/>
              </w:rPr>
            </w:pPr>
            <w:r w:rsidRPr="007C7F79">
              <w:rPr>
                <w:rFonts w:eastAsia="Calibri" w:cs="Times New Roman"/>
                <w:b/>
                <w:bCs/>
                <w:sz w:val="20"/>
                <w:szCs w:val="20"/>
                <w:lang w:eastAsia="ru-RU"/>
              </w:rPr>
              <w:t>Содержание учебного материала</w:t>
            </w:r>
          </w:p>
        </w:tc>
        <w:tc>
          <w:tcPr>
            <w:tcW w:w="900" w:type="dxa"/>
          </w:tcPr>
          <w:p w:rsidR="00F95B36" w:rsidRPr="007C7F79" w:rsidRDefault="00F95B36" w:rsidP="007C7F79">
            <w:pPr>
              <w:jc w:val="center"/>
              <w:rPr>
                <w:rFonts w:eastAsia="Times New Roman" w:cs="Times New Roman"/>
                <w:b/>
                <w:sz w:val="20"/>
                <w:szCs w:val="20"/>
                <w:lang w:eastAsia="ru-RU"/>
              </w:rPr>
            </w:pPr>
          </w:p>
        </w:tc>
        <w:tc>
          <w:tcPr>
            <w:tcW w:w="1440" w:type="dxa"/>
            <w:vMerge/>
            <w:shd w:val="clear" w:color="auto" w:fill="BFBFBF" w:themeFill="background1" w:themeFillShade="BF"/>
          </w:tcPr>
          <w:p w:rsidR="00F95B36" w:rsidRPr="007C7F79" w:rsidRDefault="00F95B36" w:rsidP="007C7F79">
            <w:pPr>
              <w:jc w:val="center"/>
              <w:rPr>
                <w:rFonts w:eastAsia="Times New Roman" w:cs="Times New Roman"/>
                <w:sz w:val="20"/>
                <w:szCs w:val="20"/>
                <w:lang w:eastAsia="ru-RU"/>
              </w:rPr>
            </w:pPr>
          </w:p>
        </w:tc>
      </w:tr>
      <w:tr w:rsidR="00F95B36" w:rsidRPr="007C7F79" w:rsidTr="00F95B36">
        <w:tc>
          <w:tcPr>
            <w:tcW w:w="1984" w:type="dxa"/>
            <w:vMerge/>
          </w:tcPr>
          <w:p w:rsidR="00F95B36" w:rsidRPr="00371F8F" w:rsidRDefault="00F95B36" w:rsidP="00371F8F">
            <w:pPr>
              <w:jc w:val="center"/>
              <w:rPr>
                <w:rFonts w:eastAsia="Calibri" w:cs="Times New Roman"/>
                <w:b/>
                <w:bCs/>
                <w:sz w:val="20"/>
                <w:szCs w:val="20"/>
                <w:lang w:eastAsia="ru-RU"/>
              </w:rPr>
            </w:pPr>
          </w:p>
        </w:tc>
        <w:tc>
          <w:tcPr>
            <w:tcW w:w="709" w:type="dxa"/>
            <w:shd w:val="clear" w:color="auto" w:fill="auto"/>
          </w:tcPr>
          <w:p w:rsidR="00F95B36" w:rsidRPr="007C7F79" w:rsidRDefault="00F95B36"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F95B36" w:rsidRPr="00D406F5" w:rsidRDefault="00F95B36" w:rsidP="008C58C8">
            <w:pPr>
              <w:jc w:val="left"/>
              <w:rPr>
                <w:rFonts w:eastAsia="Times New Roman" w:cs="Times New Roman"/>
                <w:sz w:val="20"/>
                <w:szCs w:val="20"/>
                <w:lang w:eastAsia="ru-RU"/>
              </w:rPr>
            </w:pPr>
            <w:r w:rsidRPr="00D406F5">
              <w:rPr>
                <w:rFonts w:eastAsia="Times New Roman" w:cs="Times New Roman"/>
                <w:sz w:val="20"/>
                <w:szCs w:val="20"/>
                <w:lang w:eastAsia="ru-RU"/>
              </w:rPr>
              <w:t xml:space="preserve">Принцип воспитывающего обучения. </w:t>
            </w:r>
          </w:p>
        </w:tc>
        <w:tc>
          <w:tcPr>
            <w:tcW w:w="900" w:type="dxa"/>
          </w:tcPr>
          <w:p w:rsidR="00F95B36" w:rsidRPr="009946D5" w:rsidRDefault="00F95B36" w:rsidP="007C7F79">
            <w:pPr>
              <w:jc w:val="center"/>
              <w:rPr>
                <w:rFonts w:eastAsia="Times New Roman" w:cs="Times New Roman"/>
                <w:sz w:val="20"/>
                <w:szCs w:val="20"/>
                <w:lang w:eastAsia="ru-RU"/>
              </w:rPr>
            </w:pPr>
            <w:r w:rsidRPr="009946D5">
              <w:rPr>
                <w:rFonts w:eastAsia="Times New Roman" w:cs="Times New Roman"/>
                <w:sz w:val="20"/>
                <w:szCs w:val="20"/>
                <w:lang w:eastAsia="ru-RU"/>
              </w:rPr>
              <w:t>4</w:t>
            </w:r>
          </w:p>
        </w:tc>
        <w:tc>
          <w:tcPr>
            <w:tcW w:w="1440" w:type="dxa"/>
            <w:vMerge w:val="restart"/>
            <w:shd w:val="clear" w:color="auto" w:fill="auto"/>
          </w:tcPr>
          <w:p w:rsidR="00F95B36" w:rsidRPr="007C7F79" w:rsidRDefault="00F95B36"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F95B36" w:rsidRPr="007C7F79" w:rsidTr="00F95B36">
        <w:tc>
          <w:tcPr>
            <w:tcW w:w="1984" w:type="dxa"/>
            <w:vMerge/>
          </w:tcPr>
          <w:p w:rsidR="00F95B36" w:rsidRPr="00371F8F" w:rsidRDefault="00F95B36" w:rsidP="00371F8F">
            <w:pPr>
              <w:jc w:val="center"/>
              <w:rPr>
                <w:rFonts w:eastAsia="Calibri" w:cs="Times New Roman"/>
                <w:b/>
                <w:bCs/>
                <w:sz w:val="20"/>
                <w:szCs w:val="20"/>
                <w:lang w:eastAsia="ru-RU"/>
              </w:rPr>
            </w:pPr>
          </w:p>
        </w:tc>
        <w:tc>
          <w:tcPr>
            <w:tcW w:w="709" w:type="dxa"/>
            <w:shd w:val="clear" w:color="auto" w:fill="auto"/>
          </w:tcPr>
          <w:p w:rsidR="00F95B36" w:rsidRPr="007C7F79" w:rsidRDefault="00F95B36"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F95B36" w:rsidRPr="00D406F5" w:rsidRDefault="00F95B36" w:rsidP="008C58C8">
            <w:pPr>
              <w:jc w:val="left"/>
              <w:rPr>
                <w:rFonts w:eastAsia="Times New Roman" w:cs="Times New Roman"/>
                <w:sz w:val="20"/>
                <w:szCs w:val="20"/>
                <w:lang w:eastAsia="ru-RU"/>
              </w:rPr>
            </w:pPr>
            <w:r w:rsidRPr="00D406F5">
              <w:rPr>
                <w:rFonts w:eastAsia="Times New Roman" w:cs="Times New Roman"/>
                <w:sz w:val="20"/>
                <w:szCs w:val="20"/>
                <w:lang w:eastAsia="ru-RU"/>
              </w:rPr>
              <w:t xml:space="preserve">Принцип научности, систематичности и последовательности в обучении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w:t>
            </w:r>
          </w:p>
        </w:tc>
        <w:tc>
          <w:tcPr>
            <w:tcW w:w="900" w:type="dxa"/>
          </w:tcPr>
          <w:p w:rsidR="00F95B36" w:rsidRPr="007C7F79" w:rsidRDefault="00F95B36" w:rsidP="007C7F79">
            <w:pPr>
              <w:jc w:val="center"/>
              <w:rPr>
                <w:rFonts w:eastAsia="Times New Roman" w:cs="Times New Roman"/>
                <w:sz w:val="20"/>
                <w:szCs w:val="20"/>
                <w:lang w:eastAsia="ru-RU"/>
              </w:rPr>
            </w:pPr>
          </w:p>
        </w:tc>
        <w:tc>
          <w:tcPr>
            <w:tcW w:w="1440" w:type="dxa"/>
            <w:vMerge/>
            <w:shd w:val="clear" w:color="auto" w:fill="auto"/>
          </w:tcPr>
          <w:p w:rsidR="00F95B36" w:rsidRPr="007C7F79" w:rsidRDefault="00F95B36" w:rsidP="007C7F79">
            <w:pPr>
              <w:jc w:val="center"/>
              <w:rPr>
                <w:rFonts w:eastAsia="Times New Roman" w:cs="Times New Roman"/>
                <w:sz w:val="20"/>
                <w:szCs w:val="20"/>
                <w:lang w:eastAsia="ru-RU"/>
              </w:rPr>
            </w:pPr>
          </w:p>
        </w:tc>
      </w:tr>
      <w:tr w:rsidR="00F95B36" w:rsidRPr="007C7F79" w:rsidTr="00F95B36">
        <w:tc>
          <w:tcPr>
            <w:tcW w:w="1984" w:type="dxa"/>
            <w:vMerge/>
          </w:tcPr>
          <w:p w:rsidR="00F95B36" w:rsidRPr="00371F8F" w:rsidRDefault="00F95B36" w:rsidP="00371F8F">
            <w:pPr>
              <w:jc w:val="center"/>
              <w:rPr>
                <w:rFonts w:eastAsia="Calibri" w:cs="Times New Roman"/>
                <w:b/>
                <w:bCs/>
                <w:sz w:val="20"/>
                <w:szCs w:val="20"/>
                <w:lang w:eastAsia="ru-RU"/>
              </w:rPr>
            </w:pPr>
          </w:p>
        </w:tc>
        <w:tc>
          <w:tcPr>
            <w:tcW w:w="709" w:type="dxa"/>
            <w:shd w:val="clear" w:color="auto" w:fill="auto"/>
          </w:tcPr>
          <w:p w:rsidR="00F95B36" w:rsidRPr="007C7F79" w:rsidRDefault="00F95B36"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F95B36" w:rsidRPr="00D406F5" w:rsidRDefault="00F95B36" w:rsidP="008C58C8">
            <w:pPr>
              <w:jc w:val="left"/>
              <w:rPr>
                <w:rFonts w:eastAsia="Times New Roman" w:cs="Times New Roman"/>
                <w:sz w:val="20"/>
                <w:szCs w:val="20"/>
                <w:lang w:eastAsia="ru-RU"/>
              </w:rPr>
            </w:pPr>
            <w:r w:rsidRPr="00D406F5">
              <w:rPr>
                <w:rFonts w:eastAsia="Times New Roman" w:cs="Times New Roman"/>
                <w:sz w:val="20"/>
                <w:szCs w:val="20"/>
                <w:lang w:eastAsia="ru-RU"/>
              </w:rPr>
              <w:t>Принцип наглядности.</w:t>
            </w:r>
          </w:p>
        </w:tc>
        <w:tc>
          <w:tcPr>
            <w:tcW w:w="900" w:type="dxa"/>
          </w:tcPr>
          <w:p w:rsidR="00F95B36" w:rsidRPr="007C7F79" w:rsidRDefault="00F95B36" w:rsidP="007C7F79">
            <w:pPr>
              <w:jc w:val="center"/>
              <w:rPr>
                <w:rFonts w:eastAsia="Times New Roman" w:cs="Times New Roman"/>
                <w:sz w:val="20"/>
                <w:szCs w:val="20"/>
                <w:lang w:eastAsia="ru-RU"/>
              </w:rPr>
            </w:pPr>
          </w:p>
        </w:tc>
        <w:tc>
          <w:tcPr>
            <w:tcW w:w="1440" w:type="dxa"/>
            <w:vMerge/>
            <w:shd w:val="clear" w:color="auto" w:fill="auto"/>
          </w:tcPr>
          <w:p w:rsidR="00F95B36" w:rsidRPr="007C7F79" w:rsidRDefault="00F95B36" w:rsidP="007C7F79">
            <w:pPr>
              <w:jc w:val="center"/>
              <w:rPr>
                <w:rFonts w:eastAsia="Times New Roman" w:cs="Times New Roman"/>
                <w:sz w:val="20"/>
                <w:szCs w:val="20"/>
                <w:lang w:eastAsia="ru-RU"/>
              </w:rPr>
            </w:pPr>
          </w:p>
        </w:tc>
      </w:tr>
      <w:tr w:rsidR="00F95B36" w:rsidRPr="007C7F79" w:rsidTr="00F95B36">
        <w:tc>
          <w:tcPr>
            <w:tcW w:w="1984" w:type="dxa"/>
            <w:vMerge/>
          </w:tcPr>
          <w:p w:rsidR="00F95B36" w:rsidRPr="00371F8F" w:rsidRDefault="00F95B36" w:rsidP="00371F8F">
            <w:pPr>
              <w:jc w:val="center"/>
              <w:rPr>
                <w:rFonts w:eastAsia="Calibri" w:cs="Times New Roman"/>
                <w:b/>
                <w:bCs/>
                <w:sz w:val="20"/>
                <w:szCs w:val="20"/>
                <w:lang w:eastAsia="ru-RU"/>
              </w:rPr>
            </w:pPr>
          </w:p>
        </w:tc>
        <w:tc>
          <w:tcPr>
            <w:tcW w:w="709" w:type="dxa"/>
            <w:shd w:val="clear" w:color="auto" w:fill="auto"/>
          </w:tcPr>
          <w:p w:rsidR="00F95B36" w:rsidRPr="007C7F79" w:rsidRDefault="00F95B36"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F95B36" w:rsidRPr="00D406F5" w:rsidRDefault="00F95B36" w:rsidP="008C58C8">
            <w:pPr>
              <w:jc w:val="left"/>
              <w:rPr>
                <w:rFonts w:eastAsia="Times New Roman" w:cs="Times New Roman"/>
                <w:sz w:val="20"/>
                <w:szCs w:val="20"/>
                <w:lang w:eastAsia="ru-RU"/>
              </w:rPr>
            </w:pPr>
            <w:r w:rsidRPr="00D406F5">
              <w:rPr>
                <w:rFonts w:eastAsia="Times New Roman" w:cs="Times New Roman"/>
                <w:sz w:val="20"/>
                <w:szCs w:val="20"/>
                <w:lang w:eastAsia="ru-RU"/>
              </w:rPr>
              <w:t xml:space="preserve">Принцип активности и сознательности в обучении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 xml:space="preserve"> (роль логических и эмоциональных факторов в творческом процессе детей).</w:t>
            </w:r>
          </w:p>
        </w:tc>
        <w:tc>
          <w:tcPr>
            <w:tcW w:w="900" w:type="dxa"/>
          </w:tcPr>
          <w:p w:rsidR="00F95B36" w:rsidRPr="007C7F79" w:rsidRDefault="00F95B36" w:rsidP="007C7F79">
            <w:pPr>
              <w:jc w:val="center"/>
              <w:rPr>
                <w:rFonts w:eastAsia="Times New Roman" w:cs="Times New Roman"/>
                <w:sz w:val="20"/>
                <w:szCs w:val="20"/>
                <w:lang w:eastAsia="ru-RU"/>
              </w:rPr>
            </w:pPr>
          </w:p>
        </w:tc>
        <w:tc>
          <w:tcPr>
            <w:tcW w:w="1440" w:type="dxa"/>
            <w:vMerge/>
            <w:shd w:val="clear" w:color="auto" w:fill="auto"/>
          </w:tcPr>
          <w:p w:rsidR="00F95B36" w:rsidRPr="007C7F79" w:rsidRDefault="00F95B36" w:rsidP="007C7F79">
            <w:pPr>
              <w:jc w:val="center"/>
              <w:rPr>
                <w:rFonts w:eastAsia="Times New Roman" w:cs="Times New Roman"/>
                <w:sz w:val="20"/>
                <w:szCs w:val="20"/>
                <w:lang w:eastAsia="ru-RU"/>
              </w:rPr>
            </w:pPr>
          </w:p>
        </w:tc>
      </w:tr>
      <w:tr w:rsidR="00F95B36" w:rsidRPr="007C7F79" w:rsidTr="00F95B36">
        <w:tc>
          <w:tcPr>
            <w:tcW w:w="1984" w:type="dxa"/>
            <w:vMerge/>
          </w:tcPr>
          <w:p w:rsidR="00F95B36" w:rsidRPr="00371F8F" w:rsidRDefault="00F95B36" w:rsidP="00371F8F">
            <w:pPr>
              <w:jc w:val="center"/>
              <w:rPr>
                <w:rFonts w:eastAsia="Calibri" w:cs="Times New Roman"/>
                <w:b/>
                <w:bCs/>
                <w:sz w:val="20"/>
                <w:szCs w:val="20"/>
                <w:lang w:eastAsia="ru-RU"/>
              </w:rPr>
            </w:pPr>
          </w:p>
        </w:tc>
        <w:tc>
          <w:tcPr>
            <w:tcW w:w="709" w:type="dxa"/>
            <w:shd w:val="clear" w:color="auto" w:fill="auto"/>
          </w:tcPr>
          <w:p w:rsidR="00F95B36" w:rsidRPr="007C7F79" w:rsidRDefault="00F95B36" w:rsidP="007C7F79">
            <w:pPr>
              <w:jc w:val="center"/>
              <w:rPr>
                <w:rFonts w:eastAsia="Times New Roman" w:cs="Times New Roman"/>
                <w:sz w:val="20"/>
                <w:szCs w:val="20"/>
                <w:lang w:eastAsia="ru-RU"/>
              </w:rPr>
            </w:pPr>
            <w:r>
              <w:rPr>
                <w:rFonts w:eastAsia="Times New Roman" w:cs="Times New Roman"/>
                <w:sz w:val="20"/>
                <w:szCs w:val="20"/>
                <w:lang w:eastAsia="ru-RU"/>
              </w:rPr>
              <w:t>5</w:t>
            </w:r>
          </w:p>
        </w:tc>
        <w:tc>
          <w:tcPr>
            <w:tcW w:w="9547" w:type="dxa"/>
            <w:gridSpan w:val="2"/>
            <w:shd w:val="clear" w:color="auto" w:fill="auto"/>
          </w:tcPr>
          <w:p w:rsidR="00F95B36" w:rsidRPr="00D406F5" w:rsidRDefault="00901D6E" w:rsidP="008C58C8">
            <w:pPr>
              <w:jc w:val="left"/>
              <w:rPr>
                <w:rFonts w:eastAsia="Times New Roman" w:cs="Times New Roman"/>
                <w:sz w:val="20"/>
                <w:szCs w:val="20"/>
                <w:lang w:eastAsia="ru-RU"/>
              </w:rPr>
            </w:pPr>
            <w:r>
              <w:rPr>
                <w:rFonts w:eastAsia="Times New Roman" w:cs="Times New Roman"/>
                <w:sz w:val="20"/>
                <w:szCs w:val="20"/>
                <w:lang w:eastAsia="ru-RU"/>
              </w:rPr>
              <w:t xml:space="preserve">Принцип доступности и посильности </w:t>
            </w:r>
            <w:r w:rsidR="00F95B36" w:rsidRPr="00D406F5">
              <w:rPr>
                <w:rFonts w:eastAsia="Times New Roman" w:cs="Times New Roman"/>
                <w:sz w:val="20"/>
                <w:szCs w:val="20"/>
                <w:lang w:eastAsia="ru-RU"/>
              </w:rPr>
              <w:t xml:space="preserve"> в обучении </w:t>
            </w:r>
            <w:proofErr w:type="gramStart"/>
            <w:r w:rsidR="00F95B36" w:rsidRPr="00D406F5">
              <w:rPr>
                <w:rFonts w:eastAsia="Times New Roman" w:cs="Times New Roman"/>
                <w:sz w:val="20"/>
                <w:szCs w:val="20"/>
                <w:lang w:eastAsia="ru-RU"/>
              </w:rPr>
              <w:t>ИЗО</w:t>
            </w:r>
            <w:proofErr w:type="gramEnd"/>
            <w:r w:rsidR="00F95B36" w:rsidRPr="00D406F5">
              <w:rPr>
                <w:rFonts w:eastAsia="Times New Roman" w:cs="Times New Roman"/>
                <w:sz w:val="20"/>
                <w:szCs w:val="20"/>
                <w:lang w:eastAsia="ru-RU"/>
              </w:rPr>
              <w:t>.</w:t>
            </w:r>
            <w:r>
              <w:t xml:space="preserve"> </w:t>
            </w:r>
            <w:r w:rsidRPr="00901D6E">
              <w:rPr>
                <w:rFonts w:eastAsia="Times New Roman" w:cs="Times New Roman"/>
                <w:sz w:val="20"/>
                <w:szCs w:val="20"/>
                <w:lang w:eastAsia="ru-RU"/>
              </w:rPr>
              <w:t>Принцип прочности усвоения знаний.</w:t>
            </w:r>
          </w:p>
        </w:tc>
        <w:tc>
          <w:tcPr>
            <w:tcW w:w="900" w:type="dxa"/>
          </w:tcPr>
          <w:p w:rsidR="00F95B36" w:rsidRPr="007C7F79" w:rsidRDefault="00F95B36" w:rsidP="007C7F79">
            <w:pPr>
              <w:jc w:val="center"/>
              <w:rPr>
                <w:rFonts w:eastAsia="Times New Roman" w:cs="Times New Roman"/>
                <w:sz w:val="20"/>
                <w:szCs w:val="20"/>
                <w:lang w:eastAsia="ru-RU"/>
              </w:rPr>
            </w:pPr>
          </w:p>
        </w:tc>
        <w:tc>
          <w:tcPr>
            <w:tcW w:w="1440" w:type="dxa"/>
            <w:vMerge/>
            <w:shd w:val="clear" w:color="auto" w:fill="auto"/>
          </w:tcPr>
          <w:p w:rsidR="00F95B36" w:rsidRPr="007C7F79" w:rsidRDefault="00F95B36" w:rsidP="007C7F79">
            <w:pPr>
              <w:jc w:val="center"/>
              <w:rPr>
                <w:rFonts w:eastAsia="Times New Roman" w:cs="Times New Roman"/>
                <w:sz w:val="20"/>
                <w:szCs w:val="20"/>
                <w:lang w:eastAsia="ru-RU"/>
              </w:rPr>
            </w:pPr>
          </w:p>
        </w:tc>
      </w:tr>
      <w:tr w:rsidR="00901D6E" w:rsidRPr="007C7F79" w:rsidTr="00F95B36">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Default="00901D6E"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9547" w:type="dxa"/>
            <w:gridSpan w:val="2"/>
            <w:shd w:val="clear" w:color="auto" w:fill="auto"/>
          </w:tcPr>
          <w:p w:rsidR="00901D6E" w:rsidRPr="00B64326" w:rsidRDefault="00901D6E" w:rsidP="008C58C8">
            <w:pPr>
              <w:jc w:val="left"/>
              <w:rPr>
                <w:rFonts w:eastAsia="Times New Roman" w:cs="Times New Roman"/>
                <w:sz w:val="20"/>
                <w:szCs w:val="20"/>
                <w:lang w:eastAsia="ru-RU"/>
              </w:rPr>
            </w:pPr>
            <w:r w:rsidRPr="00901D6E">
              <w:rPr>
                <w:rFonts w:eastAsia="Times New Roman" w:cs="Times New Roman"/>
                <w:sz w:val="20"/>
                <w:szCs w:val="20"/>
                <w:lang w:eastAsia="ru-RU"/>
              </w:rPr>
              <w:t>Принцип связи теории с практикой</w:t>
            </w:r>
            <w:r w:rsidR="000634BE">
              <w:rPr>
                <w:rFonts w:eastAsia="Times New Roman" w:cs="Times New Roman"/>
                <w:sz w:val="20"/>
                <w:szCs w:val="20"/>
                <w:lang w:eastAsia="ru-RU"/>
              </w:rPr>
              <w:t>.</w:t>
            </w:r>
          </w:p>
        </w:tc>
        <w:tc>
          <w:tcPr>
            <w:tcW w:w="900" w:type="dxa"/>
          </w:tcPr>
          <w:p w:rsidR="00901D6E" w:rsidRPr="007C7F79" w:rsidRDefault="00901D6E" w:rsidP="007C7F79">
            <w:pPr>
              <w:jc w:val="center"/>
              <w:rPr>
                <w:rFonts w:eastAsia="Times New Roman" w:cs="Times New Roman"/>
                <w:sz w:val="20"/>
                <w:szCs w:val="20"/>
                <w:lang w:eastAsia="ru-RU"/>
              </w:rPr>
            </w:pPr>
          </w:p>
        </w:tc>
        <w:tc>
          <w:tcPr>
            <w:tcW w:w="1440" w:type="dxa"/>
            <w:shd w:val="clear" w:color="auto" w:fill="auto"/>
          </w:tcPr>
          <w:p w:rsidR="00901D6E" w:rsidRPr="007C7F79" w:rsidRDefault="00901D6E" w:rsidP="007C7F79">
            <w:pPr>
              <w:jc w:val="center"/>
              <w:rPr>
                <w:rFonts w:eastAsia="Times New Roman" w:cs="Times New Roman"/>
                <w:sz w:val="20"/>
                <w:szCs w:val="20"/>
                <w:lang w:eastAsia="ru-RU"/>
              </w:rPr>
            </w:pPr>
          </w:p>
        </w:tc>
      </w:tr>
      <w:tr w:rsidR="00F95B36" w:rsidRPr="007C7F79" w:rsidTr="00F95B36">
        <w:tc>
          <w:tcPr>
            <w:tcW w:w="1984" w:type="dxa"/>
            <w:vMerge/>
          </w:tcPr>
          <w:p w:rsidR="00F95B36" w:rsidRPr="00371F8F" w:rsidRDefault="00F95B36" w:rsidP="00371F8F">
            <w:pPr>
              <w:jc w:val="center"/>
              <w:rPr>
                <w:rFonts w:eastAsia="Calibri" w:cs="Times New Roman"/>
                <w:b/>
                <w:bCs/>
                <w:sz w:val="20"/>
                <w:szCs w:val="20"/>
                <w:lang w:eastAsia="ru-RU"/>
              </w:rPr>
            </w:pPr>
          </w:p>
        </w:tc>
        <w:tc>
          <w:tcPr>
            <w:tcW w:w="709" w:type="dxa"/>
            <w:shd w:val="clear" w:color="auto" w:fill="auto"/>
          </w:tcPr>
          <w:p w:rsidR="00F95B36" w:rsidRDefault="00901D6E" w:rsidP="007C7F79">
            <w:pPr>
              <w:jc w:val="center"/>
              <w:rPr>
                <w:rFonts w:eastAsia="Times New Roman" w:cs="Times New Roman"/>
                <w:sz w:val="20"/>
                <w:szCs w:val="20"/>
                <w:lang w:eastAsia="ru-RU"/>
              </w:rPr>
            </w:pPr>
            <w:r>
              <w:rPr>
                <w:rFonts w:eastAsia="Times New Roman" w:cs="Times New Roman"/>
                <w:sz w:val="20"/>
                <w:szCs w:val="20"/>
                <w:lang w:eastAsia="ru-RU"/>
              </w:rPr>
              <w:t>7</w:t>
            </w:r>
          </w:p>
        </w:tc>
        <w:tc>
          <w:tcPr>
            <w:tcW w:w="9547" w:type="dxa"/>
            <w:gridSpan w:val="2"/>
            <w:shd w:val="clear" w:color="auto" w:fill="auto"/>
          </w:tcPr>
          <w:p w:rsidR="00F95B36" w:rsidRPr="00D406F5" w:rsidRDefault="00F95B36" w:rsidP="008C58C8">
            <w:pPr>
              <w:jc w:val="left"/>
              <w:rPr>
                <w:rFonts w:eastAsia="Times New Roman" w:cs="Times New Roman"/>
                <w:sz w:val="20"/>
                <w:szCs w:val="20"/>
                <w:lang w:eastAsia="ru-RU"/>
              </w:rPr>
            </w:pPr>
            <w:r w:rsidRPr="00B64326">
              <w:rPr>
                <w:rFonts w:eastAsia="Times New Roman" w:cs="Times New Roman"/>
                <w:sz w:val="20"/>
                <w:szCs w:val="20"/>
                <w:lang w:eastAsia="ru-RU"/>
              </w:rPr>
              <w:t>Характеристика основных художественных принципов</w:t>
            </w:r>
            <w:r>
              <w:rPr>
                <w:rFonts w:eastAsia="Times New Roman" w:cs="Times New Roman"/>
                <w:sz w:val="20"/>
                <w:szCs w:val="20"/>
                <w:lang w:eastAsia="ru-RU"/>
              </w:rPr>
              <w:t xml:space="preserve">. </w:t>
            </w:r>
            <w:r w:rsidRPr="00B64326">
              <w:rPr>
                <w:rFonts w:eastAsia="Times New Roman" w:cs="Times New Roman"/>
                <w:sz w:val="20"/>
                <w:szCs w:val="20"/>
                <w:lang w:eastAsia="ru-RU"/>
              </w:rPr>
              <w:t>Принцип целостности эмоционального освоения</w:t>
            </w:r>
            <w:r>
              <w:rPr>
                <w:rFonts w:eastAsia="Times New Roman" w:cs="Times New Roman"/>
                <w:sz w:val="20"/>
                <w:szCs w:val="20"/>
                <w:lang w:eastAsia="ru-RU"/>
              </w:rPr>
              <w:t xml:space="preserve">. </w:t>
            </w:r>
            <w:r w:rsidRPr="00B64326">
              <w:rPr>
                <w:rFonts w:eastAsia="Times New Roman" w:cs="Times New Roman"/>
                <w:sz w:val="20"/>
                <w:szCs w:val="20"/>
                <w:lang w:eastAsia="ru-RU"/>
              </w:rPr>
              <w:t>Принцип постоянства связи с жизнью</w:t>
            </w:r>
            <w:r>
              <w:rPr>
                <w:rFonts w:eastAsia="Times New Roman" w:cs="Times New Roman"/>
                <w:sz w:val="20"/>
                <w:szCs w:val="20"/>
                <w:lang w:eastAsia="ru-RU"/>
              </w:rPr>
              <w:t xml:space="preserve">. </w:t>
            </w:r>
            <w:r w:rsidRPr="00B64326">
              <w:rPr>
                <w:rFonts w:eastAsia="Times New Roman" w:cs="Times New Roman"/>
                <w:sz w:val="20"/>
                <w:szCs w:val="20"/>
                <w:lang w:eastAsia="ru-RU"/>
              </w:rPr>
              <w:t>Принцип единства формы и содержания.</w:t>
            </w:r>
            <w:r>
              <w:rPr>
                <w:rFonts w:eastAsia="Times New Roman" w:cs="Times New Roman"/>
                <w:sz w:val="20"/>
                <w:szCs w:val="20"/>
                <w:lang w:eastAsia="ru-RU"/>
              </w:rPr>
              <w:t xml:space="preserve"> </w:t>
            </w:r>
            <w:r w:rsidRPr="00B64326">
              <w:rPr>
                <w:rFonts w:eastAsia="Times New Roman" w:cs="Times New Roman"/>
                <w:sz w:val="20"/>
                <w:szCs w:val="20"/>
                <w:lang w:eastAsia="ru-RU"/>
              </w:rPr>
              <w:t>Принцип создания потребности в приобретении знаний и навыков.</w:t>
            </w:r>
          </w:p>
        </w:tc>
        <w:tc>
          <w:tcPr>
            <w:tcW w:w="900" w:type="dxa"/>
          </w:tcPr>
          <w:p w:rsidR="00F95B36" w:rsidRPr="007C7F79" w:rsidRDefault="00F95B36" w:rsidP="007C7F79">
            <w:pPr>
              <w:jc w:val="center"/>
              <w:rPr>
                <w:rFonts w:eastAsia="Times New Roman" w:cs="Times New Roman"/>
                <w:sz w:val="20"/>
                <w:szCs w:val="20"/>
                <w:lang w:eastAsia="ru-RU"/>
              </w:rPr>
            </w:pPr>
          </w:p>
        </w:tc>
        <w:tc>
          <w:tcPr>
            <w:tcW w:w="1440" w:type="dxa"/>
            <w:shd w:val="clear" w:color="auto" w:fill="auto"/>
          </w:tcPr>
          <w:p w:rsidR="00F95B36" w:rsidRPr="007C7F79" w:rsidRDefault="00F95B36" w:rsidP="007C7F79">
            <w:pPr>
              <w:jc w:val="center"/>
              <w:rPr>
                <w:rFonts w:eastAsia="Times New Roman" w:cs="Times New Roman"/>
                <w:sz w:val="20"/>
                <w:szCs w:val="20"/>
                <w:lang w:eastAsia="ru-RU"/>
              </w:rPr>
            </w:pPr>
          </w:p>
        </w:tc>
      </w:tr>
      <w:tr w:rsidR="00901D6E" w:rsidRPr="007C7F79" w:rsidTr="00725B18">
        <w:tc>
          <w:tcPr>
            <w:tcW w:w="1984" w:type="dxa"/>
            <w:vMerge w:val="restart"/>
          </w:tcPr>
          <w:p w:rsidR="00901D6E" w:rsidRPr="00371F8F" w:rsidRDefault="00901D6E"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1.3.</w:t>
            </w:r>
          </w:p>
          <w:p w:rsidR="00901D6E" w:rsidRPr="00371F8F" w:rsidRDefault="00901D6E" w:rsidP="00371F8F">
            <w:pPr>
              <w:jc w:val="center"/>
              <w:rPr>
                <w:rFonts w:eastAsia="Calibri" w:cs="Times New Roman"/>
                <w:b/>
                <w:bCs/>
                <w:sz w:val="20"/>
                <w:szCs w:val="20"/>
                <w:lang w:eastAsia="ru-RU"/>
              </w:rPr>
            </w:pPr>
            <w:r w:rsidRPr="00371F8F">
              <w:rPr>
                <w:rFonts w:eastAsia="Calibri" w:cs="Times New Roman"/>
                <w:b/>
                <w:bCs/>
                <w:sz w:val="20"/>
                <w:szCs w:val="20"/>
                <w:lang w:eastAsia="ru-RU"/>
              </w:rPr>
              <w:t xml:space="preserve">Исторический очерк развития методики </w:t>
            </w:r>
            <w:r w:rsidRPr="00371F8F">
              <w:rPr>
                <w:rFonts w:eastAsia="Calibri" w:cs="Times New Roman"/>
                <w:b/>
                <w:bCs/>
                <w:sz w:val="20"/>
                <w:szCs w:val="20"/>
                <w:lang w:eastAsia="ru-RU"/>
              </w:rPr>
              <w:lastRenderedPageBreak/>
              <w:t>преподавания изо</w:t>
            </w:r>
            <w:r>
              <w:rPr>
                <w:rFonts w:eastAsia="Calibri" w:cs="Times New Roman"/>
                <w:b/>
                <w:bCs/>
                <w:sz w:val="20"/>
                <w:szCs w:val="20"/>
                <w:lang w:eastAsia="ru-RU"/>
              </w:rPr>
              <w:t>бразительного искусства.</w:t>
            </w:r>
          </w:p>
        </w:tc>
        <w:tc>
          <w:tcPr>
            <w:tcW w:w="10256" w:type="dxa"/>
            <w:gridSpan w:val="3"/>
            <w:shd w:val="clear" w:color="auto" w:fill="auto"/>
          </w:tcPr>
          <w:p w:rsidR="00901D6E" w:rsidRPr="007C7F79" w:rsidRDefault="00901D6E" w:rsidP="007C7F79">
            <w:pPr>
              <w:jc w:val="left"/>
              <w:rPr>
                <w:rFonts w:eastAsia="Times New Roman" w:cs="Times New Roman"/>
                <w:b/>
                <w:sz w:val="20"/>
                <w:szCs w:val="20"/>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tcPr>
          <w:p w:rsidR="00901D6E" w:rsidRPr="007C7F79" w:rsidRDefault="00901D6E" w:rsidP="007C7F79">
            <w:pPr>
              <w:jc w:val="center"/>
              <w:rPr>
                <w:rFonts w:eastAsia="Times New Roman" w:cs="Times New Roman"/>
                <w:b/>
                <w:sz w:val="20"/>
                <w:szCs w:val="20"/>
                <w:lang w:eastAsia="ru-RU"/>
              </w:rPr>
            </w:pPr>
          </w:p>
        </w:tc>
        <w:tc>
          <w:tcPr>
            <w:tcW w:w="1440" w:type="dxa"/>
            <w:vMerge w:val="restart"/>
            <w:shd w:val="clear" w:color="auto" w:fill="auto"/>
          </w:tcPr>
          <w:p w:rsidR="00901D6E" w:rsidRPr="007C7F79" w:rsidRDefault="00901D6E" w:rsidP="007C7F79">
            <w:pPr>
              <w:jc w:val="center"/>
              <w:rPr>
                <w:rFonts w:eastAsia="Times New Roman" w:cs="Times New Roman"/>
                <w:sz w:val="20"/>
                <w:szCs w:val="20"/>
                <w:lang w:eastAsia="ru-RU"/>
              </w:rPr>
            </w:pPr>
            <w:r>
              <w:rPr>
                <w:rFonts w:eastAsia="Times New Roman" w:cs="Times New Roman"/>
                <w:sz w:val="20"/>
                <w:szCs w:val="20"/>
                <w:lang w:eastAsia="ru-RU"/>
              </w:rPr>
              <w:t>2</w:t>
            </w:r>
          </w:p>
        </w:tc>
      </w:tr>
      <w:tr w:rsidR="00901D6E" w:rsidRPr="007C7F79" w:rsidTr="00F95B36">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Pr="007C7F79" w:rsidRDefault="00901D6E"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901D6E" w:rsidRPr="00D406F5" w:rsidRDefault="00901D6E" w:rsidP="00420194">
            <w:pPr>
              <w:jc w:val="left"/>
              <w:rPr>
                <w:rFonts w:eastAsia="Times New Roman" w:cs="Times New Roman"/>
                <w:sz w:val="20"/>
                <w:szCs w:val="20"/>
                <w:lang w:eastAsia="ru-RU"/>
              </w:rPr>
            </w:pPr>
            <w:r w:rsidRPr="00D406F5">
              <w:rPr>
                <w:rFonts w:eastAsia="Times New Roman" w:cs="Times New Roman"/>
                <w:sz w:val="20"/>
                <w:szCs w:val="20"/>
                <w:lang w:eastAsia="ru-RU"/>
              </w:rPr>
              <w:t>Этапы развития методов обучения изобразительного искусства за рубежом.</w:t>
            </w:r>
          </w:p>
        </w:tc>
        <w:tc>
          <w:tcPr>
            <w:tcW w:w="900" w:type="dxa"/>
          </w:tcPr>
          <w:p w:rsidR="00901D6E" w:rsidRPr="009946D5" w:rsidRDefault="00901D6E" w:rsidP="007C7F79">
            <w:pPr>
              <w:jc w:val="center"/>
              <w:rPr>
                <w:rFonts w:eastAsia="Times New Roman" w:cs="Times New Roman"/>
                <w:sz w:val="20"/>
                <w:szCs w:val="20"/>
                <w:lang w:eastAsia="ru-RU"/>
              </w:rPr>
            </w:pPr>
            <w:r w:rsidRPr="009946D5">
              <w:rPr>
                <w:rFonts w:eastAsia="Times New Roman" w:cs="Times New Roman"/>
                <w:sz w:val="20"/>
                <w:szCs w:val="20"/>
                <w:lang w:eastAsia="ru-RU"/>
              </w:rPr>
              <w:t>4</w:t>
            </w:r>
          </w:p>
        </w:tc>
        <w:tc>
          <w:tcPr>
            <w:tcW w:w="1440" w:type="dxa"/>
            <w:vMerge/>
            <w:shd w:val="clear" w:color="auto" w:fill="auto"/>
          </w:tcPr>
          <w:p w:rsidR="00901D6E" w:rsidRPr="007C7F79" w:rsidRDefault="00901D6E" w:rsidP="007C7F79">
            <w:pPr>
              <w:jc w:val="center"/>
              <w:rPr>
                <w:rFonts w:eastAsia="Times New Roman" w:cs="Times New Roman"/>
                <w:sz w:val="20"/>
                <w:szCs w:val="20"/>
                <w:lang w:eastAsia="ru-RU"/>
              </w:rPr>
            </w:pPr>
          </w:p>
        </w:tc>
      </w:tr>
      <w:tr w:rsidR="00901D6E" w:rsidRPr="007C7F79" w:rsidTr="00F95B36">
        <w:trPr>
          <w:trHeight w:val="261"/>
        </w:trPr>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Pr="007C7F79" w:rsidRDefault="00901D6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901D6E" w:rsidRPr="00D406F5" w:rsidRDefault="00901D6E" w:rsidP="00420194">
            <w:pPr>
              <w:rPr>
                <w:rFonts w:eastAsia="Times New Roman" w:cs="Times New Roman"/>
                <w:sz w:val="20"/>
                <w:szCs w:val="20"/>
                <w:lang w:eastAsia="ru-RU"/>
              </w:rPr>
            </w:pPr>
            <w:r w:rsidRPr="00D406F5">
              <w:rPr>
                <w:rFonts w:eastAsia="Times New Roman" w:cs="Times New Roman"/>
                <w:sz w:val="20"/>
                <w:szCs w:val="20"/>
                <w:lang w:eastAsia="ru-RU"/>
              </w:rPr>
              <w:t xml:space="preserve">Художники эпохи Возрождения и их вклады в методику преподавания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w:t>
            </w:r>
          </w:p>
          <w:p w:rsidR="00901D6E" w:rsidRPr="00D406F5" w:rsidRDefault="00901D6E" w:rsidP="00420194">
            <w:pPr>
              <w:rPr>
                <w:rFonts w:eastAsia="Times New Roman" w:cs="Times New Roman"/>
                <w:sz w:val="20"/>
                <w:szCs w:val="20"/>
                <w:lang w:eastAsia="ru-RU"/>
              </w:rPr>
            </w:pPr>
            <w:r w:rsidRPr="00D406F5">
              <w:rPr>
                <w:rFonts w:eastAsia="Times New Roman" w:cs="Times New Roman"/>
                <w:sz w:val="20"/>
                <w:szCs w:val="20"/>
                <w:lang w:eastAsia="ru-RU"/>
              </w:rPr>
              <w:t>Методические идеи Я.</w:t>
            </w:r>
            <w:r>
              <w:rPr>
                <w:rFonts w:eastAsia="Times New Roman" w:cs="Times New Roman"/>
                <w:sz w:val="20"/>
                <w:szCs w:val="20"/>
                <w:lang w:eastAsia="ru-RU"/>
              </w:rPr>
              <w:t xml:space="preserve"> </w:t>
            </w:r>
            <w:r w:rsidRPr="00D406F5">
              <w:rPr>
                <w:rFonts w:eastAsia="Times New Roman" w:cs="Times New Roman"/>
                <w:sz w:val="20"/>
                <w:szCs w:val="20"/>
                <w:lang w:eastAsia="ru-RU"/>
              </w:rPr>
              <w:t>А.</w:t>
            </w:r>
            <w:r>
              <w:rPr>
                <w:rFonts w:eastAsia="Times New Roman" w:cs="Times New Roman"/>
                <w:sz w:val="20"/>
                <w:szCs w:val="20"/>
                <w:lang w:eastAsia="ru-RU"/>
              </w:rPr>
              <w:t xml:space="preserve"> </w:t>
            </w:r>
            <w:r w:rsidRPr="00D406F5">
              <w:rPr>
                <w:rFonts w:eastAsia="Times New Roman" w:cs="Times New Roman"/>
                <w:sz w:val="20"/>
                <w:szCs w:val="20"/>
                <w:lang w:eastAsia="ru-RU"/>
              </w:rPr>
              <w:t>Коменского, Ж.</w:t>
            </w:r>
            <w:r>
              <w:rPr>
                <w:rFonts w:eastAsia="Times New Roman" w:cs="Times New Roman"/>
                <w:sz w:val="20"/>
                <w:szCs w:val="20"/>
                <w:lang w:eastAsia="ru-RU"/>
              </w:rPr>
              <w:t xml:space="preserve"> </w:t>
            </w:r>
            <w:r w:rsidRPr="00D406F5">
              <w:rPr>
                <w:rFonts w:eastAsia="Times New Roman" w:cs="Times New Roman"/>
                <w:sz w:val="20"/>
                <w:szCs w:val="20"/>
                <w:lang w:eastAsia="ru-RU"/>
              </w:rPr>
              <w:t>Ж.</w:t>
            </w:r>
            <w:r>
              <w:rPr>
                <w:rFonts w:eastAsia="Times New Roman" w:cs="Times New Roman"/>
                <w:sz w:val="20"/>
                <w:szCs w:val="20"/>
                <w:lang w:eastAsia="ru-RU"/>
              </w:rPr>
              <w:t xml:space="preserve"> </w:t>
            </w:r>
            <w:r w:rsidRPr="00D406F5">
              <w:rPr>
                <w:rFonts w:eastAsia="Times New Roman" w:cs="Times New Roman"/>
                <w:sz w:val="20"/>
                <w:szCs w:val="20"/>
                <w:lang w:eastAsia="ru-RU"/>
              </w:rPr>
              <w:t>Руссо, Песталоцци и др.</w:t>
            </w:r>
          </w:p>
        </w:tc>
        <w:tc>
          <w:tcPr>
            <w:tcW w:w="900" w:type="dxa"/>
          </w:tcPr>
          <w:p w:rsidR="00901D6E" w:rsidRPr="007C7F79" w:rsidRDefault="00901D6E" w:rsidP="007C7F79">
            <w:pPr>
              <w:jc w:val="center"/>
              <w:rPr>
                <w:rFonts w:eastAsia="Times New Roman" w:cs="Times New Roman"/>
                <w:sz w:val="20"/>
                <w:szCs w:val="20"/>
                <w:lang w:eastAsia="ru-RU"/>
              </w:rPr>
            </w:pPr>
          </w:p>
        </w:tc>
        <w:tc>
          <w:tcPr>
            <w:tcW w:w="1440" w:type="dxa"/>
            <w:vMerge/>
            <w:shd w:val="clear" w:color="auto" w:fill="auto"/>
          </w:tcPr>
          <w:p w:rsidR="00901D6E" w:rsidRPr="007C7F79" w:rsidRDefault="00901D6E" w:rsidP="007C7F79">
            <w:pPr>
              <w:jc w:val="center"/>
              <w:rPr>
                <w:rFonts w:eastAsia="Times New Roman" w:cs="Times New Roman"/>
                <w:sz w:val="20"/>
                <w:szCs w:val="20"/>
                <w:lang w:eastAsia="ru-RU"/>
              </w:rPr>
            </w:pPr>
          </w:p>
        </w:tc>
      </w:tr>
      <w:tr w:rsidR="00901D6E" w:rsidRPr="007C7F79" w:rsidTr="00F95B36">
        <w:trPr>
          <w:trHeight w:val="470"/>
        </w:trPr>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Pr="007C7F79" w:rsidRDefault="00901D6E" w:rsidP="007C7F79">
            <w:pPr>
              <w:jc w:val="center"/>
              <w:rPr>
                <w:rFonts w:eastAsia="Times New Roman" w:cs="Times New Roman"/>
                <w:sz w:val="20"/>
                <w:szCs w:val="20"/>
                <w:lang w:eastAsia="ru-RU"/>
              </w:rPr>
            </w:pPr>
            <w:r>
              <w:rPr>
                <w:rFonts w:eastAsia="Times New Roman" w:cs="Times New Roman"/>
                <w:sz w:val="20"/>
                <w:szCs w:val="20"/>
                <w:lang w:eastAsia="ru-RU"/>
              </w:rPr>
              <w:t>3</w:t>
            </w:r>
          </w:p>
          <w:p w:rsidR="00901D6E" w:rsidRPr="007C7F79" w:rsidRDefault="00901D6E" w:rsidP="007C7F79">
            <w:pPr>
              <w:jc w:val="center"/>
              <w:rPr>
                <w:rFonts w:eastAsia="Times New Roman" w:cs="Times New Roman"/>
                <w:sz w:val="20"/>
                <w:szCs w:val="20"/>
                <w:lang w:eastAsia="ru-RU"/>
              </w:rPr>
            </w:pPr>
          </w:p>
        </w:tc>
        <w:tc>
          <w:tcPr>
            <w:tcW w:w="9547" w:type="dxa"/>
            <w:gridSpan w:val="2"/>
            <w:shd w:val="clear" w:color="auto" w:fill="auto"/>
          </w:tcPr>
          <w:p w:rsidR="00901D6E" w:rsidRPr="00D406F5" w:rsidRDefault="00901D6E" w:rsidP="00420194">
            <w:pPr>
              <w:rPr>
                <w:rFonts w:eastAsia="Times New Roman" w:cs="Times New Roman"/>
                <w:sz w:val="20"/>
                <w:szCs w:val="20"/>
                <w:lang w:eastAsia="ru-RU"/>
              </w:rPr>
            </w:pPr>
            <w:r w:rsidRPr="00D406F5">
              <w:rPr>
                <w:rFonts w:eastAsia="Times New Roman" w:cs="Times New Roman"/>
                <w:sz w:val="20"/>
                <w:szCs w:val="20"/>
                <w:lang w:eastAsia="ru-RU"/>
              </w:rPr>
              <w:t xml:space="preserve">Традиции русской художественно-педагогической школы в методике обучения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 Педагогическая деятельность художников в Российской Академии художеств.</w:t>
            </w:r>
          </w:p>
        </w:tc>
        <w:tc>
          <w:tcPr>
            <w:tcW w:w="900" w:type="dxa"/>
          </w:tcPr>
          <w:p w:rsidR="00901D6E" w:rsidRPr="007C7F79" w:rsidRDefault="00901D6E" w:rsidP="007C7F79">
            <w:pPr>
              <w:jc w:val="center"/>
              <w:rPr>
                <w:rFonts w:eastAsia="Times New Roman" w:cs="Times New Roman"/>
                <w:sz w:val="20"/>
                <w:szCs w:val="20"/>
                <w:lang w:eastAsia="ru-RU"/>
              </w:rPr>
            </w:pPr>
          </w:p>
        </w:tc>
        <w:tc>
          <w:tcPr>
            <w:tcW w:w="1440" w:type="dxa"/>
            <w:vMerge/>
            <w:shd w:val="clear" w:color="auto" w:fill="auto"/>
          </w:tcPr>
          <w:p w:rsidR="00901D6E" w:rsidRPr="007C7F79" w:rsidRDefault="00901D6E" w:rsidP="007C7F79">
            <w:pPr>
              <w:jc w:val="center"/>
              <w:rPr>
                <w:rFonts w:eastAsia="Times New Roman" w:cs="Times New Roman"/>
                <w:sz w:val="20"/>
                <w:szCs w:val="20"/>
                <w:lang w:eastAsia="ru-RU"/>
              </w:rPr>
            </w:pPr>
          </w:p>
        </w:tc>
      </w:tr>
      <w:tr w:rsidR="00901D6E" w:rsidRPr="007C7F79" w:rsidTr="00F95B36">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Pr="007C7F79" w:rsidRDefault="00901D6E"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901D6E" w:rsidRPr="00D406F5" w:rsidRDefault="00901D6E" w:rsidP="00420194">
            <w:pPr>
              <w:rPr>
                <w:rFonts w:eastAsia="Times New Roman" w:cs="Times New Roman"/>
                <w:sz w:val="20"/>
                <w:szCs w:val="20"/>
                <w:lang w:eastAsia="ru-RU"/>
              </w:rPr>
            </w:pPr>
            <w:r w:rsidRPr="00D406F5">
              <w:rPr>
                <w:rFonts w:eastAsia="Times New Roman" w:cs="Times New Roman"/>
                <w:sz w:val="20"/>
                <w:szCs w:val="20"/>
                <w:lang w:eastAsia="ru-RU"/>
              </w:rPr>
              <w:t>Наследие А.</w:t>
            </w:r>
            <w:r>
              <w:rPr>
                <w:rFonts w:eastAsia="Times New Roman" w:cs="Times New Roman"/>
                <w:sz w:val="20"/>
                <w:szCs w:val="20"/>
                <w:lang w:eastAsia="ru-RU"/>
              </w:rPr>
              <w:t xml:space="preserve"> </w:t>
            </w:r>
            <w:r w:rsidRPr="00D406F5">
              <w:rPr>
                <w:rFonts w:eastAsia="Times New Roman" w:cs="Times New Roman"/>
                <w:sz w:val="20"/>
                <w:szCs w:val="20"/>
                <w:lang w:eastAsia="ru-RU"/>
              </w:rPr>
              <w:t>Сапожникова.</w:t>
            </w:r>
            <w:r>
              <w:rPr>
                <w:rFonts w:eastAsia="Times New Roman" w:cs="Times New Roman"/>
                <w:sz w:val="20"/>
                <w:szCs w:val="20"/>
                <w:lang w:eastAsia="ru-RU"/>
              </w:rPr>
              <w:t xml:space="preserve"> М</w:t>
            </w:r>
            <w:r w:rsidRPr="00D406F5">
              <w:rPr>
                <w:rFonts w:eastAsia="Times New Roman" w:cs="Times New Roman"/>
                <w:sz w:val="20"/>
                <w:szCs w:val="20"/>
                <w:lang w:eastAsia="ru-RU"/>
              </w:rPr>
              <w:t>етодические установки П.</w:t>
            </w:r>
            <w:r>
              <w:rPr>
                <w:rFonts w:eastAsia="Times New Roman" w:cs="Times New Roman"/>
                <w:sz w:val="20"/>
                <w:szCs w:val="20"/>
                <w:lang w:eastAsia="ru-RU"/>
              </w:rPr>
              <w:t xml:space="preserve"> </w:t>
            </w:r>
            <w:r w:rsidRPr="00D406F5">
              <w:rPr>
                <w:rFonts w:eastAsia="Times New Roman" w:cs="Times New Roman"/>
                <w:sz w:val="20"/>
                <w:szCs w:val="20"/>
                <w:lang w:eastAsia="ru-RU"/>
              </w:rPr>
              <w:t>П.</w:t>
            </w:r>
            <w:r>
              <w:rPr>
                <w:rFonts w:eastAsia="Times New Roman" w:cs="Times New Roman"/>
                <w:sz w:val="20"/>
                <w:szCs w:val="20"/>
                <w:lang w:eastAsia="ru-RU"/>
              </w:rPr>
              <w:t xml:space="preserve"> </w:t>
            </w:r>
            <w:r w:rsidRPr="00D406F5">
              <w:rPr>
                <w:rFonts w:eastAsia="Times New Roman" w:cs="Times New Roman"/>
                <w:sz w:val="20"/>
                <w:szCs w:val="20"/>
                <w:lang w:eastAsia="ru-RU"/>
              </w:rPr>
              <w:t>Чистякова</w:t>
            </w:r>
            <w:r>
              <w:rPr>
                <w:rFonts w:eastAsia="Times New Roman" w:cs="Times New Roman"/>
                <w:sz w:val="20"/>
                <w:szCs w:val="20"/>
                <w:lang w:eastAsia="ru-RU"/>
              </w:rPr>
              <w:t>:</w:t>
            </w:r>
            <w:r w:rsidRPr="00D406F5">
              <w:rPr>
                <w:rFonts w:eastAsia="Times New Roman" w:cs="Times New Roman"/>
                <w:sz w:val="20"/>
                <w:szCs w:val="20"/>
                <w:lang w:eastAsia="ru-RU"/>
              </w:rPr>
              <w:t xml:space="preserve"> «</w:t>
            </w:r>
            <w:proofErr w:type="spellStart"/>
            <w:r w:rsidRPr="00D406F5">
              <w:rPr>
                <w:rFonts w:eastAsia="Times New Roman" w:cs="Times New Roman"/>
                <w:sz w:val="20"/>
                <w:szCs w:val="20"/>
                <w:lang w:eastAsia="ru-RU"/>
              </w:rPr>
              <w:t>геометральный</w:t>
            </w:r>
            <w:proofErr w:type="spellEnd"/>
            <w:r w:rsidRPr="00D406F5">
              <w:rPr>
                <w:rFonts w:eastAsia="Times New Roman" w:cs="Times New Roman"/>
                <w:sz w:val="20"/>
                <w:szCs w:val="20"/>
                <w:lang w:eastAsia="ru-RU"/>
              </w:rPr>
              <w:t>» и «натуральный»  методы. Методика Д.</w:t>
            </w:r>
            <w:r>
              <w:rPr>
                <w:rFonts w:eastAsia="Times New Roman" w:cs="Times New Roman"/>
                <w:sz w:val="20"/>
                <w:szCs w:val="20"/>
                <w:lang w:eastAsia="ru-RU"/>
              </w:rPr>
              <w:t xml:space="preserve"> </w:t>
            </w:r>
            <w:r w:rsidRPr="00D406F5">
              <w:rPr>
                <w:rFonts w:eastAsia="Times New Roman" w:cs="Times New Roman"/>
                <w:sz w:val="20"/>
                <w:szCs w:val="20"/>
                <w:lang w:eastAsia="ru-RU"/>
              </w:rPr>
              <w:t>Н.</w:t>
            </w:r>
            <w:r>
              <w:rPr>
                <w:rFonts w:eastAsia="Times New Roman" w:cs="Times New Roman"/>
                <w:sz w:val="20"/>
                <w:szCs w:val="20"/>
                <w:lang w:eastAsia="ru-RU"/>
              </w:rPr>
              <w:t xml:space="preserve"> </w:t>
            </w:r>
            <w:proofErr w:type="spellStart"/>
            <w:r w:rsidRPr="00D406F5">
              <w:rPr>
                <w:rFonts w:eastAsia="Times New Roman" w:cs="Times New Roman"/>
                <w:sz w:val="20"/>
                <w:szCs w:val="20"/>
                <w:lang w:eastAsia="ru-RU"/>
              </w:rPr>
              <w:t>Кардовского</w:t>
            </w:r>
            <w:proofErr w:type="spellEnd"/>
            <w:r w:rsidRPr="00D406F5">
              <w:rPr>
                <w:rFonts w:eastAsia="Times New Roman" w:cs="Times New Roman"/>
                <w:sz w:val="20"/>
                <w:szCs w:val="20"/>
                <w:lang w:eastAsia="ru-RU"/>
              </w:rPr>
              <w:t xml:space="preserve"> и др.   </w:t>
            </w:r>
          </w:p>
        </w:tc>
        <w:tc>
          <w:tcPr>
            <w:tcW w:w="900" w:type="dxa"/>
          </w:tcPr>
          <w:p w:rsidR="00901D6E" w:rsidRPr="007C7F79" w:rsidRDefault="00901D6E" w:rsidP="007C7F79">
            <w:pPr>
              <w:jc w:val="center"/>
              <w:rPr>
                <w:rFonts w:eastAsia="Times New Roman" w:cs="Times New Roman"/>
                <w:sz w:val="20"/>
                <w:szCs w:val="20"/>
                <w:lang w:eastAsia="ru-RU"/>
              </w:rPr>
            </w:pPr>
          </w:p>
        </w:tc>
        <w:tc>
          <w:tcPr>
            <w:tcW w:w="1440" w:type="dxa"/>
            <w:vMerge/>
            <w:shd w:val="clear" w:color="auto" w:fill="FFFFFF" w:themeFill="background1"/>
          </w:tcPr>
          <w:p w:rsidR="00901D6E" w:rsidRPr="007C7F79" w:rsidRDefault="00901D6E" w:rsidP="007C7F79">
            <w:pPr>
              <w:jc w:val="center"/>
              <w:rPr>
                <w:rFonts w:eastAsia="Times New Roman" w:cs="Times New Roman"/>
                <w:sz w:val="20"/>
                <w:szCs w:val="20"/>
                <w:lang w:eastAsia="ru-RU"/>
              </w:rPr>
            </w:pPr>
          </w:p>
        </w:tc>
      </w:tr>
      <w:tr w:rsidR="00901D6E" w:rsidRPr="007C7F79" w:rsidTr="00F95B36">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Default="00901D6E" w:rsidP="007C7F79">
            <w:pPr>
              <w:jc w:val="center"/>
              <w:rPr>
                <w:rFonts w:eastAsia="Times New Roman" w:cs="Times New Roman"/>
                <w:sz w:val="20"/>
                <w:szCs w:val="20"/>
                <w:lang w:eastAsia="ru-RU"/>
              </w:rPr>
            </w:pPr>
            <w:r>
              <w:rPr>
                <w:rFonts w:eastAsia="Times New Roman" w:cs="Times New Roman"/>
                <w:sz w:val="20"/>
                <w:szCs w:val="20"/>
                <w:lang w:eastAsia="ru-RU"/>
              </w:rPr>
              <w:t>5</w:t>
            </w:r>
          </w:p>
        </w:tc>
        <w:tc>
          <w:tcPr>
            <w:tcW w:w="9547" w:type="dxa"/>
            <w:gridSpan w:val="2"/>
            <w:shd w:val="clear" w:color="auto" w:fill="auto"/>
          </w:tcPr>
          <w:p w:rsidR="00901D6E" w:rsidRPr="00D406F5" w:rsidRDefault="00901D6E" w:rsidP="00420194">
            <w:pPr>
              <w:rPr>
                <w:rFonts w:eastAsia="Times New Roman" w:cs="Times New Roman"/>
                <w:sz w:val="20"/>
                <w:szCs w:val="20"/>
                <w:lang w:eastAsia="ru-RU"/>
              </w:rPr>
            </w:pPr>
            <w:r w:rsidRPr="002561D1">
              <w:rPr>
                <w:rFonts w:eastAsia="Times New Roman" w:cs="Times New Roman"/>
                <w:sz w:val="20"/>
                <w:szCs w:val="20"/>
                <w:lang w:eastAsia="ru-RU"/>
              </w:rPr>
              <w:t>Концепция всеобщей графической грамоты (Н. Н. Ростовцев, В. С. Кузин, С. П. Ломов, С.Е Игнатьев и др.). Академические принципы художественного образования – основа концепции. Ценности концепции – классическая реалистическая школа.</w:t>
            </w:r>
          </w:p>
        </w:tc>
        <w:tc>
          <w:tcPr>
            <w:tcW w:w="900" w:type="dxa"/>
          </w:tcPr>
          <w:p w:rsidR="00901D6E" w:rsidRPr="007C7F79" w:rsidRDefault="00901D6E" w:rsidP="007C7F79">
            <w:pPr>
              <w:jc w:val="center"/>
              <w:rPr>
                <w:rFonts w:eastAsia="Times New Roman" w:cs="Times New Roman"/>
                <w:sz w:val="20"/>
                <w:szCs w:val="20"/>
                <w:lang w:eastAsia="ru-RU"/>
              </w:rPr>
            </w:pPr>
          </w:p>
        </w:tc>
        <w:tc>
          <w:tcPr>
            <w:tcW w:w="1440" w:type="dxa"/>
            <w:shd w:val="clear" w:color="auto" w:fill="FFFFFF" w:themeFill="background1"/>
          </w:tcPr>
          <w:p w:rsidR="00901D6E" w:rsidRPr="007C7F79" w:rsidRDefault="00901D6E" w:rsidP="007C7F79">
            <w:pPr>
              <w:jc w:val="center"/>
              <w:rPr>
                <w:rFonts w:eastAsia="Times New Roman" w:cs="Times New Roman"/>
                <w:sz w:val="20"/>
                <w:szCs w:val="20"/>
                <w:lang w:eastAsia="ru-RU"/>
              </w:rPr>
            </w:pPr>
          </w:p>
        </w:tc>
      </w:tr>
      <w:tr w:rsidR="00901D6E" w:rsidRPr="007C7F79" w:rsidTr="00F95B36">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Default="00901D6E"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9547" w:type="dxa"/>
            <w:gridSpan w:val="2"/>
            <w:shd w:val="clear" w:color="auto" w:fill="auto"/>
          </w:tcPr>
          <w:p w:rsidR="00901D6E" w:rsidRPr="002561D1" w:rsidRDefault="00901D6E" w:rsidP="000634BE">
            <w:pPr>
              <w:rPr>
                <w:rFonts w:eastAsia="Times New Roman" w:cs="Times New Roman"/>
                <w:sz w:val="20"/>
                <w:szCs w:val="20"/>
                <w:lang w:eastAsia="ru-RU"/>
              </w:rPr>
            </w:pPr>
            <w:r w:rsidRPr="002561D1">
              <w:rPr>
                <w:rFonts w:eastAsia="Times New Roman" w:cs="Times New Roman"/>
                <w:sz w:val="20"/>
                <w:szCs w:val="20"/>
                <w:lang w:eastAsia="ru-RU"/>
              </w:rPr>
              <w:t xml:space="preserve">Концепция приобщения к мировой художественной культуре (Б. М. </w:t>
            </w:r>
            <w:proofErr w:type="spellStart"/>
            <w:r w:rsidRPr="002561D1">
              <w:rPr>
                <w:rFonts w:eastAsia="Times New Roman" w:cs="Times New Roman"/>
                <w:sz w:val="20"/>
                <w:szCs w:val="20"/>
                <w:lang w:eastAsia="ru-RU"/>
              </w:rPr>
              <w:t>Неменский</w:t>
            </w:r>
            <w:proofErr w:type="spellEnd"/>
            <w:r w:rsidRPr="002561D1">
              <w:rPr>
                <w:rFonts w:eastAsia="Times New Roman" w:cs="Times New Roman"/>
                <w:sz w:val="20"/>
                <w:szCs w:val="20"/>
                <w:lang w:eastAsia="ru-RU"/>
              </w:rPr>
              <w:t xml:space="preserve">). Основные принципы концепции. Художественный образ как средство формирования художественной культуры учащихся. </w:t>
            </w:r>
          </w:p>
        </w:tc>
        <w:tc>
          <w:tcPr>
            <w:tcW w:w="900" w:type="dxa"/>
          </w:tcPr>
          <w:p w:rsidR="00901D6E" w:rsidRPr="007C7F79" w:rsidRDefault="00901D6E" w:rsidP="007C7F79">
            <w:pPr>
              <w:jc w:val="center"/>
              <w:rPr>
                <w:rFonts w:eastAsia="Times New Roman" w:cs="Times New Roman"/>
                <w:sz w:val="20"/>
                <w:szCs w:val="20"/>
                <w:lang w:eastAsia="ru-RU"/>
              </w:rPr>
            </w:pPr>
          </w:p>
        </w:tc>
        <w:tc>
          <w:tcPr>
            <w:tcW w:w="1440" w:type="dxa"/>
            <w:shd w:val="clear" w:color="auto" w:fill="FFFFFF" w:themeFill="background1"/>
          </w:tcPr>
          <w:p w:rsidR="00901D6E" w:rsidRPr="007C7F79" w:rsidRDefault="00901D6E" w:rsidP="007C7F79">
            <w:pPr>
              <w:jc w:val="center"/>
              <w:rPr>
                <w:rFonts w:eastAsia="Times New Roman" w:cs="Times New Roman"/>
                <w:sz w:val="20"/>
                <w:szCs w:val="20"/>
                <w:lang w:eastAsia="ru-RU"/>
              </w:rPr>
            </w:pPr>
          </w:p>
        </w:tc>
      </w:tr>
      <w:tr w:rsidR="00901D6E" w:rsidRPr="007C7F79" w:rsidTr="00F95B36">
        <w:tc>
          <w:tcPr>
            <w:tcW w:w="1984" w:type="dxa"/>
            <w:vMerge/>
          </w:tcPr>
          <w:p w:rsidR="00901D6E" w:rsidRPr="00371F8F" w:rsidRDefault="00901D6E" w:rsidP="00371F8F">
            <w:pPr>
              <w:jc w:val="center"/>
              <w:rPr>
                <w:rFonts w:eastAsia="Calibri" w:cs="Times New Roman"/>
                <w:b/>
                <w:bCs/>
                <w:sz w:val="20"/>
                <w:szCs w:val="20"/>
                <w:lang w:eastAsia="ru-RU"/>
              </w:rPr>
            </w:pPr>
          </w:p>
        </w:tc>
        <w:tc>
          <w:tcPr>
            <w:tcW w:w="709" w:type="dxa"/>
            <w:shd w:val="clear" w:color="auto" w:fill="auto"/>
          </w:tcPr>
          <w:p w:rsidR="00901D6E" w:rsidRDefault="00901D6E" w:rsidP="007C7F79">
            <w:pPr>
              <w:jc w:val="center"/>
              <w:rPr>
                <w:rFonts w:eastAsia="Times New Roman" w:cs="Times New Roman"/>
                <w:sz w:val="20"/>
                <w:szCs w:val="20"/>
                <w:lang w:eastAsia="ru-RU"/>
              </w:rPr>
            </w:pPr>
          </w:p>
        </w:tc>
        <w:tc>
          <w:tcPr>
            <w:tcW w:w="9547" w:type="dxa"/>
            <w:gridSpan w:val="2"/>
            <w:shd w:val="clear" w:color="auto" w:fill="auto"/>
          </w:tcPr>
          <w:p w:rsidR="00901D6E" w:rsidRPr="00D406F5" w:rsidRDefault="00901D6E" w:rsidP="009E1F50">
            <w:pPr>
              <w:rPr>
                <w:rFonts w:eastAsia="Times New Roman" w:cs="Times New Roman"/>
                <w:b/>
                <w:i/>
                <w:sz w:val="20"/>
                <w:szCs w:val="20"/>
                <w:lang w:eastAsia="ru-RU"/>
              </w:rPr>
            </w:pPr>
            <w:r w:rsidRPr="00D406F5">
              <w:rPr>
                <w:rFonts w:eastAsia="Times New Roman" w:cs="Times New Roman"/>
                <w:b/>
                <w:i/>
                <w:sz w:val="20"/>
                <w:szCs w:val="20"/>
                <w:lang w:eastAsia="ru-RU"/>
              </w:rPr>
              <w:t>Само</w:t>
            </w:r>
            <w:r>
              <w:rPr>
                <w:rFonts w:eastAsia="Times New Roman" w:cs="Times New Roman"/>
                <w:b/>
                <w:i/>
                <w:sz w:val="20"/>
                <w:szCs w:val="20"/>
                <w:lang w:eastAsia="ru-RU"/>
              </w:rPr>
              <w:t>стоятельная работа</w:t>
            </w:r>
            <w:r w:rsidRPr="00D406F5">
              <w:rPr>
                <w:rFonts w:eastAsia="Times New Roman" w:cs="Times New Roman"/>
                <w:b/>
                <w:i/>
                <w:sz w:val="20"/>
                <w:szCs w:val="20"/>
                <w:lang w:eastAsia="ru-RU"/>
              </w:rPr>
              <w:t>.</w:t>
            </w:r>
          </w:p>
          <w:p w:rsidR="00901D6E" w:rsidRPr="002561D1" w:rsidRDefault="00901D6E" w:rsidP="009E1F50">
            <w:pPr>
              <w:rPr>
                <w:rFonts w:eastAsia="Times New Roman" w:cs="Times New Roman"/>
                <w:sz w:val="20"/>
                <w:szCs w:val="20"/>
                <w:lang w:eastAsia="ru-RU"/>
              </w:rPr>
            </w:pPr>
            <w:r w:rsidRPr="00D406F5">
              <w:rPr>
                <w:rFonts w:eastAsia="Times New Roman" w:cs="Times New Roman"/>
                <w:sz w:val="20"/>
                <w:szCs w:val="20"/>
                <w:lang w:eastAsia="ru-RU"/>
              </w:rPr>
              <w:t>Выполн</w:t>
            </w:r>
            <w:r>
              <w:rPr>
                <w:rFonts w:eastAsia="Times New Roman" w:cs="Times New Roman"/>
                <w:sz w:val="20"/>
                <w:szCs w:val="20"/>
                <w:lang w:eastAsia="ru-RU"/>
              </w:rPr>
              <w:t xml:space="preserve">ение рефератов, докладов. Изучение </w:t>
            </w:r>
            <w:r w:rsidRPr="00D406F5">
              <w:rPr>
                <w:rFonts w:eastAsia="Times New Roman" w:cs="Times New Roman"/>
                <w:sz w:val="20"/>
                <w:szCs w:val="20"/>
                <w:lang w:eastAsia="ru-RU"/>
              </w:rPr>
              <w:t xml:space="preserve"> методической и педагогической литературы.</w:t>
            </w:r>
            <w:r>
              <w:rPr>
                <w:rFonts w:eastAsia="Times New Roman" w:cs="Times New Roman"/>
                <w:sz w:val="20"/>
                <w:szCs w:val="20"/>
                <w:lang w:eastAsia="ru-RU"/>
              </w:rPr>
              <w:t xml:space="preserve"> Анализ.</w:t>
            </w:r>
          </w:p>
        </w:tc>
        <w:tc>
          <w:tcPr>
            <w:tcW w:w="900" w:type="dxa"/>
          </w:tcPr>
          <w:p w:rsidR="00901D6E" w:rsidRPr="009946D5" w:rsidRDefault="00901D6E" w:rsidP="007C7F79">
            <w:pPr>
              <w:jc w:val="center"/>
              <w:rPr>
                <w:rFonts w:eastAsia="Times New Roman" w:cs="Times New Roman"/>
                <w:sz w:val="20"/>
                <w:szCs w:val="20"/>
                <w:lang w:eastAsia="ru-RU"/>
              </w:rPr>
            </w:pPr>
            <w:r w:rsidRPr="009946D5">
              <w:rPr>
                <w:rFonts w:eastAsia="Times New Roman" w:cs="Times New Roman"/>
                <w:sz w:val="20"/>
                <w:szCs w:val="20"/>
                <w:lang w:eastAsia="ru-RU"/>
              </w:rPr>
              <w:t>6</w:t>
            </w:r>
          </w:p>
        </w:tc>
        <w:tc>
          <w:tcPr>
            <w:tcW w:w="1440" w:type="dxa"/>
            <w:shd w:val="clear" w:color="auto" w:fill="FFFFFF" w:themeFill="background1"/>
          </w:tcPr>
          <w:p w:rsidR="00901D6E" w:rsidRPr="007C7F79" w:rsidRDefault="00901D6E" w:rsidP="007C7F79">
            <w:pPr>
              <w:jc w:val="center"/>
              <w:rPr>
                <w:rFonts w:eastAsia="Times New Roman" w:cs="Times New Roman"/>
                <w:sz w:val="20"/>
                <w:szCs w:val="20"/>
                <w:lang w:eastAsia="ru-RU"/>
              </w:rPr>
            </w:pPr>
          </w:p>
        </w:tc>
      </w:tr>
      <w:tr w:rsidR="000634BE" w:rsidRPr="007C7F79" w:rsidTr="00F95B36">
        <w:tc>
          <w:tcPr>
            <w:tcW w:w="1984" w:type="dxa"/>
            <w:vMerge w:val="restart"/>
          </w:tcPr>
          <w:p w:rsidR="000634BE" w:rsidRPr="00371F8F" w:rsidRDefault="000634BE"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1.4.</w:t>
            </w:r>
          </w:p>
          <w:p w:rsidR="000634BE" w:rsidRPr="00371F8F" w:rsidRDefault="000634BE" w:rsidP="00371F8F">
            <w:pPr>
              <w:jc w:val="center"/>
              <w:rPr>
                <w:rFonts w:eastAsia="Calibri" w:cs="Times New Roman"/>
                <w:b/>
                <w:bCs/>
                <w:sz w:val="20"/>
                <w:szCs w:val="20"/>
                <w:lang w:eastAsia="ru-RU"/>
              </w:rPr>
            </w:pPr>
            <w:r w:rsidRPr="00371F8F">
              <w:rPr>
                <w:rFonts w:eastAsia="Calibri" w:cs="Times New Roman"/>
                <w:b/>
                <w:bCs/>
                <w:sz w:val="20"/>
                <w:szCs w:val="20"/>
                <w:lang w:eastAsia="ru-RU"/>
              </w:rPr>
              <w:t xml:space="preserve">Содержание </w:t>
            </w:r>
            <w:r w:rsidR="00BA39BE">
              <w:rPr>
                <w:rFonts w:eastAsia="Calibri" w:cs="Times New Roman"/>
                <w:b/>
                <w:bCs/>
                <w:sz w:val="20"/>
                <w:szCs w:val="20"/>
                <w:lang w:eastAsia="ru-RU"/>
              </w:rPr>
              <w:t>программ</w:t>
            </w:r>
            <w:r w:rsidR="007C14AC" w:rsidRPr="007C14AC">
              <w:rPr>
                <w:rFonts w:eastAsia="Calibri" w:cs="Times New Roman"/>
                <w:b/>
                <w:bCs/>
                <w:sz w:val="20"/>
                <w:szCs w:val="20"/>
                <w:lang w:eastAsia="ru-RU"/>
              </w:rPr>
              <w:t xml:space="preserve"> </w:t>
            </w:r>
            <w:r w:rsidR="002F308A">
              <w:rPr>
                <w:rFonts w:eastAsia="Calibri" w:cs="Times New Roman"/>
                <w:b/>
                <w:bCs/>
                <w:sz w:val="20"/>
                <w:szCs w:val="20"/>
                <w:lang w:eastAsia="ru-RU"/>
              </w:rPr>
              <w:t>по изобразительному искусству</w:t>
            </w:r>
            <w:r w:rsidRPr="00371F8F">
              <w:rPr>
                <w:rFonts w:eastAsia="Calibri" w:cs="Times New Roman"/>
                <w:b/>
                <w:bCs/>
                <w:sz w:val="20"/>
                <w:szCs w:val="20"/>
                <w:lang w:eastAsia="ru-RU"/>
              </w:rPr>
              <w:t>.</w:t>
            </w:r>
          </w:p>
          <w:p w:rsidR="000634BE" w:rsidRPr="00BA39BE" w:rsidRDefault="000634BE" w:rsidP="00BA39BE">
            <w:pPr>
              <w:jc w:val="center"/>
              <w:rPr>
                <w:rFonts w:eastAsia="Calibri" w:cs="Times New Roman"/>
                <w:sz w:val="20"/>
                <w:szCs w:val="20"/>
                <w:lang w:eastAsia="ru-RU"/>
              </w:rPr>
            </w:pPr>
          </w:p>
        </w:tc>
        <w:tc>
          <w:tcPr>
            <w:tcW w:w="10256" w:type="dxa"/>
            <w:gridSpan w:val="3"/>
            <w:shd w:val="clear" w:color="auto" w:fill="auto"/>
          </w:tcPr>
          <w:p w:rsidR="000634BE" w:rsidRPr="007C7F79" w:rsidRDefault="000634BE"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0634BE" w:rsidRPr="009946D5" w:rsidRDefault="000634BE" w:rsidP="007C7F79">
            <w:pPr>
              <w:jc w:val="center"/>
              <w:rPr>
                <w:rFonts w:eastAsia="Times New Roman" w:cs="Times New Roman"/>
                <w:b/>
                <w:sz w:val="20"/>
                <w:szCs w:val="20"/>
                <w:lang w:eastAsia="ru-RU"/>
              </w:rPr>
            </w:pPr>
          </w:p>
        </w:tc>
        <w:tc>
          <w:tcPr>
            <w:tcW w:w="1440" w:type="dxa"/>
            <w:shd w:val="clear" w:color="auto" w:fill="BFBFBF" w:themeFill="background1" w:themeFillShade="BF"/>
          </w:tcPr>
          <w:p w:rsidR="000634BE" w:rsidRPr="007C7F79" w:rsidRDefault="000634BE" w:rsidP="007C7F79">
            <w:pPr>
              <w:jc w:val="center"/>
              <w:rPr>
                <w:rFonts w:eastAsia="Times New Roman" w:cs="Times New Roman"/>
                <w:sz w:val="20"/>
                <w:szCs w:val="20"/>
                <w:lang w:eastAsia="ru-RU"/>
              </w:rPr>
            </w:pPr>
          </w:p>
        </w:tc>
      </w:tr>
      <w:tr w:rsidR="000634BE" w:rsidRPr="007C7F79" w:rsidTr="00F95B36">
        <w:tc>
          <w:tcPr>
            <w:tcW w:w="1984" w:type="dxa"/>
            <w:vMerge/>
          </w:tcPr>
          <w:p w:rsidR="000634BE" w:rsidRPr="00371F8F" w:rsidRDefault="000634BE" w:rsidP="00371F8F">
            <w:pPr>
              <w:jc w:val="center"/>
              <w:rPr>
                <w:rFonts w:eastAsia="Calibri" w:cs="Times New Roman"/>
                <w:b/>
                <w:bCs/>
                <w:sz w:val="20"/>
                <w:szCs w:val="20"/>
                <w:lang w:eastAsia="ru-RU"/>
              </w:rPr>
            </w:pPr>
          </w:p>
        </w:tc>
        <w:tc>
          <w:tcPr>
            <w:tcW w:w="709" w:type="dxa"/>
            <w:shd w:val="clear" w:color="auto" w:fill="auto"/>
          </w:tcPr>
          <w:p w:rsidR="000634BE" w:rsidRPr="007C7F79" w:rsidRDefault="000634BE"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0634BE" w:rsidRPr="00D406F5" w:rsidRDefault="000634BE" w:rsidP="00420194">
            <w:pPr>
              <w:jc w:val="left"/>
              <w:rPr>
                <w:rFonts w:eastAsia="Times New Roman" w:cs="Times New Roman"/>
                <w:sz w:val="20"/>
                <w:szCs w:val="20"/>
                <w:lang w:eastAsia="ru-RU"/>
              </w:rPr>
            </w:pPr>
            <w:r w:rsidRPr="00D406F5">
              <w:rPr>
                <w:rFonts w:eastAsia="Times New Roman" w:cs="Times New Roman"/>
                <w:sz w:val="20"/>
                <w:szCs w:val="20"/>
                <w:lang w:eastAsia="ru-RU"/>
              </w:rPr>
              <w:t xml:space="preserve">Особенности программ по изобразительному искусству.  </w:t>
            </w:r>
            <w:r w:rsidRPr="002561D1">
              <w:rPr>
                <w:rFonts w:eastAsia="Times New Roman" w:cs="Times New Roman"/>
                <w:sz w:val="20"/>
                <w:szCs w:val="20"/>
                <w:lang w:eastAsia="ru-RU"/>
              </w:rPr>
              <w:t xml:space="preserve">Принципы художественного образования (С.П. Ломов, В.С. Кузин, Б.М. </w:t>
            </w:r>
            <w:proofErr w:type="spellStart"/>
            <w:r w:rsidRPr="002561D1">
              <w:rPr>
                <w:rFonts w:eastAsia="Times New Roman" w:cs="Times New Roman"/>
                <w:sz w:val="20"/>
                <w:szCs w:val="20"/>
                <w:lang w:eastAsia="ru-RU"/>
              </w:rPr>
              <w:t>Неменский</w:t>
            </w:r>
            <w:proofErr w:type="spellEnd"/>
            <w:r w:rsidRPr="002561D1">
              <w:rPr>
                <w:rFonts w:eastAsia="Times New Roman" w:cs="Times New Roman"/>
                <w:sz w:val="20"/>
                <w:szCs w:val="20"/>
                <w:lang w:eastAsia="ru-RU"/>
              </w:rPr>
              <w:t>, Б.П. Юсов).</w:t>
            </w:r>
            <w:r>
              <w:rPr>
                <w:rFonts w:eastAsia="Times New Roman" w:cs="Times New Roman"/>
                <w:sz w:val="20"/>
                <w:szCs w:val="20"/>
                <w:lang w:eastAsia="ru-RU"/>
              </w:rPr>
              <w:t xml:space="preserve"> </w:t>
            </w:r>
            <w:r w:rsidRPr="002561D1">
              <w:rPr>
                <w:rFonts w:eastAsia="Times New Roman" w:cs="Times New Roman"/>
                <w:sz w:val="20"/>
                <w:szCs w:val="20"/>
                <w:lang w:eastAsia="ru-RU"/>
              </w:rPr>
              <w:t>Суть концепции в систематическом развитии навыков художественного восприятия художественного образа и его создания в собственных художественных работах.</w:t>
            </w:r>
          </w:p>
        </w:tc>
        <w:tc>
          <w:tcPr>
            <w:tcW w:w="900" w:type="dxa"/>
          </w:tcPr>
          <w:p w:rsidR="000634BE" w:rsidRPr="009946D5" w:rsidRDefault="000634BE" w:rsidP="007C7F79">
            <w:pPr>
              <w:jc w:val="center"/>
              <w:rPr>
                <w:rFonts w:eastAsia="Times New Roman" w:cs="Times New Roman"/>
                <w:sz w:val="20"/>
                <w:szCs w:val="20"/>
                <w:lang w:eastAsia="ru-RU"/>
              </w:rPr>
            </w:pPr>
            <w:r w:rsidRPr="009946D5">
              <w:rPr>
                <w:rFonts w:eastAsia="Times New Roman" w:cs="Times New Roman"/>
                <w:sz w:val="20"/>
                <w:szCs w:val="20"/>
                <w:lang w:eastAsia="ru-RU"/>
              </w:rPr>
              <w:t>6</w:t>
            </w:r>
          </w:p>
        </w:tc>
        <w:tc>
          <w:tcPr>
            <w:tcW w:w="1440" w:type="dxa"/>
            <w:vMerge w:val="restart"/>
            <w:shd w:val="clear" w:color="auto" w:fill="auto"/>
          </w:tcPr>
          <w:p w:rsidR="000634BE" w:rsidRPr="007C7F79" w:rsidRDefault="000634B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0634BE" w:rsidRPr="007C7F79" w:rsidTr="00F95B36">
        <w:tc>
          <w:tcPr>
            <w:tcW w:w="1984" w:type="dxa"/>
            <w:vMerge/>
          </w:tcPr>
          <w:p w:rsidR="000634BE" w:rsidRPr="00371F8F" w:rsidRDefault="000634BE" w:rsidP="00371F8F">
            <w:pPr>
              <w:jc w:val="center"/>
              <w:rPr>
                <w:rFonts w:eastAsia="Calibri" w:cs="Times New Roman"/>
                <w:b/>
                <w:bCs/>
                <w:sz w:val="20"/>
                <w:szCs w:val="20"/>
                <w:lang w:eastAsia="ru-RU"/>
              </w:rPr>
            </w:pPr>
          </w:p>
        </w:tc>
        <w:tc>
          <w:tcPr>
            <w:tcW w:w="709" w:type="dxa"/>
            <w:shd w:val="clear" w:color="auto" w:fill="auto"/>
          </w:tcPr>
          <w:p w:rsidR="000634BE" w:rsidRPr="007C7F79" w:rsidRDefault="000634B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0634BE" w:rsidRPr="00D406F5" w:rsidRDefault="000634BE" w:rsidP="00420194">
            <w:pPr>
              <w:jc w:val="left"/>
              <w:rPr>
                <w:rFonts w:eastAsia="Times New Roman" w:cs="Times New Roman"/>
                <w:sz w:val="20"/>
                <w:szCs w:val="20"/>
                <w:lang w:eastAsia="ru-RU"/>
              </w:rPr>
            </w:pPr>
            <w:r w:rsidRPr="00D406F5">
              <w:rPr>
                <w:rFonts w:eastAsia="Times New Roman" w:cs="Times New Roman"/>
                <w:sz w:val="20"/>
                <w:szCs w:val="20"/>
                <w:lang w:eastAsia="ru-RU"/>
              </w:rPr>
              <w:t>Программа  «Изобразительное искусство» как целостная система введения школьников в художественную культуру. Концепции программ. Программа «Изобразительное искусство 1-9 класс» В.С. Кузина.</w:t>
            </w:r>
          </w:p>
          <w:p w:rsidR="000634BE" w:rsidRPr="00D406F5" w:rsidRDefault="000634BE" w:rsidP="002561D1">
            <w:pPr>
              <w:rPr>
                <w:rFonts w:eastAsia="Times New Roman" w:cs="Times New Roman"/>
                <w:sz w:val="20"/>
                <w:szCs w:val="20"/>
                <w:lang w:eastAsia="ru-RU"/>
              </w:rPr>
            </w:pPr>
            <w:r w:rsidRPr="00D406F5">
              <w:rPr>
                <w:rFonts w:eastAsia="Times New Roman" w:cs="Times New Roman"/>
                <w:sz w:val="20"/>
                <w:szCs w:val="20"/>
                <w:lang w:eastAsia="ru-RU"/>
              </w:rPr>
              <w:t xml:space="preserve">Программа  «Изобразительное искусство и художественный труд  1-9 класс»  Б.М. </w:t>
            </w:r>
            <w:proofErr w:type="spellStart"/>
            <w:r w:rsidRPr="00D406F5">
              <w:rPr>
                <w:rFonts w:eastAsia="Times New Roman" w:cs="Times New Roman"/>
                <w:sz w:val="20"/>
                <w:szCs w:val="20"/>
                <w:lang w:eastAsia="ru-RU"/>
              </w:rPr>
              <w:t>Неменского</w:t>
            </w:r>
            <w:proofErr w:type="spellEnd"/>
            <w:r w:rsidRPr="00D406F5">
              <w:rPr>
                <w:rFonts w:eastAsia="Times New Roman" w:cs="Times New Roman"/>
                <w:sz w:val="20"/>
                <w:szCs w:val="20"/>
                <w:lang w:eastAsia="ru-RU"/>
              </w:rPr>
              <w:t xml:space="preserve">. </w:t>
            </w:r>
            <w:r w:rsidRPr="002561D1">
              <w:rPr>
                <w:rFonts w:eastAsia="Times New Roman" w:cs="Times New Roman"/>
                <w:sz w:val="20"/>
                <w:szCs w:val="20"/>
                <w:lang w:eastAsia="ru-RU"/>
              </w:rPr>
              <w:t xml:space="preserve">Концепция формирования целостной личности на основе гуманитарных </w:t>
            </w:r>
            <w:r>
              <w:rPr>
                <w:rFonts w:eastAsia="Times New Roman" w:cs="Times New Roman"/>
                <w:sz w:val="20"/>
                <w:szCs w:val="20"/>
                <w:lang w:eastAsia="ru-RU"/>
              </w:rPr>
              <w:t>ценностей народного искусства (</w:t>
            </w:r>
            <w:r w:rsidRPr="002561D1">
              <w:rPr>
                <w:rFonts w:eastAsia="Times New Roman" w:cs="Times New Roman"/>
                <w:sz w:val="20"/>
                <w:szCs w:val="20"/>
                <w:lang w:eastAsia="ru-RU"/>
              </w:rPr>
              <w:t xml:space="preserve">Т. Я.   </w:t>
            </w:r>
            <w:proofErr w:type="spellStart"/>
            <w:r w:rsidRPr="002561D1">
              <w:rPr>
                <w:rFonts w:eastAsia="Times New Roman" w:cs="Times New Roman"/>
                <w:sz w:val="20"/>
                <w:szCs w:val="20"/>
                <w:lang w:eastAsia="ru-RU"/>
              </w:rPr>
              <w:t>Шпикалова</w:t>
            </w:r>
            <w:proofErr w:type="spellEnd"/>
            <w:r w:rsidRPr="002561D1">
              <w:rPr>
                <w:rFonts w:eastAsia="Times New Roman" w:cs="Times New Roman"/>
                <w:sz w:val="20"/>
                <w:szCs w:val="20"/>
                <w:lang w:eastAsia="ru-RU"/>
              </w:rPr>
              <w:t>).</w:t>
            </w:r>
          </w:p>
        </w:tc>
        <w:tc>
          <w:tcPr>
            <w:tcW w:w="900" w:type="dxa"/>
          </w:tcPr>
          <w:p w:rsidR="000634BE" w:rsidRPr="007C7F79" w:rsidRDefault="000634BE" w:rsidP="007C7F79">
            <w:pPr>
              <w:jc w:val="center"/>
              <w:rPr>
                <w:rFonts w:eastAsia="Times New Roman" w:cs="Times New Roman"/>
                <w:sz w:val="20"/>
                <w:szCs w:val="20"/>
                <w:lang w:eastAsia="ru-RU"/>
              </w:rPr>
            </w:pPr>
          </w:p>
        </w:tc>
        <w:tc>
          <w:tcPr>
            <w:tcW w:w="1440" w:type="dxa"/>
            <w:vMerge/>
            <w:shd w:val="clear" w:color="auto" w:fill="auto"/>
          </w:tcPr>
          <w:p w:rsidR="000634BE" w:rsidRPr="007C7F79" w:rsidRDefault="000634BE" w:rsidP="007C7F79">
            <w:pPr>
              <w:jc w:val="center"/>
              <w:rPr>
                <w:rFonts w:eastAsia="Times New Roman" w:cs="Times New Roman"/>
                <w:sz w:val="20"/>
                <w:szCs w:val="20"/>
                <w:lang w:eastAsia="ru-RU"/>
              </w:rPr>
            </w:pPr>
          </w:p>
        </w:tc>
      </w:tr>
      <w:tr w:rsidR="000634BE" w:rsidRPr="007C7F79" w:rsidTr="00F95B36">
        <w:tc>
          <w:tcPr>
            <w:tcW w:w="1984" w:type="dxa"/>
            <w:vMerge/>
          </w:tcPr>
          <w:p w:rsidR="000634BE" w:rsidRPr="00371F8F" w:rsidRDefault="000634BE" w:rsidP="00371F8F">
            <w:pPr>
              <w:jc w:val="center"/>
              <w:rPr>
                <w:rFonts w:eastAsia="Calibri" w:cs="Times New Roman"/>
                <w:b/>
                <w:bCs/>
                <w:sz w:val="20"/>
                <w:szCs w:val="20"/>
                <w:lang w:eastAsia="ru-RU"/>
              </w:rPr>
            </w:pPr>
          </w:p>
        </w:tc>
        <w:tc>
          <w:tcPr>
            <w:tcW w:w="709" w:type="dxa"/>
            <w:shd w:val="clear" w:color="auto" w:fill="auto"/>
          </w:tcPr>
          <w:p w:rsidR="000634BE" w:rsidRPr="007C7F79" w:rsidRDefault="000634BE"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0634BE" w:rsidRPr="00D406F5" w:rsidRDefault="000634BE" w:rsidP="00420194">
            <w:pPr>
              <w:rPr>
                <w:rFonts w:eastAsia="Times New Roman" w:cs="Times New Roman"/>
                <w:sz w:val="20"/>
                <w:szCs w:val="20"/>
                <w:lang w:eastAsia="ru-RU"/>
              </w:rPr>
            </w:pPr>
            <w:r w:rsidRPr="00D406F5">
              <w:rPr>
                <w:rFonts w:eastAsia="Times New Roman" w:cs="Times New Roman"/>
                <w:sz w:val="20"/>
                <w:szCs w:val="20"/>
                <w:lang w:eastAsia="ru-RU"/>
              </w:rPr>
              <w:t>Альтернативные, авторские программы в процессе обучения школьников изобразительной деятельности в области дополнительного образования.</w:t>
            </w:r>
            <w:r w:rsidRPr="00360E03">
              <w:rPr>
                <w:rFonts w:eastAsia="Times New Roman" w:cs="Times New Roman"/>
                <w:sz w:val="20"/>
                <w:szCs w:val="20"/>
                <w:lang w:eastAsia="ru-RU"/>
              </w:rPr>
              <w:t xml:space="preserve"> Хар</w:t>
            </w:r>
            <w:r>
              <w:rPr>
                <w:rFonts w:eastAsia="Times New Roman" w:cs="Times New Roman"/>
                <w:sz w:val="20"/>
                <w:szCs w:val="20"/>
                <w:lang w:eastAsia="ru-RU"/>
              </w:rPr>
              <w:t>актеристика основных принципов.  В</w:t>
            </w:r>
            <w:r w:rsidRPr="00360E03">
              <w:rPr>
                <w:rFonts w:eastAsia="Times New Roman" w:cs="Times New Roman"/>
                <w:sz w:val="20"/>
                <w:szCs w:val="20"/>
                <w:lang w:eastAsia="ru-RU"/>
              </w:rPr>
              <w:t>сеобщность художественного воспитания; преподавание искусства; единство обучения и художественного творчества; единство практической деятельности и развития навыков художественного восприятия; сочетание работы на плоскости с объемно-пространственными видами художественной</w:t>
            </w:r>
            <w:r>
              <w:rPr>
                <w:rFonts w:eastAsia="Times New Roman" w:cs="Times New Roman"/>
                <w:sz w:val="20"/>
                <w:szCs w:val="20"/>
                <w:lang w:eastAsia="ru-RU"/>
              </w:rPr>
              <w:t xml:space="preserve"> деятельности.  О</w:t>
            </w:r>
            <w:r w:rsidRPr="00360E03">
              <w:rPr>
                <w:rFonts w:eastAsia="Times New Roman" w:cs="Times New Roman"/>
                <w:sz w:val="20"/>
                <w:szCs w:val="20"/>
                <w:lang w:eastAsia="ru-RU"/>
              </w:rPr>
              <w:t>бучение учащихся способам и техникам работы художественными материалами,  отражающими все богатство художественной практики; единство педагогики и искусства; развитие интереса к искусству, единство обучения и творчества.</w:t>
            </w:r>
          </w:p>
        </w:tc>
        <w:tc>
          <w:tcPr>
            <w:tcW w:w="900" w:type="dxa"/>
          </w:tcPr>
          <w:p w:rsidR="000634BE" w:rsidRPr="007C7F79" w:rsidRDefault="000634BE" w:rsidP="007C7F79">
            <w:pPr>
              <w:jc w:val="center"/>
              <w:rPr>
                <w:rFonts w:eastAsia="Times New Roman" w:cs="Times New Roman"/>
                <w:sz w:val="20"/>
                <w:szCs w:val="20"/>
                <w:lang w:eastAsia="ru-RU"/>
              </w:rPr>
            </w:pPr>
          </w:p>
        </w:tc>
        <w:tc>
          <w:tcPr>
            <w:tcW w:w="1440" w:type="dxa"/>
            <w:vMerge/>
            <w:shd w:val="clear" w:color="auto" w:fill="auto"/>
          </w:tcPr>
          <w:p w:rsidR="000634BE" w:rsidRPr="007C7F79" w:rsidRDefault="000634BE" w:rsidP="007C7F79">
            <w:pPr>
              <w:jc w:val="center"/>
              <w:rPr>
                <w:rFonts w:eastAsia="Times New Roman" w:cs="Times New Roman"/>
                <w:sz w:val="20"/>
                <w:szCs w:val="20"/>
                <w:lang w:eastAsia="ru-RU"/>
              </w:rPr>
            </w:pPr>
          </w:p>
        </w:tc>
      </w:tr>
      <w:tr w:rsidR="000634BE" w:rsidRPr="007C7F79" w:rsidTr="00F95B36">
        <w:tc>
          <w:tcPr>
            <w:tcW w:w="1984" w:type="dxa"/>
            <w:vMerge/>
          </w:tcPr>
          <w:p w:rsidR="000634BE" w:rsidRPr="00371F8F" w:rsidRDefault="000634BE" w:rsidP="00371F8F">
            <w:pPr>
              <w:jc w:val="center"/>
              <w:rPr>
                <w:rFonts w:eastAsia="Calibri" w:cs="Times New Roman"/>
                <w:b/>
                <w:bCs/>
                <w:sz w:val="20"/>
                <w:szCs w:val="20"/>
                <w:lang w:eastAsia="ru-RU"/>
              </w:rPr>
            </w:pPr>
          </w:p>
        </w:tc>
        <w:tc>
          <w:tcPr>
            <w:tcW w:w="709" w:type="dxa"/>
            <w:shd w:val="clear" w:color="auto" w:fill="auto"/>
          </w:tcPr>
          <w:p w:rsidR="000634BE" w:rsidRPr="007C7F79" w:rsidRDefault="000634BE"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0634BE" w:rsidRPr="00D406F5" w:rsidRDefault="000634BE" w:rsidP="000634BE">
            <w:pPr>
              <w:rPr>
                <w:rFonts w:eastAsia="Times New Roman" w:cs="Times New Roman"/>
                <w:sz w:val="20"/>
                <w:szCs w:val="20"/>
                <w:lang w:eastAsia="ru-RU"/>
              </w:rPr>
            </w:pPr>
            <w:r w:rsidRPr="000634BE">
              <w:rPr>
                <w:rFonts w:eastAsia="Times New Roman" w:cs="Times New Roman"/>
                <w:sz w:val="20"/>
                <w:szCs w:val="20"/>
                <w:lang w:eastAsia="ru-RU"/>
              </w:rPr>
              <w:t>Анализ учебников по изобразительному искусству для общеобразовательных школ</w:t>
            </w:r>
            <w:r>
              <w:rPr>
                <w:rFonts w:eastAsia="Times New Roman" w:cs="Times New Roman"/>
                <w:sz w:val="20"/>
                <w:szCs w:val="20"/>
                <w:lang w:eastAsia="ru-RU"/>
              </w:rPr>
              <w:t>.</w:t>
            </w:r>
          </w:p>
        </w:tc>
        <w:tc>
          <w:tcPr>
            <w:tcW w:w="900" w:type="dxa"/>
          </w:tcPr>
          <w:p w:rsidR="000634BE" w:rsidRPr="007C7F79" w:rsidRDefault="000634BE" w:rsidP="007C7F79">
            <w:pPr>
              <w:jc w:val="center"/>
              <w:rPr>
                <w:rFonts w:eastAsia="Times New Roman" w:cs="Times New Roman"/>
                <w:sz w:val="20"/>
                <w:szCs w:val="20"/>
                <w:lang w:eastAsia="ru-RU"/>
              </w:rPr>
            </w:pPr>
          </w:p>
        </w:tc>
        <w:tc>
          <w:tcPr>
            <w:tcW w:w="1440" w:type="dxa"/>
            <w:vMerge/>
            <w:shd w:val="clear" w:color="auto" w:fill="auto"/>
          </w:tcPr>
          <w:p w:rsidR="000634BE" w:rsidRPr="007C7F79" w:rsidRDefault="000634BE" w:rsidP="007C7F79">
            <w:pPr>
              <w:jc w:val="center"/>
              <w:rPr>
                <w:rFonts w:eastAsia="Times New Roman" w:cs="Times New Roman"/>
                <w:sz w:val="20"/>
                <w:szCs w:val="20"/>
                <w:lang w:eastAsia="ru-RU"/>
              </w:rPr>
            </w:pPr>
          </w:p>
        </w:tc>
      </w:tr>
      <w:tr w:rsidR="00A90E20" w:rsidRPr="007C7F79" w:rsidTr="00A90E20">
        <w:trPr>
          <w:trHeight w:val="139"/>
        </w:trPr>
        <w:tc>
          <w:tcPr>
            <w:tcW w:w="1984" w:type="dxa"/>
            <w:vMerge w:val="restart"/>
          </w:tcPr>
          <w:p w:rsidR="00A90E20" w:rsidRPr="00371F8F" w:rsidRDefault="00A90E20"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1.5.</w:t>
            </w:r>
          </w:p>
          <w:p w:rsidR="00A90E20" w:rsidRPr="00371F8F" w:rsidRDefault="00A90E20" w:rsidP="002F308A">
            <w:pPr>
              <w:jc w:val="center"/>
              <w:rPr>
                <w:rFonts w:eastAsia="Calibri" w:cs="Times New Roman"/>
                <w:b/>
                <w:bCs/>
                <w:sz w:val="20"/>
                <w:szCs w:val="20"/>
                <w:lang w:eastAsia="ru-RU"/>
              </w:rPr>
            </w:pPr>
            <w:r w:rsidRPr="00371F8F">
              <w:rPr>
                <w:rFonts w:eastAsia="Times New Roman" w:cs="Times New Roman"/>
                <w:b/>
                <w:sz w:val="20"/>
                <w:szCs w:val="20"/>
                <w:lang w:eastAsia="ru-RU"/>
              </w:rPr>
              <w:t>Содержание занятий по изобразительному искусству в школе.</w:t>
            </w:r>
          </w:p>
        </w:tc>
        <w:tc>
          <w:tcPr>
            <w:tcW w:w="10256" w:type="dxa"/>
            <w:gridSpan w:val="3"/>
            <w:shd w:val="clear" w:color="auto" w:fill="auto"/>
          </w:tcPr>
          <w:p w:rsidR="00A90E20" w:rsidRPr="007C7F79" w:rsidRDefault="00A90E20"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90E20" w:rsidRPr="007C7F79" w:rsidRDefault="00A90E20"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2561D1" w:rsidRDefault="002561D1" w:rsidP="002561D1">
            <w:pPr>
              <w:jc w:val="left"/>
              <w:rPr>
                <w:rFonts w:eastAsia="Times New Roman" w:cs="Times New Roman"/>
                <w:sz w:val="20"/>
                <w:szCs w:val="20"/>
                <w:lang w:eastAsia="ru-RU"/>
              </w:rPr>
            </w:pPr>
            <w:r w:rsidRPr="00360E03">
              <w:rPr>
                <w:rFonts w:eastAsia="Times New Roman" w:cs="Times New Roman"/>
                <w:sz w:val="20"/>
                <w:szCs w:val="20"/>
                <w:lang w:eastAsia="ru-RU"/>
              </w:rPr>
              <w:t xml:space="preserve">Виды и содержание учебной деятельности: формирование графических знаний, умений и навыков, изучение основ </w:t>
            </w:r>
            <w:proofErr w:type="spellStart"/>
            <w:r w:rsidRPr="00360E03">
              <w:rPr>
                <w:rFonts w:eastAsia="Times New Roman" w:cs="Times New Roman"/>
                <w:sz w:val="20"/>
                <w:szCs w:val="20"/>
                <w:lang w:eastAsia="ru-RU"/>
              </w:rPr>
              <w:t>цветоведения</w:t>
            </w:r>
            <w:proofErr w:type="spellEnd"/>
            <w:r w:rsidRPr="00360E03">
              <w:rPr>
                <w:rFonts w:eastAsia="Times New Roman" w:cs="Times New Roman"/>
                <w:sz w:val="20"/>
                <w:szCs w:val="20"/>
                <w:lang w:eastAsia="ru-RU"/>
              </w:rPr>
              <w:t xml:space="preserve">, композиции, перспективы, способов формообразования в художественном конструировании и лепке. Основы анализа художественных произведений. </w:t>
            </w:r>
            <w:r>
              <w:rPr>
                <w:rFonts w:eastAsia="Times New Roman" w:cs="Times New Roman"/>
                <w:sz w:val="20"/>
                <w:szCs w:val="20"/>
                <w:lang w:eastAsia="ru-RU"/>
              </w:rPr>
              <w:t>О</w:t>
            </w:r>
            <w:r w:rsidRPr="00360E03">
              <w:rPr>
                <w:rFonts w:eastAsia="Times New Roman" w:cs="Times New Roman"/>
                <w:sz w:val="20"/>
                <w:szCs w:val="20"/>
                <w:lang w:eastAsia="ru-RU"/>
              </w:rPr>
              <w:t>собенности и закономерности художественной обработки материалов. Освоение языка изобразительного искусства, изобразительно-выразительные средства.</w:t>
            </w:r>
            <w:r w:rsidR="0055754A">
              <w:rPr>
                <w:rFonts w:eastAsia="Times New Roman" w:cs="Times New Roman"/>
                <w:sz w:val="20"/>
                <w:szCs w:val="20"/>
                <w:lang w:eastAsia="ru-RU"/>
              </w:rPr>
              <w:t xml:space="preserve"> </w:t>
            </w:r>
            <w:r w:rsidRPr="002561D1">
              <w:rPr>
                <w:rFonts w:eastAsia="Times New Roman" w:cs="Times New Roman"/>
                <w:sz w:val="20"/>
                <w:szCs w:val="20"/>
                <w:lang w:eastAsia="ru-RU"/>
              </w:rPr>
              <w:t>Рисунок. Материалы для рисунка:  карандаш, ручка,  фломастер, уголь, пастель, мелки и др.  Приёмы работы с различными графическими материалами.</w:t>
            </w:r>
            <w:r w:rsidR="0055754A">
              <w:rPr>
                <w:rFonts w:eastAsia="Times New Roman" w:cs="Times New Roman"/>
                <w:sz w:val="20"/>
                <w:szCs w:val="20"/>
                <w:lang w:eastAsia="ru-RU"/>
              </w:rPr>
              <w:t xml:space="preserve"> </w:t>
            </w:r>
            <w:r w:rsidRPr="002561D1">
              <w:rPr>
                <w:rFonts w:eastAsia="Times New Roman" w:cs="Times New Roman"/>
                <w:sz w:val="20"/>
                <w:szCs w:val="20"/>
                <w:lang w:eastAsia="ru-RU"/>
              </w:rPr>
              <w:t>Живопись. Живописные материалы.</w:t>
            </w:r>
            <w:r w:rsidR="0055754A">
              <w:rPr>
                <w:rFonts w:eastAsia="Times New Roman" w:cs="Times New Roman"/>
                <w:sz w:val="20"/>
                <w:szCs w:val="20"/>
                <w:lang w:eastAsia="ru-RU"/>
              </w:rPr>
              <w:t xml:space="preserve"> </w:t>
            </w:r>
            <w:r w:rsidRPr="002561D1">
              <w:rPr>
                <w:rFonts w:eastAsia="Times New Roman" w:cs="Times New Roman"/>
                <w:sz w:val="20"/>
                <w:szCs w:val="20"/>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w:t>
            </w:r>
          </w:p>
          <w:p w:rsidR="002561D1" w:rsidRPr="00360E03" w:rsidRDefault="002561D1" w:rsidP="002561D1">
            <w:pPr>
              <w:jc w:val="left"/>
              <w:rPr>
                <w:rFonts w:eastAsia="Times New Roman" w:cs="Times New Roman"/>
                <w:sz w:val="20"/>
                <w:szCs w:val="20"/>
                <w:lang w:eastAsia="ru-RU"/>
              </w:rPr>
            </w:pPr>
            <w:r w:rsidRPr="002561D1">
              <w:rPr>
                <w:rFonts w:eastAsia="Times New Roman" w:cs="Times New Roman"/>
                <w:sz w:val="20"/>
                <w:szCs w:val="20"/>
                <w:lang w:eastAsia="ru-RU"/>
              </w:rPr>
              <w:t xml:space="preserve">Художественное конструирование и дизайн. Декоративно-прикладное искусство. </w:t>
            </w:r>
          </w:p>
        </w:tc>
        <w:tc>
          <w:tcPr>
            <w:tcW w:w="900" w:type="dxa"/>
          </w:tcPr>
          <w:p w:rsidR="002561D1" w:rsidRPr="009946D5" w:rsidRDefault="002561D1" w:rsidP="007C7F79">
            <w:pPr>
              <w:jc w:val="center"/>
              <w:rPr>
                <w:rFonts w:eastAsia="Times New Roman" w:cs="Times New Roman"/>
                <w:sz w:val="20"/>
                <w:szCs w:val="20"/>
                <w:lang w:eastAsia="ru-RU"/>
              </w:rPr>
            </w:pPr>
            <w:r w:rsidRPr="009946D5">
              <w:rPr>
                <w:rFonts w:eastAsia="Times New Roman" w:cs="Times New Roman"/>
                <w:sz w:val="20"/>
                <w:szCs w:val="20"/>
                <w:lang w:eastAsia="ru-RU"/>
              </w:rPr>
              <w:t>6</w:t>
            </w:r>
          </w:p>
        </w:tc>
        <w:tc>
          <w:tcPr>
            <w:tcW w:w="1440" w:type="dxa"/>
            <w:vMerge w:val="restart"/>
            <w:shd w:val="clear" w:color="auto" w:fill="auto"/>
          </w:tcPr>
          <w:p w:rsidR="002561D1" w:rsidRPr="007C7F79" w:rsidRDefault="00A90E20" w:rsidP="007C7F79">
            <w:pPr>
              <w:jc w:val="center"/>
              <w:rPr>
                <w:rFonts w:eastAsia="Times New Roman" w:cs="Times New Roman"/>
                <w:sz w:val="20"/>
                <w:szCs w:val="20"/>
                <w:lang w:eastAsia="ru-RU"/>
              </w:rPr>
            </w:pPr>
            <w:r>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2561D1">
              <w:rPr>
                <w:rFonts w:eastAsia="Times New Roman" w:cs="Times New Roman"/>
                <w:sz w:val="20"/>
                <w:szCs w:val="20"/>
                <w:lang w:eastAsia="ru-RU"/>
              </w:rPr>
              <w:t xml:space="preserve">Особенности учебной деятельности в программе «Изобразительное искусство и художественный труд. Под руководством Б.М. </w:t>
            </w:r>
            <w:proofErr w:type="spellStart"/>
            <w:r w:rsidRPr="002561D1">
              <w:rPr>
                <w:rFonts w:eastAsia="Times New Roman" w:cs="Times New Roman"/>
                <w:sz w:val="20"/>
                <w:szCs w:val="20"/>
                <w:lang w:eastAsia="ru-RU"/>
              </w:rPr>
              <w:t>Неменского</w:t>
            </w:r>
            <w:proofErr w:type="spellEnd"/>
            <w:r w:rsidRPr="002561D1">
              <w:rPr>
                <w:rFonts w:eastAsia="Times New Roman" w:cs="Times New Roman"/>
                <w:sz w:val="20"/>
                <w:szCs w:val="20"/>
                <w:lang w:eastAsia="ru-RU"/>
              </w:rPr>
              <w:t xml:space="preserve">. 1-4 классы»: три вида художественной деятельности – изобразительный, </w:t>
            </w:r>
            <w:r w:rsidRPr="002561D1">
              <w:rPr>
                <w:rFonts w:eastAsia="Times New Roman" w:cs="Times New Roman"/>
                <w:sz w:val="20"/>
                <w:szCs w:val="20"/>
                <w:lang w:eastAsia="ru-RU"/>
              </w:rPr>
              <w:lastRenderedPageBreak/>
              <w:t>конструктивный художественный; связь искусства и жизни, принципы реализации учебной деятельности. Формы проведения занятий. Коллективная  деятельность. Разнообразие техник и художественных материалов.</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2561D1">
              <w:rPr>
                <w:rFonts w:eastAsia="Times New Roman" w:cs="Times New Roman"/>
                <w:sz w:val="20"/>
                <w:szCs w:val="20"/>
                <w:lang w:eastAsia="ru-RU"/>
              </w:rPr>
              <w:t>Программа «Изобразительное искусство. 1-4классы» под ред. В. С. Кузина. Виды деятельности: рисование с натуры, по памяти и представлению, рисование на темы и иллюстрирование, декоративная работа – лепка, аппликация с элементами дизайна, беседы об изобразительном искусстве и красоте вокруг нас.</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2561D1" w:rsidRPr="002561D1" w:rsidRDefault="002561D1" w:rsidP="007C7F79">
            <w:pPr>
              <w:jc w:val="left"/>
              <w:rPr>
                <w:rFonts w:eastAsia="Times New Roman" w:cs="Times New Roman"/>
                <w:sz w:val="20"/>
                <w:szCs w:val="20"/>
                <w:lang w:eastAsia="ru-RU"/>
              </w:rPr>
            </w:pPr>
            <w:r w:rsidRPr="002561D1">
              <w:rPr>
                <w:rFonts w:eastAsia="Times New Roman" w:cs="Times New Roman"/>
                <w:sz w:val="20"/>
                <w:szCs w:val="20"/>
                <w:lang w:eastAsia="ru-RU"/>
              </w:rPr>
              <w:t xml:space="preserve">Программа под ред. Т. Я. </w:t>
            </w:r>
            <w:proofErr w:type="spellStart"/>
            <w:r w:rsidRPr="002561D1">
              <w:rPr>
                <w:rFonts w:eastAsia="Times New Roman" w:cs="Times New Roman"/>
                <w:sz w:val="20"/>
                <w:szCs w:val="20"/>
                <w:lang w:eastAsia="ru-RU"/>
              </w:rPr>
              <w:t>Шпикаловой</w:t>
            </w:r>
            <w:proofErr w:type="spellEnd"/>
            <w:r w:rsidRPr="002561D1">
              <w:rPr>
                <w:rFonts w:eastAsia="Times New Roman" w:cs="Times New Roman"/>
                <w:sz w:val="20"/>
                <w:szCs w:val="20"/>
                <w:lang w:eastAsia="ru-RU"/>
              </w:rPr>
              <w:t>. Виды деятельности учащихся -  рисование с натуры, по памяти и представлению, выполнение тематических композиций на плоскости и в объеме из реальных и абстрактных форм, выполнение декоративных композиций и декоративных импровизаций, моделирование и художественное конструирование из бумаги, ткани, природных материалов, лепка.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76"/>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20"/>
                <w:tab w:val="left" w:pos="4308"/>
              </w:tabs>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9A7402"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401B42">
        <w:trPr>
          <w:trHeight w:val="24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2561D1" w:rsidRDefault="002561D1" w:rsidP="002561D1">
            <w:pPr>
              <w:jc w:val="center"/>
              <w:rPr>
                <w:rFonts w:eastAsia="Times New Roman" w:cs="Times New Roman"/>
                <w:sz w:val="20"/>
                <w:szCs w:val="20"/>
                <w:lang w:eastAsia="ru-RU"/>
              </w:rPr>
            </w:pPr>
          </w:p>
        </w:tc>
        <w:tc>
          <w:tcPr>
            <w:tcW w:w="9547" w:type="dxa"/>
            <w:gridSpan w:val="2"/>
            <w:shd w:val="clear" w:color="auto" w:fill="auto"/>
          </w:tcPr>
          <w:p w:rsidR="002561D1" w:rsidRDefault="009E1F50" w:rsidP="007C0EBF">
            <w:pPr>
              <w:tabs>
                <w:tab w:val="left" w:pos="2124"/>
                <w:tab w:val="left" w:pos="2832"/>
                <w:tab w:val="left" w:pos="3540"/>
              </w:tabs>
              <w:rPr>
                <w:rFonts w:eastAsia="Times New Roman" w:cs="Times New Roman"/>
                <w:sz w:val="20"/>
                <w:szCs w:val="20"/>
                <w:lang w:eastAsia="ru-RU"/>
              </w:rPr>
            </w:pPr>
            <w:r w:rsidRPr="00A86126">
              <w:rPr>
                <w:rFonts w:eastAsia="Times New Roman" w:cs="Times New Roman"/>
                <w:sz w:val="20"/>
                <w:szCs w:val="20"/>
                <w:lang w:eastAsia="ru-RU"/>
              </w:rPr>
              <w:t>Творческие занятия, направленные на создание художественного образа в изображении</w:t>
            </w:r>
          </w:p>
          <w:p w:rsidR="00AB1BB3" w:rsidRDefault="00AB1BB3" w:rsidP="007C0EBF">
            <w:pPr>
              <w:tabs>
                <w:tab w:val="left" w:pos="2124"/>
                <w:tab w:val="left" w:pos="2832"/>
                <w:tab w:val="left" w:pos="3540"/>
              </w:tabs>
              <w:rPr>
                <w:rFonts w:eastAsia="Times New Roman" w:cs="Times New Roman"/>
                <w:sz w:val="20"/>
                <w:szCs w:val="20"/>
                <w:lang w:eastAsia="ru-RU"/>
              </w:rPr>
            </w:pPr>
            <w:r>
              <w:rPr>
                <w:rFonts w:eastAsia="Times New Roman" w:cs="Times New Roman"/>
                <w:sz w:val="20"/>
                <w:szCs w:val="20"/>
                <w:lang w:eastAsia="ru-RU"/>
              </w:rPr>
              <w:t>Создание художественного образа в сюжетной композиции.</w:t>
            </w:r>
          </w:p>
          <w:p w:rsidR="00AB1BB3" w:rsidRDefault="00AB1BB3" w:rsidP="007C0EBF">
            <w:pPr>
              <w:tabs>
                <w:tab w:val="left" w:pos="2124"/>
                <w:tab w:val="left" w:pos="2832"/>
                <w:tab w:val="left" w:pos="3540"/>
              </w:tabs>
              <w:rPr>
                <w:rFonts w:eastAsia="Times New Roman" w:cs="Times New Roman"/>
                <w:sz w:val="20"/>
                <w:szCs w:val="20"/>
                <w:lang w:eastAsia="ru-RU"/>
              </w:rPr>
            </w:pPr>
            <w:r>
              <w:rPr>
                <w:rFonts w:eastAsia="Times New Roman" w:cs="Times New Roman"/>
                <w:sz w:val="20"/>
                <w:szCs w:val="20"/>
                <w:lang w:eastAsia="ru-RU"/>
              </w:rPr>
              <w:t>Создание художественного образа в декоративной композиции.</w:t>
            </w:r>
          </w:p>
          <w:p w:rsidR="00AB1BB3" w:rsidRDefault="00AB1BB3" w:rsidP="007C0EBF">
            <w:pPr>
              <w:tabs>
                <w:tab w:val="left" w:pos="2124"/>
                <w:tab w:val="left" w:pos="2832"/>
                <w:tab w:val="left" w:pos="3540"/>
              </w:tabs>
              <w:rPr>
                <w:rFonts w:eastAsia="Times New Roman" w:cs="Times New Roman"/>
                <w:sz w:val="20"/>
                <w:szCs w:val="20"/>
                <w:lang w:eastAsia="ru-RU"/>
              </w:rPr>
            </w:pPr>
            <w:r>
              <w:rPr>
                <w:rFonts w:eastAsia="Times New Roman" w:cs="Times New Roman"/>
                <w:sz w:val="20"/>
                <w:szCs w:val="20"/>
                <w:lang w:eastAsia="ru-RU"/>
              </w:rPr>
              <w:t>Создание художественного образа в пейзаже</w:t>
            </w:r>
          </w:p>
          <w:p w:rsidR="00AB1BB3" w:rsidRPr="00A86126" w:rsidRDefault="00AB1BB3" w:rsidP="007C0EBF">
            <w:pPr>
              <w:tabs>
                <w:tab w:val="left" w:pos="2124"/>
                <w:tab w:val="left" w:pos="2832"/>
                <w:tab w:val="left" w:pos="3540"/>
              </w:tabs>
              <w:rPr>
                <w:rFonts w:eastAsia="Times New Roman" w:cs="Times New Roman"/>
                <w:sz w:val="20"/>
                <w:szCs w:val="20"/>
                <w:lang w:eastAsia="ru-RU"/>
              </w:rPr>
            </w:pPr>
            <w:r>
              <w:rPr>
                <w:rFonts w:eastAsia="Times New Roman" w:cs="Times New Roman"/>
                <w:sz w:val="20"/>
                <w:szCs w:val="20"/>
                <w:lang w:eastAsia="ru-RU"/>
              </w:rPr>
              <w:t>Создание художественного образа в портретной живописи и в натюрморте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39"/>
        </w:trPr>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1.6.</w:t>
            </w:r>
          </w:p>
          <w:p w:rsidR="002561D1" w:rsidRPr="00371F8F" w:rsidRDefault="002561D1" w:rsidP="00371F8F">
            <w:pPr>
              <w:jc w:val="center"/>
              <w:rPr>
                <w:rFonts w:eastAsia="Calibri" w:cs="Times New Roman"/>
                <w:b/>
                <w:sz w:val="20"/>
                <w:szCs w:val="20"/>
                <w:lang w:eastAsia="ru-RU"/>
              </w:rPr>
            </w:pPr>
            <w:r w:rsidRPr="00371F8F">
              <w:rPr>
                <w:rFonts w:eastAsia="Calibri" w:cs="Times New Roman"/>
                <w:b/>
                <w:bCs/>
                <w:sz w:val="20"/>
                <w:szCs w:val="20"/>
                <w:lang w:eastAsia="ru-RU"/>
              </w:rPr>
              <w:t>Педагогические и методические основы развития творческой индивидуальности личности в области изобразительной деятельности.</w:t>
            </w:r>
          </w:p>
        </w:tc>
        <w:tc>
          <w:tcPr>
            <w:tcW w:w="10256" w:type="dxa"/>
            <w:gridSpan w:val="3"/>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Психолого-педагогические основы творческого развития личности.</w:t>
            </w:r>
            <w:r w:rsidR="00901D6E">
              <w:t xml:space="preserve"> </w:t>
            </w:r>
            <w:r w:rsidR="00901D6E" w:rsidRPr="00901D6E">
              <w:rPr>
                <w:rFonts w:eastAsia="Times New Roman" w:cs="Times New Roman"/>
                <w:sz w:val="20"/>
                <w:szCs w:val="20"/>
                <w:lang w:eastAsia="ru-RU"/>
              </w:rPr>
              <w:t>Психолого-</w:t>
            </w:r>
            <w:proofErr w:type="spellStart"/>
            <w:r w:rsidR="00901D6E" w:rsidRPr="00901D6E">
              <w:rPr>
                <w:rFonts w:eastAsia="Times New Roman" w:cs="Times New Roman"/>
                <w:sz w:val="20"/>
                <w:szCs w:val="20"/>
                <w:lang w:eastAsia="ru-RU"/>
              </w:rPr>
              <w:t>пелагогические</w:t>
            </w:r>
            <w:proofErr w:type="spellEnd"/>
            <w:r w:rsidR="00901D6E" w:rsidRPr="00901D6E">
              <w:rPr>
                <w:rFonts w:eastAsia="Times New Roman" w:cs="Times New Roman"/>
                <w:sz w:val="20"/>
                <w:szCs w:val="20"/>
                <w:lang w:eastAsia="ru-RU"/>
              </w:rPr>
              <w:t xml:space="preserve"> основы индивидуально</w:t>
            </w:r>
            <w:r w:rsidR="00541F79">
              <w:rPr>
                <w:rFonts w:eastAsia="Times New Roman" w:cs="Times New Roman"/>
                <w:sz w:val="20"/>
                <w:szCs w:val="20"/>
                <w:lang w:eastAsia="ru-RU"/>
              </w:rPr>
              <w:t xml:space="preserve"> </w:t>
            </w:r>
            <w:r w:rsidR="00901D6E" w:rsidRPr="00901D6E">
              <w:rPr>
                <w:rFonts w:eastAsia="Times New Roman" w:cs="Times New Roman"/>
                <w:sz w:val="20"/>
                <w:szCs w:val="20"/>
                <w:lang w:eastAsia="ru-RU"/>
              </w:rPr>
              <w:t>-</w:t>
            </w:r>
            <w:r w:rsidR="000634BE">
              <w:rPr>
                <w:rFonts w:eastAsia="Times New Roman" w:cs="Times New Roman"/>
                <w:sz w:val="20"/>
                <w:szCs w:val="20"/>
                <w:lang w:eastAsia="ru-RU"/>
              </w:rPr>
              <w:t xml:space="preserve"> </w:t>
            </w:r>
            <w:r w:rsidR="00901D6E" w:rsidRPr="00901D6E">
              <w:rPr>
                <w:rFonts w:eastAsia="Times New Roman" w:cs="Times New Roman"/>
                <w:sz w:val="20"/>
                <w:szCs w:val="20"/>
                <w:lang w:eastAsia="ru-RU"/>
              </w:rPr>
              <w:t>диф</w:t>
            </w:r>
            <w:r w:rsidR="000634BE">
              <w:rPr>
                <w:rFonts w:eastAsia="Times New Roman" w:cs="Times New Roman"/>
                <w:sz w:val="20"/>
                <w:szCs w:val="20"/>
                <w:lang w:eastAsia="ru-RU"/>
              </w:rPr>
              <w:t>фере</w:t>
            </w:r>
            <w:r w:rsidR="00901D6E" w:rsidRPr="00901D6E">
              <w:rPr>
                <w:rFonts w:eastAsia="Times New Roman" w:cs="Times New Roman"/>
                <w:sz w:val="20"/>
                <w:szCs w:val="20"/>
                <w:lang w:eastAsia="ru-RU"/>
              </w:rPr>
              <w:t>нцированного подхода в обучении школьников.</w:t>
            </w:r>
          </w:p>
        </w:tc>
        <w:tc>
          <w:tcPr>
            <w:tcW w:w="900" w:type="dxa"/>
          </w:tcPr>
          <w:p w:rsidR="002561D1" w:rsidRPr="007C7F79" w:rsidRDefault="00953B42"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2561D1">
              <w:rPr>
                <w:rFonts w:eastAsia="Times New Roman" w:cs="Times New Roman"/>
                <w:sz w:val="20"/>
                <w:szCs w:val="20"/>
                <w:lang w:eastAsia="ru-RU"/>
              </w:rPr>
              <w:t>Роль тематического рисования в развитии творческих способностей учащихся.  Содержание и виды тематического рисования в программах по изобразительному искусству. Методика и  последовательность работы над тематической композицией. Тема и сюжет. Сюжет изображения как индивидуальное отношение к теме.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2561D1">
              <w:rPr>
                <w:rFonts w:eastAsia="Times New Roman" w:cs="Times New Roman"/>
                <w:sz w:val="20"/>
                <w:szCs w:val="20"/>
                <w:lang w:eastAsia="ru-RU"/>
              </w:rPr>
              <w:t>Индивидуальность как проявление творческой направленности личности школьника. Творческое отношение к теме: относительная новизна и принцип выражения собственной точки зрения на тему, эмоционально-эстетическое переживание темы на основе личностно-значимого подхода,  выражение в сюжете эстетического и художественного идеала.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2561D1" w:rsidRPr="002561D1" w:rsidRDefault="002561D1" w:rsidP="00420194">
            <w:pPr>
              <w:rPr>
                <w:rFonts w:eastAsia="Times New Roman" w:cs="Times New Roman"/>
                <w:sz w:val="20"/>
                <w:szCs w:val="20"/>
                <w:lang w:eastAsia="ru-RU"/>
              </w:rPr>
            </w:pPr>
            <w:r w:rsidRPr="002561D1">
              <w:rPr>
                <w:rFonts w:eastAsia="Times New Roman" w:cs="Times New Roman"/>
                <w:sz w:val="20"/>
                <w:szCs w:val="20"/>
                <w:lang w:eastAsia="ru-RU"/>
              </w:rPr>
              <w:t>Изучение изобразительного языка искусства и адекватное использование системы изобразительно-выразительных сре</w:t>
            </w:r>
            <w:proofErr w:type="gramStart"/>
            <w:r w:rsidRPr="002561D1">
              <w:rPr>
                <w:rFonts w:eastAsia="Times New Roman" w:cs="Times New Roman"/>
                <w:sz w:val="20"/>
                <w:szCs w:val="20"/>
                <w:lang w:eastAsia="ru-RU"/>
              </w:rPr>
              <w:t xml:space="preserve">дств </w:t>
            </w:r>
            <w:r w:rsidR="0055754A">
              <w:rPr>
                <w:rFonts w:eastAsia="Times New Roman" w:cs="Times New Roman"/>
                <w:sz w:val="20"/>
                <w:szCs w:val="20"/>
                <w:lang w:eastAsia="ru-RU"/>
              </w:rPr>
              <w:t xml:space="preserve"> </w:t>
            </w:r>
            <w:r w:rsidRPr="002561D1">
              <w:rPr>
                <w:rFonts w:eastAsia="Times New Roman" w:cs="Times New Roman"/>
                <w:sz w:val="20"/>
                <w:szCs w:val="20"/>
                <w:lang w:eastAsia="ru-RU"/>
              </w:rPr>
              <w:t>дл</w:t>
            </w:r>
            <w:proofErr w:type="gramEnd"/>
            <w:r w:rsidRPr="002561D1">
              <w:rPr>
                <w:rFonts w:eastAsia="Times New Roman" w:cs="Times New Roman"/>
                <w:sz w:val="20"/>
                <w:szCs w:val="20"/>
                <w:lang w:eastAsia="ru-RU"/>
              </w:rPr>
              <w:t>я образной характеристики сюжета.</w:t>
            </w:r>
            <w:r w:rsidR="0055754A">
              <w:rPr>
                <w:rFonts w:eastAsia="Times New Roman" w:cs="Times New Roman"/>
                <w:sz w:val="20"/>
                <w:szCs w:val="20"/>
                <w:lang w:eastAsia="ru-RU"/>
              </w:rPr>
              <w:t xml:space="preserve"> </w:t>
            </w:r>
            <w:r w:rsidRPr="002561D1">
              <w:rPr>
                <w:rFonts w:eastAsia="Times New Roman" w:cs="Times New Roman"/>
                <w:sz w:val="20"/>
                <w:szCs w:val="20"/>
                <w:lang w:eastAsia="ru-RU"/>
              </w:rPr>
              <w:t>Методические аспекты развития творческих способностей учащихся на уроках тематического рисования.</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9A7402"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053F8A">
        <w:trPr>
          <w:trHeight w:val="18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2561D1" w:rsidRDefault="002561D1" w:rsidP="002561D1">
            <w:pPr>
              <w:jc w:val="center"/>
              <w:rPr>
                <w:rFonts w:eastAsia="Times New Roman" w:cs="Times New Roman"/>
                <w:sz w:val="20"/>
                <w:szCs w:val="20"/>
                <w:lang w:eastAsia="ru-RU"/>
              </w:rPr>
            </w:pPr>
          </w:p>
        </w:tc>
        <w:tc>
          <w:tcPr>
            <w:tcW w:w="9547" w:type="dxa"/>
            <w:gridSpan w:val="2"/>
            <w:shd w:val="clear" w:color="auto" w:fill="auto"/>
          </w:tcPr>
          <w:p w:rsidR="002561D1" w:rsidRDefault="00576DB6" w:rsidP="008A6632">
            <w:pPr>
              <w:jc w:val="left"/>
              <w:rPr>
                <w:rFonts w:eastAsia="Times New Roman" w:cs="Times New Roman"/>
                <w:sz w:val="20"/>
                <w:szCs w:val="20"/>
                <w:lang w:eastAsia="ru-RU"/>
              </w:rPr>
            </w:pPr>
            <w:r>
              <w:rPr>
                <w:rFonts w:eastAsia="Times New Roman" w:cs="Times New Roman"/>
                <w:sz w:val="20"/>
                <w:szCs w:val="20"/>
                <w:lang w:eastAsia="ru-RU"/>
              </w:rPr>
              <w:t>Анализ детских работ.</w:t>
            </w:r>
          </w:p>
          <w:p w:rsidR="00AB1BB3" w:rsidRDefault="00AB1BB3" w:rsidP="008A6632">
            <w:pPr>
              <w:jc w:val="left"/>
              <w:rPr>
                <w:rFonts w:eastAsia="Times New Roman" w:cs="Times New Roman"/>
                <w:sz w:val="20"/>
                <w:szCs w:val="20"/>
                <w:lang w:eastAsia="ru-RU"/>
              </w:rPr>
            </w:pPr>
            <w:r>
              <w:rPr>
                <w:rFonts w:eastAsia="Times New Roman" w:cs="Times New Roman"/>
                <w:sz w:val="20"/>
                <w:szCs w:val="20"/>
                <w:lang w:eastAsia="ru-RU"/>
              </w:rPr>
              <w:t>Анализ творческих работ дошкольников разных возрастных групп</w:t>
            </w:r>
          </w:p>
          <w:p w:rsidR="00AB1BB3" w:rsidRDefault="00AB1BB3" w:rsidP="008A6632">
            <w:pPr>
              <w:jc w:val="left"/>
              <w:rPr>
                <w:rFonts w:eastAsia="Times New Roman" w:cs="Times New Roman"/>
                <w:sz w:val="20"/>
                <w:szCs w:val="20"/>
                <w:lang w:eastAsia="ru-RU"/>
              </w:rPr>
            </w:pPr>
            <w:r w:rsidRPr="00AB1BB3">
              <w:rPr>
                <w:rFonts w:eastAsia="Times New Roman" w:cs="Times New Roman"/>
                <w:sz w:val="20"/>
                <w:szCs w:val="20"/>
                <w:lang w:eastAsia="ru-RU"/>
              </w:rPr>
              <w:t>Анализ творческих работ</w:t>
            </w:r>
            <w:r>
              <w:rPr>
                <w:rFonts w:eastAsia="Times New Roman" w:cs="Times New Roman"/>
                <w:sz w:val="20"/>
                <w:szCs w:val="20"/>
                <w:lang w:eastAsia="ru-RU"/>
              </w:rPr>
              <w:t xml:space="preserve"> учащихся начальной школы</w:t>
            </w:r>
          </w:p>
          <w:p w:rsidR="00AB1BB3" w:rsidRDefault="00AB1BB3" w:rsidP="008A6632">
            <w:pPr>
              <w:jc w:val="left"/>
              <w:rPr>
                <w:rFonts w:eastAsia="Times New Roman" w:cs="Times New Roman"/>
                <w:sz w:val="20"/>
                <w:szCs w:val="20"/>
                <w:lang w:eastAsia="ru-RU"/>
              </w:rPr>
            </w:pPr>
            <w:r w:rsidRPr="00AB1BB3">
              <w:rPr>
                <w:rFonts w:eastAsia="Times New Roman" w:cs="Times New Roman"/>
                <w:sz w:val="20"/>
                <w:szCs w:val="20"/>
                <w:lang w:eastAsia="ru-RU"/>
              </w:rPr>
              <w:t>Анализ творческих работ</w:t>
            </w:r>
            <w:r>
              <w:rPr>
                <w:rFonts w:eastAsia="Times New Roman" w:cs="Times New Roman"/>
                <w:sz w:val="20"/>
                <w:szCs w:val="20"/>
                <w:lang w:eastAsia="ru-RU"/>
              </w:rPr>
              <w:t xml:space="preserve"> учащихся средней школы</w:t>
            </w:r>
          </w:p>
          <w:p w:rsidR="00AB1BB3" w:rsidRPr="007C7F79" w:rsidRDefault="00AB1BB3" w:rsidP="008A6632">
            <w:pPr>
              <w:jc w:val="left"/>
              <w:rPr>
                <w:rFonts w:eastAsia="Times New Roman" w:cs="Times New Roman"/>
                <w:sz w:val="20"/>
                <w:szCs w:val="20"/>
                <w:lang w:eastAsia="ru-RU"/>
              </w:rPr>
            </w:pPr>
            <w:r w:rsidRPr="00AB1BB3">
              <w:rPr>
                <w:rFonts w:eastAsia="Times New Roman" w:cs="Times New Roman"/>
                <w:sz w:val="20"/>
                <w:szCs w:val="20"/>
                <w:lang w:eastAsia="ru-RU"/>
              </w:rPr>
              <w:t>Анализ творческих работ</w:t>
            </w:r>
            <w:r>
              <w:rPr>
                <w:rFonts w:eastAsia="Times New Roman" w:cs="Times New Roman"/>
                <w:sz w:val="20"/>
                <w:szCs w:val="20"/>
                <w:lang w:eastAsia="ru-RU"/>
              </w:rPr>
              <w:t xml:space="preserve"> студентов</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381"/>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9E1F50" w:rsidP="007C7F79">
            <w:pPr>
              <w:tabs>
                <w:tab w:val="left" w:pos="2124"/>
                <w:tab w:val="left" w:pos="2832"/>
                <w:tab w:val="left" w:pos="3540"/>
              </w:tabs>
              <w:rPr>
                <w:rFonts w:eastAsia="Times New Roman" w:cs="Times New Roman"/>
                <w:sz w:val="20"/>
                <w:szCs w:val="20"/>
                <w:lang w:eastAsia="ru-RU"/>
              </w:rPr>
            </w:pPr>
            <w:r w:rsidRPr="009E1F50">
              <w:rPr>
                <w:rFonts w:eastAsia="Times New Roman" w:cs="Times New Roman"/>
                <w:sz w:val="20"/>
                <w:szCs w:val="20"/>
                <w:lang w:eastAsia="ru-RU"/>
              </w:rPr>
              <w:t xml:space="preserve">Доклад: «Развитие творческого воображения средствами </w:t>
            </w:r>
            <w:proofErr w:type="gramStart"/>
            <w:r w:rsidRPr="009E1F50">
              <w:rPr>
                <w:rFonts w:eastAsia="Times New Roman" w:cs="Times New Roman"/>
                <w:sz w:val="20"/>
                <w:szCs w:val="20"/>
                <w:lang w:eastAsia="ru-RU"/>
              </w:rPr>
              <w:t>ИЗО</w:t>
            </w:r>
            <w:proofErr w:type="gramEnd"/>
            <w:r w:rsidRPr="009E1F50">
              <w:rPr>
                <w:rFonts w:eastAsia="Times New Roman" w:cs="Times New Roman"/>
                <w:sz w:val="20"/>
                <w:szCs w:val="20"/>
                <w:lang w:eastAsia="ru-RU"/>
              </w:rPr>
              <w:t>».</w:t>
            </w:r>
          </w:p>
        </w:tc>
        <w:tc>
          <w:tcPr>
            <w:tcW w:w="900" w:type="dxa"/>
          </w:tcPr>
          <w:p w:rsidR="002561D1"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1.7.</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Методы проблемного обучения.</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tabs>
                <w:tab w:val="left" w:pos="780"/>
              </w:tabs>
              <w:rPr>
                <w:rFonts w:eastAsia="Times New Roman" w:cs="Times New Roman"/>
                <w:sz w:val="20"/>
                <w:szCs w:val="20"/>
                <w:lang w:eastAsia="ru-RU"/>
              </w:rPr>
            </w:pPr>
            <w:r w:rsidRPr="00D406F5">
              <w:rPr>
                <w:rFonts w:eastAsia="Times New Roman" w:cs="Times New Roman"/>
                <w:sz w:val="20"/>
                <w:szCs w:val="20"/>
                <w:lang w:eastAsia="ru-RU"/>
              </w:rPr>
              <w:t>Проблемное обучение.</w:t>
            </w:r>
          </w:p>
        </w:tc>
        <w:tc>
          <w:tcPr>
            <w:tcW w:w="900" w:type="dxa"/>
          </w:tcPr>
          <w:p w:rsidR="002561D1" w:rsidRPr="007C7F79" w:rsidRDefault="009A7402"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tabs>
                <w:tab w:val="left" w:pos="888"/>
              </w:tabs>
              <w:rPr>
                <w:rFonts w:eastAsia="Times New Roman" w:cs="Times New Roman"/>
                <w:sz w:val="20"/>
                <w:szCs w:val="20"/>
                <w:lang w:eastAsia="ru-RU"/>
              </w:rPr>
            </w:pPr>
            <w:r w:rsidRPr="00D406F5">
              <w:rPr>
                <w:rFonts w:eastAsia="Times New Roman" w:cs="Times New Roman"/>
                <w:sz w:val="20"/>
                <w:szCs w:val="20"/>
                <w:lang w:eastAsia="ru-RU"/>
              </w:rPr>
              <w:t>Методы современной дидактики: объяснительно-иллюстративный, репродуктивный, проблемное изложение, частично поисковый, исследовательский.</w:t>
            </w:r>
            <w:r w:rsidR="0055754A">
              <w:rPr>
                <w:rFonts w:eastAsia="Times New Roman" w:cs="Times New Roman"/>
                <w:sz w:val="20"/>
                <w:szCs w:val="20"/>
                <w:lang w:eastAsia="ru-RU"/>
              </w:rPr>
              <w:t xml:space="preserve"> </w:t>
            </w:r>
            <w:r w:rsidRPr="00B64326">
              <w:rPr>
                <w:rFonts w:eastAsia="Times New Roman" w:cs="Times New Roman"/>
                <w:sz w:val="20"/>
                <w:szCs w:val="20"/>
                <w:lang w:eastAsia="ru-RU"/>
              </w:rPr>
              <w:t>Основное содержание - раскрытие в изучаемом материале различных проблем и показ способов их решения.</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D406F5" w:rsidRDefault="002561D1" w:rsidP="00420194">
            <w:pPr>
              <w:tabs>
                <w:tab w:val="left" w:pos="780"/>
              </w:tabs>
              <w:jc w:val="left"/>
              <w:rPr>
                <w:rFonts w:eastAsia="Times New Roman" w:cs="Times New Roman"/>
                <w:sz w:val="20"/>
                <w:szCs w:val="20"/>
                <w:lang w:eastAsia="ru-RU"/>
              </w:rPr>
            </w:pPr>
            <w:r w:rsidRPr="00D406F5">
              <w:rPr>
                <w:rFonts w:eastAsia="Times New Roman" w:cs="Times New Roman"/>
                <w:sz w:val="20"/>
                <w:szCs w:val="20"/>
                <w:lang w:eastAsia="ru-RU"/>
              </w:rPr>
              <w:t>Развитие творческих качеств личности ученика, его и</w:t>
            </w:r>
            <w:r w:rsidR="00541F79">
              <w:rPr>
                <w:rFonts w:eastAsia="Times New Roman" w:cs="Times New Roman"/>
                <w:sz w:val="20"/>
                <w:szCs w:val="20"/>
                <w:lang w:eastAsia="ru-RU"/>
              </w:rPr>
              <w:t>нтеллектуального потенциала при проблемном обучении.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Проблемный урок. Значение игровых приемов.</w:t>
            </w:r>
            <w:r w:rsidR="0055754A">
              <w:rPr>
                <w:rFonts w:eastAsia="Times New Roman" w:cs="Times New Roman"/>
                <w:sz w:val="20"/>
                <w:szCs w:val="20"/>
                <w:lang w:eastAsia="ru-RU"/>
              </w:rPr>
              <w:t xml:space="preserve"> </w:t>
            </w:r>
            <w:r w:rsidRPr="00B64326">
              <w:rPr>
                <w:rFonts w:eastAsia="Times New Roman" w:cs="Times New Roman"/>
                <w:sz w:val="20"/>
                <w:szCs w:val="20"/>
                <w:lang w:eastAsia="ru-RU"/>
              </w:rPr>
              <w:t>Выявление и классификация проблем, формулировка гипотез и показ способов их проверки. Поста</w:t>
            </w:r>
            <w:r>
              <w:rPr>
                <w:rFonts w:eastAsia="Times New Roman" w:cs="Times New Roman"/>
                <w:sz w:val="20"/>
                <w:szCs w:val="20"/>
                <w:lang w:eastAsia="ru-RU"/>
              </w:rPr>
              <w:t>новка проблем в проведении практического задания</w:t>
            </w:r>
            <w:r w:rsidRPr="00B64326">
              <w:rPr>
                <w:rFonts w:eastAsia="Times New Roman" w:cs="Times New Roman"/>
                <w:sz w:val="20"/>
                <w:szCs w:val="20"/>
                <w:lang w:eastAsia="ru-RU"/>
              </w:rPr>
              <w:t>.</w:t>
            </w:r>
            <w:r w:rsidR="0055754A">
              <w:rPr>
                <w:rFonts w:eastAsia="Times New Roman" w:cs="Times New Roman"/>
                <w:sz w:val="20"/>
                <w:szCs w:val="20"/>
                <w:lang w:eastAsia="ru-RU"/>
              </w:rPr>
              <w:t xml:space="preserve"> </w:t>
            </w:r>
            <w:r w:rsidRPr="00B64326">
              <w:rPr>
                <w:rFonts w:eastAsia="Times New Roman" w:cs="Times New Roman"/>
                <w:sz w:val="20"/>
                <w:szCs w:val="20"/>
                <w:lang w:eastAsia="ru-RU"/>
              </w:rPr>
              <w:t>Д</w:t>
            </w:r>
            <w:r>
              <w:rPr>
                <w:rFonts w:eastAsia="Times New Roman" w:cs="Times New Roman"/>
                <w:sz w:val="20"/>
                <w:szCs w:val="20"/>
                <w:lang w:eastAsia="ru-RU"/>
              </w:rPr>
              <w:t xml:space="preserve">еятельность учащихся </w:t>
            </w:r>
            <w:r w:rsidRPr="00B64326">
              <w:rPr>
                <w:rFonts w:eastAsia="Times New Roman" w:cs="Times New Roman"/>
                <w:sz w:val="20"/>
                <w:szCs w:val="20"/>
                <w:lang w:eastAsia="ru-RU"/>
              </w:rPr>
              <w:t xml:space="preserve"> в прослеживании за логикой доказательств.</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Default="00A90E20" w:rsidP="002561D1">
            <w:pPr>
              <w:jc w:val="center"/>
              <w:rPr>
                <w:rFonts w:eastAsia="Times New Roman" w:cs="Times New Roman"/>
                <w:sz w:val="20"/>
                <w:szCs w:val="20"/>
                <w:lang w:eastAsia="ru-RU"/>
              </w:rPr>
            </w:pPr>
          </w:p>
          <w:p w:rsidR="00A90E20" w:rsidRPr="002561D1" w:rsidRDefault="00A90E20" w:rsidP="002561D1">
            <w:pPr>
              <w:jc w:val="center"/>
              <w:rPr>
                <w:rFonts w:eastAsia="Times New Roman" w:cs="Times New Roman"/>
                <w:sz w:val="20"/>
                <w:szCs w:val="20"/>
                <w:lang w:eastAsia="ru-RU"/>
              </w:rPr>
            </w:pPr>
          </w:p>
        </w:tc>
        <w:tc>
          <w:tcPr>
            <w:tcW w:w="9547" w:type="dxa"/>
            <w:gridSpan w:val="2"/>
            <w:shd w:val="clear" w:color="auto" w:fill="auto"/>
          </w:tcPr>
          <w:p w:rsidR="00A90E20" w:rsidRPr="007C7F79" w:rsidRDefault="00A90E20"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7C0EBF" w:rsidRPr="007C0EBF" w:rsidRDefault="007C0EBF" w:rsidP="007C0EBF">
            <w:pPr>
              <w:rPr>
                <w:rFonts w:eastAsia="Times New Roman" w:cs="Times New Roman"/>
                <w:sz w:val="20"/>
                <w:szCs w:val="20"/>
                <w:lang w:eastAsia="ru-RU"/>
              </w:rPr>
            </w:pPr>
            <w:r w:rsidRPr="007C0EBF">
              <w:rPr>
                <w:rFonts w:eastAsia="Times New Roman" w:cs="Times New Roman"/>
                <w:sz w:val="20"/>
                <w:szCs w:val="20"/>
                <w:lang w:eastAsia="ru-RU"/>
              </w:rPr>
              <w:t>Выполнить примеры графических  работ для учащихся с изображением природных мотивов, Растений, животных в различных техниках, сформулировать к ним проблемные вопросы и</w:t>
            </w:r>
          </w:p>
          <w:p w:rsidR="00A90E20" w:rsidRPr="007C7F79" w:rsidRDefault="007C0EBF" w:rsidP="007C0EBF">
            <w:pPr>
              <w:rPr>
                <w:rFonts w:eastAsia="Times New Roman" w:cs="Times New Roman"/>
                <w:sz w:val="20"/>
                <w:szCs w:val="20"/>
                <w:lang w:eastAsia="ru-RU"/>
              </w:rPr>
            </w:pPr>
            <w:r w:rsidRPr="007C0EBF">
              <w:rPr>
                <w:rFonts w:eastAsia="Times New Roman" w:cs="Times New Roman"/>
                <w:sz w:val="20"/>
                <w:szCs w:val="20"/>
                <w:lang w:eastAsia="ru-RU"/>
              </w:rPr>
              <w:t>дидактические задания. Форматы работ: А</w:t>
            </w:r>
            <w:proofErr w:type="gramStart"/>
            <w:r w:rsidRPr="007C0EBF">
              <w:rPr>
                <w:rFonts w:eastAsia="Times New Roman" w:cs="Times New Roman"/>
                <w:sz w:val="20"/>
                <w:szCs w:val="20"/>
                <w:lang w:eastAsia="ru-RU"/>
              </w:rPr>
              <w:t>4</w:t>
            </w:r>
            <w:proofErr w:type="gramEnd"/>
            <w:r w:rsidRPr="007C0EBF">
              <w:rPr>
                <w:rFonts w:eastAsia="Times New Roman" w:cs="Times New Roman"/>
                <w:sz w:val="20"/>
                <w:szCs w:val="20"/>
                <w:lang w:eastAsia="ru-RU"/>
              </w:rPr>
              <w:t xml:space="preserve"> и А5. Проанализировать составленные задания, аргументировано доказать возможность и целесообразность применения своих методических разработок.</w:t>
            </w:r>
          </w:p>
        </w:tc>
        <w:tc>
          <w:tcPr>
            <w:tcW w:w="900" w:type="dxa"/>
          </w:tcPr>
          <w:p w:rsidR="00A90E20"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val="restart"/>
            <w:shd w:val="clear" w:color="auto" w:fill="BFBFBF" w:themeFill="background1" w:themeFillShade="BF"/>
          </w:tcPr>
          <w:p w:rsidR="00A90E20" w:rsidRPr="007C7F79" w:rsidRDefault="00A90E20" w:rsidP="007C7F79">
            <w:pPr>
              <w:jc w:val="center"/>
              <w:rPr>
                <w:rFonts w:eastAsia="Times New Roman" w:cs="Times New Roman"/>
                <w:sz w:val="20"/>
                <w:szCs w:val="20"/>
                <w:lang w:eastAsia="ru-RU"/>
              </w:rPr>
            </w:pPr>
          </w:p>
        </w:tc>
      </w:tr>
      <w:tr w:rsidR="00A90E20" w:rsidRPr="007C7F79" w:rsidTr="00F95B36">
        <w:tc>
          <w:tcPr>
            <w:tcW w:w="1984" w:type="dxa"/>
            <w:vMerge w:val="restart"/>
          </w:tcPr>
          <w:p w:rsidR="00A90E20" w:rsidRPr="00371F8F" w:rsidRDefault="00A90E20"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1.8.</w:t>
            </w:r>
          </w:p>
          <w:p w:rsidR="00A90E20" w:rsidRPr="00371F8F" w:rsidRDefault="00A90E20" w:rsidP="00371F8F">
            <w:pPr>
              <w:jc w:val="center"/>
              <w:rPr>
                <w:rFonts w:eastAsia="Calibri" w:cs="Times New Roman"/>
                <w:b/>
                <w:sz w:val="20"/>
                <w:szCs w:val="20"/>
                <w:lang w:eastAsia="ru-RU"/>
              </w:rPr>
            </w:pPr>
            <w:r w:rsidRPr="00371F8F">
              <w:rPr>
                <w:rFonts w:eastAsia="Calibri" w:cs="Times New Roman"/>
                <w:b/>
                <w:sz w:val="20"/>
                <w:szCs w:val="20"/>
                <w:lang w:eastAsia="ru-RU"/>
              </w:rPr>
              <w:t>Специфика работы с детьми разного возраста, с одаренными детьми и детьми с ограниченными возможностями.</w:t>
            </w:r>
          </w:p>
        </w:tc>
        <w:tc>
          <w:tcPr>
            <w:tcW w:w="10256" w:type="dxa"/>
            <w:gridSpan w:val="3"/>
            <w:shd w:val="clear" w:color="auto" w:fill="auto"/>
          </w:tcPr>
          <w:p w:rsidR="00A90E20" w:rsidRPr="007C7F79" w:rsidRDefault="00A90E20" w:rsidP="007C7F79">
            <w:pPr>
              <w:jc w:val="left"/>
              <w:rPr>
                <w:rFonts w:eastAsia="Times New Roman" w:cs="Times New Roman"/>
                <w:b/>
                <w:sz w:val="20"/>
                <w:szCs w:val="20"/>
                <w:lang w:eastAsia="ru-RU"/>
              </w:rPr>
            </w:pPr>
            <w:r w:rsidRPr="007C7F79">
              <w:rPr>
                <w:rFonts w:eastAsia="Times New Roman" w:cs="Times New Roman"/>
                <w:b/>
                <w:sz w:val="20"/>
                <w:szCs w:val="20"/>
                <w:lang w:eastAsia="ru-RU"/>
              </w:rPr>
              <w:t xml:space="preserve">Содержание </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90E20" w:rsidRPr="007C7F79" w:rsidRDefault="00A90E20"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90E20" w:rsidRPr="00D406F5" w:rsidRDefault="00A90E20" w:rsidP="00420194">
            <w:pPr>
              <w:tabs>
                <w:tab w:val="left" w:pos="744"/>
              </w:tabs>
              <w:jc w:val="left"/>
              <w:rPr>
                <w:rFonts w:eastAsia="Times New Roman" w:cs="Times New Roman"/>
                <w:sz w:val="20"/>
                <w:szCs w:val="20"/>
                <w:lang w:eastAsia="ru-RU"/>
              </w:rPr>
            </w:pPr>
            <w:r w:rsidRPr="00D406F5">
              <w:rPr>
                <w:rFonts w:eastAsia="Times New Roman" w:cs="Times New Roman"/>
                <w:sz w:val="20"/>
                <w:szCs w:val="20"/>
                <w:lang w:eastAsia="ru-RU"/>
              </w:rPr>
              <w:t>Учет возрастных особенностей учащихся – непременное условие проведения учебного процесса.</w:t>
            </w:r>
          </w:p>
        </w:tc>
        <w:tc>
          <w:tcPr>
            <w:tcW w:w="900" w:type="dxa"/>
          </w:tcPr>
          <w:p w:rsidR="00A90E20" w:rsidRPr="007C7F79" w:rsidRDefault="00A90E20"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A90E20" w:rsidRPr="00D406F5" w:rsidRDefault="00A90E20" w:rsidP="00420194">
            <w:pPr>
              <w:tabs>
                <w:tab w:val="left" w:pos="744"/>
              </w:tabs>
              <w:rPr>
                <w:rFonts w:eastAsia="Times New Roman" w:cs="Times New Roman"/>
                <w:sz w:val="20"/>
                <w:szCs w:val="20"/>
                <w:lang w:eastAsia="ru-RU"/>
              </w:rPr>
            </w:pPr>
            <w:r w:rsidRPr="00D406F5">
              <w:rPr>
                <w:rFonts w:eastAsia="Times New Roman" w:cs="Times New Roman"/>
                <w:sz w:val="20"/>
                <w:szCs w:val="20"/>
                <w:lang w:eastAsia="ru-RU"/>
              </w:rPr>
              <w:t>Особенности восприятия детей младшего школьного возраста.</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A90E20" w:rsidRPr="00D406F5" w:rsidRDefault="00A90E20" w:rsidP="00420194">
            <w:pPr>
              <w:tabs>
                <w:tab w:val="left" w:pos="744"/>
              </w:tabs>
              <w:jc w:val="left"/>
              <w:rPr>
                <w:rFonts w:eastAsia="Times New Roman" w:cs="Times New Roman"/>
                <w:sz w:val="20"/>
                <w:szCs w:val="20"/>
                <w:lang w:eastAsia="ru-RU"/>
              </w:rPr>
            </w:pPr>
            <w:r w:rsidRPr="00D406F5">
              <w:rPr>
                <w:rFonts w:eastAsia="Times New Roman" w:cs="Times New Roman"/>
                <w:sz w:val="20"/>
                <w:szCs w:val="20"/>
                <w:lang w:eastAsia="ru-RU"/>
              </w:rPr>
              <w:t xml:space="preserve"> Характер изобразительной деятельности школьников среднего возраста.</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A90E20" w:rsidRPr="00D406F5" w:rsidRDefault="00A90E20" w:rsidP="00420194">
            <w:pPr>
              <w:tabs>
                <w:tab w:val="left" w:pos="744"/>
              </w:tabs>
              <w:rPr>
                <w:rFonts w:eastAsia="Times New Roman" w:cs="Times New Roman"/>
                <w:sz w:val="20"/>
                <w:szCs w:val="20"/>
                <w:lang w:eastAsia="ru-RU"/>
              </w:rPr>
            </w:pPr>
            <w:r w:rsidRPr="00D406F5">
              <w:rPr>
                <w:rFonts w:eastAsia="Times New Roman" w:cs="Times New Roman"/>
                <w:sz w:val="20"/>
                <w:szCs w:val="20"/>
                <w:lang w:eastAsia="ru-RU"/>
              </w:rPr>
              <w:t xml:space="preserve">Специфика работы с детьми с ограниченными возможностями, </w:t>
            </w:r>
            <w:proofErr w:type="spellStart"/>
            <w:r w:rsidRPr="00D406F5">
              <w:rPr>
                <w:rFonts w:eastAsia="Times New Roman" w:cs="Times New Roman"/>
                <w:sz w:val="20"/>
                <w:szCs w:val="20"/>
                <w:lang w:eastAsia="ru-RU"/>
              </w:rPr>
              <w:t>девиантным</w:t>
            </w:r>
            <w:proofErr w:type="spellEnd"/>
            <w:r w:rsidRPr="00D406F5">
              <w:rPr>
                <w:rFonts w:eastAsia="Times New Roman" w:cs="Times New Roman"/>
                <w:sz w:val="20"/>
                <w:szCs w:val="20"/>
                <w:lang w:eastAsia="ru-RU"/>
              </w:rPr>
              <w:t xml:space="preserve"> поведением.       Методика обучения школьников разного возраста анализу художественных произведений  Методы и приемы работы с одаренными детьми.</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93236C" w:rsidP="007C7F79">
            <w:pPr>
              <w:jc w:val="center"/>
              <w:rPr>
                <w:rFonts w:eastAsia="Times New Roman" w:cs="Times New Roman"/>
                <w:sz w:val="20"/>
                <w:szCs w:val="20"/>
                <w:lang w:eastAsia="ru-RU"/>
              </w:rPr>
            </w:pPr>
            <w:r>
              <w:rPr>
                <w:rFonts w:eastAsia="Times New Roman" w:cs="Times New Roman"/>
                <w:sz w:val="20"/>
                <w:szCs w:val="20"/>
                <w:lang w:eastAsia="ru-RU"/>
              </w:rPr>
              <w:t>1</w:t>
            </w:r>
            <w:r w:rsidR="0074516C">
              <w:rPr>
                <w:rFonts w:eastAsia="Times New Roman" w:cs="Times New Roman"/>
                <w:sz w:val="20"/>
                <w:szCs w:val="20"/>
                <w:lang w:eastAsia="ru-RU"/>
              </w:rPr>
              <w:t>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AB1BB3" w:rsidRDefault="000B0A95" w:rsidP="002561D1">
            <w:pPr>
              <w:rPr>
                <w:rFonts w:eastAsia="Times New Roman" w:cs="Times New Roman"/>
                <w:sz w:val="20"/>
                <w:szCs w:val="20"/>
                <w:lang w:eastAsia="ru-RU"/>
              </w:rPr>
            </w:pPr>
            <w:r w:rsidRPr="000B0A95">
              <w:rPr>
                <w:rFonts w:eastAsia="Times New Roman" w:cs="Times New Roman"/>
                <w:sz w:val="20"/>
                <w:szCs w:val="20"/>
                <w:lang w:eastAsia="ru-RU"/>
              </w:rPr>
              <w:t xml:space="preserve">Приемы анализа художественного произведения </w:t>
            </w:r>
            <w:r w:rsidR="009A1E69">
              <w:rPr>
                <w:rFonts w:eastAsia="Times New Roman" w:cs="Times New Roman"/>
                <w:sz w:val="20"/>
                <w:szCs w:val="20"/>
                <w:lang w:eastAsia="ru-RU"/>
              </w:rPr>
              <w:t xml:space="preserve">различных видов искусств и ДПИ </w:t>
            </w:r>
            <w:r w:rsidRPr="000B0A95">
              <w:rPr>
                <w:rFonts w:eastAsia="Times New Roman" w:cs="Times New Roman"/>
                <w:sz w:val="20"/>
                <w:szCs w:val="20"/>
                <w:lang w:eastAsia="ru-RU"/>
              </w:rPr>
              <w:t>при проведении занятий.</w:t>
            </w:r>
          </w:p>
          <w:p w:rsidR="002561D1" w:rsidRDefault="00AB1BB3" w:rsidP="002561D1">
            <w:pPr>
              <w:rPr>
                <w:rFonts w:eastAsia="Times New Roman" w:cs="Times New Roman"/>
                <w:sz w:val="20"/>
                <w:szCs w:val="20"/>
                <w:lang w:eastAsia="ru-RU"/>
              </w:rPr>
            </w:pPr>
            <w:r>
              <w:rPr>
                <w:rFonts w:eastAsia="Times New Roman" w:cs="Times New Roman"/>
                <w:sz w:val="20"/>
                <w:szCs w:val="20"/>
                <w:lang w:eastAsia="ru-RU"/>
              </w:rPr>
              <w:t>Методика анализа произведений</w:t>
            </w:r>
            <w:r w:rsidR="000B0A95" w:rsidRPr="000B0A95">
              <w:rPr>
                <w:rFonts w:eastAsia="Times New Roman" w:cs="Times New Roman"/>
                <w:sz w:val="20"/>
                <w:szCs w:val="20"/>
                <w:lang w:eastAsia="ru-RU"/>
              </w:rPr>
              <w:t xml:space="preserve">   </w:t>
            </w:r>
            <w:r>
              <w:rPr>
                <w:rFonts w:eastAsia="Times New Roman" w:cs="Times New Roman"/>
                <w:sz w:val="20"/>
                <w:szCs w:val="20"/>
                <w:lang w:eastAsia="ru-RU"/>
              </w:rPr>
              <w:t>графики</w:t>
            </w:r>
          </w:p>
          <w:p w:rsidR="00AB1BB3" w:rsidRDefault="00AB1BB3" w:rsidP="002561D1">
            <w:pPr>
              <w:rPr>
                <w:rFonts w:eastAsia="Times New Roman" w:cs="Times New Roman"/>
                <w:sz w:val="20"/>
                <w:szCs w:val="20"/>
                <w:lang w:eastAsia="ru-RU"/>
              </w:rPr>
            </w:pPr>
            <w:r w:rsidRPr="00AB1BB3">
              <w:rPr>
                <w:rFonts w:eastAsia="Times New Roman" w:cs="Times New Roman"/>
                <w:sz w:val="20"/>
                <w:szCs w:val="20"/>
                <w:lang w:eastAsia="ru-RU"/>
              </w:rPr>
              <w:t xml:space="preserve">Методика анализа произведений   </w:t>
            </w:r>
            <w:r>
              <w:rPr>
                <w:rFonts w:eastAsia="Times New Roman" w:cs="Times New Roman"/>
                <w:sz w:val="20"/>
                <w:szCs w:val="20"/>
                <w:lang w:eastAsia="ru-RU"/>
              </w:rPr>
              <w:t>живописи</w:t>
            </w:r>
          </w:p>
          <w:p w:rsidR="00AB1BB3" w:rsidRDefault="00AB1BB3" w:rsidP="002561D1">
            <w:pPr>
              <w:rPr>
                <w:rFonts w:eastAsia="Times New Roman" w:cs="Times New Roman"/>
                <w:sz w:val="20"/>
                <w:szCs w:val="20"/>
                <w:lang w:eastAsia="ru-RU"/>
              </w:rPr>
            </w:pPr>
            <w:r w:rsidRPr="00AB1BB3">
              <w:rPr>
                <w:rFonts w:eastAsia="Times New Roman" w:cs="Times New Roman"/>
                <w:sz w:val="20"/>
                <w:szCs w:val="20"/>
                <w:lang w:eastAsia="ru-RU"/>
              </w:rPr>
              <w:t xml:space="preserve">Методика анализа произведений   </w:t>
            </w:r>
            <w:r>
              <w:rPr>
                <w:rFonts w:eastAsia="Times New Roman" w:cs="Times New Roman"/>
                <w:sz w:val="20"/>
                <w:szCs w:val="20"/>
                <w:lang w:eastAsia="ru-RU"/>
              </w:rPr>
              <w:t>скульптуры</w:t>
            </w:r>
          </w:p>
          <w:p w:rsidR="00AB1BB3" w:rsidRDefault="00AB1BB3" w:rsidP="002561D1">
            <w:pPr>
              <w:rPr>
                <w:rFonts w:eastAsia="Times New Roman" w:cs="Times New Roman"/>
                <w:sz w:val="20"/>
                <w:szCs w:val="20"/>
                <w:lang w:eastAsia="ru-RU"/>
              </w:rPr>
            </w:pPr>
            <w:r w:rsidRPr="00AB1BB3">
              <w:rPr>
                <w:rFonts w:eastAsia="Times New Roman" w:cs="Times New Roman"/>
                <w:sz w:val="20"/>
                <w:szCs w:val="20"/>
                <w:lang w:eastAsia="ru-RU"/>
              </w:rPr>
              <w:t xml:space="preserve">Методика анализа произведений  </w:t>
            </w:r>
            <w:r>
              <w:rPr>
                <w:rFonts w:eastAsia="Times New Roman" w:cs="Times New Roman"/>
                <w:sz w:val="20"/>
                <w:szCs w:val="20"/>
                <w:lang w:eastAsia="ru-RU"/>
              </w:rPr>
              <w:t>архитектуры</w:t>
            </w:r>
            <w:r w:rsidRPr="00AB1BB3">
              <w:rPr>
                <w:rFonts w:eastAsia="Times New Roman" w:cs="Times New Roman"/>
                <w:sz w:val="20"/>
                <w:szCs w:val="20"/>
                <w:lang w:eastAsia="ru-RU"/>
              </w:rPr>
              <w:t xml:space="preserve"> </w:t>
            </w:r>
          </w:p>
          <w:p w:rsidR="00AB1BB3" w:rsidRDefault="00AB1BB3" w:rsidP="002561D1">
            <w:pPr>
              <w:rPr>
                <w:rFonts w:eastAsia="Times New Roman" w:cs="Times New Roman"/>
                <w:sz w:val="20"/>
                <w:szCs w:val="20"/>
                <w:lang w:eastAsia="ru-RU"/>
              </w:rPr>
            </w:pPr>
            <w:r w:rsidRPr="00AB1BB3">
              <w:rPr>
                <w:rFonts w:eastAsia="Times New Roman" w:cs="Times New Roman"/>
                <w:sz w:val="20"/>
                <w:szCs w:val="20"/>
                <w:lang w:eastAsia="ru-RU"/>
              </w:rPr>
              <w:t xml:space="preserve">Методика анализа произведений   </w:t>
            </w:r>
            <w:r>
              <w:rPr>
                <w:rFonts w:eastAsia="Times New Roman" w:cs="Times New Roman"/>
                <w:sz w:val="20"/>
                <w:szCs w:val="20"/>
                <w:lang w:eastAsia="ru-RU"/>
              </w:rPr>
              <w:t>декоративно-прикладного искусства</w:t>
            </w:r>
          </w:p>
          <w:p w:rsidR="00AB1BB3" w:rsidRPr="007C7F79" w:rsidRDefault="00675F71" w:rsidP="002561D1">
            <w:pPr>
              <w:rPr>
                <w:rFonts w:eastAsia="Times New Roman" w:cs="Times New Roman"/>
                <w:sz w:val="20"/>
                <w:szCs w:val="20"/>
                <w:lang w:eastAsia="ru-RU"/>
              </w:rPr>
            </w:pPr>
            <w:r w:rsidRPr="00675F71">
              <w:rPr>
                <w:rFonts w:eastAsia="Times New Roman" w:cs="Times New Roman"/>
                <w:sz w:val="20"/>
                <w:szCs w:val="20"/>
                <w:lang w:eastAsia="ru-RU"/>
              </w:rPr>
              <w:t xml:space="preserve">Методика анализа произведений   </w:t>
            </w:r>
            <w:r>
              <w:rPr>
                <w:rFonts w:eastAsia="Times New Roman" w:cs="Times New Roman"/>
                <w:sz w:val="20"/>
                <w:szCs w:val="20"/>
                <w:lang w:eastAsia="ru-RU"/>
              </w:rPr>
              <w:t>дизайна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7C7F79">
            <w:pPr>
              <w:jc w:val="center"/>
              <w:rPr>
                <w:rFonts w:eastAsia="Times New Roman" w:cs="Times New Roman"/>
                <w:sz w:val="20"/>
                <w:szCs w:val="20"/>
                <w:lang w:eastAsia="ru-RU"/>
              </w:rPr>
            </w:pPr>
          </w:p>
          <w:p w:rsidR="002561D1" w:rsidRPr="002561D1" w:rsidRDefault="002561D1" w:rsidP="002561D1">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w:t>
            </w:r>
            <w:r>
              <w:rPr>
                <w:rFonts w:eastAsia="Times New Roman" w:cs="Times New Roman"/>
                <w:b/>
                <w:i/>
                <w:sz w:val="20"/>
                <w:szCs w:val="20"/>
                <w:lang w:eastAsia="ru-RU"/>
              </w:rPr>
              <w:t xml:space="preserve">я </w:t>
            </w:r>
            <w:r w:rsidRPr="007C7F79">
              <w:rPr>
                <w:rFonts w:eastAsia="Times New Roman" w:cs="Times New Roman"/>
                <w:b/>
                <w:i/>
                <w:sz w:val="20"/>
                <w:szCs w:val="20"/>
                <w:lang w:eastAsia="ru-RU"/>
              </w:rPr>
              <w:t xml:space="preserve"> работа.</w:t>
            </w:r>
          </w:p>
          <w:p w:rsidR="008A6632" w:rsidRPr="008A6632" w:rsidRDefault="008A6632" w:rsidP="008A6632">
            <w:pPr>
              <w:rPr>
                <w:rFonts w:eastAsia="Times New Roman" w:cs="Times New Roman"/>
                <w:sz w:val="20"/>
                <w:szCs w:val="20"/>
                <w:lang w:eastAsia="ru-RU"/>
              </w:rPr>
            </w:pPr>
            <w:r w:rsidRPr="008A6632">
              <w:rPr>
                <w:rFonts w:eastAsia="Times New Roman" w:cs="Times New Roman"/>
                <w:sz w:val="20"/>
                <w:szCs w:val="20"/>
                <w:lang w:eastAsia="ru-RU"/>
              </w:rPr>
              <w:t xml:space="preserve">Выполнить примеры живописных работ для учащихся с изображением пейзажей, отдельных </w:t>
            </w:r>
          </w:p>
          <w:p w:rsidR="008A6632" w:rsidRPr="008A6632" w:rsidRDefault="008A6632" w:rsidP="008A6632">
            <w:pPr>
              <w:rPr>
                <w:rFonts w:eastAsia="Times New Roman" w:cs="Times New Roman"/>
                <w:sz w:val="20"/>
                <w:szCs w:val="20"/>
                <w:lang w:eastAsia="ru-RU"/>
              </w:rPr>
            </w:pPr>
            <w:r w:rsidRPr="008A6632">
              <w:rPr>
                <w:rFonts w:eastAsia="Times New Roman" w:cs="Times New Roman"/>
                <w:sz w:val="20"/>
                <w:szCs w:val="20"/>
                <w:lang w:eastAsia="ru-RU"/>
              </w:rPr>
              <w:t>природных мотивов, явлений природы, фауны и флоры в различных художественных техниках,</w:t>
            </w:r>
          </w:p>
          <w:p w:rsidR="002561D1" w:rsidRPr="007C7F79" w:rsidRDefault="008A6632" w:rsidP="008A6632">
            <w:pPr>
              <w:rPr>
                <w:rFonts w:eastAsia="Times New Roman" w:cs="Times New Roman"/>
                <w:sz w:val="20"/>
                <w:szCs w:val="20"/>
                <w:lang w:eastAsia="ru-RU"/>
              </w:rPr>
            </w:pPr>
            <w:r w:rsidRPr="008A6632">
              <w:rPr>
                <w:rFonts w:eastAsia="Times New Roman" w:cs="Times New Roman"/>
                <w:sz w:val="20"/>
                <w:szCs w:val="20"/>
                <w:lang w:eastAsia="ru-RU"/>
              </w:rPr>
              <w:t xml:space="preserve"> сформулировать к ним проблемные вопросы и дидактические задания по теме.</w:t>
            </w:r>
          </w:p>
        </w:tc>
        <w:tc>
          <w:tcPr>
            <w:tcW w:w="900" w:type="dxa"/>
          </w:tcPr>
          <w:p w:rsidR="002561D1"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725B18" w:rsidRPr="007C7F79" w:rsidTr="00F95B36">
        <w:tc>
          <w:tcPr>
            <w:tcW w:w="1984" w:type="dxa"/>
            <w:vMerge w:val="restart"/>
          </w:tcPr>
          <w:p w:rsidR="00725B18" w:rsidRPr="00371F8F" w:rsidRDefault="00725B18"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1.9.</w:t>
            </w:r>
          </w:p>
          <w:p w:rsidR="00725B18" w:rsidRPr="00371F8F" w:rsidRDefault="00725B18" w:rsidP="00C71FDD">
            <w:pPr>
              <w:jc w:val="center"/>
              <w:rPr>
                <w:rFonts w:eastAsia="Calibri" w:cs="Times New Roman"/>
                <w:b/>
                <w:sz w:val="20"/>
                <w:szCs w:val="20"/>
                <w:lang w:eastAsia="ru-RU"/>
              </w:rPr>
            </w:pPr>
            <w:r w:rsidRPr="00371F8F">
              <w:rPr>
                <w:rFonts w:eastAsia="Times New Roman" w:cs="Times New Roman"/>
                <w:b/>
                <w:sz w:val="20"/>
                <w:szCs w:val="20"/>
                <w:lang w:eastAsia="ru-RU"/>
              </w:rPr>
              <w:t>Методика проведения занятий по изобразительному искусству на разных ступенях школьного обучения.</w:t>
            </w:r>
          </w:p>
        </w:tc>
        <w:tc>
          <w:tcPr>
            <w:tcW w:w="10256" w:type="dxa"/>
            <w:gridSpan w:val="3"/>
            <w:shd w:val="clear" w:color="auto" w:fill="auto"/>
          </w:tcPr>
          <w:p w:rsidR="00725B18" w:rsidRPr="007C7F79" w:rsidRDefault="00725B18"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371F8F" w:rsidRDefault="00725B18" w:rsidP="00371F8F">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725B18" w:rsidRPr="00D406F5" w:rsidRDefault="00725B18" w:rsidP="00725B18">
            <w:pPr>
              <w:rPr>
                <w:rFonts w:eastAsia="Times New Roman" w:cs="Times New Roman"/>
                <w:sz w:val="20"/>
                <w:szCs w:val="20"/>
                <w:lang w:eastAsia="ru-RU"/>
              </w:rPr>
            </w:pPr>
            <w:r w:rsidRPr="002561D1">
              <w:rPr>
                <w:rFonts w:eastAsia="Times New Roman" w:cs="Times New Roman"/>
                <w:sz w:val="20"/>
                <w:szCs w:val="20"/>
                <w:lang w:eastAsia="ru-RU"/>
              </w:rPr>
              <w:t>Содержание и методика обучения композиции. (На примере программ  под ред. В.</w:t>
            </w:r>
            <w:r>
              <w:rPr>
                <w:rFonts w:eastAsia="Times New Roman" w:cs="Times New Roman"/>
                <w:sz w:val="20"/>
                <w:szCs w:val="20"/>
                <w:lang w:eastAsia="ru-RU"/>
              </w:rPr>
              <w:t xml:space="preserve"> </w:t>
            </w:r>
            <w:r w:rsidRPr="002561D1">
              <w:rPr>
                <w:rFonts w:eastAsia="Times New Roman" w:cs="Times New Roman"/>
                <w:sz w:val="20"/>
                <w:szCs w:val="20"/>
                <w:lang w:eastAsia="ru-RU"/>
              </w:rPr>
              <w:t xml:space="preserve">С. Кузина, Б.М. </w:t>
            </w:r>
            <w:proofErr w:type="spellStart"/>
            <w:r w:rsidRPr="002561D1">
              <w:rPr>
                <w:rFonts w:eastAsia="Times New Roman" w:cs="Times New Roman"/>
                <w:sz w:val="20"/>
                <w:szCs w:val="20"/>
                <w:lang w:eastAsia="ru-RU"/>
              </w:rPr>
              <w:t>Неменского</w:t>
            </w:r>
            <w:proofErr w:type="spellEnd"/>
            <w:r w:rsidRPr="002561D1">
              <w:rPr>
                <w:rFonts w:eastAsia="Times New Roman" w:cs="Times New Roman"/>
                <w:sz w:val="20"/>
                <w:szCs w:val="20"/>
                <w:lang w:eastAsia="ru-RU"/>
              </w:rPr>
              <w:t>).</w:t>
            </w:r>
            <w:r>
              <w:rPr>
                <w:rFonts w:eastAsia="Times New Roman" w:cs="Times New Roman"/>
                <w:sz w:val="20"/>
                <w:szCs w:val="20"/>
                <w:lang w:eastAsia="ru-RU"/>
              </w:rPr>
              <w:t xml:space="preserve"> </w:t>
            </w:r>
            <w:r w:rsidRPr="002561D1">
              <w:rPr>
                <w:rFonts w:eastAsia="Times New Roman" w:cs="Times New Roman"/>
                <w:sz w:val="20"/>
                <w:szCs w:val="20"/>
                <w:lang w:eastAsia="ru-RU"/>
              </w:rPr>
              <w:t>Вопросы композиции в программах изучения изобразительного искусства в школе. Содержание понятия композиция. Композиция художественного произведения как единство содержания и формы. Принципы классической композиции. Основные законы композиции: закон целостности, закон контрастов, закон новизны, закон соподчиненности композиционной структуры идейно-художественному замыслу, закон жизненности.</w:t>
            </w:r>
            <w:r>
              <w:rPr>
                <w:rFonts w:eastAsia="Times New Roman" w:cs="Times New Roman"/>
                <w:sz w:val="20"/>
                <w:szCs w:val="20"/>
                <w:lang w:eastAsia="ru-RU"/>
              </w:rPr>
              <w:t xml:space="preserve"> </w:t>
            </w:r>
            <w:r w:rsidRPr="002561D1">
              <w:rPr>
                <w:rFonts w:eastAsia="Times New Roman" w:cs="Times New Roman"/>
                <w:sz w:val="20"/>
                <w:szCs w:val="20"/>
                <w:lang w:eastAsia="ru-RU"/>
              </w:rPr>
              <w:t>Средства и правила композиции: ритм, выделение сюжетно-композиционного средства, симметрия-асимметрия, горизонталь и вертикаль в композиции, композиционные способы передачи пространства, диагональ; линия,  тональное и живописное пятно.</w:t>
            </w:r>
            <w:r>
              <w:rPr>
                <w:rFonts w:eastAsia="Times New Roman" w:cs="Times New Roman"/>
                <w:sz w:val="20"/>
                <w:szCs w:val="20"/>
                <w:lang w:eastAsia="ru-RU"/>
              </w:rPr>
              <w:t xml:space="preserve"> </w:t>
            </w:r>
            <w:r w:rsidRPr="002561D1">
              <w:rPr>
                <w:rFonts w:eastAsia="Times New Roman" w:cs="Times New Roman"/>
                <w:sz w:val="20"/>
                <w:szCs w:val="20"/>
                <w:lang w:eastAsia="ru-RU"/>
              </w:rPr>
              <w:t xml:space="preserve">Виды и типы композиций. </w:t>
            </w:r>
          </w:p>
        </w:tc>
        <w:tc>
          <w:tcPr>
            <w:tcW w:w="900" w:type="dxa"/>
            <w:vMerge w:val="restart"/>
          </w:tcPr>
          <w:p w:rsidR="00725B18" w:rsidRPr="007C7F79" w:rsidRDefault="00953B42"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725B18" w:rsidRPr="007C7F79" w:rsidTr="00F95B36">
        <w:tc>
          <w:tcPr>
            <w:tcW w:w="1984" w:type="dxa"/>
            <w:vMerge/>
          </w:tcPr>
          <w:p w:rsidR="00725B18" w:rsidRPr="00371F8F" w:rsidRDefault="00725B18" w:rsidP="00371F8F">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725B18" w:rsidRPr="002561D1" w:rsidRDefault="00725B18" w:rsidP="002561D1">
            <w:pPr>
              <w:rPr>
                <w:rFonts w:eastAsia="Times New Roman" w:cs="Times New Roman"/>
                <w:sz w:val="20"/>
                <w:szCs w:val="20"/>
                <w:lang w:eastAsia="ru-RU"/>
              </w:rPr>
            </w:pPr>
            <w:r w:rsidRPr="002561D1">
              <w:rPr>
                <w:rFonts w:eastAsia="Times New Roman" w:cs="Times New Roman"/>
                <w:sz w:val="20"/>
                <w:szCs w:val="20"/>
                <w:lang w:eastAsia="ru-RU"/>
              </w:rPr>
              <w:t>Содержание программ и методика обучения изображению натюрморта с натуры, по памяти, по представлению.</w:t>
            </w:r>
            <w:r>
              <w:rPr>
                <w:rFonts w:eastAsia="Times New Roman" w:cs="Times New Roman"/>
                <w:sz w:val="20"/>
                <w:szCs w:val="20"/>
                <w:lang w:eastAsia="ru-RU"/>
              </w:rPr>
              <w:t xml:space="preserve"> </w:t>
            </w:r>
            <w:r w:rsidRPr="002561D1">
              <w:rPr>
                <w:rFonts w:eastAsia="Times New Roman" w:cs="Times New Roman"/>
                <w:sz w:val="20"/>
                <w:szCs w:val="20"/>
                <w:lang w:eastAsia="ru-RU"/>
              </w:rPr>
              <w:t>Учебный натюрморт. Тематический натюрморт. Последовательность и содержание этапов изображения натюрморта с натуры. Композиция натюрморта, конструктивный анализ формы предметов, пропорции, масштаб. Передача объема и пространства в натюрморте средствами графики и живописи.</w:t>
            </w:r>
          </w:p>
          <w:p w:rsidR="00725B18" w:rsidRPr="002561D1" w:rsidRDefault="00725B18" w:rsidP="00725B18">
            <w:pPr>
              <w:rPr>
                <w:rFonts w:eastAsia="Times New Roman" w:cs="Times New Roman"/>
                <w:sz w:val="20"/>
                <w:szCs w:val="20"/>
                <w:lang w:eastAsia="ru-RU"/>
              </w:rPr>
            </w:pPr>
            <w:r w:rsidRPr="002561D1">
              <w:rPr>
                <w:rFonts w:eastAsia="Times New Roman" w:cs="Times New Roman"/>
                <w:sz w:val="20"/>
                <w:szCs w:val="20"/>
                <w:lang w:eastAsia="ru-RU"/>
              </w:rPr>
              <w:t xml:space="preserve">Изучение основ изображения предметов в перспективе. Тональные отношения. Цветовые отношения </w:t>
            </w:r>
            <w:r w:rsidRPr="002561D1">
              <w:rPr>
                <w:rFonts w:eastAsia="Times New Roman" w:cs="Times New Roman"/>
                <w:sz w:val="20"/>
                <w:szCs w:val="20"/>
                <w:lang w:eastAsia="ru-RU"/>
              </w:rPr>
              <w:lastRenderedPageBreak/>
              <w:t>Освещенность. Фактура предметов и передача материальности в натюрморте. Особенности живописи натюрморта с натуры акварелью. Особенности живописи натюрморта с натуры в технике гуаши. Композиционный натюрморт творческого характера.</w:t>
            </w:r>
            <w:r>
              <w:rPr>
                <w:rFonts w:eastAsia="Times New Roman" w:cs="Times New Roman"/>
                <w:sz w:val="20"/>
                <w:szCs w:val="20"/>
                <w:lang w:eastAsia="ru-RU"/>
              </w:rPr>
              <w:t xml:space="preserve"> </w:t>
            </w:r>
            <w:r w:rsidRPr="002561D1">
              <w:rPr>
                <w:rFonts w:eastAsia="Times New Roman" w:cs="Times New Roman"/>
                <w:sz w:val="20"/>
                <w:szCs w:val="20"/>
                <w:lang w:eastAsia="ru-RU"/>
              </w:rPr>
              <w:t>Светотень в натюрморте. Основные типы натюрмортных постановок и методика их преподавания.</w:t>
            </w:r>
            <w:r>
              <w:rPr>
                <w:rFonts w:eastAsia="Times New Roman" w:cs="Times New Roman"/>
                <w:sz w:val="20"/>
                <w:szCs w:val="20"/>
                <w:lang w:eastAsia="ru-RU"/>
              </w:rPr>
              <w:t xml:space="preserve"> </w:t>
            </w:r>
            <w:r w:rsidRPr="002561D1">
              <w:rPr>
                <w:rFonts w:eastAsia="Times New Roman" w:cs="Times New Roman"/>
                <w:sz w:val="20"/>
                <w:szCs w:val="20"/>
                <w:lang w:eastAsia="ru-RU"/>
              </w:rPr>
              <w:t>Процесс рисования учебного нат</w:t>
            </w:r>
            <w:r>
              <w:rPr>
                <w:rFonts w:eastAsia="Times New Roman" w:cs="Times New Roman"/>
                <w:sz w:val="20"/>
                <w:szCs w:val="20"/>
                <w:lang w:eastAsia="ru-RU"/>
              </w:rPr>
              <w:t xml:space="preserve">юрморта и способы решения задач. </w:t>
            </w:r>
            <w:r w:rsidRPr="002561D1">
              <w:rPr>
                <w:rFonts w:eastAsia="Times New Roman" w:cs="Times New Roman"/>
                <w:sz w:val="20"/>
                <w:szCs w:val="20"/>
                <w:lang w:eastAsia="ru-RU"/>
              </w:rPr>
              <w:t xml:space="preserve">Этапы работы над натюрмортом. </w:t>
            </w:r>
          </w:p>
        </w:tc>
        <w:tc>
          <w:tcPr>
            <w:tcW w:w="900" w:type="dxa"/>
            <w:vMerge/>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371F8F" w:rsidRDefault="00725B18" w:rsidP="00371F8F">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725B18" w:rsidRDefault="00725B18" w:rsidP="002561D1">
            <w:pPr>
              <w:rPr>
                <w:rFonts w:eastAsia="Times New Roman" w:cs="Times New Roman"/>
                <w:sz w:val="20"/>
                <w:szCs w:val="20"/>
                <w:lang w:eastAsia="ru-RU"/>
              </w:rPr>
            </w:pPr>
            <w:r w:rsidRPr="002561D1">
              <w:rPr>
                <w:rFonts w:eastAsia="Times New Roman" w:cs="Times New Roman"/>
                <w:sz w:val="20"/>
                <w:szCs w:val="20"/>
                <w:lang w:eastAsia="ru-RU"/>
              </w:rPr>
              <w:t>Содержание программ и методика обучения изображению портрета с натуры, по памяти, по представлению.</w:t>
            </w:r>
          </w:p>
          <w:p w:rsidR="00725B18" w:rsidRPr="00D406F5" w:rsidRDefault="00725B18" w:rsidP="00725B18">
            <w:pPr>
              <w:rPr>
                <w:rFonts w:eastAsia="Times New Roman" w:cs="Times New Roman"/>
                <w:sz w:val="20"/>
                <w:szCs w:val="20"/>
                <w:lang w:eastAsia="ru-RU"/>
              </w:rPr>
            </w:pPr>
            <w:r w:rsidRPr="002561D1">
              <w:rPr>
                <w:rFonts w:eastAsia="Times New Roman" w:cs="Times New Roman"/>
                <w:sz w:val="20"/>
                <w:szCs w:val="20"/>
                <w:lang w:eastAsia="ru-RU"/>
              </w:rPr>
              <w:t xml:space="preserve">Изображение человека в программах по изобразительному искусству. Портрет и его виды. Композиция портрета. Художественная образность портрета. Основы изобразительной грамоты в структуре содержания изучения искусства портрета. Автопортрет, портрет друга, членов семьи и литературных персонажей как выражение художественного самосознания и эстетической позиции учащихся. </w:t>
            </w:r>
          </w:p>
        </w:tc>
        <w:tc>
          <w:tcPr>
            <w:tcW w:w="900" w:type="dxa"/>
            <w:vMerge/>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371F8F" w:rsidRDefault="00725B18" w:rsidP="00371F8F">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725B18" w:rsidRDefault="00725B18" w:rsidP="00420194">
            <w:pPr>
              <w:rPr>
                <w:rFonts w:eastAsia="Times New Roman" w:cs="Times New Roman"/>
                <w:sz w:val="20"/>
                <w:szCs w:val="20"/>
                <w:lang w:eastAsia="ru-RU"/>
              </w:rPr>
            </w:pPr>
            <w:r w:rsidRPr="002561D1">
              <w:rPr>
                <w:rFonts w:eastAsia="Times New Roman" w:cs="Times New Roman"/>
                <w:sz w:val="20"/>
                <w:szCs w:val="20"/>
                <w:lang w:eastAsia="ru-RU"/>
              </w:rPr>
              <w:t>Содержание программ и методика обучения изображению пейзажа с натуры, по памяти, по представлению.</w:t>
            </w:r>
          </w:p>
          <w:p w:rsidR="00725B18" w:rsidRPr="00D406F5" w:rsidRDefault="00725B18" w:rsidP="00725B18">
            <w:pPr>
              <w:rPr>
                <w:rFonts w:eastAsia="Times New Roman" w:cs="Times New Roman"/>
                <w:sz w:val="20"/>
                <w:szCs w:val="20"/>
                <w:lang w:eastAsia="ru-RU"/>
              </w:rPr>
            </w:pPr>
            <w:r w:rsidRPr="002561D1">
              <w:rPr>
                <w:rFonts w:eastAsia="Times New Roman" w:cs="Times New Roman"/>
                <w:sz w:val="20"/>
                <w:szCs w:val="20"/>
                <w:lang w:eastAsia="ru-RU"/>
              </w:rPr>
              <w:t>Роль и значение изображения пейзажа в художественном образовании школьников. Классификация пейзажей. Эмоционально-эстетическое воздействие пейзажа. Образ п</w:t>
            </w:r>
            <w:r>
              <w:rPr>
                <w:rFonts w:eastAsia="Times New Roman" w:cs="Times New Roman"/>
                <w:sz w:val="20"/>
                <w:szCs w:val="20"/>
                <w:lang w:eastAsia="ru-RU"/>
              </w:rPr>
              <w:t xml:space="preserve">ейзажа в истории искусств. </w:t>
            </w:r>
            <w:r w:rsidRPr="002561D1">
              <w:rPr>
                <w:rFonts w:eastAsia="Times New Roman" w:cs="Times New Roman"/>
                <w:sz w:val="20"/>
                <w:szCs w:val="20"/>
                <w:lang w:eastAsia="ru-RU"/>
              </w:rPr>
              <w:t>Композиция пейзажа. Перспектива пейзажа, способы выразительной передачи пространства пейзажа. Воздушная перспектива как искусство передачи тоновых и цветовых отношений в пейзаже. Набросок пейзажа.</w:t>
            </w:r>
            <w:r>
              <w:rPr>
                <w:rFonts w:eastAsia="Times New Roman" w:cs="Times New Roman"/>
                <w:sz w:val="20"/>
                <w:szCs w:val="20"/>
                <w:lang w:eastAsia="ru-RU"/>
              </w:rPr>
              <w:t xml:space="preserve"> </w:t>
            </w:r>
            <w:r w:rsidRPr="002561D1">
              <w:rPr>
                <w:rFonts w:eastAsia="Times New Roman" w:cs="Times New Roman"/>
                <w:sz w:val="20"/>
                <w:szCs w:val="20"/>
                <w:lang w:eastAsia="ru-RU"/>
              </w:rPr>
              <w:t>Пейзаж родной земли в содержании программ изобразительного искусства. Возрастные особенности учащихся в изображении пейзажа. Развитие художественного восприятия, образного мышления и воображения в процессе изображения пейзажа. Академическая и творческая составляющие в процессе работы над пейзажем. Переживание и художественное сопереживание.</w:t>
            </w:r>
            <w:r>
              <w:rPr>
                <w:rFonts w:eastAsia="Times New Roman" w:cs="Times New Roman"/>
                <w:sz w:val="20"/>
                <w:szCs w:val="20"/>
                <w:lang w:eastAsia="ru-RU"/>
              </w:rPr>
              <w:t xml:space="preserve"> </w:t>
            </w:r>
            <w:r w:rsidRPr="002561D1">
              <w:rPr>
                <w:rFonts w:eastAsia="Times New Roman" w:cs="Times New Roman"/>
                <w:sz w:val="20"/>
                <w:szCs w:val="20"/>
                <w:lang w:eastAsia="ru-RU"/>
              </w:rPr>
              <w:t>Техника работы графическими и живописными материалами.</w:t>
            </w:r>
            <w:r>
              <w:rPr>
                <w:rFonts w:eastAsia="Times New Roman" w:cs="Times New Roman"/>
                <w:sz w:val="20"/>
                <w:szCs w:val="20"/>
                <w:lang w:eastAsia="ru-RU"/>
              </w:rPr>
              <w:t xml:space="preserve"> </w:t>
            </w:r>
            <w:r w:rsidRPr="002561D1">
              <w:rPr>
                <w:rFonts w:eastAsia="Times New Roman" w:cs="Times New Roman"/>
                <w:sz w:val="20"/>
                <w:szCs w:val="20"/>
                <w:lang w:eastAsia="ru-RU"/>
              </w:rPr>
              <w:t>Виды пейзажа. Изучение линейной и воздушной перспективы. Изучение природных форм. Рисование деревьев.</w:t>
            </w:r>
          </w:p>
        </w:tc>
        <w:tc>
          <w:tcPr>
            <w:tcW w:w="900" w:type="dxa"/>
            <w:vMerge/>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7A31FB">
        <w:trPr>
          <w:trHeight w:val="771"/>
        </w:trPr>
        <w:tc>
          <w:tcPr>
            <w:tcW w:w="1984" w:type="dxa"/>
            <w:vMerge/>
            <w:tcBorders>
              <w:bottom w:val="single" w:sz="4" w:space="0" w:color="auto"/>
            </w:tcBorders>
          </w:tcPr>
          <w:p w:rsidR="00725B18" w:rsidRPr="00371F8F" w:rsidRDefault="00725B18" w:rsidP="00371F8F">
            <w:pPr>
              <w:jc w:val="center"/>
              <w:rPr>
                <w:rFonts w:eastAsia="Calibri" w:cs="Times New Roman"/>
                <w:b/>
                <w:bCs/>
                <w:sz w:val="20"/>
                <w:szCs w:val="20"/>
                <w:lang w:eastAsia="ru-RU"/>
              </w:rPr>
            </w:pPr>
          </w:p>
        </w:tc>
        <w:tc>
          <w:tcPr>
            <w:tcW w:w="709" w:type="dxa"/>
            <w:tcBorders>
              <w:bottom w:val="single" w:sz="4" w:space="0" w:color="auto"/>
            </w:tcBorders>
            <w:shd w:val="clear" w:color="auto" w:fill="auto"/>
          </w:tcPr>
          <w:p w:rsidR="00725B18" w:rsidRDefault="00725B18" w:rsidP="002561D1">
            <w:pPr>
              <w:jc w:val="center"/>
              <w:rPr>
                <w:rFonts w:eastAsia="Times New Roman" w:cs="Times New Roman"/>
                <w:sz w:val="20"/>
                <w:szCs w:val="20"/>
                <w:lang w:eastAsia="ru-RU"/>
              </w:rPr>
            </w:pPr>
          </w:p>
          <w:p w:rsidR="00725B18" w:rsidRPr="002561D1" w:rsidRDefault="00725B18" w:rsidP="002561D1">
            <w:pPr>
              <w:jc w:val="center"/>
              <w:rPr>
                <w:rFonts w:eastAsia="Times New Roman" w:cs="Times New Roman"/>
                <w:sz w:val="20"/>
                <w:szCs w:val="20"/>
                <w:lang w:eastAsia="ru-RU"/>
              </w:rPr>
            </w:pPr>
          </w:p>
          <w:p w:rsidR="00725B18" w:rsidRPr="002561D1" w:rsidRDefault="00725B18" w:rsidP="002561D1">
            <w:pPr>
              <w:jc w:val="center"/>
              <w:rPr>
                <w:rFonts w:eastAsia="Times New Roman" w:cs="Times New Roman"/>
                <w:sz w:val="20"/>
                <w:szCs w:val="20"/>
                <w:lang w:eastAsia="ru-RU"/>
              </w:rPr>
            </w:pPr>
          </w:p>
        </w:tc>
        <w:tc>
          <w:tcPr>
            <w:tcW w:w="9547" w:type="dxa"/>
            <w:gridSpan w:val="2"/>
            <w:tcBorders>
              <w:bottom w:val="single" w:sz="4" w:space="0" w:color="auto"/>
            </w:tcBorders>
            <w:shd w:val="clear" w:color="auto" w:fill="auto"/>
          </w:tcPr>
          <w:p w:rsidR="007C0EBF" w:rsidRDefault="00725B18" w:rsidP="007C0EBF">
            <w:pPr>
              <w:jc w:val="left"/>
              <w:rPr>
                <w:rFonts w:eastAsia="Times New Roman" w:cs="Times New Roman"/>
                <w:sz w:val="20"/>
                <w:szCs w:val="20"/>
                <w:lang w:eastAsia="ru-RU"/>
              </w:rPr>
            </w:pPr>
            <w:r>
              <w:rPr>
                <w:rFonts w:eastAsia="Times New Roman" w:cs="Times New Roman"/>
                <w:b/>
                <w:i/>
                <w:sz w:val="20"/>
                <w:szCs w:val="20"/>
                <w:lang w:eastAsia="ru-RU"/>
              </w:rPr>
              <w:t>С</w:t>
            </w:r>
            <w:r w:rsidRPr="007C7F79">
              <w:rPr>
                <w:rFonts w:eastAsia="Times New Roman" w:cs="Times New Roman"/>
                <w:b/>
                <w:i/>
                <w:sz w:val="20"/>
                <w:szCs w:val="20"/>
                <w:lang w:eastAsia="ru-RU"/>
              </w:rPr>
              <w:t>амостоятельна</w:t>
            </w:r>
            <w:r>
              <w:rPr>
                <w:rFonts w:eastAsia="Times New Roman" w:cs="Times New Roman"/>
                <w:b/>
                <w:i/>
                <w:sz w:val="20"/>
                <w:szCs w:val="20"/>
                <w:lang w:eastAsia="ru-RU"/>
              </w:rPr>
              <w:t xml:space="preserve">я </w:t>
            </w:r>
            <w:r w:rsidRPr="007C7F79">
              <w:rPr>
                <w:rFonts w:eastAsia="Times New Roman" w:cs="Times New Roman"/>
                <w:b/>
                <w:i/>
                <w:sz w:val="20"/>
                <w:szCs w:val="20"/>
                <w:lang w:eastAsia="ru-RU"/>
              </w:rPr>
              <w:t xml:space="preserve"> работа.</w:t>
            </w:r>
            <w:r w:rsidR="007C0EBF" w:rsidRPr="007C7F79">
              <w:rPr>
                <w:rFonts w:eastAsia="Times New Roman" w:cs="Times New Roman"/>
                <w:sz w:val="20"/>
                <w:szCs w:val="20"/>
                <w:lang w:eastAsia="ru-RU"/>
              </w:rPr>
              <w:t xml:space="preserve"> </w:t>
            </w:r>
          </w:p>
          <w:p w:rsidR="007C0EBF" w:rsidRPr="007C0EBF" w:rsidRDefault="007C0EBF" w:rsidP="007C0EBF">
            <w:pPr>
              <w:rPr>
                <w:rFonts w:eastAsia="Times New Roman" w:cs="Times New Roman"/>
                <w:sz w:val="20"/>
                <w:szCs w:val="20"/>
                <w:lang w:eastAsia="ru-RU"/>
              </w:rPr>
            </w:pPr>
            <w:r w:rsidRPr="007C0EBF">
              <w:rPr>
                <w:rFonts w:eastAsia="Times New Roman" w:cs="Times New Roman"/>
                <w:sz w:val="20"/>
                <w:szCs w:val="20"/>
                <w:lang w:eastAsia="ru-RU"/>
              </w:rPr>
              <w:t>Выполнить живописные этюды на передачу цветовых контрастов и нюансов в пейзаже</w:t>
            </w:r>
          </w:p>
          <w:p w:rsidR="00725B18" w:rsidRPr="007C0EBF" w:rsidRDefault="007C0EBF" w:rsidP="007C0EBF">
            <w:pPr>
              <w:rPr>
                <w:rFonts w:eastAsia="Times New Roman" w:cs="Times New Roman"/>
                <w:sz w:val="20"/>
                <w:szCs w:val="20"/>
                <w:lang w:eastAsia="ru-RU"/>
              </w:rPr>
            </w:pPr>
            <w:r w:rsidRPr="007C0EBF">
              <w:rPr>
                <w:rFonts w:eastAsia="Times New Roman" w:cs="Times New Roman"/>
                <w:sz w:val="20"/>
                <w:szCs w:val="20"/>
                <w:lang w:eastAsia="ru-RU"/>
              </w:rPr>
              <w:t>при изображении времен года, погодных условий.</w:t>
            </w:r>
          </w:p>
        </w:tc>
        <w:tc>
          <w:tcPr>
            <w:tcW w:w="900" w:type="dxa"/>
            <w:tcBorders>
              <w:bottom w:val="single" w:sz="4" w:space="0" w:color="auto"/>
            </w:tcBorders>
          </w:tcPr>
          <w:p w:rsidR="00725B18"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bottom w:val="single" w:sz="4" w:space="0" w:color="auto"/>
            </w:tcBorders>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725B18" w:rsidRPr="007C7F79" w:rsidTr="00A90E20">
        <w:tc>
          <w:tcPr>
            <w:tcW w:w="1984" w:type="dxa"/>
            <w:vMerge w:val="restart"/>
          </w:tcPr>
          <w:p w:rsidR="00725B18" w:rsidRPr="00371F8F" w:rsidRDefault="00725B18"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1.10.</w:t>
            </w:r>
          </w:p>
          <w:p w:rsidR="00725B18" w:rsidRPr="00371F8F" w:rsidRDefault="00725B18" w:rsidP="00371F8F">
            <w:pPr>
              <w:jc w:val="center"/>
              <w:rPr>
                <w:rFonts w:eastAsia="Calibri" w:cs="Times New Roman"/>
                <w:b/>
                <w:bCs/>
                <w:sz w:val="20"/>
                <w:szCs w:val="20"/>
                <w:lang w:eastAsia="ru-RU"/>
              </w:rPr>
            </w:pPr>
            <w:r w:rsidRPr="00371F8F">
              <w:rPr>
                <w:rFonts w:eastAsia="Times New Roman" w:cs="Times New Roman"/>
                <w:b/>
                <w:sz w:val="20"/>
                <w:szCs w:val="20"/>
                <w:lang w:eastAsia="ru-RU"/>
              </w:rPr>
              <w:t xml:space="preserve">Методика преподавания </w:t>
            </w:r>
            <w:proofErr w:type="gramStart"/>
            <w:r w:rsidRPr="00371F8F">
              <w:rPr>
                <w:rFonts w:eastAsia="Times New Roman" w:cs="Times New Roman"/>
                <w:b/>
                <w:sz w:val="20"/>
                <w:szCs w:val="20"/>
                <w:lang w:eastAsia="ru-RU"/>
              </w:rPr>
              <w:t>ИЗО</w:t>
            </w:r>
            <w:proofErr w:type="gramEnd"/>
            <w:r w:rsidRPr="00371F8F">
              <w:rPr>
                <w:rFonts w:eastAsia="Times New Roman" w:cs="Times New Roman"/>
                <w:b/>
                <w:sz w:val="20"/>
                <w:szCs w:val="20"/>
                <w:lang w:eastAsia="ru-RU"/>
              </w:rPr>
              <w:t xml:space="preserve"> в Дошкольном Образовательном Учреждении.</w:t>
            </w:r>
          </w:p>
        </w:tc>
        <w:tc>
          <w:tcPr>
            <w:tcW w:w="10256" w:type="dxa"/>
            <w:gridSpan w:val="3"/>
            <w:shd w:val="clear" w:color="auto" w:fill="auto"/>
          </w:tcPr>
          <w:p w:rsidR="00725B18" w:rsidRPr="007C7F79" w:rsidRDefault="00725B18"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25B18" w:rsidRPr="007C7F79" w:rsidRDefault="00725B18" w:rsidP="007C7F79">
            <w:pPr>
              <w:jc w:val="center"/>
              <w:rPr>
                <w:rFonts w:eastAsia="Times New Roman" w:cs="Times New Roman"/>
                <w:b/>
                <w:sz w:val="20"/>
                <w:szCs w:val="20"/>
                <w:lang w:eastAsia="ru-RU"/>
              </w:rPr>
            </w:pPr>
          </w:p>
        </w:tc>
        <w:tc>
          <w:tcPr>
            <w:tcW w:w="1440" w:type="dxa"/>
            <w:vMerge/>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90E20" w:rsidRPr="00360E03" w:rsidRDefault="00A90E20" w:rsidP="007D71E0">
            <w:pPr>
              <w:rPr>
                <w:sz w:val="20"/>
                <w:szCs w:val="20"/>
              </w:rPr>
            </w:pPr>
            <w:r w:rsidRPr="00360E03">
              <w:rPr>
                <w:sz w:val="20"/>
                <w:szCs w:val="20"/>
              </w:rPr>
              <w:t>Содержание учебной работы. Объем знаний и умений, планируемый в младших и средних классах.</w:t>
            </w:r>
          </w:p>
        </w:tc>
        <w:tc>
          <w:tcPr>
            <w:tcW w:w="900" w:type="dxa"/>
            <w:vMerge w:val="restart"/>
          </w:tcPr>
          <w:p w:rsidR="00A90E20" w:rsidRPr="007C7F79" w:rsidRDefault="009A7402"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A90E20" w:rsidRPr="00360E03" w:rsidRDefault="00A90E20" w:rsidP="007D71E0">
            <w:pPr>
              <w:rPr>
                <w:sz w:val="20"/>
                <w:szCs w:val="20"/>
              </w:rPr>
            </w:pPr>
            <w:r w:rsidRPr="00360E03">
              <w:rPr>
                <w:sz w:val="20"/>
                <w:szCs w:val="20"/>
              </w:rPr>
              <w:t>Особенности приемов и методов обучения изобразительному искусству в разных классах</w:t>
            </w:r>
          </w:p>
        </w:tc>
        <w:tc>
          <w:tcPr>
            <w:tcW w:w="900" w:type="dxa"/>
            <w:vMerge/>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A90E20" w:rsidRPr="00360E03" w:rsidRDefault="00A90E20" w:rsidP="007D71E0">
            <w:pPr>
              <w:rPr>
                <w:sz w:val="20"/>
                <w:szCs w:val="20"/>
              </w:rPr>
            </w:pPr>
            <w:r w:rsidRPr="00360E03">
              <w:rPr>
                <w:sz w:val="20"/>
                <w:szCs w:val="20"/>
              </w:rPr>
              <w:t>Распределение учебного времени по видам деятельности с учетом возрастных особенностей.</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A90E20" w:rsidRPr="00360E03" w:rsidRDefault="00725B18" w:rsidP="007D71E0">
            <w:pPr>
              <w:rPr>
                <w:sz w:val="20"/>
                <w:szCs w:val="20"/>
              </w:rPr>
            </w:pPr>
            <w:r>
              <w:rPr>
                <w:sz w:val="20"/>
                <w:szCs w:val="20"/>
              </w:rPr>
              <w:t>Объем знаний</w:t>
            </w:r>
            <w:r w:rsidR="00A90E20" w:rsidRPr="00360E03">
              <w:rPr>
                <w:sz w:val="20"/>
                <w:szCs w:val="20"/>
              </w:rPr>
              <w:t>,</w:t>
            </w:r>
            <w:r>
              <w:rPr>
                <w:sz w:val="20"/>
                <w:szCs w:val="20"/>
              </w:rPr>
              <w:t xml:space="preserve"> </w:t>
            </w:r>
            <w:r w:rsidR="00A90E20" w:rsidRPr="00360E03">
              <w:rPr>
                <w:sz w:val="20"/>
                <w:szCs w:val="20"/>
              </w:rPr>
              <w:t>умений  и навыков по изобразительному искусству в ДОУ. Методика проведений занятий.</w:t>
            </w:r>
            <w:r>
              <w:rPr>
                <w:sz w:val="20"/>
                <w:szCs w:val="20"/>
              </w:rPr>
              <w:t xml:space="preserve"> Структура занятия в ДОУ. Методы, формы, средства проведения занятий.</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sz w:val="20"/>
                <w:szCs w:val="20"/>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7C7F79">
            <w:pPr>
              <w:jc w:val="center"/>
              <w:rPr>
                <w:rFonts w:eastAsia="Times New Roman" w:cs="Times New Roman"/>
                <w:sz w:val="20"/>
                <w:szCs w:val="20"/>
                <w:lang w:eastAsia="ru-RU"/>
              </w:rPr>
            </w:pPr>
          </w:p>
          <w:p w:rsidR="00725B18" w:rsidRPr="007C7F79" w:rsidRDefault="00725B18" w:rsidP="007C7F79">
            <w:pPr>
              <w:jc w:val="center"/>
              <w:rPr>
                <w:rFonts w:eastAsia="Times New Roman" w:cs="Times New Roman"/>
                <w:sz w:val="20"/>
                <w:szCs w:val="20"/>
                <w:lang w:eastAsia="ru-RU"/>
              </w:rPr>
            </w:pPr>
          </w:p>
        </w:tc>
        <w:tc>
          <w:tcPr>
            <w:tcW w:w="9547" w:type="dxa"/>
            <w:gridSpan w:val="2"/>
            <w:shd w:val="clear" w:color="auto" w:fill="auto"/>
          </w:tcPr>
          <w:p w:rsidR="007C0EBF" w:rsidRPr="007C0EBF" w:rsidRDefault="007C0EBF" w:rsidP="007C0EBF">
            <w:pPr>
              <w:rPr>
                <w:rFonts w:eastAsia="Times New Roman" w:cs="Times New Roman"/>
                <w:sz w:val="20"/>
                <w:szCs w:val="20"/>
                <w:lang w:eastAsia="ru-RU"/>
              </w:rPr>
            </w:pPr>
            <w:r w:rsidRPr="007C0EBF">
              <w:rPr>
                <w:rFonts w:eastAsia="Times New Roman" w:cs="Times New Roman"/>
                <w:sz w:val="20"/>
                <w:szCs w:val="20"/>
                <w:lang w:eastAsia="ru-RU"/>
              </w:rPr>
              <w:t xml:space="preserve">Проанализировать репродукции произведений художников-живописцев из учебно-наглядного пособия Е. И. </w:t>
            </w:r>
            <w:proofErr w:type="spellStart"/>
            <w:r w:rsidRPr="007C0EBF">
              <w:rPr>
                <w:rFonts w:eastAsia="Times New Roman" w:cs="Times New Roman"/>
                <w:sz w:val="20"/>
                <w:szCs w:val="20"/>
                <w:lang w:eastAsia="ru-RU"/>
              </w:rPr>
              <w:t>Коротеевой</w:t>
            </w:r>
            <w:proofErr w:type="spellEnd"/>
            <w:r w:rsidRPr="007C0EBF">
              <w:rPr>
                <w:rFonts w:eastAsia="Times New Roman" w:cs="Times New Roman"/>
                <w:sz w:val="20"/>
                <w:szCs w:val="20"/>
                <w:lang w:eastAsia="ru-RU"/>
              </w:rPr>
              <w:t xml:space="preserve"> и работы младших школьников из методического фонда кабинета.</w:t>
            </w:r>
          </w:p>
          <w:p w:rsidR="007C0EBF" w:rsidRPr="007C0EBF" w:rsidRDefault="007C0EBF" w:rsidP="007C0EBF">
            <w:pPr>
              <w:rPr>
                <w:rFonts w:eastAsia="Times New Roman" w:cs="Times New Roman"/>
                <w:sz w:val="20"/>
                <w:szCs w:val="20"/>
                <w:lang w:eastAsia="ru-RU"/>
              </w:rPr>
            </w:pPr>
            <w:r w:rsidRPr="007C0EBF">
              <w:rPr>
                <w:rFonts w:eastAsia="Times New Roman" w:cs="Times New Roman"/>
                <w:sz w:val="20"/>
                <w:szCs w:val="20"/>
                <w:lang w:eastAsia="ru-RU"/>
              </w:rPr>
              <w:t>Выполнить примеры живописных работ для учащихся с изображением городских, сельских и</w:t>
            </w:r>
          </w:p>
          <w:p w:rsidR="00057A9E" w:rsidRPr="007C7F79" w:rsidRDefault="007C0EBF" w:rsidP="007C0EBF">
            <w:pPr>
              <w:rPr>
                <w:sz w:val="20"/>
                <w:szCs w:val="20"/>
              </w:rPr>
            </w:pPr>
            <w:r w:rsidRPr="007C0EBF">
              <w:rPr>
                <w:rFonts w:eastAsia="Times New Roman" w:cs="Times New Roman"/>
                <w:sz w:val="20"/>
                <w:szCs w:val="20"/>
                <w:lang w:eastAsia="ru-RU"/>
              </w:rPr>
              <w:t>ландшафтных пейзажей с разными композиционными схемами и колористическими решениями.</w:t>
            </w:r>
          </w:p>
        </w:tc>
        <w:tc>
          <w:tcPr>
            <w:tcW w:w="900" w:type="dxa"/>
          </w:tcPr>
          <w:p w:rsidR="002561D1" w:rsidRPr="007C7F79" w:rsidRDefault="0093236C"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E5430C" w:rsidRPr="007C7F79" w:rsidTr="00F95B36">
        <w:trPr>
          <w:trHeight w:val="221"/>
        </w:trPr>
        <w:tc>
          <w:tcPr>
            <w:tcW w:w="1984" w:type="dxa"/>
            <w:vMerge w:val="restart"/>
          </w:tcPr>
          <w:p w:rsidR="00E5430C" w:rsidRPr="00371F8F" w:rsidRDefault="00E5430C"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1.11.</w:t>
            </w:r>
          </w:p>
          <w:p w:rsidR="00E5430C" w:rsidRPr="00371F8F" w:rsidRDefault="00E5430C" w:rsidP="00371F8F">
            <w:pPr>
              <w:jc w:val="center"/>
              <w:rPr>
                <w:rFonts w:eastAsia="Calibri" w:cs="Times New Roman"/>
                <w:b/>
                <w:bCs/>
                <w:sz w:val="20"/>
                <w:szCs w:val="20"/>
                <w:lang w:eastAsia="ru-RU"/>
              </w:rPr>
            </w:pPr>
            <w:r w:rsidRPr="00371F8F">
              <w:rPr>
                <w:rFonts w:eastAsia="Calibri" w:cs="Times New Roman"/>
                <w:b/>
                <w:bCs/>
                <w:sz w:val="20"/>
                <w:szCs w:val="20"/>
                <w:lang w:eastAsia="ru-RU"/>
              </w:rPr>
              <w:t>Способы активизации учебно-познавательной деятельности детей разного возраста.</w:t>
            </w:r>
          </w:p>
        </w:tc>
        <w:tc>
          <w:tcPr>
            <w:tcW w:w="10256" w:type="dxa"/>
            <w:gridSpan w:val="3"/>
            <w:shd w:val="clear" w:color="auto" w:fill="auto"/>
          </w:tcPr>
          <w:p w:rsidR="00E5430C" w:rsidRPr="007C7F79" w:rsidRDefault="00E5430C"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E5430C" w:rsidRPr="007C7F79" w:rsidRDefault="00E5430C"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E5430C" w:rsidRPr="007C7F79" w:rsidRDefault="00E5430C" w:rsidP="007C7F79">
            <w:pPr>
              <w:jc w:val="center"/>
              <w:rPr>
                <w:rFonts w:eastAsia="Times New Roman" w:cs="Times New Roman"/>
                <w:sz w:val="20"/>
                <w:szCs w:val="20"/>
                <w:lang w:eastAsia="ru-RU"/>
              </w:rPr>
            </w:pPr>
          </w:p>
        </w:tc>
      </w:tr>
      <w:tr w:rsidR="00E5430C" w:rsidRPr="007C7F79" w:rsidTr="00F95B36">
        <w:trPr>
          <w:trHeight w:val="259"/>
        </w:trPr>
        <w:tc>
          <w:tcPr>
            <w:tcW w:w="1984" w:type="dxa"/>
            <w:vMerge/>
          </w:tcPr>
          <w:p w:rsidR="00E5430C" w:rsidRPr="00371F8F" w:rsidRDefault="00E5430C" w:rsidP="00371F8F">
            <w:pPr>
              <w:jc w:val="center"/>
              <w:rPr>
                <w:rFonts w:eastAsia="Calibri" w:cs="Times New Roman"/>
                <w:b/>
                <w:bCs/>
                <w:sz w:val="20"/>
                <w:szCs w:val="20"/>
                <w:lang w:eastAsia="ru-RU"/>
              </w:rPr>
            </w:pPr>
          </w:p>
        </w:tc>
        <w:tc>
          <w:tcPr>
            <w:tcW w:w="709" w:type="dxa"/>
            <w:shd w:val="clear" w:color="auto" w:fill="auto"/>
          </w:tcPr>
          <w:p w:rsidR="00E5430C" w:rsidRPr="007C7F79" w:rsidRDefault="00E5430C"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E5430C" w:rsidRPr="00D406F5" w:rsidRDefault="00E5430C" w:rsidP="00420194">
            <w:pPr>
              <w:jc w:val="left"/>
              <w:rPr>
                <w:rFonts w:eastAsia="Times New Roman" w:cs="Times New Roman"/>
                <w:sz w:val="20"/>
                <w:szCs w:val="20"/>
                <w:lang w:eastAsia="ru-RU"/>
              </w:rPr>
            </w:pPr>
            <w:r w:rsidRPr="002561D1">
              <w:rPr>
                <w:rFonts w:eastAsia="Times New Roman" w:cs="Times New Roman"/>
                <w:sz w:val="20"/>
                <w:szCs w:val="20"/>
                <w:lang w:eastAsia="ru-RU"/>
              </w:rPr>
              <w:t>Развитие художественного восприятия – задача обучения школьников изобразительному искусству. Общение средствами искусства как познание законов красоты в искусстве и действительности. Роль учителя в организации общения средствами искусства. Характеристика детей и взрослых просмотренных художественных произведений – сюжетное восприятие. Принципы развития художественного восприятия.</w:t>
            </w:r>
          </w:p>
        </w:tc>
        <w:tc>
          <w:tcPr>
            <w:tcW w:w="900" w:type="dxa"/>
            <w:vMerge w:val="restart"/>
          </w:tcPr>
          <w:p w:rsidR="00E5430C" w:rsidRPr="007C7F79" w:rsidRDefault="00E5430C"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E5430C" w:rsidRPr="007C7F79" w:rsidRDefault="00E5430C"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E5430C" w:rsidRPr="007C7F79" w:rsidTr="00F95B36">
        <w:trPr>
          <w:trHeight w:val="259"/>
        </w:trPr>
        <w:tc>
          <w:tcPr>
            <w:tcW w:w="1984" w:type="dxa"/>
            <w:vMerge/>
          </w:tcPr>
          <w:p w:rsidR="00E5430C" w:rsidRPr="00371F8F" w:rsidRDefault="00E5430C" w:rsidP="00371F8F">
            <w:pPr>
              <w:jc w:val="center"/>
              <w:rPr>
                <w:rFonts w:eastAsia="Calibri" w:cs="Times New Roman"/>
                <w:b/>
                <w:bCs/>
                <w:sz w:val="20"/>
                <w:szCs w:val="20"/>
                <w:lang w:eastAsia="ru-RU"/>
              </w:rPr>
            </w:pPr>
          </w:p>
        </w:tc>
        <w:tc>
          <w:tcPr>
            <w:tcW w:w="709" w:type="dxa"/>
            <w:shd w:val="clear" w:color="auto" w:fill="auto"/>
          </w:tcPr>
          <w:p w:rsidR="00E5430C" w:rsidRPr="007C7F79" w:rsidRDefault="00E5430C"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E5430C" w:rsidRPr="00360E03" w:rsidRDefault="00E5430C" w:rsidP="007D71E0">
            <w:pPr>
              <w:tabs>
                <w:tab w:val="left" w:pos="4068"/>
              </w:tabs>
              <w:jc w:val="left"/>
              <w:rPr>
                <w:rFonts w:eastAsia="Times New Roman" w:cs="Times New Roman"/>
                <w:sz w:val="20"/>
                <w:szCs w:val="20"/>
                <w:lang w:eastAsia="ru-RU"/>
              </w:rPr>
            </w:pPr>
            <w:r w:rsidRPr="00360E03">
              <w:rPr>
                <w:rFonts w:eastAsia="Times New Roman" w:cs="Times New Roman"/>
                <w:sz w:val="20"/>
                <w:szCs w:val="20"/>
                <w:lang w:eastAsia="ru-RU"/>
              </w:rPr>
              <w:t xml:space="preserve">Психологические закономерности восприятия - основа методики развития навыков художественного восприятия и проведения уроков восприятия изобразительного искусства. </w:t>
            </w:r>
            <w:proofErr w:type="spellStart"/>
            <w:r w:rsidRPr="00360E03">
              <w:rPr>
                <w:rFonts w:eastAsia="Times New Roman" w:cs="Times New Roman"/>
                <w:sz w:val="20"/>
                <w:szCs w:val="20"/>
                <w:lang w:eastAsia="ru-RU"/>
              </w:rPr>
              <w:t>Фазность</w:t>
            </w:r>
            <w:proofErr w:type="spellEnd"/>
            <w:r w:rsidRPr="00360E03">
              <w:rPr>
                <w:rFonts w:eastAsia="Times New Roman" w:cs="Times New Roman"/>
                <w:sz w:val="20"/>
                <w:szCs w:val="20"/>
                <w:lang w:eastAsia="ru-RU"/>
              </w:rPr>
              <w:t xml:space="preserve"> восприятия </w:t>
            </w:r>
            <w:r w:rsidRPr="00360E03">
              <w:rPr>
                <w:rFonts w:eastAsia="Times New Roman" w:cs="Times New Roman"/>
                <w:sz w:val="20"/>
                <w:szCs w:val="20"/>
                <w:lang w:eastAsia="ru-RU"/>
              </w:rPr>
              <w:lastRenderedPageBreak/>
              <w:t>произведений искусства. Характеристика стадий процесса восприятия произведений искусства: предварительная ориентировка и общий настрой зрителя, анализ композиционных особенностей и средств создания художником художественного образа, детальное восприятие и целостная оценка картины. Селективност</w:t>
            </w:r>
            <w:proofErr w:type="gramStart"/>
            <w:r w:rsidRPr="00360E03">
              <w:rPr>
                <w:rFonts w:eastAsia="Times New Roman" w:cs="Times New Roman"/>
                <w:sz w:val="20"/>
                <w:szCs w:val="20"/>
                <w:lang w:eastAsia="ru-RU"/>
              </w:rPr>
              <w:t>ь-</w:t>
            </w:r>
            <w:proofErr w:type="gramEnd"/>
            <w:r w:rsidRPr="00360E03">
              <w:rPr>
                <w:rFonts w:eastAsia="Times New Roman" w:cs="Times New Roman"/>
                <w:sz w:val="20"/>
                <w:szCs w:val="20"/>
                <w:lang w:eastAsia="ru-RU"/>
              </w:rPr>
              <w:t xml:space="preserve"> выборочность, авторская позиция в создании произведения и его восприятии. Технология проведения уроков восприятия изобразительного искусства и подготовка к ним учителя.</w:t>
            </w:r>
          </w:p>
        </w:tc>
        <w:tc>
          <w:tcPr>
            <w:tcW w:w="900" w:type="dxa"/>
            <w:vMerge/>
          </w:tcPr>
          <w:p w:rsidR="00E5430C" w:rsidRPr="007C7F79" w:rsidRDefault="00E5430C" w:rsidP="007C7F79">
            <w:pPr>
              <w:jc w:val="center"/>
              <w:rPr>
                <w:rFonts w:eastAsia="Times New Roman" w:cs="Times New Roman"/>
                <w:sz w:val="20"/>
                <w:szCs w:val="20"/>
                <w:lang w:eastAsia="ru-RU"/>
              </w:rPr>
            </w:pPr>
          </w:p>
        </w:tc>
        <w:tc>
          <w:tcPr>
            <w:tcW w:w="1440" w:type="dxa"/>
            <w:vMerge/>
            <w:shd w:val="clear" w:color="auto" w:fill="auto"/>
          </w:tcPr>
          <w:p w:rsidR="00E5430C" w:rsidRPr="007C7F79" w:rsidRDefault="00E5430C" w:rsidP="007C7F79">
            <w:pPr>
              <w:jc w:val="center"/>
              <w:rPr>
                <w:rFonts w:eastAsia="Times New Roman" w:cs="Times New Roman"/>
                <w:sz w:val="20"/>
                <w:szCs w:val="20"/>
                <w:lang w:eastAsia="ru-RU"/>
              </w:rPr>
            </w:pPr>
          </w:p>
        </w:tc>
      </w:tr>
      <w:tr w:rsidR="00E5430C" w:rsidRPr="007C7F79" w:rsidTr="00F95B36">
        <w:trPr>
          <w:trHeight w:val="259"/>
        </w:trPr>
        <w:tc>
          <w:tcPr>
            <w:tcW w:w="1984" w:type="dxa"/>
            <w:vMerge/>
          </w:tcPr>
          <w:p w:rsidR="00E5430C" w:rsidRPr="00371F8F" w:rsidRDefault="00E5430C" w:rsidP="00371F8F">
            <w:pPr>
              <w:jc w:val="center"/>
              <w:rPr>
                <w:rFonts w:eastAsia="Calibri" w:cs="Times New Roman"/>
                <w:b/>
                <w:bCs/>
                <w:sz w:val="20"/>
                <w:szCs w:val="20"/>
                <w:lang w:eastAsia="ru-RU"/>
              </w:rPr>
            </w:pPr>
          </w:p>
        </w:tc>
        <w:tc>
          <w:tcPr>
            <w:tcW w:w="709" w:type="dxa"/>
            <w:shd w:val="clear" w:color="auto" w:fill="auto"/>
          </w:tcPr>
          <w:p w:rsidR="00E5430C" w:rsidRPr="007C7F79" w:rsidRDefault="00E5430C"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E5430C" w:rsidRPr="00D406F5" w:rsidRDefault="00E5430C" w:rsidP="00420194">
            <w:pPr>
              <w:jc w:val="left"/>
              <w:rPr>
                <w:rFonts w:eastAsia="Times New Roman" w:cs="Times New Roman"/>
                <w:sz w:val="20"/>
                <w:szCs w:val="20"/>
                <w:lang w:eastAsia="ru-RU"/>
              </w:rPr>
            </w:pPr>
            <w:r w:rsidRPr="00D406F5">
              <w:rPr>
                <w:rFonts w:eastAsia="Times New Roman" w:cs="Times New Roman"/>
                <w:sz w:val="20"/>
                <w:szCs w:val="20"/>
                <w:lang w:eastAsia="ru-RU"/>
              </w:rPr>
              <w:t>Использование в уроках игровых методов.</w:t>
            </w:r>
            <w:r>
              <w:rPr>
                <w:rFonts w:eastAsia="Times New Roman" w:cs="Times New Roman"/>
                <w:sz w:val="20"/>
                <w:szCs w:val="20"/>
                <w:lang w:eastAsia="ru-RU"/>
              </w:rPr>
              <w:t xml:space="preserve"> </w:t>
            </w:r>
            <w:r w:rsidRPr="008D5F7B">
              <w:rPr>
                <w:rFonts w:eastAsia="Times New Roman" w:cs="Times New Roman"/>
                <w:sz w:val="20"/>
                <w:szCs w:val="20"/>
                <w:lang w:eastAsia="ru-RU"/>
              </w:rPr>
              <w:t>Закономерности процесса обучения, направленного на развитие творческих способностей школьников</w:t>
            </w:r>
          </w:p>
        </w:tc>
        <w:tc>
          <w:tcPr>
            <w:tcW w:w="900" w:type="dxa"/>
            <w:vMerge/>
          </w:tcPr>
          <w:p w:rsidR="00E5430C" w:rsidRPr="007C7F79" w:rsidRDefault="00E5430C" w:rsidP="007C7F79">
            <w:pPr>
              <w:jc w:val="center"/>
              <w:rPr>
                <w:rFonts w:eastAsia="Times New Roman" w:cs="Times New Roman"/>
                <w:sz w:val="20"/>
                <w:szCs w:val="20"/>
                <w:lang w:eastAsia="ru-RU"/>
              </w:rPr>
            </w:pPr>
          </w:p>
        </w:tc>
        <w:tc>
          <w:tcPr>
            <w:tcW w:w="1440" w:type="dxa"/>
            <w:vMerge/>
            <w:shd w:val="clear" w:color="auto" w:fill="auto"/>
          </w:tcPr>
          <w:p w:rsidR="00E5430C" w:rsidRPr="007C7F79" w:rsidRDefault="00E5430C"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59520E">
            <w:pPr>
              <w:tabs>
                <w:tab w:val="left" w:pos="3708"/>
              </w:tabs>
              <w:jc w:val="center"/>
              <w:rPr>
                <w:rFonts w:eastAsia="Times New Roman" w:cs="Times New Roman"/>
                <w:b/>
                <w:sz w:val="20"/>
                <w:szCs w:val="20"/>
                <w:lang w:eastAsia="ru-RU"/>
              </w:rPr>
            </w:pPr>
            <w:r w:rsidRPr="00371F8F">
              <w:rPr>
                <w:rFonts w:eastAsia="Times New Roman" w:cs="Times New Roman"/>
                <w:b/>
                <w:sz w:val="20"/>
                <w:szCs w:val="20"/>
                <w:lang w:eastAsia="ru-RU"/>
              </w:rPr>
              <w:t>Тема 1.12.</w:t>
            </w:r>
          </w:p>
          <w:p w:rsidR="002561D1" w:rsidRPr="00371F8F" w:rsidRDefault="002561D1" w:rsidP="0059520E">
            <w:pPr>
              <w:tabs>
                <w:tab w:val="left" w:pos="3708"/>
              </w:tabs>
              <w:rPr>
                <w:rFonts w:eastAsia="Times New Roman" w:cs="Times New Roman"/>
                <w:b/>
                <w:sz w:val="20"/>
                <w:szCs w:val="20"/>
                <w:lang w:eastAsia="ru-RU"/>
              </w:rPr>
            </w:pPr>
            <w:r w:rsidRPr="00371F8F">
              <w:rPr>
                <w:rFonts w:eastAsia="Times New Roman" w:cs="Times New Roman"/>
                <w:b/>
                <w:sz w:val="20"/>
                <w:szCs w:val="20"/>
                <w:lang w:eastAsia="ru-RU"/>
              </w:rPr>
              <w:t>Наглядность как средство</w:t>
            </w:r>
            <w:r w:rsidRPr="00371F8F">
              <w:rPr>
                <w:rFonts w:eastAsia="Times New Roman" w:cs="Times New Roman"/>
                <w:b/>
                <w:sz w:val="20"/>
                <w:szCs w:val="20"/>
                <w:lang w:eastAsia="ru-RU"/>
              </w:rPr>
              <w:tab/>
              <w:t xml:space="preserve">    Содержание.</w:t>
            </w:r>
          </w:p>
          <w:p w:rsidR="002561D1" w:rsidRPr="00371F8F" w:rsidRDefault="002561D1" w:rsidP="0059520E">
            <w:pPr>
              <w:jc w:val="center"/>
              <w:rPr>
                <w:rFonts w:eastAsia="Calibri" w:cs="Times New Roman"/>
                <w:b/>
                <w:bCs/>
                <w:sz w:val="20"/>
                <w:szCs w:val="20"/>
                <w:lang w:eastAsia="ru-RU"/>
              </w:rPr>
            </w:pPr>
            <w:r w:rsidRPr="00371F8F">
              <w:rPr>
                <w:rFonts w:eastAsia="Times New Roman" w:cs="Times New Roman"/>
                <w:b/>
                <w:sz w:val="20"/>
                <w:szCs w:val="20"/>
                <w:lang w:eastAsia="ru-RU"/>
              </w:rPr>
              <w:t xml:space="preserve">активизации изобразительной деятельности  </w:t>
            </w:r>
            <w:proofErr w:type="gramStart"/>
            <w:r w:rsidRPr="00371F8F">
              <w:rPr>
                <w:rFonts w:eastAsia="Times New Roman" w:cs="Times New Roman"/>
                <w:b/>
                <w:sz w:val="20"/>
                <w:szCs w:val="20"/>
                <w:lang w:eastAsia="ru-RU"/>
              </w:rPr>
              <w:t>обучающихся</w:t>
            </w:r>
            <w:proofErr w:type="gramEnd"/>
            <w:r w:rsidRPr="00371F8F">
              <w:rPr>
                <w:rFonts w:eastAsia="Times New Roman" w:cs="Times New Roman"/>
                <w:b/>
                <w:sz w:val="20"/>
                <w:szCs w:val="20"/>
                <w:lang w:eastAsia="ru-RU"/>
              </w:rPr>
              <w:t>.</w:t>
            </w:r>
          </w:p>
        </w:tc>
        <w:tc>
          <w:tcPr>
            <w:tcW w:w="10256" w:type="dxa"/>
            <w:gridSpan w:val="3"/>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tabs>
                <w:tab w:val="left" w:pos="3708"/>
              </w:tabs>
              <w:rPr>
                <w:rFonts w:eastAsia="Times New Roman" w:cs="Times New Roman"/>
                <w:sz w:val="20"/>
                <w:szCs w:val="20"/>
                <w:lang w:eastAsia="ru-RU"/>
              </w:rPr>
            </w:pPr>
            <w:r w:rsidRPr="002561D1">
              <w:rPr>
                <w:rFonts w:eastAsia="Times New Roman" w:cs="Times New Roman"/>
                <w:sz w:val="20"/>
                <w:szCs w:val="20"/>
                <w:lang w:eastAsia="ru-RU"/>
              </w:rPr>
              <w:t>Условия, влияющие на развитие творческой активности. Воспитание интереса к изобразительной деятельности. Использование в уроках игровых методов.</w:t>
            </w:r>
            <w:r w:rsidR="0055754A">
              <w:rPr>
                <w:rFonts w:eastAsia="Times New Roman" w:cs="Times New Roman"/>
                <w:sz w:val="20"/>
                <w:szCs w:val="20"/>
                <w:lang w:eastAsia="ru-RU"/>
              </w:rPr>
              <w:t xml:space="preserve"> </w:t>
            </w:r>
            <w:r w:rsidRPr="00D406F5">
              <w:rPr>
                <w:rFonts w:eastAsia="Times New Roman" w:cs="Times New Roman"/>
                <w:sz w:val="20"/>
                <w:szCs w:val="20"/>
                <w:lang w:eastAsia="ru-RU"/>
              </w:rPr>
              <w:t>Виды и типы наглядных пособий.</w:t>
            </w:r>
          </w:p>
        </w:tc>
        <w:tc>
          <w:tcPr>
            <w:tcW w:w="900" w:type="dxa"/>
            <w:vMerge w:val="restart"/>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tabs>
                <w:tab w:val="left" w:pos="3708"/>
              </w:tabs>
              <w:jc w:val="left"/>
              <w:rPr>
                <w:rFonts w:eastAsia="Times New Roman" w:cs="Times New Roman"/>
                <w:sz w:val="20"/>
                <w:szCs w:val="20"/>
                <w:lang w:eastAsia="ru-RU"/>
              </w:rPr>
            </w:pPr>
            <w:r w:rsidRPr="002561D1">
              <w:rPr>
                <w:rFonts w:eastAsia="Times New Roman" w:cs="Times New Roman"/>
                <w:sz w:val="20"/>
                <w:szCs w:val="20"/>
                <w:lang w:eastAsia="ru-RU"/>
              </w:rPr>
              <w:t>Роль наглядности в преподавании изобразительного искусства. Значение и особенности педагогических рисунков. Виды наглядности. Виды педагогического рисунка.</w:t>
            </w:r>
            <w:r w:rsidR="0055754A">
              <w:rPr>
                <w:rFonts w:eastAsia="Times New Roman" w:cs="Times New Roman"/>
                <w:sz w:val="20"/>
                <w:szCs w:val="20"/>
                <w:lang w:eastAsia="ru-RU"/>
              </w:rPr>
              <w:t xml:space="preserve"> </w:t>
            </w:r>
            <w:r w:rsidRPr="00D406F5">
              <w:rPr>
                <w:rFonts w:eastAsia="Times New Roman" w:cs="Times New Roman"/>
                <w:sz w:val="20"/>
                <w:szCs w:val="20"/>
                <w:lang w:eastAsia="ru-RU"/>
              </w:rPr>
              <w:t xml:space="preserve">Методика изготовления  наглядных пособий </w:t>
            </w:r>
            <w:proofErr w:type="gramStart"/>
            <w:r w:rsidRPr="00D406F5">
              <w:rPr>
                <w:rFonts w:eastAsia="Times New Roman" w:cs="Times New Roman"/>
                <w:sz w:val="20"/>
                <w:szCs w:val="20"/>
                <w:lang w:eastAsia="ru-RU"/>
              </w:rPr>
              <w:t>по</w:t>
            </w:r>
            <w:proofErr w:type="gramEnd"/>
            <w:r w:rsidRPr="00D406F5">
              <w:rPr>
                <w:rFonts w:eastAsia="Times New Roman" w:cs="Times New Roman"/>
                <w:sz w:val="20"/>
                <w:szCs w:val="20"/>
                <w:lang w:eastAsia="ru-RU"/>
              </w:rPr>
              <w:t xml:space="preserve"> ИЗО. </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D406F5" w:rsidRDefault="002561D1" w:rsidP="002561D1">
            <w:pPr>
              <w:tabs>
                <w:tab w:val="left" w:pos="3708"/>
              </w:tabs>
              <w:jc w:val="left"/>
              <w:rPr>
                <w:rFonts w:eastAsia="Times New Roman" w:cs="Times New Roman"/>
                <w:sz w:val="20"/>
                <w:szCs w:val="20"/>
                <w:lang w:eastAsia="ru-RU"/>
              </w:rPr>
            </w:pPr>
            <w:r w:rsidRPr="002561D1">
              <w:rPr>
                <w:rFonts w:eastAsia="Times New Roman" w:cs="Times New Roman"/>
                <w:sz w:val="20"/>
                <w:szCs w:val="20"/>
                <w:lang w:eastAsia="ru-RU"/>
              </w:rPr>
              <w:t>Дидактические функции педагогического рисунка. Качества  и свойства педагогического рисунка.</w:t>
            </w:r>
            <w:r w:rsidR="0055754A">
              <w:rPr>
                <w:rFonts w:eastAsia="Times New Roman" w:cs="Times New Roman"/>
                <w:sz w:val="20"/>
                <w:szCs w:val="20"/>
                <w:lang w:eastAsia="ru-RU"/>
              </w:rPr>
              <w:t xml:space="preserve"> </w:t>
            </w:r>
            <w:r w:rsidRPr="002561D1">
              <w:rPr>
                <w:rFonts w:eastAsia="Times New Roman" w:cs="Times New Roman"/>
                <w:sz w:val="20"/>
                <w:szCs w:val="20"/>
                <w:lang w:eastAsia="ru-RU"/>
              </w:rPr>
              <w:t xml:space="preserve">Методическая последовательность выполнения педагогического рисунка при объяснении процесса </w:t>
            </w:r>
            <w:r w:rsidR="00691D53">
              <w:rPr>
                <w:rFonts w:eastAsia="Times New Roman" w:cs="Times New Roman"/>
                <w:sz w:val="20"/>
                <w:szCs w:val="20"/>
                <w:lang w:eastAsia="ru-RU"/>
              </w:rPr>
              <w:t>изображения с натуры натюрморта.</w:t>
            </w:r>
            <w:r w:rsidR="00691D53" w:rsidRPr="002561D1">
              <w:rPr>
                <w:rFonts w:eastAsia="Times New Roman" w:cs="Times New Roman"/>
                <w:sz w:val="20"/>
                <w:szCs w:val="20"/>
                <w:lang w:eastAsia="ru-RU"/>
              </w:rPr>
              <w:t xml:space="preserve"> Методическая последовательность выполнения педагогического рисунка при объяснении процесса </w:t>
            </w:r>
            <w:r w:rsidR="00691D53">
              <w:rPr>
                <w:rFonts w:eastAsia="Times New Roman" w:cs="Times New Roman"/>
                <w:sz w:val="20"/>
                <w:szCs w:val="20"/>
                <w:lang w:eastAsia="ru-RU"/>
              </w:rPr>
              <w:t xml:space="preserve">изображения иллюстрации к сказке, пейзажа, портрета и т. д.  </w:t>
            </w:r>
            <w:r w:rsidRPr="00E52F03">
              <w:rPr>
                <w:rFonts w:eastAsia="Times New Roman" w:cs="Times New Roman"/>
                <w:sz w:val="20"/>
                <w:szCs w:val="20"/>
                <w:lang w:eastAsia="ru-RU"/>
              </w:rPr>
              <w:t xml:space="preserve">Необходимые критерии наглядности на уроках </w:t>
            </w:r>
            <w:proofErr w:type="gramStart"/>
            <w:r w:rsidRPr="00E52F03">
              <w:rPr>
                <w:rFonts w:eastAsia="Times New Roman" w:cs="Times New Roman"/>
                <w:sz w:val="20"/>
                <w:szCs w:val="20"/>
                <w:lang w:eastAsia="ru-RU"/>
              </w:rPr>
              <w:t>ИЗО</w:t>
            </w:r>
            <w:proofErr w:type="gramEnd"/>
            <w:r>
              <w:rPr>
                <w:rFonts w:eastAsia="Times New Roman" w:cs="Times New Roman"/>
                <w:sz w:val="20"/>
                <w:szCs w:val="20"/>
                <w:lang w:eastAsia="ru-RU"/>
              </w:rPr>
              <w:t xml:space="preserve">. </w:t>
            </w:r>
            <w:r w:rsidRPr="002561D1">
              <w:rPr>
                <w:rFonts w:eastAsia="Times New Roman" w:cs="Times New Roman"/>
                <w:sz w:val="20"/>
                <w:szCs w:val="20"/>
                <w:lang w:eastAsia="ru-RU"/>
              </w:rPr>
              <w:t>Применение технических средств в обучении изобразительному искусству. Дидактические функции педагогического рисунка.  Творческие задачи педагогического рисования.</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9A7402" w:rsidP="007C7F79">
            <w:pPr>
              <w:jc w:val="center"/>
              <w:rPr>
                <w:rFonts w:eastAsia="Times New Roman" w:cs="Times New Roman"/>
                <w:sz w:val="20"/>
                <w:szCs w:val="20"/>
                <w:lang w:eastAsia="ru-RU"/>
              </w:rPr>
            </w:pPr>
            <w:r>
              <w:rPr>
                <w:rFonts w:eastAsia="Times New Roman" w:cs="Times New Roman"/>
                <w:sz w:val="20"/>
                <w:szCs w:val="20"/>
                <w:lang w:eastAsia="ru-RU"/>
              </w:rPr>
              <w:t>1</w:t>
            </w:r>
            <w:r w:rsidR="0074516C">
              <w:rPr>
                <w:rFonts w:eastAsia="Times New Roman" w:cs="Times New Roman"/>
                <w:sz w:val="20"/>
                <w:szCs w:val="20"/>
                <w:lang w:eastAsia="ru-RU"/>
              </w:rPr>
              <w:t>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956567" w:rsidRPr="00956567" w:rsidRDefault="00956567" w:rsidP="00956567">
            <w:pPr>
              <w:rPr>
                <w:rFonts w:eastAsia="Times New Roman" w:cs="Times New Roman"/>
                <w:sz w:val="20"/>
                <w:szCs w:val="20"/>
                <w:lang w:eastAsia="ru-RU"/>
              </w:rPr>
            </w:pPr>
            <w:r w:rsidRPr="00956567">
              <w:rPr>
                <w:rFonts w:eastAsia="Times New Roman" w:cs="Times New Roman"/>
                <w:sz w:val="20"/>
                <w:szCs w:val="20"/>
                <w:lang w:eastAsia="ru-RU"/>
              </w:rPr>
              <w:t>Выполнение таблицы «Последовательное изображение натюрморта в графике, в живописи».</w:t>
            </w:r>
          </w:p>
          <w:p w:rsidR="002561D1" w:rsidRPr="007C7F79" w:rsidRDefault="00956567" w:rsidP="00956567">
            <w:pPr>
              <w:rPr>
                <w:rFonts w:eastAsia="Times New Roman" w:cs="Times New Roman"/>
                <w:sz w:val="20"/>
                <w:szCs w:val="20"/>
                <w:lang w:eastAsia="ru-RU"/>
              </w:rPr>
            </w:pPr>
            <w:r w:rsidRPr="00956567">
              <w:rPr>
                <w:rFonts w:eastAsia="Times New Roman" w:cs="Times New Roman"/>
                <w:sz w:val="20"/>
                <w:szCs w:val="20"/>
                <w:lang w:eastAsia="ru-RU"/>
              </w:rPr>
              <w:t>Отработка приемов педагогического рисунка на доске.</w:t>
            </w:r>
            <w:r w:rsidRPr="00956567">
              <w:rPr>
                <w:rFonts w:eastAsia="Times New Roman" w:cs="Times New Roman"/>
                <w:sz w:val="20"/>
                <w:szCs w:val="20"/>
                <w:lang w:eastAsia="ru-RU"/>
              </w:rPr>
              <w:tab/>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2561D1">
            <w:pPr>
              <w:jc w:val="center"/>
              <w:rPr>
                <w:rFonts w:eastAsia="Times New Roman" w:cs="Times New Roman"/>
                <w:sz w:val="20"/>
                <w:szCs w:val="20"/>
                <w:lang w:eastAsia="ru-RU"/>
              </w:rPr>
            </w:pPr>
          </w:p>
          <w:p w:rsidR="002561D1" w:rsidRPr="002561D1" w:rsidRDefault="002561D1" w:rsidP="002561D1">
            <w:pPr>
              <w:jc w:val="center"/>
              <w:rPr>
                <w:rFonts w:eastAsia="Times New Roman" w:cs="Times New Roman"/>
                <w:sz w:val="20"/>
                <w:szCs w:val="20"/>
                <w:lang w:eastAsia="ru-RU"/>
              </w:rPr>
            </w:pPr>
          </w:p>
        </w:tc>
        <w:tc>
          <w:tcPr>
            <w:tcW w:w="9547" w:type="dxa"/>
            <w:gridSpan w:val="2"/>
            <w:shd w:val="clear" w:color="auto" w:fill="auto"/>
          </w:tcPr>
          <w:p w:rsidR="002561D1" w:rsidRPr="00D406F5" w:rsidRDefault="002561D1" w:rsidP="00420194">
            <w:pPr>
              <w:tabs>
                <w:tab w:val="left" w:pos="4068"/>
              </w:tabs>
              <w:jc w:val="left"/>
              <w:rPr>
                <w:rFonts w:eastAsia="Times New Roman" w:cs="Times New Roman"/>
                <w:b/>
                <w:i/>
                <w:sz w:val="20"/>
                <w:szCs w:val="20"/>
                <w:lang w:eastAsia="ru-RU"/>
              </w:rPr>
            </w:pPr>
            <w:r w:rsidRPr="00D406F5">
              <w:rPr>
                <w:rFonts w:eastAsia="Times New Roman" w:cs="Times New Roman"/>
                <w:b/>
                <w:i/>
                <w:sz w:val="20"/>
                <w:szCs w:val="20"/>
                <w:lang w:eastAsia="ru-RU"/>
              </w:rPr>
              <w:t>Самосто</w:t>
            </w:r>
            <w:r w:rsidR="00E5430C">
              <w:rPr>
                <w:rFonts w:eastAsia="Times New Roman" w:cs="Times New Roman"/>
                <w:b/>
                <w:i/>
                <w:sz w:val="20"/>
                <w:szCs w:val="20"/>
                <w:lang w:eastAsia="ru-RU"/>
              </w:rPr>
              <w:t>ятельная работа</w:t>
            </w:r>
            <w:r w:rsidRPr="00D406F5">
              <w:rPr>
                <w:rFonts w:eastAsia="Times New Roman" w:cs="Times New Roman"/>
                <w:b/>
                <w:i/>
                <w:sz w:val="20"/>
                <w:szCs w:val="20"/>
                <w:lang w:eastAsia="ru-RU"/>
              </w:rPr>
              <w:t>.</w:t>
            </w:r>
          </w:p>
          <w:p w:rsidR="002561D1" w:rsidRPr="00D406F5" w:rsidRDefault="00956567" w:rsidP="00420194">
            <w:pPr>
              <w:tabs>
                <w:tab w:val="left" w:pos="4068"/>
              </w:tabs>
              <w:jc w:val="left"/>
              <w:rPr>
                <w:rFonts w:eastAsia="Times New Roman" w:cs="Times New Roman"/>
                <w:b/>
                <w:i/>
                <w:sz w:val="20"/>
                <w:szCs w:val="20"/>
                <w:lang w:eastAsia="ru-RU"/>
              </w:rPr>
            </w:pPr>
            <w:r w:rsidRPr="0065561C">
              <w:rPr>
                <w:sz w:val="20"/>
                <w:szCs w:val="20"/>
              </w:rPr>
              <w:t>Выполнение таблиц</w:t>
            </w:r>
            <w:r>
              <w:rPr>
                <w:sz w:val="20"/>
                <w:szCs w:val="20"/>
              </w:rPr>
              <w:t>ы  «Последовательное изображения</w:t>
            </w:r>
            <w:r w:rsidRPr="0065561C">
              <w:rPr>
                <w:sz w:val="20"/>
                <w:szCs w:val="20"/>
              </w:rPr>
              <w:t xml:space="preserve"> </w:t>
            </w:r>
            <w:r>
              <w:rPr>
                <w:sz w:val="20"/>
                <w:szCs w:val="20"/>
              </w:rPr>
              <w:t>портрета</w:t>
            </w:r>
            <w:r w:rsidRPr="0065561C">
              <w:rPr>
                <w:sz w:val="20"/>
                <w:szCs w:val="20"/>
              </w:rPr>
              <w:t xml:space="preserve"> в живописи».</w:t>
            </w:r>
          </w:p>
        </w:tc>
        <w:tc>
          <w:tcPr>
            <w:tcW w:w="900" w:type="dxa"/>
          </w:tcPr>
          <w:p w:rsidR="002561D1"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2561D1">
            <w:pPr>
              <w:tabs>
                <w:tab w:val="left" w:pos="3708"/>
              </w:tabs>
              <w:jc w:val="center"/>
              <w:rPr>
                <w:rFonts w:eastAsia="Times New Roman" w:cs="Times New Roman"/>
                <w:b/>
                <w:sz w:val="20"/>
                <w:szCs w:val="20"/>
                <w:lang w:eastAsia="ru-RU"/>
              </w:rPr>
            </w:pPr>
            <w:r w:rsidRPr="00371F8F">
              <w:rPr>
                <w:rFonts w:eastAsia="Times New Roman" w:cs="Times New Roman"/>
                <w:b/>
                <w:sz w:val="20"/>
                <w:szCs w:val="20"/>
                <w:lang w:eastAsia="ru-RU"/>
              </w:rPr>
              <w:t>Тема 1.13.</w:t>
            </w:r>
          </w:p>
          <w:p w:rsidR="002561D1" w:rsidRPr="00371F8F" w:rsidRDefault="002561D1" w:rsidP="002561D1">
            <w:pPr>
              <w:jc w:val="center"/>
              <w:rPr>
                <w:rFonts w:eastAsia="Calibri"/>
                <w:bCs/>
                <w:lang w:eastAsia="ru-RU"/>
              </w:rPr>
            </w:pPr>
            <w:r w:rsidRPr="002561D1">
              <w:rPr>
                <w:b/>
                <w:sz w:val="20"/>
                <w:szCs w:val="20"/>
                <w:lang w:eastAsia="ru-RU"/>
              </w:rPr>
              <w:t xml:space="preserve">Планирование       </w:t>
            </w:r>
            <w:proofErr w:type="spellStart"/>
            <w:r w:rsidRPr="002561D1">
              <w:rPr>
                <w:b/>
                <w:sz w:val="20"/>
                <w:szCs w:val="20"/>
                <w:lang w:eastAsia="ru-RU"/>
              </w:rPr>
              <w:t>учебно</w:t>
            </w:r>
            <w:proofErr w:type="spellEnd"/>
            <w:r w:rsidRPr="002561D1">
              <w:rPr>
                <w:b/>
                <w:sz w:val="20"/>
                <w:szCs w:val="20"/>
                <w:lang w:eastAsia="ru-RU"/>
              </w:rPr>
              <w:t xml:space="preserve"> </w:t>
            </w:r>
            <w:proofErr w:type="gramStart"/>
            <w:r w:rsidRPr="002561D1">
              <w:rPr>
                <w:b/>
                <w:sz w:val="20"/>
                <w:szCs w:val="20"/>
                <w:lang w:eastAsia="ru-RU"/>
              </w:rPr>
              <w:t>-</w:t>
            </w:r>
            <w:r>
              <w:rPr>
                <w:b/>
                <w:sz w:val="20"/>
                <w:szCs w:val="20"/>
                <w:lang w:eastAsia="ru-RU"/>
              </w:rPr>
              <w:t>в</w:t>
            </w:r>
            <w:proofErr w:type="gramEnd"/>
            <w:r>
              <w:rPr>
                <w:b/>
                <w:sz w:val="20"/>
                <w:szCs w:val="20"/>
                <w:lang w:eastAsia="ru-RU"/>
              </w:rPr>
              <w:t>оспитательной</w:t>
            </w:r>
            <w:r w:rsidRPr="002561D1">
              <w:rPr>
                <w:b/>
                <w:sz w:val="20"/>
                <w:szCs w:val="20"/>
                <w:lang w:eastAsia="ru-RU"/>
              </w:rPr>
              <w:t xml:space="preserve"> работы по изобразительному искусству</w:t>
            </w:r>
            <w:r w:rsidRPr="00371F8F">
              <w:rPr>
                <w:lang w:eastAsia="ru-RU"/>
              </w:rPr>
              <w:t>.</w:t>
            </w:r>
          </w:p>
        </w:tc>
        <w:tc>
          <w:tcPr>
            <w:tcW w:w="10256" w:type="dxa"/>
            <w:gridSpan w:val="3"/>
            <w:shd w:val="clear" w:color="auto" w:fill="auto"/>
          </w:tcPr>
          <w:p w:rsidR="002561D1" w:rsidRPr="007C7F79" w:rsidRDefault="002561D1" w:rsidP="007C7F79">
            <w:pPr>
              <w:tabs>
                <w:tab w:val="left" w:pos="3708"/>
              </w:tabs>
              <w:jc w:val="left"/>
              <w:rPr>
                <w:rFonts w:eastAsia="Times New Roman" w:cs="Times New Roman"/>
                <w:b/>
                <w:sz w:val="20"/>
                <w:szCs w:val="20"/>
                <w:lang w:eastAsia="ru-RU"/>
              </w:rPr>
            </w:pPr>
            <w:r w:rsidRPr="007C7F79">
              <w:rPr>
                <w:rFonts w:eastAsia="Times New Roman" w:cs="Times New Roman"/>
                <w:b/>
                <w:sz w:val="20"/>
                <w:szCs w:val="20"/>
                <w:lang w:eastAsia="ru-RU"/>
              </w:rPr>
              <w:t xml:space="preserve">Содержание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360E03" w:rsidRDefault="002561D1" w:rsidP="007D71E0">
            <w:pPr>
              <w:rPr>
                <w:rFonts w:eastAsia="Times New Roman" w:cs="Times New Roman"/>
                <w:sz w:val="20"/>
                <w:szCs w:val="20"/>
                <w:lang w:eastAsia="ru-RU"/>
              </w:rPr>
            </w:pPr>
            <w:r w:rsidRPr="00360E03">
              <w:rPr>
                <w:rFonts w:eastAsia="Times New Roman" w:cs="Times New Roman"/>
                <w:sz w:val="20"/>
                <w:szCs w:val="20"/>
                <w:lang w:eastAsia="ru-RU"/>
              </w:rPr>
              <w:t>Этапы подготовки учителя к уроку.</w:t>
            </w:r>
          </w:p>
        </w:tc>
        <w:tc>
          <w:tcPr>
            <w:tcW w:w="900" w:type="dxa"/>
            <w:vMerge w:val="restart"/>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360E03" w:rsidRDefault="002561D1" w:rsidP="007D71E0">
            <w:pPr>
              <w:jc w:val="left"/>
              <w:rPr>
                <w:rFonts w:eastAsia="Times New Roman" w:cs="Times New Roman"/>
                <w:sz w:val="20"/>
                <w:szCs w:val="20"/>
                <w:lang w:eastAsia="ru-RU"/>
              </w:rPr>
            </w:pPr>
            <w:r w:rsidRPr="00360E03">
              <w:rPr>
                <w:rFonts w:eastAsia="Times New Roman" w:cs="Times New Roman"/>
                <w:sz w:val="20"/>
                <w:szCs w:val="20"/>
                <w:lang w:eastAsia="ru-RU"/>
              </w:rPr>
              <w:t>Методика применения требований к современному уроку: использование при проектировании урока принципов дидактики, в процессе организации и осуществления образовательной деятельности, при определении целей, задач, отборе содержания, методов, форм и средств обучения; единство обучения и творчество в проектировании и проведении урока</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360E03" w:rsidRDefault="002561D1" w:rsidP="007D71E0">
            <w:pPr>
              <w:rPr>
                <w:rFonts w:eastAsia="Times New Roman" w:cs="Times New Roman"/>
                <w:sz w:val="20"/>
                <w:szCs w:val="20"/>
                <w:lang w:eastAsia="ru-RU"/>
              </w:rPr>
            </w:pPr>
            <w:r w:rsidRPr="00360E03">
              <w:rPr>
                <w:rFonts w:eastAsia="Times New Roman" w:cs="Times New Roman"/>
                <w:sz w:val="20"/>
                <w:szCs w:val="20"/>
                <w:lang w:eastAsia="ru-RU"/>
              </w:rPr>
              <w:t>Применение игровых форм урока как средства достижения цели, обоснованность игровых форм на уроке; учет особенностей класса, учебных и воспитательных возможностей учащихся, особенностей, склонностей, интересов, потребностей; обязательное планирование воспитательных аспектов обучения; отбор учебного материала, подлежащего усвоению; раскрытие личностного смысла учебного материала;</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360E03" w:rsidRDefault="002561D1" w:rsidP="007D71E0">
            <w:pPr>
              <w:rPr>
                <w:rFonts w:eastAsia="Times New Roman" w:cs="Times New Roman"/>
                <w:sz w:val="20"/>
                <w:szCs w:val="20"/>
                <w:lang w:eastAsia="ru-RU"/>
              </w:rPr>
            </w:pPr>
            <w:proofErr w:type="spellStart"/>
            <w:r w:rsidRPr="00360E03">
              <w:rPr>
                <w:rFonts w:eastAsia="Times New Roman" w:cs="Times New Roman"/>
                <w:sz w:val="20"/>
                <w:szCs w:val="20"/>
                <w:lang w:eastAsia="ru-RU"/>
              </w:rPr>
              <w:t>Межпредметные</w:t>
            </w:r>
            <w:proofErr w:type="spellEnd"/>
            <w:r w:rsidRPr="00360E03">
              <w:rPr>
                <w:rFonts w:eastAsia="Times New Roman" w:cs="Times New Roman"/>
                <w:sz w:val="20"/>
                <w:szCs w:val="20"/>
                <w:lang w:eastAsia="ru-RU"/>
              </w:rPr>
              <w:t xml:space="preserve"> связи с целью формирования целостного представления о системе знаний; усвоение теоретических знаний в практической художественной деятельности; включение на уроке упражнений творческого характера по применению знаний; оптимальное сочетание методов обучения на уроке, при проектировании урока; сочетание разнообразных форм работы на уроке (групповой, индивидуальной, фронтальной); анализ результатов обучения, воспитание и развитие.</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5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9A7402" w:rsidP="007C7F79">
            <w:pPr>
              <w:jc w:val="center"/>
              <w:rPr>
                <w:rFonts w:eastAsia="Times New Roman" w:cs="Times New Roman"/>
                <w:sz w:val="20"/>
                <w:szCs w:val="20"/>
                <w:lang w:eastAsia="ru-RU"/>
              </w:rPr>
            </w:pPr>
            <w:r>
              <w:rPr>
                <w:rFonts w:eastAsia="Times New Roman" w:cs="Times New Roman"/>
                <w:sz w:val="20"/>
                <w:szCs w:val="20"/>
                <w:lang w:eastAsia="ru-RU"/>
              </w:rPr>
              <w:t>1</w:t>
            </w:r>
            <w:r w:rsidR="0093236C">
              <w:rPr>
                <w:rFonts w:eastAsia="Times New Roman" w:cs="Times New Roman"/>
                <w:sz w:val="20"/>
                <w:szCs w:val="20"/>
                <w:lang w:eastAsia="ru-RU"/>
              </w:rPr>
              <w:t>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83"/>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2561D1" w:rsidRDefault="00956567" w:rsidP="007C7F79">
            <w:pPr>
              <w:tabs>
                <w:tab w:val="left" w:pos="3708"/>
              </w:tabs>
              <w:jc w:val="left"/>
              <w:rPr>
                <w:rFonts w:eastAsia="Times New Roman" w:cs="Times New Roman"/>
                <w:sz w:val="20"/>
                <w:szCs w:val="20"/>
                <w:lang w:eastAsia="ru-RU"/>
              </w:rPr>
            </w:pPr>
            <w:r w:rsidRPr="00956567">
              <w:rPr>
                <w:rFonts w:eastAsia="Times New Roman" w:cs="Times New Roman"/>
                <w:sz w:val="20"/>
                <w:szCs w:val="20"/>
                <w:lang w:eastAsia="ru-RU"/>
              </w:rPr>
              <w:t>Выполнение фрагмента иллюстрированного календарного плана уроков.</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531"/>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7C7F79">
            <w:pPr>
              <w:jc w:val="center"/>
              <w:rPr>
                <w:rFonts w:eastAsia="Times New Roman" w:cs="Times New Roman"/>
                <w:sz w:val="20"/>
                <w:szCs w:val="20"/>
                <w:lang w:eastAsia="ru-RU"/>
              </w:rPr>
            </w:pPr>
          </w:p>
          <w:p w:rsidR="002561D1" w:rsidRPr="002561D1" w:rsidRDefault="002561D1" w:rsidP="002561D1">
            <w:pPr>
              <w:jc w:val="center"/>
              <w:rPr>
                <w:rFonts w:eastAsia="Times New Roman" w:cs="Times New Roman"/>
                <w:sz w:val="20"/>
                <w:szCs w:val="20"/>
                <w:lang w:eastAsia="ru-RU"/>
              </w:rPr>
            </w:pPr>
          </w:p>
        </w:tc>
        <w:tc>
          <w:tcPr>
            <w:tcW w:w="9547" w:type="dxa"/>
            <w:gridSpan w:val="2"/>
            <w:shd w:val="clear" w:color="auto" w:fill="auto"/>
          </w:tcPr>
          <w:p w:rsidR="002561D1" w:rsidRDefault="002561D1" w:rsidP="00420194">
            <w:pPr>
              <w:tabs>
                <w:tab w:val="left" w:pos="3708"/>
              </w:tabs>
              <w:jc w:val="left"/>
              <w:rPr>
                <w:rFonts w:eastAsia="Times New Roman" w:cs="Times New Roman"/>
                <w:b/>
                <w:i/>
                <w:sz w:val="20"/>
                <w:szCs w:val="20"/>
                <w:lang w:eastAsia="ru-RU"/>
              </w:rPr>
            </w:pPr>
            <w:r w:rsidRPr="00D406F5">
              <w:rPr>
                <w:rFonts w:eastAsia="Times New Roman" w:cs="Times New Roman"/>
                <w:b/>
                <w:i/>
                <w:sz w:val="20"/>
                <w:szCs w:val="20"/>
                <w:lang w:eastAsia="ru-RU"/>
              </w:rPr>
              <w:t>Самостоят</w:t>
            </w:r>
            <w:r>
              <w:rPr>
                <w:rFonts w:eastAsia="Times New Roman" w:cs="Times New Roman"/>
                <w:b/>
                <w:i/>
                <w:sz w:val="20"/>
                <w:szCs w:val="20"/>
                <w:lang w:eastAsia="ru-RU"/>
              </w:rPr>
              <w:t>ельная работа.</w:t>
            </w:r>
          </w:p>
          <w:p w:rsidR="002561D1" w:rsidRPr="00D406F5" w:rsidRDefault="00956567" w:rsidP="002561D1">
            <w:pPr>
              <w:tabs>
                <w:tab w:val="left" w:pos="3708"/>
              </w:tabs>
              <w:jc w:val="left"/>
              <w:rPr>
                <w:rFonts w:eastAsia="Times New Roman" w:cs="Times New Roman"/>
                <w:sz w:val="20"/>
                <w:szCs w:val="20"/>
                <w:lang w:eastAsia="ru-RU"/>
              </w:rPr>
            </w:pPr>
            <w:r w:rsidRPr="00956567">
              <w:rPr>
                <w:rFonts w:eastAsia="Times New Roman" w:cs="Times New Roman"/>
                <w:sz w:val="20"/>
                <w:szCs w:val="20"/>
                <w:lang w:eastAsia="ru-RU"/>
              </w:rPr>
              <w:t>Выполнение таблицы «Последовательное изображение пейзажа в цвете».</w:t>
            </w:r>
          </w:p>
        </w:tc>
        <w:tc>
          <w:tcPr>
            <w:tcW w:w="900" w:type="dxa"/>
          </w:tcPr>
          <w:p w:rsidR="002561D1"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1.14.</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Учитель как организатор и руководитель учебного процесса.</w:t>
            </w:r>
          </w:p>
        </w:tc>
        <w:tc>
          <w:tcPr>
            <w:tcW w:w="10256" w:type="dxa"/>
            <w:gridSpan w:val="3"/>
            <w:shd w:val="clear" w:color="auto" w:fill="auto"/>
          </w:tcPr>
          <w:p w:rsidR="002561D1" w:rsidRPr="007C7F79" w:rsidRDefault="002561D1" w:rsidP="007C7F79">
            <w:pPr>
              <w:tabs>
                <w:tab w:val="left" w:pos="3708"/>
              </w:tabs>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tabs>
                <w:tab w:val="left" w:pos="3708"/>
              </w:tabs>
              <w:rPr>
                <w:rFonts w:eastAsia="Times New Roman" w:cs="Times New Roman"/>
                <w:sz w:val="20"/>
                <w:szCs w:val="20"/>
                <w:lang w:eastAsia="ru-RU"/>
              </w:rPr>
            </w:pPr>
            <w:r w:rsidRPr="00D406F5">
              <w:rPr>
                <w:rFonts w:eastAsia="Times New Roman" w:cs="Times New Roman"/>
                <w:sz w:val="20"/>
                <w:szCs w:val="20"/>
                <w:lang w:eastAsia="ru-RU"/>
              </w:rPr>
              <w:t xml:space="preserve">Учебные, воспитательные и организаторские функции деятельности учителя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 xml:space="preserve">. </w:t>
            </w:r>
            <w:r w:rsidRPr="008D5F7B">
              <w:rPr>
                <w:rFonts w:eastAsia="Times New Roman" w:cs="Times New Roman"/>
                <w:sz w:val="20"/>
                <w:szCs w:val="20"/>
                <w:lang w:eastAsia="ru-RU"/>
              </w:rPr>
              <w:t>Педагогическая культура учителя</w:t>
            </w:r>
            <w:r>
              <w:rPr>
                <w:rFonts w:eastAsia="Times New Roman" w:cs="Times New Roman"/>
                <w:sz w:val="20"/>
                <w:szCs w:val="20"/>
                <w:lang w:eastAsia="ru-RU"/>
              </w:rPr>
              <w:t>.</w:t>
            </w:r>
            <w:r w:rsidR="0055754A">
              <w:rPr>
                <w:rFonts w:eastAsia="Times New Roman" w:cs="Times New Roman"/>
                <w:sz w:val="20"/>
                <w:szCs w:val="20"/>
                <w:lang w:eastAsia="ru-RU"/>
              </w:rPr>
              <w:t xml:space="preserve"> </w:t>
            </w:r>
            <w:r w:rsidRPr="008D5F7B">
              <w:rPr>
                <w:rFonts w:eastAsia="Times New Roman" w:cs="Times New Roman"/>
                <w:sz w:val="20"/>
                <w:szCs w:val="20"/>
                <w:lang w:eastAsia="ru-RU"/>
              </w:rPr>
              <w:t>Компоненты педагогической культуры учителя</w:t>
            </w:r>
            <w:r w:rsidR="0055754A">
              <w:rPr>
                <w:rFonts w:eastAsia="Times New Roman" w:cs="Times New Roman"/>
                <w:sz w:val="20"/>
                <w:szCs w:val="20"/>
                <w:lang w:eastAsia="ru-RU"/>
              </w:rPr>
              <w:t xml:space="preserve"> </w:t>
            </w:r>
            <w:proofErr w:type="gramStart"/>
            <w:r>
              <w:rPr>
                <w:rFonts w:eastAsia="Times New Roman" w:cs="Times New Roman"/>
                <w:sz w:val="20"/>
                <w:szCs w:val="20"/>
                <w:lang w:eastAsia="ru-RU"/>
              </w:rPr>
              <w:t>изо</w:t>
            </w:r>
            <w:proofErr w:type="gramEnd"/>
            <w:r>
              <w:rPr>
                <w:rFonts w:eastAsia="Times New Roman" w:cs="Times New Roman"/>
                <w:sz w:val="20"/>
                <w:szCs w:val="20"/>
                <w:lang w:eastAsia="ru-RU"/>
              </w:rPr>
              <w:t>.</w:t>
            </w:r>
          </w:p>
          <w:p w:rsidR="002561D1" w:rsidRPr="00D406F5" w:rsidRDefault="002561D1" w:rsidP="00420194">
            <w:pPr>
              <w:tabs>
                <w:tab w:val="left" w:pos="3708"/>
              </w:tabs>
              <w:rPr>
                <w:rFonts w:eastAsia="Times New Roman" w:cs="Times New Roman"/>
                <w:sz w:val="20"/>
                <w:szCs w:val="20"/>
                <w:lang w:eastAsia="ru-RU"/>
              </w:rPr>
            </w:pPr>
            <w:r w:rsidRPr="00D406F5">
              <w:rPr>
                <w:rFonts w:eastAsia="Times New Roman" w:cs="Times New Roman"/>
                <w:sz w:val="20"/>
                <w:szCs w:val="20"/>
                <w:lang w:eastAsia="ru-RU"/>
              </w:rPr>
              <w:t xml:space="preserve">Необходимые требования к личности учителя и его профессиональному мастерству.  Профессиональные функции учителя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w:t>
            </w:r>
            <w:r w:rsidR="009A1E69">
              <w:t xml:space="preserve"> </w:t>
            </w:r>
            <w:r w:rsidR="009A1E69">
              <w:rPr>
                <w:rFonts w:eastAsia="Times New Roman" w:cs="Times New Roman"/>
                <w:sz w:val="20"/>
                <w:szCs w:val="20"/>
                <w:lang w:eastAsia="ru-RU"/>
              </w:rPr>
              <w:t>Л</w:t>
            </w:r>
            <w:r w:rsidR="009A1E69" w:rsidRPr="009A1E69">
              <w:rPr>
                <w:rFonts w:eastAsia="Times New Roman" w:cs="Times New Roman"/>
                <w:sz w:val="20"/>
                <w:szCs w:val="20"/>
                <w:lang w:eastAsia="ru-RU"/>
              </w:rPr>
              <w:t>ичностные качества</w:t>
            </w:r>
            <w:r w:rsidR="009A1E69">
              <w:rPr>
                <w:rFonts w:eastAsia="Times New Roman" w:cs="Times New Roman"/>
                <w:sz w:val="20"/>
                <w:szCs w:val="20"/>
                <w:lang w:eastAsia="ru-RU"/>
              </w:rPr>
              <w:t>. Организационные качества. Д</w:t>
            </w:r>
            <w:r w:rsidR="009A1E69" w:rsidRPr="009A1E69">
              <w:rPr>
                <w:rFonts w:eastAsia="Times New Roman" w:cs="Times New Roman"/>
                <w:sz w:val="20"/>
                <w:szCs w:val="20"/>
                <w:lang w:eastAsia="ru-RU"/>
              </w:rPr>
              <w:t>еловые качества</w:t>
            </w:r>
            <w:r w:rsidR="009A1E69">
              <w:rPr>
                <w:rFonts w:eastAsia="Times New Roman" w:cs="Times New Roman"/>
                <w:sz w:val="20"/>
                <w:szCs w:val="20"/>
                <w:lang w:eastAsia="ru-RU"/>
              </w:rPr>
              <w:t>. В</w:t>
            </w:r>
            <w:r w:rsidR="009A1E69" w:rsidRPr="009A1E69">
              <w:rPr>
                <w:rFonts w:eastAsia="Times New Roman" w:cs="Times New Roman"/>
                <w:sz w:val="20"/>
                <w:szCs w:val="20"/>
                <w:lang w:eastAsia="ru-RU"/>
              </w:rPr>
              <w:t>нешний вид</w:t>
            </w:r>
          </w:p>
        </w:tc>
        <w:tc>
          <w:tcPr>
            <w:tcW w:w="900" w:type="dxa"/>
          </w:tcPr>
          <w:p w:rsidR="002561D1" w:rsidRPr="007C7F79" w:rsidRDefault="00953B42"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tabs>
                <w:tab w:val="left" w:pos="4164"/>
              </w:tabs>
              <w:jc w:val="left"/>
              <w:rPr>
                <w:rFonts w:eastAsia="Times New Roman" w:cs="Times New Roman"/>
                <w:sz w:val="20"/>
                <w:szCs w:val="20"/>
                <w:lang w:eastAsia="ru-RU"/>
              </w:rPr>
            </w:pPr>
            <w:r w:rsidRPr="00D406F5">
              <w:rPr>
                <w:rFonts w:eastAsia="Times New Roman" w:cs="Times New Roman"/>
                <w:sz w:val="20"/>
                <w:szCs w:val="20"/>
                <w:lang w:eastAsia="ru-RU"/>
              </w:rPr>
              <w:t>Подготовка учителя к уроку: работа с программой, изучение тематики, планирование урока,</w:t>
            </w:r>
          </w:p>
          <w:p w:rsidR="002561D1" w:rsidRPr="00D406F5" w:rsidRDefault="002561D1" w:rsidP="00420194">
            <w:pPr>
              <w:tabs>
                <w:tab w:val="left" w:pos="4164"/>
              </w:tabs>
              <w:rPr>
                <w:rFonts w:eastAsia="Times New Roman" w:cs="Times New Roman"/>
                <w:sz w:val="20"/>
                <w:szCs w:val="20"/>
                <w:lang w:eastAsia="ru-RU"/>
              </w:rPr>
            </w:pPr>
            <w:r w:rsidRPr="00D406F5">
              <w:rPr>
                <w:rFonts w:eastAsia="Times New Roman" w:cs="Times New Roman"/>
                <w:sz w:val="20"/>
                <w:szCs w:val="20"/>
                <w:lang w:eastAsia="ru-RU"/>
              </w:rPr>
              <w:t>подбор дидактического материала, наглядности и других средств обучения.</w:t>
            </w:r>
            <w:r>
              <w:rPr>
                <w:rFonts w:eastAsia="Times New Roman" w:cs="Times New Roman"/>
                <w:sz w:val="20"/>
                <w:szCs w:val="20"/>
                <w:lang w:eastAsia="ru-RU"/>
              </w:rPr>
              <w:t xml:space="preserve"> Анализ урока: э</w:t>
            </w:r>
            <w:r w:rsidRPr="008D5F7B">
              <w:rPr>
                <w:rFonts w:eastAsia="Times New Roman" w:cs="Times New Roman"/>
                <w:sz w:val="20"/>
                <w:szCs w:val="20"/>
                <w:lang w:eastAsia="ru-RU"/>
              </w:rPr>
              <w:t>лементный анализ</w:t>
            </w:r>
            <w:r>
              <w:rPr>
                <w:rFonts w:eastAsia="Times New Roman" w:cs="Times New Roman"/>
                <w:sz w:val="20"/>
                <w:szCs w:val="20"/>
                <w:lang w:eastAsia="ru-RU"/>
              </w:rPr>
              <w:t>.</w:t>
            </w:r>
            <w:r w:rsidR="0055754A">
              <w:rPr>
                <w:rFonts w:eastAsia="Times New Roman" w:cs="Times New Roman"/>
                <w:sz w:val="20"/>
                <w:szCs w:val="20"/>
                <w:lang w:eastAsia="ru-RU"/>
              </w:rPr>
              <w:t xml:space="preserve"> </w:t>
            </w:r>
            <w:r w:rsidRPr="008D5F7B">
              <w:rPr>
                <w:rFonts w:eastAsia="Times New Roman" w:cs="Times New Roman"/>
                <w:sz w:val="20"/>
                <w:szCs w:val="20"/>
                <w:lang w:eastAsia="ru-RU"/>
              </w:rPr>
              <w:t>Анализ по единицам</w:t>
            </w:r>
            <w:r>
              <w:rPr>
                <w:rFonts w:eastAsia="Times New Roman" w:cs="Times New Roman"/>
                <w:sz w:val="20"/>
                <w:szCs w:val="20"/>
                <w:lang w:eastAsia="ru-RU"/>
              </w:rPr>
              <w:t xml:space="preserve">. </w:t>
            </w:r>
            <w:r w:rsidRPr="008D5F7B">
              <w:rPr>
                <w:rFonts w:eastAsia="Times New Roman" w:cs="Times New Roman"/>
                <w:sz w:val="20"/>
                <w:szCs w:val="20"/>
                <w:lang w:eastAsia="ru-RU"/>
              </w:rPr>
              <w:t>Структурный анализ</w:t>
            </w:r>
            <w:r>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7C7F79">
            <w:pPr>
              <w:jc w:val="center"/>
              <w:rPr>
                <w:rFonts w:eastAsia="Times New Roman" w:cs="Times New Roman"/>
                <w:sz w:val="20"/>
                <w:szCs w:val="20"/>
                <w:lang w:eastAsia="ru-RU"/>
              </w:rPr>
            </w:pPr>
          </w:p>
          <w:p w:rsidR="002561D1" w:rsidRPr="002561D1" w:rsidRDefault="002561D1" w:rsidP="002561D1">
            <w:pPr>
              <w:jc w:val="center"/>
              <w:rPr>
                <w:rFonts w:eastAsia="Times New Roman" w:cs="Times New Roman"/>
                <w:sz w:val="20"/>
                <w:szCs w:val="20"/>
                <w:lang w:eastAsia="ru-RU"/>
              </w:rPr>
            </w:pPr>
          </w:p>
        </w:tc>
        <w:tc>
          <w:tcPr>
            <w:tcW w:w="9547" w:type="dxa"/>
            <w:gridSpan w:val="2"/>
            <w:shd w:val="clear" w:color="auto" w:fill="auto"/>
          </w:tcPr>
          <w:p w:rsidR="002561D1" w:rsidRPr="00D406F5" w:rsidRDefault="002561D1" w:rsidP="00420194">
            <w:pPr>
              <w:tabs>
                <w:tab w:val="left" w:pos="4164"/>
              </w:tabs>
              <w:jc w:val="left"/>
              <w:rPr>
                <w:rFonts w:eastAsia="Times New Roman" w:cs="Times New Roman"/>
                <w:b/>
                <w:i/>
                <w:sz w:val="20"/>
                <w:szCs w:val="20"/>
                <w:lang w:eastAsia="ru-RU"/>
              </w:rPr>
            </w:pPr>
            <w:r w:rsidRPr="00D406F5">
              <w:rPr>
                <w:rFonts w:eastAsia="Times New Roman" w:cs="Times New Roman"/>
                <w:b/>
                <w:i/>
                <w:sz w:val="20"/>
                <w:szCs w:val="20"/>
                <w:lang w:eastAsia="ru-RU"/>
              </w:rPr>
              <w:t>Практические занятия.</w:t>
            </w:r>
          </w:p>
          <w:p w:rsidR="002561D1" w:rsidRDefault="0059520E" w:rsidP="002561D1">
            <w:pPr>
              <w:tabs>
                <w:tab w:val="left" w:pos="4164"/>
              </w:tabs>
              <w:rPr>
                <w:sz w:val="20"/>
                <w:szCs w:val="20"/>
              </w:rPr>
            </w:pPr>
            <w:r w:rsidRPr="0065561C">
              <w:rPr>
                <w:sz w:val="20"/>
                <w:szCs w:val="20"/>
              </w:rPr>
              <w:t>Педагогический</w:t>
            </w:r>
            <w:r>
              <w:rPr>
                <w:sz w:val="20"/>
                <w:szCs w:val="20"/>
              </w:rPr>
              <w:t xml:space="preserve"> рисунок</w:t>
            </w:r>
            <w:r w:rsidR="00C66A84">
              <w:rPr>
                <w:sz w:val="20"/>
                <w:szCs w:val="20"/>
              </w:rPr>
              <w:t xml:space="preserve"> натюрморта </w:t>
            </w:r>
            <w:r>
              <w:rPr>
                <w:sz w:val="20"/>
                <w:szCs w:val="20"/>
              </w:rPr>
              <w:t xml:space="preserve"> на доске с комментариями</w:t>
            </w:r>
            <w:r w:rsidRPr="0065561C">
              <w:rPr>
                <w:sz w:val="20"/>
                <w:szCs w:val="20"/>
              </w:rPr>
              <w:t>.</w:t>
            </w:r>
          </w:p>
          <w:p w:rsidR="00C66A84" w:rsidRDefault="00C66A84" w:rsidP="002561D1">
            <w:pPr>
              <w:tabs>
                <w:tab w:val="left" w:pos="4164"/>
              </w:tabs>
              <w:rPr>
                <w:rFonts w:eastAsia="Times New Roman" w:cs="Times New Roman"/>
                <w:sz w:val="20"/>
                <w:szCs w:val="20"/>
                <w:lang w:eastAsia="ru-RU"/>
              </w:rPr>
            </w:pPr>
            <w:r w:rsidRPr="00C66A84">
              <w:rPr>
                <w:rFonts w:eastAsia="Times New Roman" w:cs="Times New Roman"/>
                <w:sz w:val="20"/>
                <w:szCs w:val="20"/>
                <w:lang w:eastAsia="ru-RU"/>
              </w:rPr>
              <w:t>Педагогический рисунок</w:t>
            </w:r>
            <w:r>
              <w:t xml:space="preserve"> </w:t>
            </w:r>
            <w:r w:rsidRPr="00C66A84">
              <w:rPr>
                <w:sz w:val="20"/>
                <w:szCs w:val="20"/>
              </w:rPr>
              <w:t>пейзажа</w:t>
            </w:r>
            <w:r>
              <w:t xml:space="preserve"> </w:t>
            </w:r>
            <w:r w:rsidRPr="00C66A84">
              <w:rPr>
                <w:rFonts w:eastAsia="Times New Roman" w:cs="Times New Roman"/>
                <w:sz w:val="20"/>
                <w:szCs w:val="20"/>
                <w:lang w:eastAsia="ru-RU"/>
              </w:rPr>
              <w:t>на доске с комментариями.</w:t>
            </w:r>
          </w:p>
          <w:p w:rsidR="00C66A84" w:rsidRDefault="004D7246" w:rsidP="002561D1">
            <w:pPr>
              <w:tabs>
                <w:tab w:val="left" w:pos="4164"/>
              </w:tabs>
              <w:rPr>
                <w:rFonts w:eastAsia="Times New Roman" w:cs="Times New Roman"/>
                <w:sz w:val="20"/>
                <w:szCs w:val="20"/>
                <w:lang w:eastAsia="ru-RU"/>
              </w:rPr>
            </w:pPr>
            <w:r>
              <w:rPr>
                <w:rFonts w:eastAsia="Times New Roman" w:cs="Times New Roman"/>
                <w:sz w:val="20"/>
                <w:szCs w:val="20"/>
                <w:lang w:eastAsia="ru-RU"/>
              </w:rPr>
              <w:t xml:space="preserve">Педагогический рисунок </w:t>
            </w:r>
            <w:r w:rsidR="00C66A84" w:rsidRPr="00C66A84">
              <w:rPr>
                <w:rFonts w:eastAsia="Times New Roman" w:cs="Times New Roman"/>
                <w:sz w:val="20"/>
                <w:szCs w:val="20"/>
                <w:lang w:eastAsia="ru-RU"/>
              </w:rPr>
              <w:t xml:space="preserve"> </w:t>
            </w:r>
            <w:r>
              <w:rPr>
                <w:rFonts w:eastAsia="Times New Roman" w:cs="Times New Roman"/>
                <w:sz w:val="20"/>
                <w:szCs w:val="20"/>
                <w:lang w:eastAsia="ru-RU"/>
              </w:rPr>
              <w:t xml:space="preserve">портрета на </w:t>
            </w:r>
            <w:r w:rsidR="00C66A84" w:rsidRPr="00C66A84">
              <w:rPr>
                <w:rFonts w:eastAsia="Times New Roman" w:cs="Times New Roman"/>
                <w:sz w:val="20"/>
                <w:szCs w:val="20"/>
                <w:lang w:eastAsia="ru-RU"/>
              </w:rPr>
              <w:t>доске с комментариями.</w:t>
            </w:r>
          </w:p>
          <w:p w:rsidR="00C66A84" w:rsidRDefault="00C66A84" w:rsidP="002561D1">
            <w:pPr>
              <w:tabs>
                <w:tab w:val="left" w:pos="4164"/>
              </w:tabs>
              <w:rPr>
                <w:rFonts w:eastAsia="Times New Roman" w:cs="Times New Roman"/>
                <w:sz w:val="20"/>
                <w:szCs w:val="20"/>
                <w:lang w:eastAsia="ru-RU"/>
              </w:rPr>
            </w:pPr>
            <w:r w:rsidRPr="00C66A84">
              <w:rPr>
                <w:rFonts w:eastAsia="Times New Roman" w:cs="Times New Roman"/>
                <w:sz w:val="20"/>
                <w:szCs w:val="20"/>
                <w:lang w:eastAsia="ru-RU"/>
              </w:rPr>
              <w:t xml:space="preserve">Педагогический рисунок </w:t>
            </w:r>
            <w:r w:rsidR="004D7246">
              <w:rPr>
                <w:rFonts w:eastAsia="Times New Roman" w:cs="Times New Roman"/>
                <w:sz w:val="20"/>
                <w:szCs w:val="20"/>
                <w:lang w:eastAsia="ru-RU"/>
              </w:rPr>
              <w:t xml:space="preserve">сюжетной композиции </w:t>
            </w:r>
            <w:r w:rsidRPr="00C66A84">
              <w:rPr>
                <w:rFonts w:eastAsia="Times New Roman" w:cs="Times New Roman"/>
                <w:sz w:val="20"/>
                <w:szCs w:val="20"/>
                <w:lang w:eastAsia="ru-RU"/>
              </w:rPr>
              <w:t>на доске с комментариями.</w:t>
            </w:r>
          </w:p>
          <w:p w:rsidR="00C66A84" w:rsidRPr="00C66A84" w:rsidRDefault="00C66A84" w:rsidP="002561D1">
            <w:pPr>
              <w:tabs>
                <w:tab w:val="left" w:pos="4164"/>
              </w:tabs>
              <w:rPr>
                <w:rFonts w:eastAsia="Times New Roman" w:cs="Times New Roman"/>
                <w:sz w:val="20"/>
                <w:szCs w:val="20"/>
                <w:lang w:eastAsia="ru-RU"/>
              </w:rPr>
            </w:pPr>
            <w:r w:rsidRPr="00C66A84">
              <w:rPr>
                <w:rFonts w:eastAsia="Times New Roman" w:cs="Times New Roman"/>
                <w:sz w:val="20"/>
                <w:szCs w:val="20"/>
                <w:lang w:eastAsia="ru-RU"/>
              </w:rPr>
              <w:t xml:space="preserve">Педагогический </w:t>
            </w:r>
            <w:r w:rsidR="004D7246">
              <w:rPr>
                <w:rFonts w:eastAsia="Times New Roman" w:cs="Times New Roman"/>
                <w:sz w:val="20"/>
                <w:szCs w:val="20"/>
                <w:lang w:eastAsia="ru-RU"/>
              </w:rPr>
              <w:t xml:space="preserve">декоративный </w:t>
            </w:r>
            <w:r w:rsidRPr="00C66A84">
              <w:rPr>
                <w:rFonts w:eastAsia="Times New Roman" w:cs="Times New Roman"/>
                <w:sz w:val="20"/>
                <w:szCs w:val="20"/>
                <w:lang w:eastAsia="ru-RU"/>
              </w:rPr>
              <w:t>рисунок на доске с комментариями.</w:t>
            </w:r>
          </w:p>
        </w:tc>
        <w:tc>
          <w:tcPr>
            <w:tcW w:w="900" w:type="dxa"/>
          </w:tcPr>
          <w:p w:rsidR="002561D1" w:rsidRPr="007C7F79" w:rsidRDefault="009A7402" w:rsidP="007C7F79">
            <w:pPr>
              <w:jc w:val="center"/>
              <w:rPr>
                <w:rFonts w:eastAsia="Times New Roman" w:cs="Times New Roman"/>
                <w:sz w:val="20"/>
                <w:szCs w:val="20"/>
                <w:lang w:eastAsia="ru-RU"/>
              </w:rPr>
            </w:pPr>
            <w:r>
              <w:rPr>
                <w:rFonts w:eastAsia="Times New Roman" w:cs="Times New Roman"/>
                <w:sz w:val="20"/>
                <w:szCs w:val="20"/>
                <w:lang w:eastAsia="ru-RU"/>
              </w:rPr>
              <w:t>1</w:t>
            </w:r>
            <w:r w:rsidR="0093236C">
              <w:rPr>
                <w:rFonts w:eastAsia="Times New Roman" w:cs="Times New Roman"/>
                <w:sz w:val="20"/>
                <w:szCs w:val="20"/>
                <w:lang w:eastAsia="ru-RU"/>
              </w:rPr>
              <w:t>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1.15.</w:t>
            </w:r>
          </w:p>
          <w:p w:rsidR="002561D1" w:rsidRPr="00371F8F" w:rsidRDefault="002561D1" w:rsidP="00371F8F">
            <w:pPr>
              <w:jc w:val="center"/>
              <w:rPr>
                <w:rFonts w:eastAsia="Times New Roman" w:cs="Times New Roman"/>
                <w:b/>
                <w:sz w:val="20"/>
                <w:szCs w:val="20"/>
                <w:lang w:eastAsia="ru-RU"/>
              </w:rPr>
            </w:pPr>
            <w:r w:rsidRPr="00371F8F">
              <w:rPr>
                <w:rFonts w:eastAsia="Times New Roman" w:cs="Times New Roman"/>
                <w:b/>
                <w:sz w:val="20"/>
                <w:szCs w:val="20"/>
                <w:lang w:eastAsia="ru-RU"/>
              </w:rPr>
              <w:t>Кабинет изобразительного искусства, его оборудование, оформление и материально-учебная база.</w:t>
            </w:r>
          </w:p>
          <w:p w:rsidR="002561D1" w:rsidRPr="00371F8F" w:rsidRDefault="002561D1" w:rsidP="00371F8F">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tabs>
                <w:tab w:val="left" w:pos="3708"/>
              </w:tabs>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90E20" w:rsidRPr="00D406F5" w:rsidRDefault="00A90E20"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Педагогические и гигиенические требования к организации обучения.</w:t>
            </w:r>
            <w:r w:rsidRPr="00D406F5">
              <w:rPr>
                <w:rFonts w:eastAsia="Times New Roman" w:cs="Times New Roman"/>
                <w:sz w:val="20"/>
                <w:szCs w:val="20"/>
                <w:lang w:eastAsia="ru-RU"/>
              </w:rPr>
              <w:tab/>
            </w:r>
          </w:p>
        </w:tc>
        <w:tc>
          <w:tcPr>
            <w:tcW w:w="900" w:type="dxa"/>
            <w:vMerge w:val="restart"/>
          </w:tcPr>
          <w:p w:rsidR="00A90E20" w:rsidRPr="007C7F79" w:rsidRDefault="00953B42"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A90E20" w:rsidRPr="007C7F79" w:rsidTr="00F95B36">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A90E20" w:rsidRPr="00D406F5" w:rsidRDefault="00A90E20"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Требования к освещению кабинета.</w:t>
            </w:r>
          </w:p>
        </w:tc>
        <w:tc>
          <w:tcPr>
            <w:tcW w:w="900" w:type="dxa"/>
            <w:vMerge/>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A90E20" w:rsidRPr="007C7F79" w:rsidTr="00F95B36">
        <w:trPr>
          <w:trHeight w:val="250"/>
        </w:trPr>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A90E20" w:rsidRPr="00D406F5" w:rsidRDefault="00A90E20"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 xml:space="preserve">Оборудование кабинета техническими средствами обучения и методика их использования </w:t>
            </w:r>
            <w:proofErr w:type="gramStart"/>
            <w:r w:rsidRPr="00D406F5">
              <w:rPr>
                <w:rFonts w:eastAsia="Times New Roman" w:cs="Times New Roman"/>
                <w:sz w:val="20"/>
                <w:szCs w:val="20"/>
                <w:lang w:eastAsia="ru-RU"/>
              </w:rPr>
              <w:t>на</w:t>
            </w:r>
            <w:proofErr w:type="gramEnd"/>
          </w:p>
          <w:p w:rsidR="00A90E20" w:rsidRPr="00D406F5" w:rsidRDefault="00A90E20"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 xml:space="preserve">уроках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w:t>
            </w:r>
          </w:p>
        </w:tc>
        <w:tc>
          <w:tcPr>
            <w:tcW w:w="900" w:type="dxa"/>
            <w:vMerge/>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A90E20" w:rsidRPr="007C7F79" w:rsidTr="00F95B36">
        <w:trPr>
          <w:trHeight w:val="250"/>
        </w:trPr>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A90E20" w:rsidRPr="00D406F5" w:rsidRDefault="00A90E20"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Оформление кабинета. Комплектование библиотеки по предмету.</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A90E20" w:rsidRPr="007C7F79" w:rsidTr="00F95B36">
        <w:trPr>
          <w:trHeight w:val="250"/>
        </w:trPr>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r>
              <w:rPr>
                <w:rFonts w:eastAsia="Times New Roman" w:cs="Times New Roman"/>
                <w:sz w:val="20"/>
                <w:szCs w:val="20"/>
                <w:lang w:eastAsia="ru-RU"/>
              </w:rPr>
              <w:t>5</w:t>
            </w:r>
          </w:p>
        </w:tc>
        <w:tc>
          <w:tcPr>
            <w:tcW w:w="9547" w:type="dxa"/>
            <w:gridSpan w:val="2"/>
            <w:shd w:val="clear" w:color="auto" w:fill="auto"/>
          </w:tcPr>
          <w:p w:rsidR="00A90E20" w:rsidRPr="00D406F5" w:rsidRDefault="00A90E20"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План работы кабинета. Техника безопасности образовательного процесса.</w:t>
            </w:r>
          </w:p>
        </w:tc>
        <w:tc>
          <w:tcPr>
            <w:tcW w:w="900" w:type="dxa"/>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auto"/>
          </w:tcPr>
          <w:p w:rsidR="00A90E20" w:rsidRPr="007C7F79" w:rsidRDefault="00A90E20" w:rsidP="007C7F79">
            <w:pPr>
              <w:jc w:val="center"/>
              <w:rPr>
                <w:rFonts w:eastAsia="Times New Roman" w:cs="Times New Roman"/>
                <w:sz w:val="20"/>
                <w:szCs w:val="20"/>
                <w:lang w:eastAsia="ru-RU"/>
              </w:rPr>
            </w:pPr>
          </w:p>
        </w:tc>
      </w:tr>
      <w:tr w:rsidR="002561D1" w:rsidRPr="007C7F79" w:rsidTr="00F95B36">
        <w:trPr>
          <w:trHeight w:val="27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966525" w:rsidRDefault="00966525" w:rsidP="007C7F79">
            <w:pPr>
              <w:jc w:val="center"/>
              <w:rPr>
                <w:rFonts w:eastAsia="Times New Roman" w:cs="Times New Roman"/>
                <w:sz w:val="20"/>
                <w:szCs w:val="20"/>
                <w:lang w:eastAsia="ru-RU"/>
              </w:rPr>
            </w:pPr>
          </w:p>
          <w:p w:rsidR="00966525" w:rsidRPr="00966525" w:rsidRDefault="00966525" w:rsidP="00966525">
            <w:pPr>
              <w:jc w:val="center"/>
              <w:rPr>
                <w:rFonts w:eastAsia="Times New Roman" w:cs="Times New Roman"/>
                <w:sz w:val="20"/>
                <w:szCs w:val="20"/>
                <w:lang w:eastAsia="ru-RU"/>
              </w:rPr>
            </w:pPr>
          </w:p>
        </w:tc>
        <w:tc>
          <w:tcPr>
            <w:tcW w:w="9547" w:type="dxa"/>
            <w:gridSpan w:val="2"/>
            <w:shd w:val="clear" w:color="auto" w:fill="auto"/>
          </w:tcPr>
          <w:p w:rsidR="002561D1" w:rsidRPr="00D406F5" w:rsidRDefault="002561D1" w:rsidP="00420194">
            <w:pPr>
              <w:tabs>
                <w:tab w:val="left" w:pos="3708"/>
              </w:tabs>
              <w:jc w:val="left"/>
              <w:rPr>
                <w:rFonts w:eastAsia="Times New Roman" w:cs="Times New Roman"/>
                <w:b/>
                <w:i/>
                <w:sz w:val="20"/>
                <w:szCs w:val="20"/>
                <w:lang w:eastAsia="ru-RU"/>
              </w:rPr>
            </w:pPr>
            <w:r w:rsidRPr="00D406F5">
              <w:rPr>
                <w:rFonts w:eastAsia="Times New Roman" w:cs="Times New Roman"/>
                <w:b/>
                <w:i/>
                <w:sz w:val="20"/>
                <w:szCs w:val="20"/>
                <w:lang w:eastAsia="ru-RU"/>
              </w:rPr>
              <w:t>Самостоят</w:t>
            </w:r>
            <w:r>
              <w:rPr>
                <w:rFonts w:eastAsia="Times New Roman" w:cs="Times New Roman"/>
                <w:b/>
                <w:i/>
                <w:sz w:val="20"/>
                <w:szCs w:val="20"/>
                <w:lang w:eastAsia="ru-RU"/>
              </w:rPr>
              <w:t>ельная  работа</w:t>
            </w:r>
            <w:r w:rsidRPr="00D406F5">
              <w:rPr>
                <w:rFonts w:eastAsia="Times New Roman" w:cs="Times New Roman"/>
                <w:b/>
                <w:i/>
                <w:sz w:val="20"/>
                <w:szCs w:val="20"/>
                <w:lang w:eastAsia="ru-RU"/>
              </w:rPr>
              <w:t>.</w:t>
            </w:r>
          </w:p>
          <w:p w:rsidR="00966525" w:rsidRPr="00D406F5" w:rsidRDefault="0059520E" w:rsidP="00966525">
            <w:pPr>
              <w:tabs>
                <w:tab w:val="left" w:pos="3708"/>
              </w:tabs>
              <w:jc w:val="left"/>
              <w:rPr>
                <w:rFonts w:eastAsia="Times New Roman" w:cs="Times New Roman"/>
                <w:sz w:val="20"/>
                <w:szCs w:val="20"/>
                <w:lang w:eastAsia="ru-RU"/>
              </w:rPr>
            </w:pPr>
            <w:r w:rsidRPr="0059520E">
              <w:rPr>
                <w:rFonts w:eastAsia="Times New Roman" w:cs="Times New Roman"/>
                <w:sz w:val="20"/>
                <w:szCs w:val="20"/>
                <w:lang w:eastAsia="ru-RU"/>
              </w:rPr>
              <w:t>Выполнение эскиза кабин</w:t>
            </w:r>
            <w:r w:rsidR="00C66A84">
              <w:rPr>
                <w:rFonts w:eastAsia="Times New Roman" w:cs="Times New Roman"/>
                <w:sz w:val="20"/>
                <w:szCs w:val="20"/>
                <w:lang w:eastAsia="ru-RU"/>
              </w:rPr>
              <w:t xml:space="preserve">ета </w:t>
            </w:r>
            <w:proofErr w:type="gramStart"/>
            <w:r w:rsidR="00C66A84">
              <w:rPr>
                <w:rFonts w:eastAsia="Times New Roman" w:cs="Times New Roman"/>
                <w:sz w:val="20"/>
                <w:szCs w:val="20"/>
                <w:lang w:eastAsia="ru-RU"/>
              </w:rPr>
              <w:t>ИЗО</w:t>
            </w:r>
            <w:proofErr w:type="gramEnd"/>
            <w:r w:rsidR="00C66A84">
              <w:rPr>
                <w:rFonts w:eastAsia="Times New Roman" w:cs="Times New Roman"/>
                <w:sz w:val="20"/>
                <w:szCs w:val="20"/>
                <w:lang w:eastAsia="ru-RU"/>
              </w:rPr>
              <w:t xml:space="preserve"> (формат А2)</w:t>
            </w:r>
          </w:p>
        </w:tc>
        <w:tc>
          <w:tcPr>
            <w:tcW w:w="900" w:type="dxa"/>
          </w:tcPr>
          <w:p w:rsidR="002561D1"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5B5DE7" w:rsidRPr="007C7F79" w:rsidTr="00F95B36">
        <w:tc>
          <w:tcPr>
            <w:tcW w:w="1984" w:type="dxa"/>
            <w:vMerge w:val="restart"/>
          </w:tcPr>
          <w:p w:rsidR="005B5DE7" w:rsidRPr="00371F8F" w:rsidRDefault="005B5DE7"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1.16.</w:t>
            </w:r>
          </w:p>
          <w:p w:rsidR="005B5DE7" w:rsidRPr="00371F8F" w:rsidRDefault="005B5DE7" w:rsidP="00371F8F">
            <w:pPr>
              <w:jc w:val="center"/>
              <w:rPr>
                <w:rFonts w:eastAsia="Calibri" w:cs="Times New Roman"/>
                <w:b/>
                <w:bCs/>
                <w:sz w:val="20"/>
                <w:szCs w:val="20"/>
                <w:lang w:eastAsia="ru-RU"/>
              </w:rPr>
            </w:pPr>
            <w:r w:rsidRPr="00371F8F">
              <w:rPr>
                <w:rFonts w:eastAsia="Times New Roman" w:cs="Times New Roman"/>
                <w:b/>
                <w:sz w:val="20"/>
                <w:szCs w:val="20"/>
                <w:lang w:eastAsia="ru-RU"/>
              </w:rPr>
              <w:t>Урок как форма организации учебного процесса обучения изобразительному искусству.</w:t>
            </w:r>
          </w:p>
        </w:tc>
        <w:tc>
          <w:tcPr>
            <w:tcW w:w="10256" w:type="dxa"/>
            <w:gridSpan w:val="3"/>
            <w:shd w:val="clear" w:color="auto" w:fill="auto"/>
          </w:tcPr>
          <w:p w:rsidR="005B5DE7" w:rsidRPr="007C7F79" w:rsidRDefault="005B5DE7" w:rsidP="007C7F79">
            <w:pPr>
              <w:tabs>
                <w:tab w:val="left" w:pos="3708"/>
              </w:tabs>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5B5DE7" w:rsidRPr="007C7F79" w:rsidRDefault="005B5DE7"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5B5DE7" w:rsidRPr="007C7F79" w:rsidRDefault="005B5DE7" w:rsidP="007C7F79">
            <w:pPr>
              <w:jc w:val="center"/>
              <w:rPr>
                <w:rFonts w:eastAsia="Times New Roman" w:cs="Times New Roman"/>
                <w:sz w:val="20"/>
                <w:szCs w:val="20"/>
                <w:lang w:eastAsia="ru-RU"/>
              </w:rPr>
            </w:pPr>
          </w:p>
        </w:tc>
      </w:tr>
      <w:tr w:rsidR="005B5DE7" w:rsidRPr="007C7F79" w:rsidTr="00F95B36">
        <w:tc>
          <w:tcPr>
            <w:tcW w:w="1984" w:type="dxa"/>
            <w:vMerge/>
          </w:tcPr>
          <w:p w:rsidR="005B5DE7" w:rsidRPr="00371F8F" w:rsidRDefault="005B5DE7" w:rsidP="00371F8F">
            <w:pPr>
              <w:jc w:val="center"/>
              <w:rPr>
                <w:rFonts w:eastAsia="Calibri" w:cs="Times New Roman"/>
                <w:b/>
                <w:bCs/>
                <w:sz w:val="20"/>
                <w:szCs w:val="20"/>
                <w:lang w:eastAsia="ru-RU"/>
              </w:rPr>
            </w:pPr>
          </w:p>
        </w:tc>
        <w:tc>
          <w:tcPr>
            <w:tcW w:w="709" w:type="dxa"/>
            <w:shd w:val="clear" w:color="auto" w:fill="auto"/>
          </w:tcPr>
          <w:p w:rsidR="005B5DE7" w:rsidRPr="007C7F79" w:rsidRDefault="005B5DE7"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5B5DE7" w:rsidRPr="00D406F5" w:rsidRDefault="005B5DE7" w:rsidP="00420194">
            <w:pPr>
              <w:tabs>
                <w:tab w:val="left" w:pos="4068"/>
              </w:tabs>
              <w:jc w:val="left"/>
              <w:rPr>
                <w:rFonts w:eastAsia="Times New Roman" w:cs="Times New Roman"/>
                <w:sz w:val="20"/>
                <w:szCs w:val="20"/>
                <w:lang w:eastAsia="ru-RU"/>
              </w:rPr>
            </w:pPr>
            <w:r w:rsidRPr="00360E03">
              <w:rPr>
                <w:rFonts w:eastAsia="Times New Roman" w:cs="Times New Roman"/>
                <w:sz w:val="20"/>
                <w:szCs w:val="20"/>
                <w:lang w:eastAsia="ru-RU"/>
              </w:rPr>
              <w:t>Особенности урока изобразительного искусства. Множественность подходов к пониманию сущности современного урока. Современный урок – продукт современной культуры, отвечающий принципам гуманизма. Урок как средство развития личности ребенка и  условие его саморазвития, самоорганизации, самодеятельности.</w:t>
            </w:r>
          </w:p>
        </w:tc>
        <w:tc>
          <w:tcPr>
            <w:tcW w:w="900" w:type="dxa"/>
          </w:tcPr>
          <w:p w:rsidR="005B5DE7" w:rsidRPr="007C7F79" w:rsidRDefault="00953B42"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5B5DE7" w:rsidRPr="007C7F79" w:rsidRDefault="005B5DE7"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5B5DE7" w:rsidRPr="007C7F79" w:rsidTr="00F95B36">
        <w:tc>
          <w:tcPr>
            <w:tcW w:w="1984" w:type="dxa"/>
            <w:vMerge/>
          </w:tcPr>
          <w:p w:rsidR="005B5DE7" w:rsidRPr="00371F8F" w:rsidRDefault="005B5DE7" w:rsidP="00371F8F">
            <w:pPr>
              <w:jc w:val="center"/>
              <w:rPr>
                <w:rFonts w:eastAsia="Calibri" w:cs="Times New Roman"/>
                <w:b/>
                <w:bCs/>
                <w:sz w:val="20"/>
                <w:szCs w:val="20"/>
                <w:lang w:eastAsia="ru-RU"/>
              </w:rPr>
            </w:pPr>
          </w:p>
        </w:tc>
        <w:tc>
          <w:tcPr>
            <w:tcW w:w="709" w:type="dxa"/>
            <w:shd w:val="clear" w:color="auto" w:fill="auto"/>
          </w:tcPr>
          <w:p w:rsidR="005B5DE7" w:rsidRPr="007C7F79" w:rsidRDefault="005B5DE7"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5B5DE7" w:rsidRPr="00360E03" w:rsidRDefault="005B5DE7" w:rsidP="007D71E0">
            <w:pPr>
              <w:rPr>
                <w:rFonts w:eastAsia="Times New Roman" w:cs="Times New Roman"/>
                <w:sz w:val="20"/>
                <w:szCs w:val="20"/>
                <w:lang w:eastAsia="ru-RU"/>
              </w:rPr>
            </w:pPr>
            <w:r w:rsidRPr="00360E03">
              <w:rPr>
                <w:rFonts w:eastAsia="Times New Roman" w:cs="Times New Roman"/>
                <w:sz w:val="20"/>
                <w:szCs w:val="20"/>
                <w:lang w:eastAsia="ru-RU"/>
              </w:rPr>
              <w:t xml:space="preserve">Требования к современному уроку: использование новейших достижений науки, передовой педагогической практики, построение урока на основе закономерностей образовательного процесса; реализация дидактических принципов; обеспечение условий для продуктивной познавательной деятельности учащихся; осуществление </w:t>
            </w:r>
            <w:proofErr w:type="spellStart"/>
            <w:r w:rsidRPr="00360E03">
              <w:rPr>
                <w:rFonts w:eastAsia="Times New Roman" w:cs="Times New Roman"/>
                <w:sz w:val="20"/>
                <w:szCs w:val="20"/>
                <w:lang w:eastAsia="ru-RU"/>
              </w:rPr>
              <w:t>межпредметных</w:t>
            </w:r>
            <w:proofErr w:type="spellEnd"/>
            <w:r w:rsidRPr="00360E03">
              <w:rPr>
                <w:rFonts w:eastAsia="Times New Roman" w:cs="Times New Roman"/>
                <w:sz w:val="20"/>
                <w:szCs w:val="20"/>
                <w:lang w:eastAsia="ru-RU"/>
              </w:rPr>
              <w:t xml:space="preserve"> связей, опора на достигнутый уровень развития учащихся; мотивация и активизация всех сфер развития личности; логичность и эмоциональность всех этапов урока; эффективное использование всех педагогических средств; связь с жизнью, производственной деятельностью, личным опытом учащихся; формирование практически необходимых знаний, умений и навыков, рациональных приемов мышления и деятельности; формирование потребности учиться.</w:t>
            </w:r>
            <w:r w:rsidRPr="00360E03">
              <w:rPr>
                <w:rFonts w:eastAsia="Times New Roman" w:cs="Times New Roman"/>
                <w:sz w:val="20"/>
                <w:szCs w:val="20"/>
                <w:lang w:eastAsia="ru-RU"/>
              </w:rPr>
              <w:tab/>
            </w:r>
          </w:p>
        </w:tc>
        <w:tc>
          <w:tcPr>
            <w:tcW w:w="900" w:type="dxa"/>
          </w:tcPr>
          <w:p w:rsidR="005B5DE7" w:rsidRPr="007C7F79" w:rsidRDefault="005B5DE7" w:rsidP="007C7F79">
            <w:pPr>
              <w:jc w:val="center"/>
              <w:rPr>
                <w:rFonts w:eastAsia="Times New Roman" w:cs="Times New Roman"/>
                <w:sz w:val="20"/>
                <w:szCs w:val="20"/>
                <w:lang w:eastAsia="ru-RU"/>
              </w:rPr>
            </w:pPr>
          </w:p>
        </w:tc>
        <w:tc>
          <w:tcPr>
            <w:tcW w:w="1440" w:type="dxa"/>
            <w:vMerge/>
            <w:shd w:val="clear" w:color="auto" w:fill="auto"/>
          </w:tcPr>
          <w:p w:rsidR="005B5DE7" w:rsidRPr="007C7F79" w:rsidRDefault="005B5DE7" w:rsidP="007C7F79">
            <w:pPr>
              <w:jc w:val="center"/>
              <w:rPr>
                <w:rFonts w:eastAsia="Times New Roman" w:cs="Times New Roman"/>
                <w:sz w:val="20"/>
                <w:szCs w:val="20"/>
                <w:lang w:eastAsia="ru-RU"/>
              </w:rPr>
            </w:pPr>
          </w:p>
        </w:tc>
      </w:tr>
      <w:tr w:rsidR="005B5DE7" w:rsidRPr="007C7F79" w:rsidTr="00F95B36">
        <w:tc>
          <w:tcPr>
            <w:tcW w:w="1984" w:type="dxa"/>
            <w:vMerge/>
          </w:tcPr>
          <w:p w:rsidR="005B5DE7" w:rsidRPr="00371F8F" w:rsidRDefault="005B5DE7" w:rsidP="00371F8F">
            <w:pPr>
              <w:jc w:val="center"/>
              <w:rPr>
                <w:rFonts w:eastAsia="Calibri" w:cs="Times New Roman"/>
                <w:b/>
                <w:bCs/>
                <w:sz w:val="20"/>
                <w:szCs w:val="20"/>
                <w:lang w:eastAsia="ru-RU"/>
              </w:rPr>
            </w:pPr>
          </w:p>
        </w:tc>
        <w:tc>
          <w:tcPr>
            <w:tcW w:w="709" w:type="dxa"/>
            <w:shd w:val="clear" w:color="auto" w:fill="auto"/>
          </w:tcPr>
          <w:p w:rsidR="005B5DE7" w:rsidRPr="007C7F79" w:rsidRDefault="005B5DE7"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5B5DE7" w:rsidRPr="00D406F5" w:rsidRDefault="005B5DE7" w:rsidP="00420194">
            <w:pPr>
              <w:tabs>
                <w:tab w:val="left" w:pos="4068"/>
              </w:tabs>
              <w:rPr>
                <w:rFonts w:eastAsia="Times New Roman" w:cs="Times New Roman"/>
                <w:sz w:val="20"/>
                <w:szCs w:val="20"/>
                <w:lang w:eastAsia="ru-RU"/>
              </w:rPr>
            </w:pPr>
            <w:r w:rsidRPr="00360E03">
              <w:rPr>
                <w:rFonts w:eastAsia="Times New Roman" w:cs="Times New Roman"/>
                <w:sz w:val="20"/>
                <w:szCs w:val="20"/>
                <w:lang w:eastAsia="ru-RU"/>
              </w:rPr>
              <w:t>Признаки современного урока изобразительного искусства. Новые формы урока: урок-игра, урок-путешествие, урок-драматизация, урок-диспут и т.д. Структура урока. Типы уроков. Этапы урока.</w:t>
            </w:r>
            <w:r>
              <w:rPr>
                <w:rFonts w:eastAsia="Times New Roman" w:cs="Times New Roman"/>
                <w:sz w:val="20"/>
                <w:szCs w:val="20"/>
                <w:lang w:eastAsia="ru-RU"/>
              </w:rPr>
              <w:t xml:space="preserve"> </w:t>
            </w:r>
            <w:r w:rsidRPr="00D406F5">
              <w:rPr>
                <w:rFonts w:eastAsia="Times New Roman" w:cs="Times New Roman"/>
                <w:sz w:val="20"/>
                <w:szCs w:val="20"/>
                <w:lang w:eastAsia="ru-RU"/>
              </w:rPr>
              <w:t>Целеполагание и анализ урока. Виды анализа.</w:t>
            </w:r>
            <w:r>
              <w:rPr>
                <w:rFonts w:eastAsia="Times New Roman" w:cs="Times New Roman"/>
                <w:sz w:val="20"/>
                <w:szCs w:val="20"/>
                <w:lang w:eastAsia="ru-RU"/>
              </w:rPr>
              <w:t xml:space="preserve"> </w:t>
            </w:r>
            <w:r w:rsidRPr="00D406F5">
              <w:rPr>
                <w:rFonts w:eastAsia="Times New Roman" w:cs="Times New Roman"/>
                <w:sz w:val="20"/>
                <w:szCs w:val="20"/>
                <w:lang w:eastAsia="ru-RU"/>
              </w:rPr>
              <w:t>Типы анализа урока.</w:t>
            </w:r>
          </w:p>
        </w:tc>
        <w:tc>
          <w:tcPr>
            <w:tcW w:w="900" w:type="dxa"/>
            <w:tcBorders>
              <w:top w:val="nil"/>
            </w:tcBorders>
          </w:tcPr>
          <w:p w:rsidR="005B5DE7" w:rsidRPr="007C7F79" w:rsidRDefault="005B5DE7" w:rsidP="007C7F79">
            <w:pPr>
              <w:jc w:val="center"/>
              <w:rPr>
                <w:rFonts w:eastAsia="Times New Roman" w:cs="Times New Roman"/>
                <w:sz w:val="20"/>
                <w:szCs w:val="20"/>
                <w:lang w:eastAsia="ru-RU"/>
              </w:rPr>
            </w:pPr>
          </w:p>
        </w:tc>
        <w:tc>
          <w:tcPr>
            <w:tcW w:w="1440" w:type="dxa"/>
            <w:vMerge/>
            <w:shd w:val="clear" w:color="auto" w:fill="auto"/>
          </w:tcPr>
          <w:p w:rsidR="005B5DE7" w:rsidRPr="007C7F79" w:rsidRDefault="005B5DE7" w:rsidP="007C7F79">
            <w:pPr>
              <w:jc w:val="center"/>
              <w:rPr>
                <w:rFonts w:eastAsia="Times New Roman" w:cs="Times New Roman"/>
                <w:sz w:val="20"/>
                <w:szCs w:val="20"/>
                <w:lang w:eastAsia="ru-RU"/>
              </w:rPr>
            </w:pPr>
          </w:p>
        </w:tc>
      </w:tr>
      <w:tr w:rsidR="005B5DE7" w:rsidRPr="007C7F79" w:rsidTr="00F95B36">
        <w:tc>
          <w:tcPr>
            <w:tcW w:w="1984" w:type="dxa"/>
            <w:vMerge/>
          </w:tcPr>
          <w:p w:rsidR="005B5DE7" w:rsidRPr="00371F8F" w:rsidRDefault="005B5DE7" w:rsidP="00371F8F">
            <w:pPr>
              <w:jc w:val="center"/>
              <w:rPr>
                <w:rFonts w:eastAsia="Calibri" w:cs="Times New Roman"/>
                <w:b/>
                <w:bCs/>
                <w:sz w:val="20"/>
                <w:szCs w:val="20"/>
                <w:lang w:eastAsia="ru-RU"/>
              </w:rPr>
            </w:pPr>
          </w:p>
        </w:tc>
        <w:tc>
          <w:tcPr>
            <w:tcW w:w="709" w:type="dxa"/>
            <w:shd w:val="clear" w:color="auto" w:fill="auto"/>
          </w:tcPr>
          <w:p w:rsidR="005B5DE7" w:rsidRPr="007C7F79" w:rsidRDefault="005B5DE7"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5B5DE7" w:rsidRPr="00D406F5" w:rsidRDefault="005B5DE7" w:rsidP="00420194">
            <w:pPr>
              <w:tabs>
                <w:tab w:val="left" w:pos="4068"/>
              </w:tabs>
              <w:jc w:val="left"/>
              <w:rPr>
                <w:rFonts w:eastAsia="Times New Roman" w:cs="Times New Roman"/>
                <w:sz w:val="20"/>
                <w:szCs w:val="20"/>
                <w:lang w:eastAsia="ru-RU"/>
              </w:rPr>
            </w:pPr>
            <w:r w:rsidRPr="00D406F5">
              <w:rPr>
                <w:rFonts w:eastAsia="Times New Roman" w:cs="Times New Roman"/>
                <w:sz w:val="20"/>
                <w:szCs w:val="20"/>
                <w:lang w:eastAsia="ru-RU"/>
              </w:rPr>
              <w:t>Современные дидактические требования к уроку. Поурочное планирование учебной темы.</w:t>
            </w:r>
          </w:p>
          <w:p w:rsidR="005B5DE7" w:rsidRPr="00D406F5" w:rsidRDefault="005B5DE7" w:rsidP="00420194">
            <w:pPr>
              <w:tabs>
                <w:tab w:val="left" w:pos="3708"/>
              </w:tabs>
              <w:rPr>
                <w:rFonts w:eastAsia="Times New Roman" w:cs="Times New Roman"/>
                <w:sz w:val="20"/>
                <w:szCs w:val="20"/>
                <w:lang w:eastAsia="ru-RU"/>
              </w:rPr>
            </w:pPr>
            <w:r w:rsidRPr="00D406F5">
              <w:rPr>
                <w:rFonts w:eastAsia="Times New Roman" w:cs="Times New Roman"/>
                <w:sz w:val="20"/>
                <w:szCs w:val="20"/>
                <w:lang w:eastAsia="ru-RU"/>
              </w:rPr>
              <w:lastRenderedPageBreak/>
              <w:t xml:space="preserve">Связь поурочного и тематического планирования. Планирование учебной деятельности на уроке. Специфические особенности уроков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w:t>
            </w:r>
          </w:p>
        </w:tc>
        <w:tc>
          <w:tcPr>
            <w:tcW w:w="900" w:type="dxa"/>
            <w:tcBorders>
              <w:top w:val="nil"/>
            </w:tcBorders>
          </w:tcPr>
          <w:p w:rsidR="005B5DE7" w:rsidRPr="007C7F79" w:rsidRDefault="005B5DE7" w:rsidP="007C7F79">
            <w:pPr>
              <w:jc w:val="center"/>
              <w:rPr>
                <w:rFonts w:eastAsia="Times New Roman" w:cs="Times New Roman"/>
                <w:sz w:val="20"/>
                <w:szCs w:val="20"/>
                <w:lang w:eastAsia="ru-RU"/>
              </w:rPr>
            </w:pPr>
          </w:p>
        </w:tc>
        <w:tc>
          <w:tcPr>
            <w:tcW w:w="1440" w:type="dxa"/>
            <w:vMerge/>
            <w:shd w:val="clear" w:color="auto" w:fill="auto"/>
          </w:tcPr>
          <w:p w:rsidR="005B5DE7" w:rsidRPr="007C7F79" w:rsidRDefault="005B5DE7" w:rsidP="007C7F79">
            <w:pPr>
              <w:jc w:val="center"/>
              <w:rPr>
                <w:rFonts w:eastAsia="Times New Roman" w:cs="Times New Roman"/>
                <w:sz w:val="20"/>
                <w:szCs w:val="20"/>
                <w:lang w:eastAsia="ru-RU"/>
              </w:rPr>
            </w:pPr>
          </w:p>
        </w:tc>
      </w:tr>
      <w:tr w:rsidR="005B5DE7" w:rsidRPr="007C7F79" w:rsidTr="00F95B36">
        <w:trPr>
          <w:trHeight w:val="172"/>
        </w:trPr>
        <w:tc>
          <w:tcPr>
            <w:tcW w:w="1984" w:type="dxa"/>
            <w:vMerge/>
          </w:tcPr>
          <w:p w:rsidR="005B5DE7" w:rsidRPr="00371F8F" w:rsidRDefault="005B5DE7" w:rsidP="00371F8F">
            <w:pPr>
              <w:jc w:val="center"/>
              <w:rPr>
                <w:rFonts w:eastAsia="Calibri" w:cs="Times New Roman"/>
                <w:b/>
                <w:bCs/>
                <w:sz w:val="20"/>
                <w:szCs w:val="20"/>
                <w:lang w:eastAsia="ru-RU"/>
              </w:rPr>
            </w:pPr>
          </w:p>
        </w:tc>
        <w:tc>
          <w:tcPr>
            <w:tcW w:w="709" w:type="dxa"/>
            <w:shd w:val="clear" w:color="auto" w:fill="auto"/>
          </w:tcPr>
          <w:p w:rsidR="005B5DE7" w:rsidRPr="007C7F79" w:rsidRDefault="005B5DE7" w:rsidP="007C7F79">
            <w:pPr>
              <w:jc w:val="center"/>
              <w:rPr>
                <w:rFonts w:eastAsia="Times New Roman" w:cs="Times New Roman"/>
                <w:sz w:val="20"/>
                <w:szCs w:val="20"/>
                <w:lang w:eastAsia="ru-RU"/>
              </w:rPr>
            </w:pPr>
          </w:p>
        </w:tc>
        <w:tc>
          <w:tcPr>
            <w:tcW w:w="9547" w:type="dxa"/>
            <w:gridSpan w:val="2"/>
            <w:shd w:val="clear" w:color="auto" w:fill="auto"/>
          </w:tcPr>
          <w:p w:rsidR="005B5DE7" w:rsidRPr="007C7F79" w:rsidRDefault="005B5DE7" w:rsidP="007C7F79">
            <w:pPr>
              <w:tabs>
                <w:tab w:val="left" w:pos="4068"/>
              </w:tabs>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5B5DE7" w:rsidRPr="007C7F79" w:rsidRDefault="0093236C"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shd w:val="clear" w:color="auto" w:fill="BFBFBF" w:themeFill="background1" w:themeFillShade="BF"/>
          </w:tcPr>
          <w:p w:rsidR="005B5DE7" w:rsidRPr="007C7F79" w:rsidRDefault="005B5DE7" w:rsidP="007C7F79">
            <w:pPr>
              <w:jc w:val="center"/>
              <w:rPr>
                <w:rFonts w:eastAsia="Times New Roman" w:cs="Times New Roman"/>
                <w:sz w:val="20"/>
                <w:szCs w:val="20"/>
                <w:lang w:eastAsia="ru-RU"/>
              </w:rPr>
            </w:pPr>
          </w:p>
        </w:tc>
      </w:tr>
      <w:tr w:rsidR="005B5DE7" w:rsidRPr="007C7F79" w:rsidTr="00F95B36">
        <w:trPr>
          <w:trHeight w:val="274"/>
        </w:trPr>
        <w:tc>
          <w:tcPr>
            <w:tcW w:w="1984" w:type="dxa"/>
            <w:vMerge/>
          </w:tcPr>
          <w:p w:rsidR="005B5DE7" w:rsidRPr="00371F8F" w:rsidRDefault="005B5DE7" w:rsidP="00371F8F">
            <w:pPr>
              <w:jc w:val="center"/>
              <w:rPr>
                <w:rFonts w:eastAsia="Calibri" w:cs="Times New Roman"/>
                <w:b/>
                <w:bCs/>
                <w:sz w:val="20"/>
                <w:szCs w:val="20"/>
                <w:lang w:eastAsia="ru-RU"/>
              </w:rPr>
            </w:pPr>
          </w:p>
        </w:tc>
        <w:tc>
          <w:tcPr>
            <w:tcW w:w="709" w:type="dxa"/>
            <w:shd w:val="clear" w:color="auto" w:fill="auto"/>
          </w:tcPr>
          <w:p w:rsidR="005B5DE7" w:rsidRPr="007C7F79" w:rsidRDefault="005B5DE7" w:rsidP="007C7F79">
            <w:pPr>
              <w:jc w:val="center"/>
              <w:rPr>
                <w:rFonts w:eastAsia="Times New Roman" w:cs="Times New Roman"/>
                <w:sz w:val="20"/>
                <w:szCs w:val="20"/>
                <w:lang w:eastAsia="ru-RU"/>
              </w:rPr>
            </w:pPr>
          </w:p>
        </w:tc>
        <w:tc>
          <w:tcPr>
            <w:tcW w:w="9547" w:type="dxa"/>
            <w:gridSpan w:val="2"/>
            <w:shd w:val="clear" w:color="auto" w:fill="auto"/>
          </w:tcPr>
          <w:p w:rsidR="005B5DE7" w:rsidRPr="007C7F79" w:rsidRDefault="00AE05D4" w:rsidP="00AE05D4">
            <w:pPr>
              <w:tabs>
                <w:tab w:val="left" w:pos="4068"/>
              </w:tabs>
              <w:rPr>
                <w:rFonts w:eastAsia="Times New Roman" w:cs="Times New Roman"/>
                <w:b/>
                <w:i/>
                <w:sz w:val="20"/>
                <w:szCs w:val="20"/>
                <w:lang w:eastAsia="ru-RU"/>
              </w:rPr>
            </w:pPr>
            <w:r w:rsidRPr="00AE05D4">
              <w:rPr>
                <w:sz w:val="20"/>
                <w:szCs w:val="20"/>
              </w:rPr>
              <w:t>Составление планов-конспектов по рисованию с натуры, тематическому рисованию.</w:t>
            </w:r>
            <w:r>
              <w:rPr>
                <w:sz w:val="20"/>
                <w:szCs w:val="20"/>
              </w:rPr>
              <w:t xml:space="preserve"> </w:t>
            </w:r>
          </w:p>
        </w:tc>
        <w:tc>
          <w:tcPr>
            <w:tcW w:w="900" w:type="dxa"/>
          </w:tcPr>
          <w:p w:rsidR="005B5DE7" w:rsidRPr="007C7F79" w:rsidRDefault="005B5DE7"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5B5DE7" w:rsidRPr="007C7F79" w:rsidRDefault="005B5DE7" w:rsidP="007C7F79">
            <w:pPr>
              <w:jc w:val="center"/>
              <w:rPr>
                <w:rFonts w:eastAsia="Times New Roman" w:cs="Times New Roman"/>
                <w:sz w:val="20"/>
                <w:szCs w:val="20"/>
                <w:lang w:eastAsia="ru-RU"/>
              </w:rPr>
            </w:pPr>
          </w:p>
        </w:tc>
      </w:tr>
      <w:tr w:rsidR="00EB789F" w:rsidRPr="007C7F79" w:rsidTr="00F95B36">
        <w:tc>
          <w:tcPr>
            <w:tcW w:w="1984" w:type="dxa"/>
            <w:vMerge w:val="restart"/>
          </w:tcPr>
          <w:p w:rsidR="00EB789F" w:rsidRPr="00371F8F" w:rsidRDefault="00EB789F"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1.17.</w:t>
            </w:r>
          </w:p>
          <w:p w:rsidR="00EB789F" w:rsidRPr="00371F8F" w:rsidRDefault="00EB789F" w:rsidP="00371F8F">
            <w:pPr>
              <w:jc w:val="center"/>
              <w:rPr>
                <w:rFonts w:eastAsia="Calibri" w:cs="Times New Roman"/>
                <w:b/>
                <w:bCs/>
                <w:sz w:val="20"/>
                <w:szCs w:val="20"/>
                <w:lang w:eastAsia="ru-RU"/>
              </w:rPr>
            </w:pPr>
            <w:r w:rsidRPr="00371F8F">
              <w:rPr>
                <w:rFonts w:eastAsia="Calibri" w:cs="Times New Roman"/>
                <w:b/>
                <w:bCs/>
                <w:sz w:val="20"/>
                <w:szCs w:val="20"/>
                <w:lang w:eastAsia="ru-RU"/>
              </w:rPr>
              <w:t>Инструментарий и методы контроля качества процесса и результатов изобразительной деятельности.</w:t>
            </w:r>
          </w:p>
        </w:tc>
        <w:tc>
          <w:tcPr>
            <w:tcW w:w="10256" w:type="dxa"/>
            <w:gridSpan w:val="3"/>
            <w:shd w:val="clear" w:color="auto" w:fill="auto"/>
          </w:tcPr>
          <w:p w:rsidR="00EB789F" w:rsidRPr="007C7F79" w:rsidRDefault="00EB789F" w:rsidP="007C7F79">
            <w:pPr>
              <w:tabs>
                <w:tab w:val="left" w:pos="3708"/>
              </w:tabs>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EB789F" w:rsidRPr="007C7F79" w:rsidRDefault="00EB789F"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EB789F" w:rsidRPr="007C7F79" w:rsidRDefault="00EB789F" w:rsidP="007C7F79">
            <w:pPr>
              <w:jc w:val="center"/>
              <w:rPr>
                <w:rFonts w:eastAsia="Times New Roman" w:cs="Times New Roman"/>
                <w:sz w:val="20"/>
                <w:szCs w:val="20"/>
                <w:lang w:eastAsia="ru-RU"/>
              </w:rPr>
            </w:pPr>
          </w:p>
        </w:tc>
      </w:tr>
      <w:tr w:rsidR="00EB789F" w:rsidRPr="007C7F79" w:rsidTr="00F95B36">
        <w:tc>
          <w:tcPr>
            <w:tcW w:w="1984" w:type="dxa"/>
            <w:vMerge/>
          </w:tcPr>
          <w:p w:rsidR="00EB789F" w:rsidRPr="00371F8F" w:rsidRDefault="00EB789F" w:rsidP="00371F8F">
            <w:pPr>
              <w:jc w:val="center"/>
              <w:rPr>
                <w:rFonts w:eastAsia="Calibri" w:cs="Times New Roman"/>
                <w:b/>
                <w:bCs/>
                <w:sz w:val="20"/>
                <w:szCs w:val="20"/>
                <w:lang w:eastAsia="ru-RU"/>
              </w:rPr>
            </w:pPr>
          </w:p>
        </w:tc>
        <w:tc>
          <w:tcPr>
            <w:tcW w:w="709" w:type="dxa"/>
            <w:shd w:val="clear" w:color="auto" w:fill="auto"/>
          </w:tcPr>
          <w:p w:rsidR="00EB789F" w:rsidRPr="007C7F79" w:rsidRDefault="00EB789F"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EB789F" w:rsidRPr="00D406F5" w:rsidRDefault="00EB789F" w:rsidP="00420194">
            <w:pPr>
              <w:tabs>
                <w:tab w:val="left" w:pos="4068"/>
              </w:tabs>
              <w:jc w:val="left"/>
              <w:rPr>
                <w:rFonts w:eastAsia="Times New Roman" w:cs="Times New Roman"/>
                <w:sz w:val="20"/>
                <w:szCs w:val="20"/>
                <w:lang w:eastAsia="ru-RU"/>
              </w:rPr>
            </w:pPr>
            <w:r w:rsidRPr="00D406F5">
              <w:rPr>
                <w:rFonts w:eastAsia="Times New Roman" w:cs="Times New Roman"/>
                <w:sz w:val="20"/>
                <w:szCs w:val="20"/>
                <w:lang w:eastAsia="ru-RU"/>
              </w:rPr>
              <w:t>Критерии оценок изобразительной деятельности.</w:t>
            </w:r>
            <w:r>
              <w:rPr>
                <w:rFonts w:eastAsia="Times New Roman" w:cs="Times New Roman"/>
                <w:sz w:val="20"/>
                <w:szCs w:val="20"/>
                <w:lang w:eastAsia="ru-RU"/>
              </w:rPr>
              <w:t xml:space="preserve"> Виды  критериев: </w:t>
            </w:r>
            <w:proofErr w:type="gramStart"/>
            <w:r>
              <w:rPr>
                <w:rFonts w:eastAsia="Times New Roman" w:cs="Times New Roman"/>
                <w:sz w:val="20"/>
                <w:szCs w:val="20"/>
                <w:lang w:eastAsia="ru-RU"/>
              </w:rPr>
              <w:t>образовательный</w:t>
            </w:r>
            <w:proofErr w:type="gramEnd"/>
            <w:r>
              <w:rPr>
                <w:rFonts w:eastAsia="Times New Roman" w:cs="Times New Roman"/>
                <w:sz w:val="20"/>
                <w:szCs w:val="20"/>
                <w:lang w:eastAsia="ru-RU"/>
              </w:rPr>
              <w:t>, индивидуально-личностного  развития</w:t>
            </w:r>
            <w:r w:rsidRPr="008D5F7B">
              <w:rPr>
                <w:rFonts w:eastAsia="Times New Roman" w:cs="Times New Roman"/>
                <w:sz w:val="20"/>
                <w:szCs w:val="20"/>
                <w:lang w:eastAsia="ru-RU"/>
              </w:rPr>
              <w:t>, воспитанности.</w:t>
            </w:r>
          </w:p>
        </w:tc>
        <w:tc>
          <w:tcPr>
            <w:tcW w:w="900" w:type="dxa"/>
            <w:vMerge w:val="restart"/>
          </w:tcPr>
          <w:p w:rsidR="00EB789F" w:rsidRPr="007C7F79" w:rsidRDefault="00EB789F"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auto"/>
          </w:tcPr>
          <w:p w:rsidR="00EB789F" w:rsidRPr="007C7F79" w:rsidRDefault="00EB789F"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EB789F" w:rsidRPr="007C7F79" w:rsidTr="00F95B36">
        <w:tc>
          <w:tcPr>
            <w:tcW w:w="1984" w:type="dxa"/>
            <w:vMerge/>
          </w:tcPr>
          <w:p w:rsidR="00EB789F" w:rsidRPr="00371F8F" w:rsidRDefault="00EB789F" w:rsidP="00371F8F">
            <w:pPr>
              <w:jc w:val="center"/>
              <w:rPr>
                <w:rFonts w:eastAsia="Calibri" w:cs="Times New Roman"/>
                <w:b/>
                <w:bCs/>
                <w:sz w:val="20"/>
                <w:szCs w:val="20"/>
                <w:lang w:eastAsia="ru-RU"/>
              </w:rPr>
            </w:pPr>
          </w:p>
        </w:tc>
        <w:tc>
          <w:tcPr>
            <w:tcW w:w="709" w:type="dxa"/>
            <w:shd w:val="clear" w:color="auto" w:fill="auto"/>
          </w:tcPr>
          <w:p w:rsidR="00EB789F" w:rsidRPr="007C7F79" w:rsidRDefault="00EB789F"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EB789F" w:rsidRPr="00D406F5" w:rsidRDefault="00EB789F"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 xml:space="preserve"> Основы научно- исследовательской работы в области изобразительной деятельности.                                                               </w:t>
            </w:r>
          </w:p>
        </w:tc>
        <w:tc>
          <w:tcPr>
            <w:tcW w:w="900" w:type="dxa"/>
            <w:vMerge/>
          </w:tcPr>
          <w:p w:rsidR="00EB789F" w:rsidRPr="007C7F79" w:rsidRDefault="00EB789F" w:rsidP="007C7F79">
            <w:pPr>
              <w:jc w:val="center"/>
              <w:rPr>
                <w:rFonts w:eastAsia="Times New Roman" w:cs="Times New Roman"/>
                <w:sz w:val="20"/>
                <w:szCs w:val="20"/>
                <w:lang w:eastAsia="ru-RU"/>
              </w:rPr>
            </w:pPr>
          </w:p>
        </w:tc>
        <w:tc>
          <w:tcPr>
            <w:tcW w:w="1440" w:type="dxa"/>
            <w:vMerge/>
            <w:shd w:val="clear" w:color="auto" w:fill="auto"/>
          </w:tcPr>
          <w:p w:rsidR="00EB789F" w:rsidRPr="007C7F79" w:rsidRDefault="00EB789F" w:rsidP="007C7F79">
            <w:pPr>
              <w:jc w:val="center"/>
              <w:rPr>
                <w:rFonts w:eastAsia="Times New Roman" w:cs="Times New Roman"/>
                <w:sz w:val="20"/>
                <w:szCs w:val="20"/>
                <w:lang w:eastAsia="ru-RU"/>
              </w:rPr>
            </w:pPr>
          </w:p>
        </w:tc>
      </w:tr>
      <w:tr w:rsidR="00EB789F" w:rsidRPr="007C7F79" w:rsidTr="00F95B36">
        <w:tc>
          <w:tcPr>
            <w:tcW w:w="1984" w:type="dxa"/>
            <w:vMerge/>
          </w:tcPr>
          <w:p w:rsidR="00EB789F" w:rsidRPr="00371F8F" w:rsidRDefault="00EB789F" w:rsidP="00371F8F">
            <w:pPr>
              <w:jc w:val="center"/>
              <w:rPr>
                <w:rFonts w:eastAsia="Calibri" w:cs="Times New Roman"/>
                <w:b/>
                <w:bCs/>
                <w:sz w:val="20"/>
                <w:szCs w:val="20"/>
                <w:lang w:eastAsia="ru-RU"/>
              </w:rPr>
            </w:pPr>
          </w:p>
        </w:tc>
        <w:tc>
          <w:tcPr>
            <w:tcW w:w="709" w:type="dxa"/>
            <w:shd w:val="clear" w:color="auto" w:fill="auto"/>
          </w:tcPr>
          <w:p w:rsidR="00EB789F" w:rsidRPr="007C7F79" w:rsidRDefault="00EB789F"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EB789F" w:rsidRPr="00D406F5" w:rsidRDefault="00EB789F" w:rsidP="00420194">
            <w:pPr>
              <w:tabs>
                <w:tab w:val="left" w:pos="4068"/>
              </w:tabs>
              <w:rPr>
                <w:rFonts w:eastAsia="Times New Roman" w:cs="Times New Roman"/>
                <w:sz w:val="20"/>
                <w:szCs w:val="20"/>
                <w:lang w:eastAsia="ru-RU"/>
              </w:rPr>
            </w:pPr>
            <w:r w:rsidRPr="00D406F5">
              <w:rPr>
                <w:rFonts w:eastAsia="Times New Roman" w:cs="Times New Roman"/>
                <w:sz w:val="20"/>
                <w:szCs w:val="20"/>
                <w:lang w:eastAsia="ru-RU"/>
              </w:rPr>
              <w:t xml:space="preserve">Виды контроля: текущий, промежуточный, итоговый. Просмотр работ. </w:t>
            </w:r>
          </w:p>
          <w:p w:rsidR="00EB789F" w:rsidRPr="00D406F5" w:rsidRDefault="00EB789F" w:rsidP="00420194">
            <w:pPr>
              <w:tabs>
                <w:tab w:val="left" w:pos="3708"/>
              </w:tabs>
              <w:rPr>
                <w:rFonts w:eastAsia="Times New Roman" w:cs="Times New Roman"/>
                <w:sz w:val="20"/>
                <w:szCs w:val="20"/>
                <w:lang w:eastAsia="ru-RU"/>
              </w:rPr>
            </w:pPr>
            <w:r w:rsidRPr="00D406F5">
              <w:rPr>
                <w:rFonts w:eastAsia="Times New Roman" w:cs="Times New Roman"/>
                <w:sz w:val="20"/>
                <w:szCs w:val="20"/>
                <w:lang w:eastAsia="ru-RU"/>
              </w:rPr>
              <w:t>Выставки работ  обучающихся.</w:t>
            </w:r>
            <w:r>
              <w:rPr>
                <w:rFonts w:eastAsia="Times New Roman" w:cs="Times New Roman"/>
                <w:sz w:val="20"/>
                <w:szCs w:val="20"/>
                <w:lang w:eastAsia="ru-RU"/>
              </w:rPr>
              <w:t xml:space="preserve"> </w:t>
            </w:r>
            <w:proofErr w:type="spellStart"/>
            <w:r w:rsidRPr="00360E03">
              <w:rPr>
                <w:sz w:val="20"/>
                <w:szCs w:val="20"/>
              </w:rPr>
              <w:t>Межпредметные</w:t>
            </w:r>
            <w:proofErr w:type="spellEnd"/>
            <w:r w:rsidRPr="00360E03">
              <w:rPr>
                <w:sz w:val="20"/>
                <w:szCs w:val="20"/>
              </w:rPr>
              <w:t xml:space="preserve"> связи на занятиях изобразительного искусства.</w:t>
            </w:r>
            <w:r>
              <w:rPr>
                <w:sz w:val="20"/>
                <w:szCs w:val="20"/>
              </w:rPr>
              <w:t xml:space="preserve"> </w:t>
            </w:r>
            <w:r w:rsidRPr="00360E03">
              <w:rPr>
                <w:sz w:val="20"/>
                <w:szCs w:val="20"/>
              </w:rPr>
              <w:t>Интеграция.</w:t>
            </w:r>
          </w:p>
        </w:tc>
        <w:tc>
          <w:tcPr>
            <w:tcW w:w="900" w:type="dxa"/>
            <w:vMerge/>
          </w:tcPr>
          <w:p w:rsidR="00EB789F" w:rsidRPr="007C7F79" w:rsidRDefault="00EB789F" w:rsidP="007C7F79">
            <w:pPr>
              <w:jc w:val="center"/>
              <w:rPr>
                <w:rFonts w:eastAsia="Times New Roman" w:cs="Times New Roman"/>
                <w:sz w:val="20"/>
                <w:szCs w:val="20"/>
                <w:lang w:eastAsia="ru-RU"/>
              </w:rPr>
            </w:pPr>
          </w:p>
        </w:tc>
        <w:tc>
          <w:tcPr>
            <w:tcW w:w="1440" w:type="dxa"/>
            <w:vMerge/>
            <w:shd w:val="clear" w:color="auto" w:fill="auto"/>
          </w:tcPr>
          <w:p w:rsidR="00EB789F" w:rsidRPr="007C7F79" w:rsidRDefault="00EB789F" w:rsidP="007C7F79">
            <w:pPr>
              <w:jc w:val="center"/>
              <w:rPr>
                <w:rFonts w:eastAsia="Times New Roman" w:cs="Times New Roman"/>
                <w:sz w:val="20"/>
                <w:szCs w:val="20"/>
                <w:lang w:eastAsia="ru-RU"/>
              </w:rPr>
            </w:pPr>
          </w:p>
        </w:tc>
      </w:tr>
      <w:tr w:rsidR="009A1E69" w:rsidRPr="007C7F79" w:rsidTr="00F95B36">
        <w:tc>
          <w:tcPr>
            <w:tcW w:w="1984" w:type="dxa"/>
            <w:vMerge w:val="restart"/>
          </w:tcPr>
          <w:p w:rsidR="009A1E69" w:rsidRPr="00371F8F" w:rsidRDefault="009A1E69"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1.18.</w:t>
            </w:r>
          </w:p>
          <w:p w:rsidR="009A1E69" w:rsidRPr="00371F8F" w:rsidRDefault="009A1E69" w:rsidP="00371F8F">
            <w:pPr>
              <w:jc w:val="center"/>
              <w:rPr>
                <w:rFonts w:eastAsia="Calibri" w:cs="Times New Roman"/>
                <w:b/>
                <w:bCs/>
                <w:sz w:val="20"/>
                <w:szCs w:val="20"/>
                <w:lang w:eastAsia="ru-RU"/>
              </w:rPr>
            </w:pPr>
            <w:r w:rsidRPr="00371F8F">
              <w:rPr>
                <w:rFonts w:eastAsia="Calibri" w:cs="Times New Roman"/>
                <w:b/>
                <w:bCs/>
                <w:sz w:val="20"/>
                <w:szCs w:val="20"/>
                <w:lang w:eastAsia="ru-RU"/>
              </w:rPr>
              <w:t>Основные виды ТСО, ИКТ и их применение в изобразительном процессе.</w:t>
            </w:r>
          </w:p>
        </w:tc>
        <w:tc>
          <w:tcPr>
            <w:tcW w:w="10256" w:type="dxa"/>
            <w:gridSpan w:val="3"/>
            <w:tcBorders>
              <w:top w:val="nil"/>
            </w:tcBorders>
            <w:shd w:val="clear" w:color="auto" w:fill="auto"/>
          </w:tcPr>
          <w:p w:rsidR="009A1E69" w:rsidRPr="007C7F79" w:rsidRDefault="009A1E69" w:rsidP="007C7F79">
            <w:pPr>
              <w:tabs>
                <w:tab w:val="left" w:pos="3708"/>
              </w:tabs>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9A1E69" w:rsidRPr="007C7F79" w:rsidRDefault="009A1E6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9A1E69" w:rsidRPr="007C7F79" w:rsidRDefault="009A1E69" w:rsidP="007C7F79">
            <w:pPr>
              <w:jc w:val="center"/>
              <w:rPr>
                <w:rFonts w:eastAsia="Times New Roman" w:cs="Times New Roman"/>
                <w:sz w:val="20"/>
                <w:szCs w:val="20"/>
                <w:lang w:eastAsia="ru-RU"/>
              </w:rPr>
            </w:pPr>
          </w:p>
        </w:tc>
      </w:tr>
      <w:tr w:rsidR="009A1E69" w:rsidRPr="007C7F79" w:rsidTr="00F95B36">
        <w:tc>
          <w:tcPr>
            <w:tcW w:w="1984" w:type="dxa"/>
            <w:vMerge/>
          </w:tcPr>
          <w:p w:rsidR="009A1E69" w:rsidRPr="00371F8F" w:rsidRDefault="009A1E69" w:rsidP="00371F8F">
            <w:pPr>
              <w:jc w:val="center"/>
              <w:rPr>
                <w:rFonts w:eastAsia="Calibri" w:cs="Times New Roman"/>
                <w:b/>
                <w:bCs/>
                <w:sz w:val="20"/>
                <w:szCs w:val="20"/>
                <w:lang w:eastAsia="ru-RU"/>
              </w:rPr>
            </w:pPr>
          </w:p>
        </w:tc>
        <w:tc>
          <w:tcPr>
            <w:tcW w:w="709" w:type="dxa"/>
            <w:shd w:val="clear" w:color="auto" w:fill="auto"/>
          </w:tcPr>
          <w:p w:rsidR="009A1E69" w:rsidRPr="007C7F79" w:rsidRDefault="009A1E69"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9A1E69" w:rsidRPr="00D406F5" w:rsidRDefault="009A1E69" w:rsidP="002561D1">
            <w:pPr>
              <w:tabs>
                <w:tab w:val="left" w:pos="4068"/>
              </w:tabs>
              <w:rPr>
                <w:rFonts w:eastAsia="Times New Roman" w:cs="Times New Roman"/>
                <w:sz w:val="20"/>
                <w:szCs w:val="20"/>
                <w:lang w:eastAsia="ru-RU"/>
              </w:rPr>
            </w:pPr>
            <w:r w:rsidRPr="00D406F5">
              <w:rPr>
                <w:rFonts w:eastAsia="Times New Roman" w:cs="Times New Roman"/>
                <w:sz w:val="20"/>
                <w:szCs w:val="20"/>
                <w:lang w:eastAsia="ru-RU"/>
              </w:rPr>
              <w:t>Основные виды ТСО и их характеристики</w:t>
            </w:r>
            <w:r>
              <w:rPr>
                <w:rFonts w:eastAsia="Times New Roman" w:cs="Times New Roman"/>
                <w:sz w:val="20"/>
                <w:szCs w:val="20"/>
                <w:lang w:eastAsia="ru-RU"/>
              </w:rPr>
              <w:t xml:space="preserve">. </w:t>
            </w:r>
            <w:r w:rsidRPr="002561D1">
              <w:rPr>
                <w:rFonts w:eastAsia="Times New Roman" w:cs="Times New Roman"/>
                <w:sz w:val="20"/>
                <w:szCs w:val="20"/>
                <w:lang w:eastAsia="ru-RU"/>
              </w:rPr>
              <w:t>Дидактические принципы построения аудио-, видео-, компьютерных учебных пособий; экспериментальные и аналитические методы оценки электронных средств учебного назначения</w:t>
            </w:r>
            <w:r w:rsidRPr="00D406F5">
              <w:rPr>
                <w:rFonts w:eastAsia="Times New Roman" w:cs="Times New Roman"/>
                <w:sz w:val="20"/>
                <w:szCs w:val="20"/>
                <w:lang w:eastAsia="ru-RU"/>
              </w:rPr>
              <w:tab/>
            </w:r>
          </w:p>
        </w:tc>
        <w:tc>
          <w:tcPr>
            <w:tcW w:w="900" w:type="dxa"/>
          </w:tcPr>
          <w:p w:rsidR="009A1E69" w:rsidRPr="007C7F79" w:rsidRDefault="00953B42"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9A1E69" w:rsidRPr="007C7F79" w:rsidRDefault="009A1E69"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p w:rsidR="009A1E69" w:rsidRPr="007C7F79" w:rsidRDefault="009A1E69" w:rsidP="007C7F79">
            <w:pPr>
              <w:jc w:val="center"/>
              <w:rPr>
                <w:rFonts w:eastAsia="Times New Roman" w:cs="Times New Roman"/>
                <w:sz w:val="20"/>
                <w:szCs w:val="20"/>
                <w:lang w:eastAsia="ru-RU"/>
              </w:rPr>
            </w:pPr>
          </w:p>
        </w:tc>
      </w:tr>
      <w:tr w:rsidR="009A1E69" w:rsidRPr="007C7F79" w:rsidTr="00057A9E">
        <w:tc>
          <w:tcPr>
            <w:tcW w:w="1984" w:type="dxa"/>
            <w:vMerge/>
          </w:tcPr>
          <w:p w:rsidR="009A1E69" w:rsidRPr="00371F8F" w:rsidRDefault="009A1E69" w:rsidP="00371F8F">
            <w:pPr>
              <w:jc w:val="center"/>
              <w:rPr>
                <w:rFonts w:eastAsia="Calibri" w:cs="Times New Roman"/>
                <w:b/>
                <w:bCs/>
                <w:sz w:val="20"/>
                <w:szCs w:val="20"/>
                <w:lang w:eastAsia="ru-RU"/>
              </w:rPr>
            </w:pPr>
          </w:p>
        </w:tc>
        <w:tc>
          <w:tcPr>
            <w:tcW w:w="709" w:type="dxa"/>
            <w:tcBorders>
              <w:top w:val="nil"/>
            </w:tcBorders>
            <w:shd w:val="clear" w:color="auto" w:fill="auto"/>
          </w:tcPr>
          <w:p w:rsidR="009A1E69" w:rsidRPr="007C7F79" w:rsidRDefault="009A1E69"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tcBorders>
              <w:top w:val="nil"/>
            </w:tcBorders>
            <w:shd w:val="clear" w:color="auto" w:fill="auto"/>
          </w:tcPr>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Методические рекомендации по дид</w:t>
            </w:r>
            <w:r w:rsidR="00691D53">
              <w:rPr>
                <w:rFonts w:eastAsia="Times New Roman" w:cs="Times New Roman"/>
                <w:sz w:val="20"/>
                <w:szCs w:val="20"/>
                <w:lang w:eastAsia="ru-RU"/>
              </w:rPr>
              <w:t>актической оценке качества ИОР (информационно – образовательные ресурсы) в преподавании изобразительного искусства</w:t>
            </w:r>
          </w:p>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Требование научност</w:t>
            </w:r>
            <w:r w:rsidR="00691D53">
              <w:rPr>
                <w:rFonts w:eastAsia="Times New Roman" w:cs="Times New Roman"/>
                <w:sz w:val="20"/>
                <w:szCs w:val="20"/>
                <w:lang w:eastAsia="ru-RU"/>
              </w:rPr>
              <w:t>и обучения с использованием ИОР.</w:t>
            </w:r>
          </w:p>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Требование доступности обучения.</w:t>
            </w:r>
          </w:p>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 xml:space="preserve">Требование обеспечения </w:t>
            </w:r>
            <w:proofErr w:type="spellStart"/>
            <w:r w:rsidRPr="002561D1">
              <w:rPr>
                <w:rFonts w:eastAsia="Times New Roman" w:cs="Times New Roman"/>
                <w:sz w:val="20"/>
                <w:szCs w:val="20"/>
                <w:lang w:eastAsia="ru-RU"/>
              </w:rPr>
              <w:t>проблемности</w:t>
            </w:r>
            <w:proofErr w:type="spellEnd"/>
            <w:r w:rsidRPr="002561D1">
              <w:rPr>
                <w:rFonts w:eastAsia="Times New Roman" w:cs="Times New Roman"/>
                <w:sz w:val="20"/>
                <w:szCs w:val="20"/>
                <w:lang w:eastAsia="ru-RU"/>
              </w:rPr>
              <w:t xml:space="preserve"> </w:t>
            </w:r>
            <w:r w:rsidR="00691D53">
              <w:rPr>
                <w:rFonts w:eastAsia="Times New Roman" w:cs="Times New Roman"/>
                <w:sz w:val="20"/>
                <w:szCs w:val="20"/>
                <w:lang w:eastAsia="ru-RU"/>
              </w:rPr>
              <w:t xml:space="preserve"> </w:t>
            </w:r>
            <w:r w:rsidRPr="002561D1">
              <w:rPr>
                <w:rFonts w:eastAsia="Times New Roman" w:cs="Times New Roman"/>
                <w:sz w:val="20"/>
                <w:szCs w:val="20"/>
                <w:lang w:eastAsia="ru-RU"/>
              </w:rPr>
              <w:t>обучения.</w:t>
            </w:r>
          </w:p>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Требование обеспечения наглядности обучения.</w:t>
            </w:r>
          </w:p>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Требование обеспечения сознательности обучения, самостоятельности и активизации деятельности.</w:t>
            </w:r>
          </w:p>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Требование систематичности и последовательности обучения.</w:t>
            </w:r>
          </w:p>
          <w:p w:rsidR="009A1E69" w:rsidRPr="002561D1" w:rsidRDefault="009A1E69" w:rsidP="002561D1">
            <w:pPr>
              <w:tabs>
                <w:tab w:val="left" w:pos="4068"/>
              </w:tabs>
              <w:jc w:val="left"/>
              <w:rPr>
                <w:rFonts w:eastAsia="Times New Roman" w:cs="Times New Roman"/>
                <w:sz w:val="20"/>
                <w:szCs w:val="20"/>
                <w:lang w:eastAsia="ru-RU"/>
              </w:rPr>
            </w:pPr>
            <w:r w:rsidRPr="002561D1">
              <w:rPr>
                <w:rFonts w:eastAsia="Times New Roman" w:cs="Times New Roman"/>
                <w:sz w:val="20"/>
                <w:szCs w:val="20"/>
                <w:lang w:eastAsia="ru-RU"/>
              </w:rPr>
              <w:t xml:space="preserve"> Требование прочности усвоения знаний при использовании ИОР.</w:t>
            </w:r>
          </w:p>
          <w:p w:rsidR="009A1E69" w:rsidRPr="00D406F5" w:rsidRDefault="009A1E69" w:rsidP="002561D1">
            <w:pPr>
              <w:tabs>
                <w:tab w:val="left" w:pos="4068"/>
              </w:tabs>
              <w:rPr>
                <w:rFonts w:eastAsia="Times New Roman" w:cs="Times New Roman"/>
                <w:sz w:val="20"/>
                <w:szCs w:val="20"/>
                <w:lang w:eastAsia="ru-RU"/>
              </w:rPr>
            </w:pPr>
            <w:r w:rsidRPr="002561D1">
              <w:rPr>
                <w:rFonts w:eastAsia="Times New Roman" w:cs="Times New Roman"/>
                <w:sz w:val="20"/>
                <w:szCs w:val="20"/>
                <w:lang w:eastAsia="ru-RU"/>
              </w:rPr>
              <w:t>Требование единства образовательных, развивающих и воспитательных функций обучения в ИОР.</w:t>
            </w:r>
          </w:p>
        </w:tc>
        <w:tc>
          <w:tcPr>
            <w:tcW w:w="900" w:type="dxa"/>
            <w:shd w:val="clear" w:color="auto" w:fill="FFFFFF" w:themeFill="background1"/>
          </w:tcPr>
          <w:p w:rsidR="009A1E69" w:rsidRPr="007C7F79" w:rsidRDefault="009A1E69" w:rsidP="007C7F79">
            <w:pPr>
              <w:jc w:val="center"/>
              <w:rPr>
                <w:rFonts w:eastAsia="Times New Roman" w:cs="Times New Roman"/>
                <w:sz w:val="20"/>
                <w:szCs w:val="20"/>
                <w:lang w:eastAsia="ru-RU"/>
              </w:rPr>
            </w:pPr>
          </w:p>
        </w:tc>
        <w:tc>
          <w:tcPr>
            <w:tcW w:w="1440" w:type="dxa"/>
            <w:vMerge/>
            <w:shd w:val="clear" w:color="auto" w:fill="FFFFFF" w:themeFill="background1"/>
          </w:tcPr>
          <w:p w:rsidR="009A1E69" w:rsidRPr="007C7F79" w:rsidRDefault="009A1E69" w:rsidP="007C7F79">
            <w:pPr>
              <w:jc w:val="center"/>
              <w:rPr>
                <w:rFonts w:eastAsia="Times New Roman" w:cs="Times New Roman"/>
                <w:sz w:val="20"/>
                <w:szCs w:val="20"/>
                <w:lang w:eastAsia="ru-RU"/>
              </w:rPr>
            </w:pPr>
          </w:p>
        </w:tc>
      </w:tr>
      <w:tr w:rsidR="009A1E69" w:rsidRPr="007C7F79" w:rsidTr="00057A9E">
        <w:tc>
          <w:tcPr>
            <w:tcW w:w="1984" w:type="dxa"/>
            <w:vMerge/>
          </w:tcPr>
          <w:p w:rsidR="009A1E69" w:rsidRPr="00371F8F" w:rsidRDefault="009A1E69" w:rsidP="00371F8F">
            <w:pPr>
              <w:jc w:val="center"/>
              <w:rPr>
                <w:rFonts w:eastAsia="Calibri" w:cs="Times New Roman"/>
                <w:b/>
                <w:bCs/>
                <w:sz w:val="20"/>
                <w:szCs w:val="20"/>
                <w:lang w:eastAsia="ru-RU"/>
              </w:rPr>
            </w:pPr>
          </w:p>
        </w:tc>
        <w:tc>
          <w:tcPr>
            <w:tcW w:w="709" w:type="dxa"/>
            <w:shd w:val="clear" w:color="auto" w:fill="auto"/>
          </w:tcPr>
          <w:p w:rsidR="009A1E69" w:rsidRPr="007C7F79" w:rsidRDefault="009A1E69"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9A1E69" w:rsidRPr="00D406F5" w:rsidRDefault="009A1E69" w:rsidP="00420194">
            <w:pPr>
              <w:tabs>
                <w:tab w:val="left" w:pos="4068"/>
              </w:tabs>
              <w:rPr>
                <w:rFonts w:eastAsia="Times New Roman" w:cs="Times New Roman"/>
                <w:sz w:val="20"/>
                <w:szCs w:val="20"/>
                <w:lang w:eastAsia="ru-RU"/>
              </w:rPr>
            </w:pPr>
            <w:r w:rsidRPr="00D406F5">
              <w:rPr>
                <w:rFonts w:eastAsia="Times New Roman" w:cs="Times New Roman"/>
                <w:sz w:val="20"/>
                <w:szCs w:val="20"/>
                <w:lang w:eastAsia="ru-RU"/>
              </w:rPr>
              <w:t xml:space="preserve">Психолого-педагогическое обоснование использования ИКТ на уроках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w:t>
            </w:r>
          </w:p>
        </w:tc>
        <w:tc>
          <w:tcPr>
            <w:tcW w:w="900" w:type="dxa"/>
            <w:shd w:val="clear" w:color="auto" w:fill="FFFFFF" w:themeFill="background1"/>
          </w:tcPr>
          <w:p w:rsidR="009A1E69" w:rsidRPr="007C7F79" w:rsidRDefault="009A1E69" w:rsidP="007C7F79">
            <w:pPr>
              <w:jc w:val="center"/>
              <w:rPr>
                <w:rFonts w:eastAsia="Times New Roman" w:cs="Times New Roman"/>
                <w:sz w:val="20"/>
                <w:szCs w:val="20"/>
                <w:lang w:eastAsia="ru-RU"/>
              </w:rPr>
            </w:pPr>
          </w:p>
        </w:tc>
        <w:tc>
          <w:tcPr>
            <w:tcW w:w="1440" w:type="dxa"/>
            <w:vMerge/>
            <w:shd w:val="clear" w:color="auto" w:fill="FFFFFF" w:themeFill="background1"/>
          </w:tcPr>
          <w:p w:rsidR="009A1E69" w:rsidRPr="007C7F79" w:rsidRDefault="009A1E69" w:rsidP="007C7F79">
            <w:pPr>
              <w:jc w:val="center"/>
              <w:rPr>
                <w:rFonts w:eastAsia="Times New Roman" w:cs="Times New Roman"/>
                <w:sz w:val="20"/>
                <w:szCs w:val="20"/>
                <w:lang w:eastAsia="ru-RU"/>
              </w:rPr>
            </w:pPr>
          </w:p>
        </w:tc>
      </w:tr>
      <w:tr w:rsidR="009A1E69" w:rsidRPr="007C7F79" w:rsidTr="00057A9E">
        <w:tc>
          <w:tcPr>
            <w:tcW w:w="1984" w:type="dxa"/>
            <w:vMerge/>
          </w:tcPr>
          <w:p w:rsidR="009A1E69" w:rsidRPr="00371F8F" w:rsidRDefault="009A1E69" w:rsidP="00371F8F">
            <w:pPr>
              <w:jc w:val="center"/>
              <w:rPr>
                <w:rFonts w:eastAsia="Calibri" w:cs="Times New Roman"/>
                <w:b/>
                <w:bCs/>
                <w:sz w:val="20"/>
                <w:szCs w:val="20"/>
                <w:lang w:eastAsia="ru-RU"/>
              </w:rPr>
            </w:pPr>
          </w:p>
        </w:tc>
        <w:tc>
          <w:tcPr>
            <w:tcW w:w="709" w:type="dxa"/>
            <w:shd w:val="clear" w:color="auto" w:fill="auto"/>
          </w:tcPr>
          <w:p w:rsidR="009A1E69" w:rsidRPr="007C7F79" w:rsidRDefault="009A1E69"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9A1E69" w:rsidRPr="00D406F5" w:rsidRDefault="009A1E69" w:rsidP="00420194">
            <w:pPr>
              <w:tabs>
                <w:tab w:val="left" w:pos="3708"/>
              </w:tabs>
              <w:jc w:val="left"/>
              <w:rPr>
                <w:rFonts w:eastAsia="Times New Roman" w:cs="Times New Roman"/>
                <w:sz w:val="20"/>
                <w:szCs w:val="20"/>
                <w:lang w:eastAsia="ru-RU"/>
              </w:rPr>
            </w:pPr>
            <w:r w:rsidRPr="00D406F5">
              <w:rPr>
                <w:rFonts w:eastAsia="Times New Roman" w:cs="Times New Roman"/>
                <w:sz w:val="20"/>
                <w:szCs w:val="20"/>
                <w:lang w:eastAsia="ru-RU"/>
              </w:rPr>
              <w:t>Му</w:t>
            </w:r>
            <w:r w:rsidR="00691D53">
              <w:rPr>
                <w:rFonts w:eastAsia="Times New Roman" w:cs="Times New Roman"/>
                <w:sz w:val="20"/>
                <w:szCs w:val="20"/>
                <w:lang w:eastAsia="ru-RU"/>
              </w:rPr>
              <w:t xml:space="preserve">льтимедиа презентации на уроках  </w:t>
            </w:r>
            <w:proofErr w:type="gramStart"/>
            <w:r w:rsidR="00691D53">
              <w:rPr>
                <w:rFonts w:eastAsia="Times New Roman" w:cs="Times New Roman"/>
                <w:sz w:val="20"/>
                <w:szCs w:val="20"/>
                <w:lang w:eastAsia="ru-RU"/>
              </w:rPr>
              <w:t>ИЗО</w:t>
            </w:r>
            <w:proofErr w:type="gramEnd"/>
            <w:r w:rsidR="00691D53">
              <w:rPr>
                <w:rFonts w:eastAsia="Times New Roman" w:cs="Times New Roman"/>
                <w:sz w:val="20"/>
                <w:szCs w:val="20"/>
                <w:lang w:eastAsia="ru-RU"/>
              </w:rPr>
              <w:t xml:space="preserve">. </w:t>
            </w:r>
            <w:r w:rsidRPr="00D406F5">
              <w:rPr>
                <w:rFonts w:eastAsia="Times New Roman" w:cs="Times New Roman"/>
                <w:sz w:val="20"/>
                <w:szCs w:val="20"/>
                <w:lang w:eastAsia="ru-RU"/>
              </w:rPr>
              <w:t xml:space="preserve"> Цели и механизмы использования ИКТ на уроках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w:t>
            </w:r>
          </w:p>
        </w:tc>
        <w:tc>
          <w:tcPr>
            <w:tcW w:w="900" w:type="dxa"/>
            <w:shd w:val="clear" w:color="auto" w:fill="FFFFFF" w:themeFill="background1"/>
          </w:tcPr>
          <w:p w:rsidR="009A1E69" w:rsidRPr="007C7F79" w:rsidRDefault="009A1E69" w:rsidP="007C7F79">
            <w:pPr>
              <w:jc w:val="center"/>
              <w:rPr>
                <w:rFonts w:eastAsia="Times New Roman" w:cs="Times New Roman"/>
                <w:sz w:val="20"/>
                <w:szCs w:val="20"/>
                <w:lang w:eastAsia="ru-RU"/>
              </w:rPr>
            </w:pPr>
          </w:p>
        </w:tc>
        <w:tc>
          <w:tcPr>
            <w:tcW w:w="1440" w:type="dxa"/>
            <w:vMerge/>
            <w:shd w:val="clear" w:color="auto" w:fill="FFFFFF" w:themeFill="background1"/>
          </w:tcPr>
          <w:p w:rsidR="009A1E69" w:rsidRPr="007C7F79" w:rsidRDefault="009A1E69" w:rsidP="007C7F79">
            <w:pPr>
              <w:jc w:val="center"/>
              <w:rPr>
                <w:rFonts w:eastAsia="Times New Roman" w:cs="Times New Roman"/>
                <w:sz w:val="20"/>
                <w:szCs w:val="20"/>
                <w:lang w:eastAsia="ru-RU"/>
              </w:rPr>
            </w:pPr>
          </w:p>
        </w:tc>
      </w:tr>
      <w:tr w:rsidR="00A90E20" w:rsidRPr="007C7F79" w:rsidTr="00F95B36">
        <w:trPr>
          <w:trHeight w:val="141"/>
        </w:trPr>
        <w:tc>
          <w:tcPr>
            <w:tcW w:w="1984" w:type="dxa"/>
            <w:vMerge w:val="restart"/>
          </w:tcPr>
          <w:p w:rsidR="00A90E20" w:rsidRPr="00371F8F" w:rsidRDefault="00A90E20"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1.19.</w:t>
            </w:r>
          </w:p>
          <w:p w:rsidR="00A90E20" w:rsidRPr="00371F8F" w:rsidRDefault="00A90E20"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Методика проведения внеклассной и внешкольной работы.</w:t>
            </w:r>
          </w:p>
        </w:tc>
        <w:tc>
          <w:tcPr>
            <w:tcW w:w="10256" w:type="dxa"/>
            <w:gridSpan w:val="3"/>
            <w:shd w:val="clear" w:color="auto" w:fill="auto"/>
          </w:tcPr>
          <w:p w:rsidR="00A90E20" w:rsidRPr="007C7F79" w:rsidRDefault="00A90E20" w:rsidP="007C7F79">
            <w:pPr>
              <w:tabs>
                <w:tab w:val="left" w:pos="4068"/>
              </w:tabs>
              <w:jc w:val="left"/>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shd w:val="clear" w:color="auto" w:fill="FFFFFF" w:themeFill="background1"/>
          </w:tcPr>
          <w:p w:rsidR="00A90E20" w:rsidRPr="007C7F79" w:rsidRDefault="00A90E20"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90E20" w:rsidRPr="007C7F79" w:rsidRDefault="00A90E20" w:rsidP="007C7F79">
            <w:pPr>
              <w:jc w:val="center"/>
              <w:rPr>
                <w:rFonts w:eastAsia="Times New Roman" w:cs="Times New Roman"/>
                <w:sz w:val="20"/>
                <w:szCs w:val="20"/>
                <w:lang w:eastAsia="ru-RU"/>
              </w:rPr>
            </w:pPr>
          </w:p>
        </w:tc>
      </w:tr>
      <w:tr w:rsidR="002561D1" w:rsidRPr="007C7F79" w:rsidTr="00F95B36">
        <w:trPr>
          <w:trHeight w:val="296"/>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tabs>
                <w:tab w:val="left" w:pos="4068"/>
              </w:tabs>
              <w:rPr>
                <w:rFonts w:eastAsia="Times New Roman" w:cs="Times New Roman"/>
                <w:sz w:val="20"/>
                <w:szCs w:val="20"/>
                <w:lang w:eastAsia="ru-RU"/>
              </w:rPr>
            </w:pPr>
            <w:r w:rsidRPr="00D406F5">
              <w:rPr>
                <w:rFonts w:eastAsia="Times New Roman" w:cs="Times New Roman"/>
                <w:sz w:val="20"/>
                <w:szCs w:val="20"/>
                <w:lang w:eastAsia="ru-RU"/>
              </w:rPr>
              <w:t xml:space="preserve">Внеклассная и внешкольная работа </w:t>
            </w:r>
            <w:proofErr w:type="gramStart"/>
            <w:r w:rsidRPr="00D406F5">
              <w:rPr>
                <w:rFonts w:eastAsia="Times New Roman" w:cs="Times New Roman"/>
                <w:sz w:val="20"/>
                <w:szCs w:val="20"/>
                <w:lang w:eastAsia="ru-RU"/>
              </w:rPr>
              <w:t>по</w:t>
            </w:r>
            <w:proofErr w:type="gramEnd"/>
            <w:r w:rsidR="00D74309">
              <w:rPr>
                <w:rFonts w:eastAsia="Times New Roman" w:cs="Times New Roman"/>
                <w:sz w:val="20"/>
                <w:szCs w:val="20"/>
                <w:lang w:eastAsia="ru-RU"/>
              </w:rPr>
              <w:t xml:space="preserve"> </w:t>
            </w:r>
            <w:proofErr w:type="gramStart"/>
            <w:r w:rsidRPr="00D406F5">
              <w:rPr>
                <w:rFonts w:eastAsia="Times New Roman" w:cs="Times New Roman"/>
                <w:sz w:val="20"/>
                <w:szCs w:val="20"/>
                <w:lang w:eastAsia="ru-RU"/>
              </w:rPr>
              <w:t>ИЗО</w:t>
            </w:r>
            <w:proofErr w:type="gramEnd"/>
            <w:r w:rsidRPr="00D406F5">
              <w:rPr>
                <w:rFonts w:eastAsia="Times New Roman" w:cs="Times New Roman"/>
                <w:sz w:val="20"/>
                <w:szCs w:val="20"/>
                <w:lang w:eastAsia="ru-RU"/>
              </w:rPr>
              <w:t xml:space="preserve">,  как часть общей системы эстетического воспитания школьников. Виды и содержание внеклассной и  внешкольной работы </w:t>
            </w:r>
            <w:proofErr w:type="gramStart"/>
            <w:r w:rsidRPr="00D406F5">
              <w:rPr>
                <w:rFonts w:eastAsia="Times New Roman" w:cs="Times New Roman"/>
                <w:sz w:val="20"/>
                <w:szCs w:val="20"/>
                <w:lang w:eastAsia="ru-RU"/>
              </w:rPr>
              <w:t>по</w:t>
            </w:r>
            <w:proofErr w:type="gramEnd"/>
            <w:r w:rsidRPr="00D406F5">
              <w:rPr>
                <w:rFonts w:eastAsia="Times New Roman" w:cs="Times New Roman"/>
                <w:sz w:val="20"/>
                <w:szCs w:val="20"/>
                <w:lang w:eastAsia="ru-RU"/>
              </w:rPr>
              <w:t xml:space="preserve"> ИЗО.</w:t>
            </w:r>
          </w:p>
          <w:p w:rsidR="002561D1" w:rsidRPr="00D406F5" w:rsidRDefault="002561D1" w:rsidP="00420194">
            <w:pPr>
              <w:tabs>
                <w:tab w:val="left" w:pos="4068"/>
              </w:tabs>
              <w:rPr>
                <w:rFonts w:eastAsia="Times New Roman" w:cs="Times New Roman"/>
                <w:sz w:val="20"/>
                <w:szCs w:val="20"/>
                <w:lang w:eastAsia="ru-RU"/>
              </w:rPr>
            </w:pPr>
            <w:r w:rsidRPr="00D406F5">
              <w:rPr>
                <w:rFonts w:eastAsia="Times New Roman" w:cs="Times New Roman"/>
                <w:sz w:val="20"/>
                <w:szCs w:val="20"/>
                <w:lang w:eastAsia="ru-RU"/>
              </w:rPr>
              <w:t>Цели, задачи и организационные формы.</w:t>
            </w:r>
            <w:r w:rsidR="001175E3">
              <w:rPr>
                <w:rFonts w:eastAsia="Times New Roman" w:cs="Times New Roman"/>
                <w:sz w:val="20"/>
                <w:szCs w:val="20"/>
                <w:lang w:eastAsia="ru-RU"/>
              </w:rPr>
              <w:t xml:space="preserve"> </w:t>
            </w:r>
            <w:r w:rsidRPr="00360E03">
              <w:rPr>
                <w:sz w:val="20"/>
                <w:szCs w:val="20"/>
              </w:rPr>
              <w:t>(беседы, лекции и доклады с показом репродукций, электронные презентации,  организация и руководство из</w:t>
            </w:r>
            <w:proofErr w:type="gramStart"/>
            <w:r w:rsidRPr="00360E03">
              <w:rPr>
                <w:sz w:val="20"/>
                <w:szCs w:val="20"/>
              </w:rPr>
              <w:t>о</w:t>
            </w:r>
            <w:r w:rsidR="00A02954">
              <w:rPr>
                <w:sz w:val="20"/>
                <w:szCs w:val="20"/>
              </w:rPr>
              <w:t>-</w:t>
            </w:r>
            <w:proofErr w:type="gramEnd"/>
            <w:r w:rsidR="00A02954">
              <w:rPr>
                <w:sz w:val="20"/>
                <w:szCs w:val="20"/>
              </w:rPr>
              <w:t xml:space="preserve"> </w:t>
            </w:r>
            <w:r w:rsidRPr="00360E03">
              <w:rPr>
                <w:sz w:val="20"/>
                <w:szCs w:val="20"/>
              </w:rPr>
              <w:t>кружками по рисунку и живописи, проведение экскурсий в музеи, на выставки и в мастерские художников, организация различных выставок, выездов на пленэрные зарисовки, оформление помещения к праздникам, организация вечеров-концертов, проведения факультативных занятий).</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rPr>
          <w:trHeight w:val="222"/>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tabs>
                <w:tab w:val="left" w:pos="4068"/>
              </w:tabs>
              <w:rPr>
                <w:rFonts w:eastAsia="Times New Roman" w:cs="Times New Roman"/>
                <w:sz w:val="20"/>
                <w:szCs w:val="20"/>
                <w:lang w:eastAsia="ru-RU"/>
              </w:rPr>
            </w:pPr>
            <w:r w:rsidRPr="00D406F5">
              <w:rPr>
                <w:rFonts w:eastAsia="Times New Roman" w:cs="Times New Roman"/>
                <w:sz w:val="20"/>
                <w:szCs w:val="20"/>
                <w:lang w:eastAsia="ru-RU"/>
              </w:rPr>
              <w:t>Отличие методов преподавания в условиях внеклассной системы от классно-урочной формы.</w:t>
            </w:r>
          </w:p>
          <w:p w:rsidR="002561D1" w:rsidRPr="00D406F5" w:rsidRDefault="002561D1" w:rsidP="00420194">
            <w:pPr>
              <w:tabs>
                <w:tab w:val="left" w:pos="4068"/>
              </w:tabs>
              <w:rPr>
                <w:rFonts w:eastAsia="Times New Roman" w:cs="Times New Roman"/>
                <w:sz w:val="20"/>
                <w:szCs w:val="20"/>
                <w:lang w:eastAsia="ru-RU"/>
              </w:rPr>
            </w:pPr>
            <w:r w:rsidRPr="00D406F5">
              <w:rPr>
                <w:rFonts w:eastAsia="Times New Roman" w:cs="Times New Roman"/>
                <w:sz w:val="20"/>
                <w:szCs w:val="20"/>
                <w:lang w:eastAsia="ru-RU"/>
              </w:rPr>
              <w:t xml:space="preserve">Методика проведения факультативных занятий </w:t>
            </w:r>
            <w:proofErr w:type="gramStart"/>
            <w:r w:rsidRPr="00D406F5">
              <w:rPr>
                <w:rFonts w:eastAsia="Times New Roman" w:cs="Times New Roman"/>
                <w:sz w:val="20"/>
                <w:szCs w:val="20"/>
                <w:lang w:eastAsia="ru-RU"/>
              </w:rPr>
              <w:t>по</w:t>
            </w:r>
            <w:proofErr w:type="gramEnd"/>
            <w:r w:rsidRPr="00D406F5">
              <w:rPr>
                <w:rFonts w:eastAsia="Times New Roman" w:cs="Times New Roman"/>
                <w:sz w:val="20"/>
                <w:szCs w:val="20"/>
                <w:lang w:eastAsia="ru-RU"/>
              </w:rPr>
              <w:t xml:space="preserve"> ИЗО.  Методика проведения экскурсий. </w:t>
            </w:r>
          </w:p>
          <w:p w:rsidR="002561D1" w:rsidRPr="00D406F5" w:rsidRDefault="002561D1" w:rsidP="00420194">
            <w:pPr>
              <w:tabs>
                <w:tab w:val="left" w:pos="3708"/>
              </w:tabs>
              <w:rPr>
                <w:rFonts w:eastAsia="Times New Roman" w:cs="Times New Roman"/>
                <w:sz w:val="20"/>
                <w:szCs w:val="20"/>
                <w:lang w:eastAsia="ru-RU"/>
              </w:rPr>
            </w:pPr>
            <w:r w:rsidRPr="00D406F5">
              <w:rPr>
                <w:rFonts w:eastAsia="Times New Roman" w:cs="Times New Roman"/>
                <w:sz w:val="20"/>
                <w:szCs w:val="20"/>
                <w:lang w:eastAsia="ru-RU"/>
              </w:rPr>
              <w:t xml:space="preserve">Проектная деятельность учащихся </w:t>
            </w:r>
            <w:proofErr w:type="gramStart"/>
            <w:r w:rsidRPr="00D406F5">
              <w:rPr>
                <w:rFonts w:eastAsia="Times New Roman" w:cs="Times New Roman"/>
                <w:sz w:val="20"/>
                <w:szCs w:val="20"/>
                <w:lang w:eastAsia="ru-RU"/>
              </w:rPr>
              <w:t>по</w:t>
            </w:r>
            <w:proofErr w:type="gramEnd"/>
            <w:r w:rsidRPr="00D406F5">
              <w:rPr>
                <w:rFonts w:eastAsia="Times New Roman" w:cs="Times New Roman"/>
                <w:sz w:val="20"/>
                <w:szCs w:val="20"/>
                <w:lang w:eastAsia="ru-RU"/>
              </w:rPr>
              <w:t xml:space="preserve"> ИЗО.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A90E20" w:rsidRPr="007C7F79" w:rsidTr="00F95B36">
        <w:trPr>
          <w:trHeight w:val="528"/>
        </w:trPr>
        <w:tc>
          <w:tcPr>
            <w:tcW w:w="1984" w:type="dxa"/>
            <w:vMerge/>
          </w:tcPr>
          <w:p w:rsidR="00A90E20" w:rsidRPr="00371F8F" w:rsidRDefault="00A90E20" w:rsidP="00371F8F">
            <w:pPr>
              <w:jc w:val="center"/>
              <w:rPr>
                <w:rFonts w:eastAsia="Calibri" w:cs="Times New Roman"/>
                <w:b/>
                <w:bCs/>
                <w:sz w:val="20"/>
                <w:szCs w:val="20"/>
                <w:lang w:eastAsia="ru-RU"/>
              </w:rPr>
            </w:pPr>
          </w:p>
        </w:tc>
        <w:tc>
          <w:tcPr>
            <w:tcW w:w="709" w:type="dxa"/>
            <w:shd w:val="clear" w:color="auto" w:fill="auto"/>
          </w:tcPr>
          <w:p w:rsidR="00A90E20" w:rsidRPr="007C7F79" w:rsidRDefault="00A90E20" w:rsidP="007C7F79">
            <w:pPr>
              <w:jc w:val="center"/>
              <w:rPr>
                <w:rFonts w:eastAsia="Times New Roman" w:cs="Times New Roman"/>
                <w:sz w:val="20"/>
                <w:szCs w:val="20"/>
                <w:lang w:eastAsia="ru-RU"/>
              </w:rPr>
            </w:pPr>
          </w:p>
        </w:tc>
        <w:tc>
          <w:tcPr>
            <w:tcW w:w="9547" w:type="dxa"/>
            <w:gridSpan w:val="2"/>
            <w:shd w:val="clear" w:color="auto" w:fill="auto"/>
          </w:tcPr>
          <w:p w:rsidR="00A90E20" w:rsidRPr="007C7F79" w:rsidRDefault="00A90E20" w:rsidP="007C7F79">
            <w:pPr>
              <w:tabs>
                <w:tab w:val="left" w:pos="406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A90E20" w:rsidRPr="007C7F79" w:rsidRDefault="00AE05D4" w:rsidP="00AE05D4">
            <w:pPr>
              <w:tabs>
                <w:tab w:val="left" w:pos="4068"/>
              </w:tabs>
              <w:jc w:val="left"/>
              <w:rPr>
                <w:rFonts w:eastAsia="Times New Roman" w:cs="Times New Roman"/>
                <w:sz w:val="20"/>
                <w:szCs w:val="20"/>
                <w:lang w:eastAsia="ru-RU"/>
              </w:rPr>
            </w:pPr>
            <w:r>
              <w:rPr>
                <w:sz w:val="20"/>
                <w:szCs w:val="20"/>
              </w:rPr>
              <w:t>Разработать проект по изобразительной деятельности</w:t>
            </w:r>
            <w:r w:rsidRPr="0065561C">
              <w:rPr>
                <w:sz w:val="20"/>
                <w:szCs w:val="20"/>
              </w:rPr>
              <w:t>.</w:t>
            </w:r>
            <w:r>
              <w:rPr>
                <w:rFonts w:eastAsia="Times New Roman" w:cs="Times New Roman"/>
                <w:sz w:val="20"/>
                <w:szCs w:val="20"/>
                <w:lang w:eastAsia="ru-RU"/>
              </w:rPr>
              <w:t xml:space="preserve"> </w:t>
            </w:r>
          </w:p>
        </w:tc>
        <w:tc>
          <w:tcPr>
            <w:tcW w:w="900" w:type="dxa"/>
          </w:tcPr>
          <w:p w:rsidR="00A90E20" w:rsidRPr="007C7F79" w:rsidRDefault="0074516C" w:rsidP="007C7F79">
            <w:pPr>
              <w:jc w:val="center"/>
              <w:rPr>
                <w:rFonts w:eastAsia="Times New Roman" w:cs="Times New Roman"/>
                <w:sz w:val="20"/>
                <w:szCs w:val="20"/>
                <w:lang w:eastAsia="ru-RU"/>
              </w:rPr>
            </w:pPr>
            <w:r>
              <w:rPr>
                <w:rFonts w:eastAsia="Times New Roman" w:cs="Times New Roman"/>
                <w:sz w:val="20"/>
                <w:szCs w:val="20"/>
                <w:lang w:eastAsia="ru-RU"/>
              </w:rPr>
              <w:t>11</w:t>
            </w:r>
          </w:p>
        </w:tc>
        <w:tc>
          <w:tcPr>
            <w:tcW w:w="1440" w:type="dxa"/>
            <w:shd w:val="clear" w:color="auto" w:fill="BFBFBF" w:themeFill="background1" w:themeFillShade="BF"/>
          </w:tcPr>
          <w:p w:rsidR="00A90E20" w:rsidRPr="007C7F79" w:rsidRDefault="00A90E20"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right"/>
              <w:rPr>
                <w:rFonts w:eastAsia="Times New Roman" w:cs="Times New Roman"/>
                <w:b/>
                <w:sz w:val="20"/>
                <w:szCs w:val="20"/>
                <w:lang w:eastAsia="ru-RU"/>
              </w:rPr>
            </w:pPr>
            <w:r w:rsidRPr="007C7F79">
              <w:rPr>
                <w:rFonts w:eastAsia="Times New Roman" w:cs="Times New Roman"/>
                <w:b/>
                <w:sz w:val="20"/>
                <w:szCs w:val="20"/>
                <w:lang w:eastAsia="ru-RU"/>
              </w:rPr>
              <w:t>ВСЕГО:</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303</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МДК 01.01.</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Calibri" w:cs="Times New Roman"/>
                <w:b/>
                <w:bCs/>
                <w:sz w:val="20"/>
                <w:szCs w:val="20"/>
                <w:lang w:eastAsia="ru-RU"/>
              </w:rPr>
              <w:t xml:space="preserve">Методика  преподавания по программам дополнительного образования в области изобразительной </w:t>
            </w:r>
            <w:r w:rsidRPr="007C7F79">
              <w:rPr>
                <w:rFonts w:eastAsia="Calibri" w:cs="Times New Roman"/>
                <w:b/>
                <w:bCs/>
                <w:sz w:val="20"/>
                <w:szCs w:val="20"/>
                <w:lang w:eastAsia="ru-RU"/>
              </w:rPr>
              <w:lastRenderedPageBreak/>
              <w:t>деятельности и декоративно-прикладного искусства.</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lastRenderedPageBreak/>
              <w:t>630</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lastRenderedPageBreak/>
              <w:t>Раздел 2. МДК 01.01.02</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Calibri" w:cs="Times New Roman"/>
                <w:b/>
                <w:bCs/>
                <w:sz w:val="20"/>
                <w:szCs w:val="20"/>
                <w:lang w:eastAsia="ru-RU"/>
              </w:rPr>
              <w:t>Теория и методика дополнительного художественного образования детей.</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234</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4E721E" w:rsidRPr="007C7F79" w:rsidTr="00F95B36">
        <w:tc>
          <w:tcPr>
            <w:tcW w:w="1984" w:type="dxa"/>
            <w:vMerge w:val="restart"/>
          </w:tcPr>
          <w:p w:rsidR="004E721E" w:rsidRPr="00371F8F" w:rsidRDefault="004E721E"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2.1.</w:t>
            </w:r>
          </w:p>
          <w:p w:rsidR="004E721E" w:rsidRPr="00371F8F" w:rsidRDefault="004E721E" w:rsidP="002561D1">
            <w:pPr>
              <w:jc w:val="center"/>
              <w:rPr>
                <w:rFonts w:eastAsia="Calibri" w:cs="Times New Roman"/>
                <w:b/>
                <w:bCs/>
                <w:sz w:val="20"/>
                <w:szCs w:val="20"/>
                <w:lang w:eastAsia="ru-RU"/>
              </w:rPr>
            </w:pPr>
            <w:r w:rsidRPr="00371F8F">
              <w:rPr>
                <w:rFonts w:eastAsia="Calibri" w:cs="Times New Roman"/>
                <w:b/>
                <w:bCs/>
                <w:sz w:val="20"/>
                <w:szCs w:val="20"/>
                <w:lang w:eastAsia="ru-RU"/>
              </w:rPr>
              <w:t>Технологические основы изобразительной деятельности и декоративно-прикладного искусства дополнительного образования.</w:t>
            </w:r>
          </w:p>
        </w:tc>
        <w:tc>
          <w:tcPr>
            <w:tcW w:w="10256" w:type="dxa"/>
            <w:gridSpan w:val="3"/>
            <w:shd w:val="clear" w:color="auto" w:fill="auto"/>
          </w:tcPr>
          <w:p w:rsidR="004E721E" w:rsidRPr="007C7F79" w:rsidRDefault="004E721E"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4E721E" w:rsidRPr="007C7F79" w:rsidRDefault="004E721E" w:rsidP="007C7F79">
            <w:pPr>
              <w:jc w:val="center"/>
              <w:rPr>
                <w:rFonts w:eastAsia="Times New Roman" w:cs="Times New Roman"/>
                <w:sz w:val="20"/>
                <w:szCs w:val="20"/>
                <w:lang w:eastAsia="ru-RU"/>
              </w:rPr>
            </w:pPr>
          </w:p>
        </w:tc>
        <w:tc>
          <w:tcPr>
            <w:tcW w:w="1440" w:type="dxa"/>
            <w:vMerge w:val="restart"/>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4E721E" w:rsidRPr="007C7F79" w:rsidTr="00F95B36">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4E721E" w:rsidRPr="007C7F79" w:rsidRDefault="004E721E" w:rsidP="007C7F79">
            <w:pPr>
              <w:rPr>
                <w:sz w:val="20"/>
                <w:szCs w:val="20"/>
              </w:rPr>
            </w:pPr>
            <w:r w:rsidRPr="007C7F79">
              <w:rPr>
                <w:sz w:val="20"/>
                <w:szCs w:val="20"/>
              </w:rPr>
              <w:t>Сущность и специфика школьного дополнительного художественного образования детей.</w:t>
            </w:r>
          </w:p>
          <w:p w:rsidR="004E721E" w:rsidRPr="007C7F79" w:rsidRDefault="004E721E" w:rsidP="007C7F79">
            <w:pPr>
              <w:rPr>
                <w:sz w:val="20"/>
                <w:szCs w:val="20"/>
              </w:rPr>
            </w:pPr>
            <w:r w:rsidRPr="007C7F79">
              <w:rPr>
                <w:sz w:val="20"/>
                <w:szCs w:val="20"/>
              </w:rPr>
              <w:t xml:space="preserve">Актуальность различных направлений творческой деятельности обучающихся. </w:t>
            </w:r>
          </w:p>
          <w:p w:rsidR="004E721E" w:rsidRPr="007C7F79" w:rsidRDefault="004E721E" w:rsidP="007C7F79">
            <w:pPr>
              <w:rPr>
                <w:sz w:val="20"/>
                <w:szCs w:val="20"/>
              </w:rPr>
            </w:pPr>
            <w:r w:rsidRPr="007C7F79">
              <w:rPr>
                <w:sz w:val="20"/>
                <w:szCs w:val="20"/>
              </w:rPr>
              <w:t xml:space="preserve">Значение групповой работы в развитии интеллекта, логике, стремление учиться.  </w:t>
            </w:r>
          </w:p>
          <w:p w:rsidR="004E721E" w:rsidRPr="007C7F79" w:rsidRDefault="004E721E" w:rsidP="007C7F79">
            <w:pPr>
              <w:rPr>
                <w:sz w:val="20"/>
                <w:szCs w:val="20"/>
              </w:rPr>
            </w:pPr>
            <w:r w:rsidRPr="007C7F79">
              <w:rPr>
                <w:sz w:val="20"/>
                <w:szCs w:val="20"/>
              </w:rPr>
              <w:t xml:space="preserve">Воспитание основ эмоционального воздействия; развитие навыков художественной деятельности, накопление знаний об искусстве. </w:t>
            </w:r>
          </w:p>
        </w:tc>
        <w:tc>
          <w:tcPr>
            <w:tcW w:w="900" w:type="dxa"/>
          </w:tcPr>
          <w:p w:rsidR="004E721E" w:rsidRPr="007C7F79" w:rsidRDefault="004E721E"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shd w:val="clear" w:color="auto" w:fill="auto"/>
          </w:tcPr>
          <w:p w:rsidR="004E721E" w:rsidRPr="007C7F79" w:rsidRDefault="004E721E" w:rsidP="007C7F79">
            <w:pPr>
              <w:jc w:val="center"/>
              <w:rPr>
                <w:rFonts w:eastAsia="Times New Roman" w:cs="Times New Roman"/>
                <w:sz w:val="20"/>
                <w:szCs w:val="20"/>
                <w:lang w:eastAsia="ru-RU"/>
              </w:rPr>
            </w:pPr>
          </w:p>
        </w:tc>
      </w:tr>
      <w:tr w:rsidR="004E721E" w:rsidRPr="007C7F79" w:rsidTr="00F95B36">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4E721E" w:rsidRPr="007C7F79" w:rsidRDefault="004E721E" w:rsidP="007C7F79">
            <w:pPr>
              <w:rPr>
                <w:sz w:val="20"/>
                <w:szCs w:val="20"/>
              </w:rPr>
            </w:pPr>
            <w:r w:rsidRPr="007C7F79">
              <w:rPr>
                <w:sz w:val="20"/>
                <w:szCs w:val="20"/>
              </w:rPr>
              <w:t xml:space="preserve">Развивающие функции дополнительного художественного образования детей. </w:t>
            </w:r>
          </w:p>
          <w:p w:rsidR="004E721E" w:rsidRPr="007C7F79" w:rsidRDefault="004E721E" w:rsidP="007C7F79">
            <w:pPr>
              <w:rPr>
                <w:sz w:val="20"/>
                <w:szCs w:val="20"/>
              </w:rPr>
            </w:pPr>
            <w:r w:rsidRPr="007C7F79">
              <w:rPr>
                <w:sz w:val="20"/>
                <w:szCs w:val="20"/>
              </w:rPr>
              <w:t>Включенность школьника в тот или иной вид художественной деятельности – «требование к искусству».</w:t>
            </w:r>
          </w:p>
          <w:p w:rsidR="004E721E" w:rsidRPr="007C7F79" w:rsidRDefault="004E721E" w:rsidP="007C7F79">
            <w:pPr>
              <w:rPr>
                <w:sz w:val="20"/>
                <w:szCs w:val="20"/>
              </w:rPr>
            </w:pPr>
            <w:r w:rsidRPr="007C7F79">
              <w:rPr>
                <w:sz w:val="20"/>
                <w:szCs w:val="20"/>
              </w:rPr>
              <w:t>Основные художественные дополнительные образовательные программы, выполняющие функции, развивающие личность ребенка.</w:t>
            </w:r>
          </w:p>
        </w:tc>
        <w:tc>
          <w:tcPr>
            <w:tcW w:w="900" w:type="dxa"/>
          </w:tcPr>
          <w:p w:rsidR="004E721E" w:rsidRPr="007C7F79" w:rsidRDefault="004E721E" w:rsidP="007C7F79">
            <w:pPr>
              <w:jc w:val="center"/>
              <w:rPr>
                <w:rFonts w:eastAsia="Times New Roman" w:cs="Times New Roman"/>
                <w:sz w:val="20"/>
                <w:szCs w:val="20"/>
                <w:lang w:eastAsia="ru-RU"/>
              </w:rPr>
            </w:pPr>
          </w:p>
        </w:tc>
        <w:tc>
          <w:tcPr>
            <w:tcW w:w="1440" w:type="dxa"/>
            <w:vMerge/>
            <w:shd w:val="clear" w:color="auto" w:fill="auto"/>
          </w:tcPr>
          <w:p w:rsidR="004E721E" w:rsidRPr="007C7F79" w:rsidRDefault="004E721E" w:rsidP="007C7F79">
            <w:pPr>
              <w:jc w:val="center"/>
              <w:rPr>
                <w:rFonts w:eastAsia="Times New Roman" w:cs="Times New Roman"/>
                <w:sz w:val="20"/>
                <w:szCs w:val="20"/>
                <w:lang w:eastAsia="ru-RU"/>
              </w:rPr>
            </w:pPr>
          </w:p>
        </w:tc>
      </w:tr>
      <w:tr w:rsidR="00725B18" w:rsidRPr="007C7F79" w:rsidTr="00F95B36">
        <w:tc>
          <w:tcPr>
            <w:tcW w:w="1984" w:type="dxa"/>
            <w:vMerge w:val="restart"/>
          </w:tcPr>
          <w:p w:rsidR="00725B18" w:rsidRPr="00371F8F" w:rsidRDefault="00725B18"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2.2.</w:t>
            </w:r>
          </w:p>
          <w:p w:rsidR="00725B18" w:rsidRPr="00371F8F" w:rsidRDefault="00725B18" w:rsidP="00371F8F">
            <w:pPr>
              <w:jc w:val="center"/>
              <w:rPr>
                <w:rFonts w:eastAsia="Calibri" w:cs="Times New Roman"/>
                <w:b/>
                <w:bCs/>
                <w:sz w:val="20"/>
                <w:szCs w:val="20"/>
                <w:lang w:eastAsia="ru-RU"/>
              </w:rPr>
            </w:pPr>
            <w:r w:rsidRPr="00371F8F">
              <w:rPr>
                <w:rFonts w:eastAsia="Calibri" w:cs="Times New Roman"/>
                <w:b/>
                <w:bCs/>
                <w:sz w:val="20"/>
                <w:szCs w:val="20"/>
                <w:lang w:eastAsia="ru-RU"/>
              </w:rPr>
              <w:t>Принципы отбора и структурирования содержания дополнительного образования детей в области и</w:t>
            </w:r>
            <w:r>
              <w:rPr>
                <w:rFonts w:eastAsia="Calibri" w:cs="Times New Roman"/>
                <w:b/>
                <w:bCs/>
                <w:sz w:val="20"/>
                <w:szCs w:val="20"/>
                <w:lang w:eastAsia="ru-RU"/>
              </w:rPr>
              <w:t>зобразительной деятельности и ДПИ.</w:t>
            </w:r>
          </w:p>
        </w:tc>
        <w:tc>
          <w:tcPr>
            <w:tcW w:w="10256" w:type="dxa"/>
            <w:gridSpan w:val="3"/>
            <w:shd w:val="clear" w:color="auto" w:fill="auto"/>
          </w:tcPr>
          <w:p w:rsidR="00725B18" w:rsidRPr="007C7F79" w:rsidRDefault="00725B18"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371F8F" w:rsidRDefault="00725B18" w:rsidP="00371F8F">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725B18" w:rsidRPr="007C7F79" w:rsidRDefault="00725B18" w:rsidP="007C7F79">
            <w:pPr>
              <w:rPr>
                <w:sz w:val="20"/>
                <w:szCs w:val="20"/>
              </w:rPr>
            </w:pPr>
            <w:r w:rsidRPr="007C7F79">
              <w:rPr>
                <w:sz w:val="20"/>
                <w:szCs w:val="20"/>
              </w:rPr>
              <w:t xml:space="preserve">Функции дополнительного художественного образования детей: ценностно-ориентационная; коммуникативная; социально-адаптационная; психотерапевтическая; </w:t>
            </w:r>
            <w:proofErr w:type="spellStart"/>
            <w:r w:rsidRPr="007C7F79">
              <w:rPr>
                <w:sz w:val="20"/>
                <w:szCs w:val="20"/>
              </w:rPr>
              <w:t>профориентационная</w:t>
            </w:r>
            <w:proofErr w:type="spellEnd"/>
            <w:r w:rsidRPr="007C7F79">
              <w:rPr>
                <w:sz w:val="20"/>
                <w:szCs w:val="20"/>
              </w:rPr>
              <w:t xml:space="preserve">; рекреационная; </w:t>
            </w:r>
            <w:proofErr w:type="spellStart"/>
            <w:r w:rsidRPr="007C7F79">
              <w:rPr>
                <w:sz w:val="20"/>
                <w:szCs w:val="20"/>
              </w:rPr>
              <w:t>культурообразующая</w:t>
            </w:r>
            <w:proofErr w:type="spellEnd"/>
            <w:r w:rsidRPr="007C7F79">
              <w:rPr>
                <w:sz w:val="20"/>
                <w:szCs w:val="20"/>
              </w:rPr>
              <w:t>.</w:t>
            </w:r>
          </w:p>
        </w:tc>
        <w:tc>
          <w:tcPr>
            <w:tcW w:w="900" w:type="dxa"/>
            <w:vMerge w:val="restart"/>
          </w:tcPr>
          <w:p w:rsidR="00725B18" w:rsidRPr="007C7F79" w:rsidRDefault="00725B18"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725B18" w:rsidRPr="007C7F79" w:rsidTr="00F95B36">
        <w:tc>
          <w:tcPr>
            <w:tcW w:w="1984" w:type="dxa"/>
            <w:vMerge/>
          </w:tcPr>
          <w:p w:rsidR="00725B18" w:rsidRPr="00371F8F" w:rsidRDefault="00725B18" w:rsidP="00371F8F">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725B18" w:rsidRPr="007C7F79" w:rsidRDefault="00725B18" w:rsidP="007C7F79">
            <w:pPr>
              <w:rPr>
                <w:sz w:val="20"/>
                <w:szCs w:val="20"/>
              </w:rPr>
            </w:pPr>
            <w:r w:rsidRPr="007C7F79">
              <w:rPr>
                <w:sz w:val="20"/>
                <w:szCs w:val="20"/>
              </w:rPr>
              <w:t>Обзор некоторых программ творческого развития.</w:t>
            </w:r>
          </w:p>
          <w:p w:rsidR="00725B18" w:rsidRPr="007C7F79" w:rsidRDefault="00725B18" w:rsidP="007C7F79">
            <w:pPr>
              <w:rPr>
                <w:sz w:val="20"/>
                <w:szCs w:val="20"/>
              </w:rPr>
            </w:pPr>
            <w:r w:rsidRPr="007C7F79">
              <w:rPr>
                <w:sz w:val="20"/>
                <w:szCs w:val="20"/>
              </w:rPr>
              <w:t>Программы детского творчества и отражение в них творческой активности ребенка в процессе усвоения совокупности знаний, умений и навыков.</w:t>
            </w:r>
          </w:p>
        </w:tc>
        <w:tc>
          <w:tcPr>
            <w:tcW w:w="900" w:type="dxa"/>
            <w:vMerge/>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371F8F" w:rsidRDefault="00725B18" w:rsidP="00371F8F">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725B18" w:rsidRPr="007C7F79" w:rsidRDefault="00725B18" w:rsidP="007C7F79">
            <w:pPr>
              <w:rPr>
                <w:sz w:val="20"/>
                <w:szCs w:val="20"/>
              </w:rPr>
            </w:pPr>
            <w:r w:rsidRPr="007C7F79">
              <w:rPr>
                <w:sz w:val="20"/>
                <w:szCs w:val="20"/>
              </w:rPr>
              <w:t>Структура содержания  программ дополнительного художественного образования детей.</w:t>
            </w:r>
          </w:p>
          <w:p w:rsidR="00725B18" w:rsidRPr="007C7F79" w:rsidRDefault="00725B18" w:rsidP="007C7F79">
            <w:pPr>
              <w:rPr>
                <w:sz w:val="20"/>
                <w:szCs w:val="20"/>
              </w:rPr>
            </w:pPr>
            <w:r w:rsidRPr="007C7F79">
              <w:rPr>
                <w:sz w:val="20"/>
                <w:szCs w:val="20"/>
              </w:rPr>
              <w:t>Направления содержания  программ дополнительного художественного образования детей, их ориентация.</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1834B0">
        <w:trPr>
          <w:trHeight w:val="518"/>
        </w:trPr>
        <w:tc>
          <w:tcPr>
            <w:tcW w:w="1984" w:type="dxa"/>
            <w:vMerge/>
            <w:tcBorders>
              <w:bottom w:val="single" w:sz="4" w:space="0" w:color="auto"/>
            </w:tcBorders>
          </w:tcPr>
          <w:p w:rsidR="00725B18" w:rsidRPr="00371F8F" w:rsidRDefault="00725B18" w:rsidP="00371F8F">
            <w:pPr>
              <w:jc w:val="center"/>
              <w:rPr>
                <w:rFonts w:eastAsia="Calibri" w:cs="Times New Roman"/>
                <w:b/>
                <w:bCs/>
                <w:sz w:val="20"/>
                <w:szCs w:val="20"/>
                <w:lang w:eastAsia="ru-RU"/>
              </w:rPr>
            </w:pPr>
          </w:p>
        </w:tc>
        <w:tc>
          <w:tcPr>
            <w:tcW w:w="709" w:type="dxa"/>
            <w:tcBorders>
              <w:bottom w:val="single" w:sz="4" w:space="0" w:color="auto"/>
            </w:tcBorders>
            <w:shd w:val="clear" w:color="auto" w:fill="auto"/>
          </w:tcPr>
          <w:p w:rsidR="00725B18" w:rsidRPr="007C7F79" w:rsidRDefault="00725B18" w:rsidP="007C7F79">
            <w:pPr>
              <w:jc w:val="center"/>
              <w:rPr>
                <w:rFonts w:eastAsia="Times New Roman" w:cs="Times New Roman"/>
                <w:sz w:val="20"/>
                <w:szCs w:val="20"/>
                <w:lang w:eastAsia="ru-RU"/>
              </w:rPr>
            </w:pPr>
          </w:p>
        </w:tc>
        <w:tc>
          <w:tcPr>
            <w:tcW w:w="9547" w:type="dxa"/>
            <w:gridSpan w:val="2"/>
            <w:tcBorders>
              <w:bottom w:val="single" w:sz="4" w:space="0" w:color="auto"/>
            </w:tcBorders>
            <w:shd w:val="clear" w:color="auto" w:fill="auto"/>
          </w:tcPr>
          <w:p w:rsidR="00725B18" w:rsidRPr="007C7F79" w:rsidRDefault="00725B18" w:rsidP="007C7F79">
            <w:pPr>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725B18" w:rsidRPr="007C7F79" w:rsidRDefault="00725B18" w:rsidP="00A63B6E">
            <w:pPr>
              <w:rPr>
                <w:rFonts w:eastAsia="Times New Roman" w:cs="Times New Roman"/>
                <w:sz w:val="20"/>
                <w:szCs w:val="20"/>
                <w:lang w:eastAsia="ru-RU"/>
              </w:rPr>
            </w:pPr>
            <w:r w:rsidRPr="00D406F5">
              <w:rPr>
                <w:rFonts w:eastAsia="Times New Roman" w:cs="Times New Roman"/>
                <w:sz w:val="20"/>
                <w:szCs w:val="20"/>
                <w:lang w:eastAsia="ru-RU"/>
              </w:rPr>
              <w:t>Составить модель сотворчества.</w:t>
            </w:r>
          </w:p>
        </w:tc>
        <w:tc>
          <w:tcPr>
            <w:tcW w:w="900" w:type="dxa"/>
            <w:tcBorders>
              <w:bottom w:val="single" w:sz="4" w:space="0" w:color="auto"/>
            </w:tcBorders>
          </w:tcPr>
          <w:p w:rsidR="00725B18" w:rsidRPr="007C7F79" w:rsidRDefault="00A26F04"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tcBorders>
              <w:bottom w:val="single" w:sz="4" w:space="0" w:color="auto"/>
            </w:tcBorders>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val="restart"/>
            <w:tcBorders>
              <w:top w:val="nil"/>
            </w:tcBorders>
          </w:tcPr>
          <w:p w:rsidR="00725B18" w:rsidRPr="00371F8F" w:rsidRDefault="00725B18"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2.3.</w:t>
            </w:r>
          </w:p>
          <w:p w:rsidR="00725B18" w:rsidRPr="00371F8F" w:rsidRDefault="00725B18" w:rsidP="00371F8F">
            <w:pPr>
              <w:jc w:val="center"/>
              <w:rPr>
                <w:rFonts w:eastAsia="Calibri" w:cs="Times New Roman"/>
                <w:b/>
                <w:bCs/>
                <w:sz w:val="20"/>
                <w:szCs w:val="20"/>
                <w:lang w:eastAsia="ru-RU"/>
              </w:rPr>
            </w:pPr>
            <w:r w:rsidRPr="00371F8F">
              <w:rPr>
                <w:rFonts w:eastAsia="Calibri" w:cs="Times New Roman"/>
                <w:b/>
                <w:bCs/>
                <w:sz w:val="20"/>
                <w:szCs w:val="20"/>
                <w:lang w:eastAsia="ru-RU"/>
              </w:rPr>
              <w:t xml:space="preserve">Психолого-педагогические основы проведения занятий с детьми по программам дополнительного образования в области </w:t>
            </w:r>
            <w:r>
              <w:rPr>
                <w:rFonts w:eastAsia="Calibri" w:cs="Times New Roman"/>
                <w:b/>
                <w:bCs/>
                <w:sz w:val="20"/>
                <w:szCs w:val="20"/>
                <w:lang w:eastAsia="ru-RU"/>
              </w:rPr>
              <w:t>изобразительной деятельности и ДПИ</w:t>
            </w:r>
            <w:r w:rsidRPr="00371F8F">
              <w:rPr>
                <w:rFonts w:eastAsia="Calibri" w:cs="Times New Roman"/>
                <w:b/>
                <w:bCs/>
                <w:sz w:val="20"/>
                <w:szCs w:val="20"/>
                <w:lang w:eastAsia="ru-RU"/>
              </w:rPr>
              <w:t>.</w:t>
            </w:r>
          </w:p>
        </w:tc>
        <w:tc>
          <w:tcPr>
            <w:tcW w:w="10256" w:type="dxa"/>
            <w:gridSpan w:val="3"/>
            <w:shd w:val="clear" w:color="auto" w:fill="auto"/>
          </w:tcPr>
          <w:p w:rsidR="00725B18" w:rsidRPr="007C7F79" w:rsidRDefault="00725B18"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4E721E" w:rsidRPr="007C7F79" w:rsidTr="00F95B36">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4E721E" w:rsidRPr="007C7F79" w:rsidRDefault="004E721E" w:rsidP="007C7F79">
            <w:pPr>
              <w:rPr>
                <w:sz w:val="20"/>
                <w:szCs w:val="20"/>
              </w:rPr>
            </w:pPr>
            <w:r w:rsidRPr="007C7F79">
              <w:rPr>
                <w:sz w:val="20"/>
                <w:szCs w:val="20"/>
              </w:rPr>
              <w:t>Формы и методы психологических технологий, способствующих эффективной реализации дополнительного художественного образования детей.</w:t>
            </w:r>
          </w:p>
        </w:tc>
        <w:tc>
          <w:tcPr>
            <w:tcW w:w="900" w:type="dxa"/>
            <w:vMerge w:val="restart"/>
          </w:tcPr>
          <w:p w:rsidR="004E721E" w:rsidRPr="007C7F79" w:rsidRDefault="004E721E"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4E721E" w:rsidRPr="007C7F79" w:rsidTr="00F95B36">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4E721E" w:rsidRPr="007C7F79" w:rsidRDefault="004E721E" w:rsidP="007C7F79">
            <w:pPr>
              <w:rPr>
                <w:sz w:val="20"/>
                <w:szCs w:val="20"/>
              </w:rPr>
            </w:pPr>
            <w:r w:rsidRPr="007C7F79">
              <w:rPr>
                <w:sz w:val="20"/>
                <w:szCs w:val="20"/>
              </w:rPr>
              <w:t>Ценностные критерии, способствующие ребенку в приобретении знаний.</w:t>
            </w:r>
          </w:p>
          <w:p w:rsidR="004E721E" w:rsidRDefault="004E721E" w:rsidP="002561D1">
            <w:pPr>
              <w:rPr>
                <w:sz w:val="20"/>
                <w:szCs w:val="20"/>
              </w:rPr>
            </w:pPr>
            <w:r w:rsidRPr="007C7F79">
              <w:rPr>
                <w:sz w:val="20"/>
                <w:szCs w:val="20"/>
              </w:rPr>
              <w:t xml:space="preserve">Вариативность среды, стимулирующий поиск различных ресурсов, связей, отношений. </w:t>
            </w:r>
          </w:p>
          <w:p w:rsidR="004E721E" w:rsidRPr="002561D1" w:rsidRDefault="004E721E" w:rsidP="002561D1">
            <w:pPr>
              <w:rPr>
                <w:sz w:val="20"/>
                <w:szCs w:val="20"/>
              </w:rPr>
            </w:pPr>
            <w:r w:rsidRPr="002561D1">
              <w:rPr>
                <w:sz w:val="20"/>
                <w:szCs w:val="20"/>
              </w:rPr>
              <w:t>Проблема развития детского творчества. Понятие детского изобразительного творчества.</w:t>
            </w:r>
            <w:r>
              <w:rPr>
                <w:sz w:val="20"/>
                <w:szCs w:val="20"/>
              </w:rPr>
              <w:t xml:space="preserve"> </w:t>
            </w:r>
            <w:r w:rsidRPr="002561D1">
              <w:rPr>
                <w:sz w:val="20"/>
                <w:szCs w:val="20"/>
              </w:rPr>
              <w:t>Способность к творчеству — специфическая особенность человека. Определение творческой деятельности художника. Объективная и субъективная основы творчества. Этапы творческой деятельности. Результат творчества. Сравнительная характеристика изобразительног</w:t>
            </w:r>
            <w:r>
              <w:rPr>
                <w:sz w:val="20"/>
                <w:szCs w:val="20"/>
              </w:rPr>
              <w:t>о творчества взрослого и школьника</w:t>
            </w:r>
            <w:r w:rsidRPr="002561D1">
              <w:rPr>
                <w:sz w:val="20"/>
                <w:szCs w:val="20"/>
              </w:rPr>
              <w:t>. Психологические механизмы творческой деятельности (воображение, образное мышление, интуиция, вдохновение). Своеобразие</w:t>
            </w:r>
            <w:r>
              <w:rPr>
                <w:sz w:val="20"/>
                <w:szCs w:val="20"/>
              </w:rPr>
              <w:t xml:space="preserve"> творческой деятельности школьника</w:t>
            </w:r>
            <w:r w:rsidRPr="002561D1">
              <w:rPr>
                <w:sz w:val="20"/>
                <w:szCs w:val="20"/>
              </w:rPr>
              <w:t>. Психологическая готовность к творчеству. Выразительные сред</w:t>
            </w:r>
            <w:r>
              <w:rPr>
                <w:sz w:val="20"/>
                <w:szCs w:val="20"/>
              </w:rPr>
              <w:t xml:space="preserve">ства, используемые школьником </w:t>
            </w:r>
            <w:r w:rsidRPr="002561D1">
              <w:rPr>
                <w:sz w:val="20"/>
                <w:szCs w:val="20"/>
              </w:rPr>
              <w:t xml:space="preserve"> для создания образа. Зависимость творческого развития от обучения. Условия развития изобрази</w:t>
            </w:r>
            <w:r>
              <w:rPr>
                <w:sz w:val="20"/>
                <w:szCs w:val="20"/>
              </w:rPr>
              <w:t xml:space="preserve">тельного творчества в </w:t>
            </w:r>
            <w:r w:rsidRPr="002561D1">
              <w:rPr>
                <w:sz w:val="20"/>
                <w:szCs w:val="20"/>
              </w:rPr>
              <w:t xml:space="preserve"> учреждениях</w:t>
            </w:r>
            <w:r>
              <w:rPr>
                <w:sz w:val="20"/>
                <w:szCs w:val="20"/>
              </w:rPr>
              <w:t xml:space="preserve"> дополнительного образования</w:t>
            </w:r>
            <w:r w:rsidRPr="002561D1">
              <w:rPr>
                <w:sz w:val="20"/>
                <w:szCs w:val="20"/>
              </w:rPr>
              <w:t>. Мотивы творческой деятельности, их развитие. Критерии оценки творческих работ детей. Анализ исследований по проблемам обучения изображению и развитию художественного творчества детей.</w:t>
            </w:r>
          </w:p>
        </w:tc>
        <w:tc>
          <w:tcPr>
            <w:tcW w:w="900" w:type="dxa"/>
            <w:vMerge/>
          </w:tcPr>
          <w:p w:rsidR="004E721E" w:rsidRPr="007C7F79" w:rsidRDefault="004E721E" w:rsidP="007C7F79">
            <w:pPr>
              <w:jc w:val="center"/>
              <w:rPr>
                <w:rFonts w:eastAsia="Times New Roman" w:cs="Times New Roman"/>
                <w:sz w:val="20"/>
                <w:szCs w:val="20"/>
                <w:lang w:eastAsia="ru-RU"/>
              </w:rPr>
            </w:pPr>
          </w:p>
        </w:tc>
        <w:tc>
          <w:tcPr>
            <w:tcW w:w="1440" w:type="dxa"/>
            <w:vMerge/>
            <w:shd w:val="clear" w:color="auto" w:fill="auto"/>
          </w:tcPr>
          <w:p w:rsidR="004E721E" w:rsidRPr="007C7F79" w:rsidRDefault="004E721E" w:rsidP="007C7F79">
            <w:pPr>
              <w:jc w:val="center"/>
              <w:rPr>
                <w:rFonts w:eastAsia="Times New Roman" w:cs="Times New Roman"/>
                <w:sz w:val="20"/>
                <w:szCs w:val="20"/>
                <w:lang w:eastAsia="ru-RU"/>
              </w:rPr>
            </w:pPr>
          </w:p>
        </w:tc>
      </w:tr>
      <w:tr w:rsidR="008F05D1" w:rsidRPr="007C7F79" w:rsidTr="000B0A95">
        <w:tc>
          <w:tcPr>
            <w:tcW w:w="1984" w:type="dxa"/>
            <w:vMerge w:val="restart"/>
          </w:tcPr>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2.4.</w:t>
            </w:r>
          </w:p>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 xml:space="preserve">Особенности дополнительного </w:t>
            </w:r>
            <w:r w:rsidRPr="00371F8F">
              <w:rPr>
                <w:rFonts w:eastAsia="Calibri" w:cs="Times New Roman"/>
                <w:b/>
                <w:bCs/>
                <w:sz w:val="20"/>
                <w:szCs w:val="20"/>
                <w:lang w:eastAsia="ru-RU"/>
              </w:rPr>
              <w:lastRenderedPageBreak/>
              <w:t>образования детей в области изобразительной деятельности и декоративно-прикладного искусства.</w:t>
            </w:r>
          </w:p>
        </w:tc>
        <w:tc>
          <w:tcPr>
            <w:tcW w:w="10256" w:type="dxa"/>
            <w:gridSpan w:val="3"/>
            <w:shd w:val="clear" w:color="auto" w:fill="auto"/>
          </w:tcPr>
          <w:p w:rsidR="008F05D1" w:rsidRPr="007C7F79" w:rsidRDefault="008F05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tcPr>
          <w:p w:rsidR="008F05D1" w:rsidRPr="007C7F79" w:rsidRDefault="008F05D1" w:rsidP="007C7F79">
            <w:pPr>
              <w:jc w:val="center"/>
              <w:rPr>
                <w:rFonts w:eastAsia="Times New Roman" w:cs="Times New Roman"/>
                <w:sz w:val="20"/>
                <w:szCs w:val="20"/>
                <w:lang w:eastAsia="ru-RU"/>
              </w:rPr>
            </w:pPr>
          </w:p>
        </w:tc>
        <w:tc>
          <w:tcPr>
            <w:tcW w:w="1440" w:type="dxa"/>
            <w:vMerge/>
            <w:shd w:val="clear" w:color="auto" w:fill="auto"/>
          </w:tcPr>
          <w:p w:rsidR="008F05D1" w:rsidRPr="007C7F79" w:rsidRDefault="008F05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Художественное воспитание как часть эстетического и этического воспитания.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Формирование духовного мира детей, развитие их творческих способностей, патриотического и </w:t>
            </w:r>
            <w:r w:rsidRPr="007C7F79">
              <w:rPr>
                <w:rFonts w:eastAsia="Times New Roman" w:cs="Times New Roman"/>
                <w:sz w:val="20"/>
                <w:szCs w:val="20"/>
                <w:lang w:eastAsia="ru-RU"/>
              </w:rPr>
              <w:lastRenderedPageBreak/>
              <w:t>нравственного воспитания.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Возрождение и развитие народного искусства, традиционных художественных промыслов и ремесел России как развитие эстетического воспитания подрастающего поколения.</w:t>
            </w:r>
          </w:p>
        </w:tc>
        <w:tc>
          <w:tcPr>
            <w:tcW w:w="900" w:type="dxa"/>
          </w:tcPr>
          <w:p w:rsidR="002561D1" w:rsidRPr="00DD28DD" w:rsidRDefault="002561D1" w:rsidP="007C7F79">
            <w:pPr>
              <w:jc w:val="center"/>
              <w:rPr>
                <w:rFonts w:eastAsia="Times New Roman" w:cs="Times New Roman"/>
                <w:sz w:val="20"/>
                <w:szCs w:val="20"/>
                <w:lang w:eastAsia="ru-RU"/>
              </w:rPr>
            </w:pPr>
            <w:r>
              <w:rPr>
                <w:rFonts w:eastAsia="Times New Roman" w:cs="Times New Roman"/>
                <w:sz w:val="20"/>
                <w:szCs w:val="20"/>
                <w:lang w:eastAsia="ru-RU"/>
              </w:rPr>
              <w:lastRenderedPageBreak/>
              <w:t>8</w:t>
            </w:r>
          </w:p>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lastRenderedPageBreak/>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Профессиональная ориентация школьников как часть художественного воспитания.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Динамика роста художественных коммуникаций.</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Значение эстетики в развитии личности. </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Роль этики в образовательном процессе.</w:t>
            </w:r>
          </w:p>
        </w:tc>
        <w:tc>
          <w:tcPr>
            <w:tcW w:w="900" w:type="dxa"/>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8F05D1" w:rsidRPr="007C7F79" w:rsidTr="00F95B36">
        <w:tc>
          <w:tcPr>
            <w:tcW w:w="1984" w:type="dxa"/>
            <w:vMerge/>
          </w:tcPr>
          <w:p w:rsidR="008F05D1" w:rsidRPr="00371F8F" w:rsidRDefault="008F05D1" w:rsidP="00371F8F">
            <w:pPr>
              <w:jc w:val="center"/>
              <w:rPr>
                <w:rFonts w:eastAsia="Calibri" w:cs="Times New Roman"/>
                <w:b/>
                <w:bCs/>
                <w:sz w:val="20"/>
                <w:szCs w:val="20"/>
                <w:lang w:eastAsia="ru-RU"/>
              </w:rPr>
            </w:pPr>
          </w:p>
        </w:tc>
        <w:tc>
          <w:tcPr>
            <w:tcW w:w="709" w:type="dxa"/>
            <w:shd w:val="clear" w:color="auto" w:fill="auto"/>
          </w:tcPr>
          <w:p w:rsidR="008F05D1" w:rsidRPr="007C7F79" w:rsidRDefault="008F05D1" w:rsidP="007C7F79">
            <w:pPr>
              <w:jc w:val="center"/>
              <w:rPr>
                <w:rFonts w:eastAsia="Times New Roman" w:cs="Times New Roman"/>
                <w:sz w:val="20"/>
                <w:szCs w:val="20"/>
                <w:lang w:eastAsia="ru-RU"/>
              </w:rPr>
            </w:pPr>
          </w:p>
        </w:tc>
        <w:tc>
          <w:tcPr>
            <w:tcW w:w="9547" w:type="dxa"/>
            <w:gridSpan w:val="2"/>
            <w:shd w:val="clear" w:color="auto" w:fill="auto"/>
          </w:tcPr>
          <w:p w:rsidR="008F05D1" w:rsidRPr="007C7F79" w:rsidRDefault="008F05D1" w:rsidP="007C7F79">
            <w:pPr>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8F05D1" w:rsidRPr="007C7F79" w:rsidRDefault="008F05D1" w:rsidP="007C7F79">
            <w:pPr>
              <w:rPr>
                <w:rFonts w:eastAsia="Times New Roman" w:cs="Times New Roman"/>
                <w:sz w:val="20"/>
                <w:szCs w:val="20"/>
                <w:lang w:eastAsia="ru-RU"/>
              </w:rPr>
            </w:pPr>
            <w:r>
              <w:rPr>
                <w:rFonts w:eastAsia="Times New Roman" w:cs="Times New Roman"/>
                <w:sz w:val="20"/>
                <w:szCs w:val="20"/>
                <w:lang w:eastAsia="ru-RU"/>
              </w:rPr>
              <w:t xml:space="preserve">Составить    план </w:t>
            </w:r>
            <w:r w:rsidRPr="007C7F79">
              <w:rPr>
                <w:rFonts w:eastAsia="Times New Roman" w:cs="Times New Roman"/>
                <w:sz w:val="20"/>
                <w:szCs w:val="20"/>
                <w:lang w:eastAsia="ru-RU"/>
              </w:rPr>
              <w:t xml:space="preserve"> работы педагога дополнительного образования на месяц.</w:t>
            </w:r>
          </w:p>
        </w:tc>
        <w:tc>
          <w:tcPr>
            <w:tcW w:w="900" w:type="dxa"/>
          </w:tcPr>
          <w:p w:rsidR="008F05D1" w:rsidRPr="007C7F79" w:rsidRDefault="00A26F04"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BFBFBF" w:themeFill="background1" w:themeFillShade="BF"/>
          </w:tcPr>
          <w:p w:rsidR="008F05D1" w:rsidRPr="007C7F79" w:rsidRDefault="008F05D1" w:rsidP="007C7F79">
            <w:pPr>
              <w:jc w:val="center"/>
              <w:rPr>
                <w:rFonts w:eastAsia="Times New Roman" w:cs="Times New Roman"/>
                <w:sz w:val="20"/>
                <w:szCs w:val="20"/>
                <w:lang w:eastAsia="ru-RU"/>
              </w:rPr>
            </w:pPr>
          </w:p>
        </w:tc>
      </w:tr>
      <w:tr w:rsidR="008F05D1" w:rsidRPr="007C7F79" w:rsidTr="00F95B36">
        <w:tc>
          <w:tcPr>
            <w:tcW w:w="1984" w:type="dxa"/>
            <w:vMerge w:val="restart"/>
          </w:tcPr>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2.5.</w:t>
            </w:r>
          </w:p>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Теоретические основы и методика планирования занятий в области изобразительной деятельности и декоративно-прикладного искусства.</w:t>
            </w:r>
          </w:p>
        </w:tc>
        <w:tc>
          <w:tcPr>
            <w:tcW w:w="10256" w:type="dxa"/>
            <w:gridSpan w:val="3"/>
            <w:shd w:val="clear" w:color="auto" w:fill="auto"/>
          </w:tcPr>
          <w:p w:rsidR="008F05D1" w:rsidRPr="007C7F79" w:rsidRDefault="008F05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8F05D1" w:rsidRPr="007C7F79" w:rsidRDefault="008F05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8F05D1" w:rsidRPr="007C7F79" w:rsidRDefault="008F05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sz w:val="20"/>
                <w:szCs w:val="20"/>
              </w:rPr>
            </w:pPr>
            <w:r w:rsidRPr="007C7F79">
              <w:rPr>
                <w:sz w:val="20"/>
                <w:szCs w:val="20"/>
              </w:rPr>
              <w:t>Особенности современного занятия художественного кружка.</w:t>
            </w:r>
          </w:p>
          <w:p w:rsidR="002561D1" w:rsidRPr="007C7F79" w:rsidRDefault="002561D1" w:rsidP="007C7F79">
            <w:pPr>
              <w:rPr>
                <w:sz w:val="20"/>
                <w:szCs w:val="20"/>
              </w:rPr>
            </w:pPr>
            <w:r w:rsidRPr="007C7F79">
              <w:rPr>
                <w:sz w:val="20"/>
                <w:szCs w:val="20"/>
              </w:rPr>
              <w:t>Основные задачи учебного занятия. План учебного занятия. Методы и приемы обучения на занятиях. Формы учебной деятельности на занятии кружка. Типы учебных занятий дополнительного художественного образования детей.</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sz w:val="20"/>
                <w:szCs w:val="20"/>
              </w:rPr>
            </w:pPr>
            <w:r w:rsidRPr="007C7F79">
              <w:rPr>
                <w:sz w:val="20"/>
                <w:szCs w:val="20"/>
              </w:rPr>
              <w:t>Типология учебных занятий по образовательным целям и логика их построения.</w:t>
            </w:r>
          </w:p>
          <w:p w:rsidR="002561D1" w:rsidRPr="007C7F79" w:rsidRDefault="002561D1" w:rsidP="007C7F79">
            <w:pPr>
              <w:rPr>
                <w:sz w:val="20"/>
                <w:szCs w:val="20"/>
              </w:rPr>
            </w:pPr>
            <w:r w:rsidRPr="007C7F79">
              <w:rPr>
                <w:sz w:val="20"/>
                <w:szCs w:val="20"/>
              </w:rPr>
              <w:t>Традиционные и новые формы проведения учебных занятий дополнительного художественного образования детей.</w:t>
            </w:r>
          </w:p>
          <w:p w:rsidR="002561D1" w:rsidRPr="007C7F79" w:rsidRDefault="002561D1" w:rsidP="007C7F79">
            <w:pPr>
              <w:rPr>
                <w:sz w:val="20"/>
                <w:szCs w:val="20"/>
              </w:rPr>
            </w:pPr>
            <w:r w:rsidRPr="007C7F79">
              <w:rPr>
                <w:sz w:val="20"/>
                <w:szCs w:val="20"/>
              </w:rPr>
              <w:t>Организация начала учебного занятия.</w:t>
            </w:r>
          </w:p>
          <w:p w:rsidR="002561D1" w:rsidRPr="007C7F79" w:rsidRDefault="002561D1" w:rsidP="007C7F79">
            <w:pPr>
              <w:rPr>
                <w:sz w:val="20"/>
                <w:szCs w:val="20"/>
              </w:rPr>
            </w:pPr>
            <w:r w:rsidRPr="007C7F79">
              <w:rPr>
                <w:sz w:val="20"/>
                <w:szCs w:val="20"/>
              </w:rPr>
              <w:t>Требование к изложению материала педагогом.</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A63B6E">
            <w:pPr>
              <w:jc w:val="left"/>
              <w:rPr>
                <w:rFonts w:eastAsia="Times New Roman" w:cs="Times New Roman"/>
                <w:b/>
                <w:i/>
                <w:sz w:val="20"/>
                <w:szCs w:val="20"/>
                <w:lang w:eastAsia="ru-RU"/>
              </w:rPr>
            </w:pPr>
            <w:r w:rsidRPr="00D406F5">
              <w:rPr>
                <w:rFonts w:eastAsia="Times New Roman" w:cs="Times New Roman"/>
                <w:sz w:val="20"/>
                <w:szCs w:val="20"/>
                <w:lang w:eastAsia="ru-RU"/>
              </w:rPr>
              <w:t xml:space="preserve">Составление плана-конспекта учебного занятия по любой тематике.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r w:rsidRPr="00D406F5">
              <w:rPr>
                <w:rFonts w:eastAsia="Times New Roman" w:cs="Times New Roman"/>
                <w:sz w:val="20"/>
                <w:szCs w:val="20"/>
                <w:lang w:eastAsia="ru-RU"/>
              </w:rPr>
              <w:t>Выполнение наглядности.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 - Составить анализ занятий на основе прослушанных в аудитории. Составить планы-конспекты занятий с различными направлениями, видами деятельности.</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4E721E" w:rsidRPr="007C7F79" w:rsidTr="00F95B36">
        <w:trPr>
          <w:trHeight w:val="337"/>
        </w:trPr>
        <w:tc>
          <w:tcPr>
            <w:tcW w:w="1984" w:type="dxa"/>
            <w:vMerge w:val="restart"/>
          </w:tcPr>
          <w:p w:rsidR="004E721E" w:rsidRPr="00712554" w:rsidRDefault="004E721E" w:rsidP="00371F8F">
            <w:pPr>
              <w:jc w:val="center"/>
              <w:rPr>
                <w:rFonts w:eastAsia="Calibri" w:cs="Times New Roman"/>
                <w:b/>
                <w:bCs/>
                <w:sz w:val="20"/>
                <w:szCs w:val="20"/>
                <w:lang w:eastAsia="ru-RU"/>
              </w:rPr>
            </w:pPr>
            <w:r w:rsidRPr="00712554">
              <w:rPr>
                <w:rFonts w:eastAsia="Calibri" w:cs="Times New Roman"/>
                <w:b/>
                <w:bCs/>
                <w:sz w:val="20"/>
                <w:szCs w:val="20"/>
                <w:lang w:eastAsia="ru-RU"/>
              </w:rPr>
              <w:t>Тема 2.6.</w:t>
            </w:r>
          </w:p>
          <w:p w:rsidR="004E721E" w:rsidRPr="00712554" w:rsidRDefault="004E721E" w:rsidP="00371F8F">
            <w:pPr>
              <w:jc w:val="center"/>
              <w:rPr>
                <w:rFonts w:eastAsia="Calibri" w:cs="Times New Roman"/>
                <w:b/>
                <w:bCs/>
                <w:sz w:val="20"/>
                <w:szCs w:val="20"/>
                <w:lang w:eastAsia="ru-RU"/>
              </w:rPr>
            </w:pPr>
            <w:r w:rsidRPr="00712554">
              <w:rPr>
                <w:rFonts w:eastAsia="Calibri" w:cs="Times New Roman"/>
                <w:b/>
                <w:bCs/>
                <w:sz w:val="20"/>
                <w:szCs w:val="20"/>
                <w:lang w:eastAsia="ru-RU"/>
              </w:rPr>
              <w:t>Логика анализа занятий.</w:t>
            </w:r>
          </w:p>
          <w:p w:rsidR="004E721E" w:rsidRPr="00712554" w:rsidRDefault="004E721E" w:rsidP="00371F8F">
            <w:pPr>
              <w:jc w:val="center"/>
              <w:rPr>
                <w:rFonts w:eastAsia="Calibri" w:cs="Times New Roman"/>
                <w:b/>
                <w:sz w:val="20"/>
                <w:szCs w:val="20"/>
                <w:lang w:eastAsia="ru-RU"/>
              </w:rPr>
            </w:pPr>
          </w:p>
          <w:p w:rsidR="004E721E" w:rsidRPr="00371F8F" w:rsidRDefault="004E721E" w:rsidP="00371F8F">
            <w:pPr>
              <w:jc w:val="center"/>
              <w:rPr>
                <w:rFonts w:eastAsia="Calibri" w:cs="Times New Roman"/>
                <w:b/>
                <w:sz w:val="20"/>
                <w:szCs w:val="20"/>
                <w:lang w:eastAsia="ru-RU"/>
              </w:rPr>
            </w:pPr>
          </w:p>
          <w:p w:rsidR="001834B0" w:rsidRDefault="001834B0" w:rsidP="00371F8F">
            <w:pPr>
              <w:jc w:val="center"/>
              <w:rPr>
                <w:rFonts w:eastAsia="Calibri" w:cs="Times New Roman"/>
                <w:b/>
                <w:sz w:val="20"/>
                <w:szCs w:val="20"/>
                <w:lang w:eastAsia="ru-RU"/>
              </w:rPr>
            </w:pPr>
          </w:p>
          <w:p w:rsidR="001834B0" w:rsidRDefault="001834B0" w:rsidP="001834B0">
            <w:pPr>
              <w:rPr>
                <w:rFonts w:eastAsia="Calibri" w:cs="Times New Roman"/>
                <w:sz w:val="20"/>
                <w:szCs w:val="20"/>
                <w:lang w:eastAsia="ru-RU"/>
              </w:rPr>
            </w:pPr>
          </w:p>
          <w:p w:rsidR="004E721E" w:rsidRPr="001834B0" w:rsidRDefault="004E721E" w:rsidP="001834B0">
            <w:pPr>
              <w:jc w:val="center"/>
              <w:rPr>
                <w:rFonts w:eastAsia="Calibri" w:cs="Times New Roman"/>
                <w:sz w:val="20"/>
                <w:szCs w:val="20"/>
                <w:lang w:eastAsia="ru-RU"/>
              </w:rPr>
            </w:pPr>
          </w:p>
        </w:tc>
        <w:tc>
          <w:tcPr>
            <w:tcW w:w="10256" w:type="dxa"/>
            <w:gridSpan w:val="3"/>
            <w:shd w:val="clear" w:color="auto" w:fill="auto"/>
          </w:tcPr>
          <w:p w:rsidR="004E721E" w:rsidRPr="007C7F79" w:rsidRDefault="004E721E"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4E721E" w:rsidRPr="007C7F79" w:rsidRDefault="004E721E"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4E721E" w:rsidRPr="007C7F79" w:rsidRDefault="004E721E" w:rsidP="007C7F79">
            <w:pPr>
              <w:jc w:val="center"/>
              <w:rPr>
                <w:rFonts w:eastAsia="Times New Roman" w:cs="Times New Roman"/>
                <w:sz w:val="20"/>
                <w:szCs w:val="20"/>
                <w:lang w:eastAsia="ru-RU"/>
              </w:rPr>
            </w:pPr>
          </w:p>
        </w:tc>
      </w:tr>
      <w:tr w:rsidR="004E721E" w:rsidRPr="007C7F79" w:rsidTr="00F95B36">
        <w:trPr>
          <w:trHeight w:val="272"/>
        </w:trPr>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1834B0">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4E721E" w:rsidRPr="00A63B6E" w:rsidRDefault="004E721E" w:rsidP="001834B0">
            <w:pPr>
              <w:rPr>
                <w:rFonts w:eastAsia="Times New Roman" w:cs="Times New Roman"/>
                <w:sz w:val="20"/>
                <w:szCs w:val="20"/>
                <w:lang w:eastAsia="ru-RU"/>
              </w:rPr>
            </w:pPr>
            <w:r w:rsidRPr="00A63B6E">
              <w:rPr>
                <w:rFonts w:eastAsia="Times New Roman" w:cs="Times New Roman"/>
                <w:sz w:val="20"/>
                <w:szCs w:val="20"/>
                <w:lang w:eastAsia="ru-RU"/>
              </w:rPr>
              <w:t>Структура самоанализа учебного занятия.</w:t>
            </w:r>
          </w:p>
        </w:tc>
        <w:tc>
          <w:tcPr>
            <w:tcW w:w="900" w:type="dxa"/>
          </w:tcPr>
          <w:p w:rsidR="004E721E" w:rsidRPr="007C7F79" w:rsidRDefault="004E721E" w:rsidP="001834B0">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val="restart"/>
            <w:shd w:val="clear" w:color="auto" w:fill="auto"/>
          </w:tcPr>
          <w:p w:rsidR="004E721E" w:rsidRPr="007C7F79" w:rsidRDefault="004E721E" w:rsidP="001834B0">
            <w:pPr>
              <w:jc w:val="center"/>
              <w:rPr>
                <w:rFonts w:eastAsia="Times New Roman" w:cs="Times New Roman"/>
                <w:sz w:val="20"/>
                <w:szCs w:val="20"/>
                <w:lang w:eastAsia="ru-RU"/>
              </w:rPr>
            </w:pPr>
            <w:r w:rsidRPr="007C7F79">
              <w:rPr>
                <w:rFonts w:eastAsia="Times New Roman" w:cs="Times New Roman"/>
                <w:sz w:val="20"/>
                <w:szCs w:val="20"/>
                <w:lang w:eastAsia="ru-RU"/>
              </w:rPr>
              <w:t>2</w:t>
            </w:r>
          </w:p>
          <w:p w:rsidR="004E721E" w:rsidRPr="007C7F79" w:rsidRDefault="004E721E" w:rsidP="001834B0">
            <w:pPr>
              <w:jc w:val="center"/>
              <w:rPr>
                <w:rFonts w:eastAsia="Times New Roman" w:cs="Times New Roman"/>
                <w:sz w:val="20"/>
                <w:szCs w:val="20"/>
                <w:lang w:eastAsia="ru-RU"/>
              </w:rPr>
            </w:pPr>
          </w:p>
          <w:p w:rsidR="004E721E" w:rsidRPr="007C7F79" w:rsidRDefault="004E721E" w:rsidP="001834B0">
            <w:pPr>
              <w:rPr>
                <w:rFonts w:eastAsia="Times New Roman" w:cs="Times New Roman"/>
                <w:sz w:val="20"/>
                <w:szCs w:val="20"/>
                <w:lang w:eastAsia="ru-RU"/>
              </w:rPr>
            </w:pPr>
          </w:p>
          <w:p w:rsidR="004E721E" w:rsidRPr="007C7F79" w:rsidRDefault="004E721E" w:rsidP="001834B0">
            <w:pPr>
              <w:rPr>
                <w:rFonts w:eastAsia="Times New Roman" w:cs="Times New Roman"/>
                <w:sz w:val="20"/>
                <w:szCs w:val="20"/>
                <w:lang w:eastAsia="ru-RU"/>
              </w:rPr>
            </w:pPr>
          </w:p>
          <w:p w:rsidR="004E721E" w:rsidRPr="007C7F79" w:rsidRDefault="004E721E" w:rsidP="001834B0">
            <w:pPr>
              <w:rPr>
                <w:rFonts w:eastAsia="Times New Roman" w:cs="Times New Roman"/>
                <w:sz w:val="20"/>
                <w:szCs w:val="20"/>
                <w:lang w:eastAsia="ru-RU"/>
              </w:rPr>
            </w:pPr>
          </w:p>
        </w:tc>
      </w:tr>
      <w:tr w:rsidR="004E721E" w:rsidRPr="007C7F79" w:rsidTr="001834B0">
        <w:trPr>
          <w:trHeight w:val="722"/>
        </w:trPr>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Default="004E721E" w:rsidP="001834B0">
            <w:pPr>
              <w:jc w:val="center"/>
              <w:rPr>
                <w:rFonts w:eastAsia="Times New Roman" w:cs="Times New Roman"/>
                <w:sz w:val="20"/>
                <w:szCs w:val="20"/>
                <w:lang w:eastAsia="ru-RU"/>
              </w:rPr>
            </w:pPr>
            <w:r>
              <w:rPr>
                <w:rFonts w:eastAsia="Times New Roman" w:cs="Times New Roman"/>
                <w:sz w:val="20"/>
                <w:szCs w:val="20"/>
                <w:lang w:eastAsia="ru-RU"/>
              </w:rPr>
              <w:t>2</w:t>
            </w:r>
          </w:p>
          <w:p w:rsidR="004E721E" w:rsidRDefault="004E721E" w:rsidP="001834B0">
            <w:pPr>
              <w:rPr>
                <w:rFonts w:eastAsia="Times New Roman" w:cs="Times New Roman"/>
                <w:sz w:val="20"/>
                <w:szCs w:val="20"/>
                <w:lang w:eastAsia="ru-RU"/>
              </w:rPr>
            </w:pPr>
          </w:p>
          <w:p w:rsidR="004E721E" w:rsidRPr="00196800" w:rsidRDefault="004E721E" w:rsidP="001834B0">
            <w:pPr>
              <w:rPr>
                <w:rFonts w:eastAsia="Times New Roman" w:cs="Times New Roman"/>
                <w:sz w:val="20"/>
                <w:szCs w:val="20"/>
                <w:lang w:eastAsia="ru-RU"/>
              </w:rPr>
            </w:pPr>
          </w:p>
        </w:tc>
        <w:tc>
          <w:tcPr>
            <w:tcW w:w="9547" w:type="dxa"/>
            <w:gridSpan w:val="2"/>
            <w:shd w:val="clear" w:color="auto" w:fill="auto"/>
          </w:tcPr>
          <w:p w:rsidR="004E721E" w:rsidRPr="00196800" w:rsidRDefault="004E721E" w:rsidP="001834B0">
            <w:pPr>
              <w:rPr>
                <w:rFonts w:eastAsia="Times New Roman" w:cs="Times New Roman"/>
                <w:sz w:val="20"/>
                <w:szCs w:val="20"/>
                <w:lang w:eastAsia="ru-RU"/>
              </w:rPr>
            </w:pPr>
            <w:r w:rsidRPr="00196800">
              <w:rPr>
                <w:rFonts w:eastAsia="Times New Roman" w:cs="Times New Roman"/>
                <w:sz w:val="20"/>
                <w:szCs w:val="20"/>
                <w:lang w:eastAsia="ru-RU"/>
              </w:rPr>
              <w:t>Структура анализа кружкового занятия.</w:t>
            </w:r>
          </w:p>
          <w:p w:rsidR="004E721E" w:rsidRPr="00196800" w:rsidRDefault="004E721E" w:rsidP="001834B0">
            <w:pPr>
              <w:rPr>
                <w:rFonts w:eastAsia="Times New Roman" w:cs="Times New Roman"/>
                <w:sz w:val="20"/>
                <w:szCs w:val="20"/>
                <w:lang w:eastAsia="ru-RU"/>
              </w:rPr>
            </w:pPr>
            <w:r w:rsidRPr="00196800">
              <w:rPr>
                <w:rFonts w:eastAsia="Times New Roman" w:cs="Times New Roman"/>
                <w:sz w:val="20"/>
                <w:szCs w:val="20"/>
                <w:lang w:eastAsia="ru-RU"/>
              </w:rPr>
              <w:t>Психолого-педагогическая схема анализа кружкового занятия.</w:t>
            </w:r>
          </w:p>
          <w:p w:rsidR="004E721E" w:rsidRPr="00A63B6E" w:rsidRDefault="004E721E" w:rsidP="001834B0">
            <w:pPr>
              <w:rPr>
                <w:rFonts w:eastAsia="Times New Roman" w:cs="Times New Roman"/>
                <w:sz w:val="20"/>
                <w:szCs w:val="20"/>
                <w:lang w:eastAsia="ru-RU"/>
              </w:rPr>
            </w:pPr>
            <w:r w:rsidRPr="00196800">
              <w:rPr>
                <w:rFonts w:eastAsia="Times New Roman" w:cs="Times New Roman"/>
                <w:sz w:val="20"/>
                <w:szCs w:val="20"/>
                <w:lang w:eastAsia="ru-RU"/>
              </w:rPr>
              <w:t xml:space="preserve">Схема анализа занятия кружка при формировании самостоятельности </w:t>
            </w:r>
            <w:proofErr w:type="gramStart"/>
            <w:r w:rsidRPr="00196800">
              <w:rPr>
                <w:rFonts w:eastAsia="Times New Roman" w:cs="Times New Roman"/>
                <w:sz w:val="20"/>
                <w:szCs w:val="20"/>
                <w:lang w:eastAsia="ru-RU"/>
              </w:rPr>
              <w:t>обучающихся</w:t>
            </w:r>
            <w:proofErr w:type="gramEnd"/>
            <w:r w:rsidRPr="00196800">
              <w:rPr>
                <w:rFonts w:eastAsia="Times New Roman" w:cs="Times New Roman"/>
                <w:sz w:val="20"/>
                <w:szCs w:val="20"/>
                <w:lang w:eastAsia="ru-RU"/>
              </w:rPr>
              <w:t>.</w:t>
            </w:r>
          </w:p>
        </w:tc>
        <w:tc>
          <w:tcPr>
            <w:tcW w:w="900" w:type="dxa"/>
          </w:tcPr>
          <w:p w:rsidR="004E721E" w:rsidRDefault="004E721E" w:rsidP="001834B0">
            <w:pPr>
              <w:rPr>
                <w:rFonts w:eastAsia="Times New Roman" w:cs="Times New Roman"/>
                <w:sz w:val="20"/>
                <w:szCs w:val="20"/>
                <w:lang w:eastAsia="ru-RU"/>
              </w:rPr>
            </w:pPr>
          </w:p>
          <w:p w:rsidR="004E721E" w:rsidRDefault="004E721E" w:rsidP="001834B0">
            <w:pPr>
              <w:rPr>
                <w:rFonts w:eastAsia="Times New Roman" w:cs="Times New Roman"/>
                <w:sz w:val="20"/>
                <w:szCs w:val="20"/>
                <w:lang w:eastAsia="ru-RU"/>
              </w:rPr>
            </w:pPr>
          </w:p>
          <w:p w:rsidR="004E721E" w:rsidRPr="00196800" w:rsidRDefault="004E721E" w:rsidP="001834B0">
            <w:pPr>
              <w:rPr>
                <w:rFonts w:eastAsia="Times New Roman" w:cs="Times New Roman"/>
                <w:sz w:val="20"/>
                <w:szCs w:val="20"/>
                <w:lang w:eastAsia="ru-RU"/>
              </w:rPr>
            </w:pPr>
          </w:p>
        </w:tc>
        <w:tc>
          <w:tcPr>
            <w:tcW w:w="1440" w:type="dxa"/>
            <w:vMerge/>
            <w:shd w:val="clear" w:color="auto" w:fill="auto"/>
          </w:tcPr>
          <w:p w:rsidR="004E721E" w:rsidRPr="007C7F79" w:rsidRDefault="004E721E" w:rsidP="001834B0">
            <w:pPr>
              <w:jc w:val="center"/>
              <w:rPr>
                <w:rFonts w:eastAsia="Times New Roman" w:cs="Times New Roman"/>
                <w:sz w:val="20"/>
                <w:szCs w:val="20"/>
                <w:lang w:eastAsia="ru-RU"/>
              </w:rPr>
            </w:pPr>
          </w:p>
        </w:tc>
      </w:tr>
      <w:tr w:rsidR="004E721E" w:rsidRPr="007C7F79" w:rsidTr="00F95B36">
        <w:trPr>
          <w:trHeight w:val="138"/>
        </w:trPr>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left"/>
              <w:rPr>
                <w:rFonts w:eastAsia="Times New Roman" w:cs="Times New Roman"/>
                <w:b/>
                <w:sz w:val="20"/>
                <w:szCs w:val="20"/>
                <w:lang w:eastAsia="ru-RU"/>
              </w:rPr>
            </w:pPr>
          </w:p>
        </w:tc>
        <w:tc>
          <w:tcPr>
            <w:tcW w:w="9547" w:type="dxa"/>
            <w:gridSpan w:val="2"/>
            <w:shd w:val="clear" w:color="auto" w:fill="auto"/>
          </w:tcPr>
          <w:p w:rsidR="004E721E" w:rsidRPr="007C7F79" w:rsidRDefault="004E721E" w:rsidP="001834B0">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4E721E" w:rsidRPr="007C7F79" w:rsidRDefault="004E721E"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shd w:val="clear" w:color="auto" w:fill="BFBFBF" w:themeFill="background1" w:themeFillShade="BF"/>
          </w:tcPr>
          <w:p w:rsidR="004E721E" w:rsidRPr="007C7F79" w:rsidRDefault="004E721E" w:rsidP="007C7F79">
            <w:pPr>
              <w:jc w:val="left"/>
              <w:rPr>
                <w:rFonts w:eastAsia="Times New Roman" w:cs="Times New Roman"/>
                <w:sz w:val="20"/>
                <w:szCs w:val="20"/>
                <w:lang w:eastAsia="ru-RU"/>
              </w:rPr>
            </w:pPr>
          </w:p>
        </w:tc>
      </w:tr>
      <w:tr w:rsidR="004E721E" w:rsidRPr="007C7F79" w:rsidTr="00F95B36">
        <w:trPr>
          <w:trHeight w:val="171"/>
        </w:trPr>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center"/>
              <w:rPr>
                <w:rFonts w:eastAsia="Times New Roman" w:cs="Times New Roman"/>
                <w:sz w:val="20"/>
                <w:szCs w:val="20"/>
                <w:lang w:eastAsia="ru-RU"/>
              </w:rPr>
            </w:pPr>
          </w:p>
        </w:tc>
        <w:tc>
          <w:tcPr>
            <w:tcW w:w="9547" w:type="dxa"/>
            <w:gridSpan w:val="2"/>
            <w:shd w:val="clear" w:color="auto" w:fill="auto"/>
          </w:tcPr>
          <w:p w:rsidR="004E721E" w:rsidRPr="007C7F79" w:rsidRDefault="004E721E" w:rsidP="007C7F79">
            <w:pPr>
              <w:rPr>
                <w:rFonts w:eastAsia="Times New Roman" w:cs="Times New Roman"/>
                <w:b/>
                <w:i/>
                <w:sz w:val="20"/>
                <w:szCs w:val="20"/>
                <w:lang w:eastAsia="ru-RU"/>
              </w:rPr>
            </w:pPr>
            <w:r w:rsidRPr="00D406F5">
              <w:rPr>
                <w:rFonts w:eastAsia="Times New Roman" w:cs="Times New Roman"/>
                <w:sz w:val="20"/>
                <w:szCs w:val="20"/>
                <w:lang w:eastAsia="ru-RU"/>
              </w:rPr>
              <w:t>Проведение фрагментов подготовленных занятий, составление анализа и самоанализа занятий (письменно).</w:t>
            </w:r>
          </w:p>
        </w:tc>
        <w:tc>
          <w:tcPr>
            <w:tcW w:w="900" w:type="dxa"/>
          </w:tcPr>
          <w:p w:rsidR="004E721E" w:rsidRPr="007C7F79" w:rsidRDefault="004E721E"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4E721E" w:rsidRPr="007C7F79" w:rsidRDefault="004E721E" w:rsidP="007C7F79">
            <w:pPr>
              <w:jc w:val="left"/>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2.7.</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Алгоритм работы над образовательной программой дополнительного образования детей.</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196800">
              <w:rPr>
                <w:rFonts w:eastAsia="Times New Roman" w:cs="Times New Roman"/>
                <w:sz w:val="20"/>
                <w:szCs w:val="20"/>
                <w:lang w:eastAsia="ru-RU"/>
              </w:rPr>
              <w:t>Структурные и содержательные особенности разделов образовательной программы дополнительного образования детей.</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10</w:t>
            </w:r>
          </w:p>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196800" w:rsidRDefault="002561D1" w:rsidP="00196800">
            <w:pPr>
              <w:rPr>
                <w:rFonts w:eastAsia="Times New Roman" w:cs="Times New Roman"/>
                <w:sz w:val="20"/>
                <w:szCs w:val="20"/>
                <w:lang w:eastAsia="ru-RU"/>
              </w:rPr>
            </w:pPr>
            <w:r w:rsidRPr="00196800">
              <w:rPr>
                <w:rFonts w:eastAsia="Times New Roman" w:cs="Times New Roman"/>
                <w:sz w:val="20"/>
                <w:szCs w:val="20"/>
                <w:lang w:eastAsia="ru-RU"/>
              </w:rPr>
              <w:t>Структура и содержание:</w:t>
            </w:r>
          </w:p>
          <w:p w:rsidR="002561D1" w:rsidRPr="007C7F79" w:rsidRDefault="002561D1" w:rsidP="00196800">
            <w:pPr>
              <w:rPr>
                <w:rFonts w:eastAsia="Times New Roman" w:cs="Times New Roman"/>
                <w:sz w:val="20"/>
                <w:szCs w:val="20"/>
                <w:lang w:eastAsia="ru-RU"/>
              </w:rPr>
            </w:pPr>
            <w:r w:rsidRPr="00196800">
              <w:rPr>
                <w:rFonts w:eastAsia="Times New Roman" w:cs="Times New Roman"/>
                <w:sz w:val="20"/>
                <w:szCs w:val="20"/>
                <w:lang w:eastAsia="ru-RU"/>
              </w:rPr>
              <w:t>титульного листа; оглавления образовательной программы; пояснительной записки; учебно-тематического плана; раздела «Содержание программы»; методического обеспечения образовательной программы.</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3"/>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63"/>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196800" w:rsidRDefault="002561D1" w:rsidP="00196800">
            <w:pPr>
              <w:rPr>
                <w:rFonts w:eastAsia="Times New Roman" w:cs="Times New Roman"/>
                <w:sz w:val="20"/>
                <w:szCs w:val="20"/>
                <w:lang w:eastAsia="ru-RU"/>
              </w:rPr>
            </w:pPr>
            <w:r w:rsidRPr="00196800">
              <w:rPr>
                <w:rFonts w:eastAsia="Times New Roman" w:cs="Times New Roman"/>
                <w:sz w:val="20"/>
                <w:szCs w:val="20"/>
                <w:lang w:eastAsia="ru-RU"/>
              </w:rPr>
              <w:t>Составление простой программы дополнительного образования детей.</w:t>
            </w:r>
          </w:p>
          <w:p w:rsidR="002561D1" w:rsidRPr="007C7F79" w:rsidRDefault="002561D1" w:rsidP="00196800">
            <w:pPr>
              <w:jc w:val="left"/>
              <w:rPr>
                <w:rFonts w:eastAsia="Times New Roman" w:cs="Times New Roman"/>
                <w:b/>
                <w:i/>
                <w:sz w:val="20"/>
                <w:szCs w:val="20"/>
                <w:lang w:eastAsia="ru-RU"/>
              </w:rPr>
            </w:pPr>
            <w:r w:rsidRPr="00196800">
              <w:rPr>
                <w:rFonts w:eastAsia="Times New Roman" w:cs="Times New Roman"/>
                <w:sz w:val="20"/>
                <w:szCs w:val="20"/>
                <w:lang w:eastAsia="ru-RU"/>
              </w:rPr>
              <w:t>Подбор наглядности, приложений.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196800">
              <w:rPr>
                <w:rFonts w:eastAsia="Times New Roman" w:cs="Times New Roman"/>
                <w:sz w:val="20"/>
                <w:szCs w:val="20"/>
                <w:lang w:eastAsia="ru-RU"/>
              </w:rPr>
              <w:t>Подготовить выступление по программам дополнительного образования.</w:t>
            </w:r>
          </w:p>
        </w:tc>
        <w:tc>
          <w:tcPr>
            <w:tcW w:w="900" w:type="dxa"/>
          </w:tcPr>
          <w:p w:rsidR="002561D1" w:rsidRPr="007C7F79" w:rsidRDefault="00A26F04"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2.8.</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Методы, методика и технологии организации деятельности детей    в области изобразительной деятельности и декоративно-прикладного искусства.</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Приемы и методы организации образовательного процесса. Методы, в основе которых лежит способ организации занятия (словесный, наглядный, практический). Метолы, в основе которых лежит уровень деятельности детей (объяснительно-иллюстративный, репродуктивный, частично-поисковый, исследовательский). Методы, в основе которых лежит форма орган</w:t>
            </w:r>
            <w:r w:rsidR="001175E3">
              <w:rPr>
                <w:rFonts w:eastAsia="Times New Roman" w:cs="Times New Roman"/>
                <w:sz w:val="20"/>
                <w:szCs w:val="20"/>
                <w:lang w:eastAsia="ru-RU"/>
              </w:rPr>
              <w:t xml:space="preserve">изации деятельности обучающихся. </w:t>
            </w:r>
            <w:proofErr w:type="gramStart"/>
            <w:r w:rsidR="001175E3">
              <w:rPr>
                <w:rFonts w:eastAsia="Times New Roman" w:cs="Times New Roman"/>
                <w:sz w:val="20"/>
                <w:szCs w:val="20"/>
                <w:lang w:eastAsia="ru-RU"/>
              </w:rPr>
              <w:t>Ф</w:t>
            </w:r>
            <w:r w:rsidRPr="00D406F5">
              <w:rPr>
                <w:rFonts w:eastAsia="Times New Roman" w:cs="Times New Roman"/>
                <w:sz w:val="20"/>
                <w:szCs w:val="20"/>
                <w:lang w:eastAsia="ru-RU"/>
              </w:rPr>
              <w:t>ронтальный</w:t>
            </w:r>
            <w:proofErr w:type="gramEnd"/>
            <w:r w:rsidRPr="00D406F5">
              <w:rPr>
                <w:rFonts w:eastAsia="Times New Roman" w:cs="Times New Roman"/>
                <w:sz w:val="20"/>
                <w:szCs w:val="20"/>
                <w:lang w:eastAsia="ru-RU"/>
              </w:rPr>
              <w:t>, коллективный, индивидуально-фронтальный, групповой, коллективно-групповой</w:t>
            </w:r>
            <w:r w:rsidR="001175E3">
              <w:rPr>
                <w:rFonts w:eastAsia="Times New Roman" w:cs="Times New Roman"/>
                <w:sz w:val="20"/>
                <w:szCs w:val="20"/>
                <w:lang w:eastAsia="ru-RU"/>
              </w:rPr>
              <w:t>, в парах, индивидуальный и др.</w:t>
            </w:r>
          </w:p>
        </w:tc>
        <w:tc>
          <w:tcPr>
            <w:tcW w:w="900" w:type="dxa"/>
          </w:tcPr>
          <w:p w:rsidR="002561D1" w:rsidRPr="001175E3"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Приемы организа</w:t>
            </w:r>
            <w:r w:rsidR="001175E3">
              <w:rPr>
                <w:rFonts w:eastAsia="Times New Roman" w:cs="Times New Roman"/>
                <w:sz w:val="20"/>
                <w:szCs w:val="20"/>
                <w:lang w:eastAsia="ru-RU"/>
              </w:rPr>
              <w:t>ции образовательного процесса. И</w:t>
            </w:r>
            <w:r w:rsidRPr="00D406F5">
              <w:rPr>
                <w:rFonts w:eastAsia="Times New Roman" w:cs="Times New Roman"/>
                <w:sz w:val="20"/>
                <w:szCs w:val="20"/>
                <w:lang w:eastAsia="ru-RU"/>
              </w:rPr>
              <w:t>гры, упражнения, решение проблемных ситуаций</w:t>
            </w:r>
            <w:r w:rsidR="001175E3">
              <w:rPr>
                <w:rFonts w:eastAsia="Times New Roman" w:cs="Times New Roman"/>
                <w:sz w:val="20"/>
                <w:szCs w:val="20"/>
                <w:lang w:eastAsia="ru-RU"/>
              </w:rPr>
              <w:t>, диалог, беседа, анализ картин. П</w:t>
            </w:r>
            <w:r w:rsidRPr="00D406F5">
              <w:rPr>
                <w:rFonts w:eastAsia="Times New Roman" w:cs="Times New Roman"/>
                <w:sz w:val="20"/>
                <w:szCs w:val="20"/>
                <w:lang w:eastAsia="ru-RU"/>
              </w:rPr>
              <w:t>оказ видеоматериалов, иллюстраций, педагогическое мастерство; наблюдение, работа по образцу и др.</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Педагогические техно</w:t>
            </w:r>
            <w:r w:rsidR="001175E3">
              <w:rPr>
                <w:rFonts w:eastAsia="Times New Roman" w:cs="Times New Roman"/>
                <w:sz w:val="20"/>
                <w:szCs w:val="20"/>
                <w:lang w:eastAsia="ru-RU"/>
              </w:rPr>
              <w:t>логии: личностно-ориентированные;  объяснительно-иллюстративные. Проблемное обучение. И</w:t>
            </w:r>
            <w:r w:rsidRPr="00D406F5">
              <w:rPr>
                <w:rFonts w:eastAsia="Times New Roman" w:cs="Times New Roman"/>
                <w:sz w:val="20"/>
                <w:szCs w:val="20"/>
                <w:lang w:eastAsia="ru-RU"/>
              </w:rPr>
              <w:t xml:space="preserve">гровые технологии; ИКТ; инновационные педагогические технологии; авторские педагогические технологии; технологии интегрированного обучения; развивающего обучения; </w:t>
            </w:r>
            <w:proofErr w:type="spellStart"/>
            <w:r w:rsidRPr="00D406F5">
              <w:rPr>
                <w:rFonts w:eastAsia="Times New Roman" w:cs="Times New Roman"/>
                <w:sz w:val="20"/>
                <w:szCs w:val="20"/>
                <w:lang w:eastAsia="ru-RU"/>
              </w:rPr>
              <w:t>разноуровневого</w:t>
            </w:r>
            <w:proofErr w:type="spellEnd"/>
            <w:r w:rsidRPr="00D406F5">
              <w:rPr>
                <w:rFonts w:eastAsia="Times New Roman" w:cs="Times New Roman"/>
                <w:sz w:val="20"/>
                <w:szCs w:val="20"/>
                <w:lang w:eastAsia="ru-RU"/>
              </w:rPr>
              <w:t xml:space="preserve"> обучения и др.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72"/>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Calibri" w:cs="Times New Roman"/>
                <w:bCs/>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91"/>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D406F5">
              <w:rPr>
                <w:rFonts w:eastAsia="Times New Roman" w:cs="Times New Roman"/>
                <w:sz w:val="20"/>
                <w:szCs w:val="20"/>
                <w:lang w:eastAsia="ru-RU"/>
              </w:rPr>
              <w:t>Методическая копилка: выступления с заранее разработанными играми, упражнениями, картинами, репродукциями и другим материалом для проведения занятий.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D406F5">
              <w:rPr>
                <w:rFonts w:eastAsia="Times New Roman" w:cs="Times New Roman"/>
                <w:sz w:val="20"/>
                <w:szCs w:val="20"/>
                <w:lang w:eastAsia="ru-RU"/>
              </w:rPr>
              <w:t xml:space="preserve">Выполнить эскиз интерьера кабинета изобразительной деятельности и </w:t>
            </w:r>
            <w:r w:rsidRPr="00D406F5">
              <w:rPr>
                <w:rFonts w:eastAsia="Calibri" w:cs="Times New Roman"/>
                <w:bCs/>
                <w:sz w:val="20"/>
                <w:szCs w:val="20"/>
                <w:lang w:eastAsia="ru-RU"/>
              </w:rPr>
              <w:t>декоративно-прикладного искусства.</w:t>
            </w:r>
          </w:p>
        </w:tc>
        <w:tc>
          <w:tcPr>
            <w:tcW w:w="900" w:type="dxa"/>
          </w:tcPr>
          <w:p w:rsidR="002561D1" w:rsidRPr="007C7F79" w:rsidRDefault="00B83A5A" w:rsidP="007C7F79">
            <w:pPr>
              <w:jc w:val="center"/>
              <w:rPr>
                <w:rFonts w:eastAsia="Times New Roman" w:cs="Times New Roman"/>
                <w:sz w:val="20"/>
                <w:szCs w:val="20"/>
                <w:lang w:val="en-US" w:eastAsia="ru-RU"/>
              </w:rPr>
            </w:pPr>
            <w:r>
              <w:rPr>
                <w:rFonts w:eastAsia="Times New Roman" w:cs="Times New Roman"/>
                <w:sz w:val="20"/>
                <w:szCs w:val="20"/>
                <w:lang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2.9.</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Роль предметов художественно-эстетического цикла в формировании и развитии личности обучающихся.</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 xml:space="preserve">Виды детских объединений: однопрофильные, </w:t>
            </w:r>
            <w:proofErr w:type="spellStart"/>
            <w:r w:rsidRPr="00D406F5">
              <w:rPr>
                <w:rFonts w:eastAsia="Times New Roman" w:cs="Times New Roman"/>
                <w:sz w:val="20"/>
                <w:szCs w:val="20"/>
                <w:lang w:eastAsia="ru-RU"/>
              </w:rPr>
              <w:t>двухпрофильные</w:t>
            </w:r>
            <w:proofErr w:type="spellEnd"/>
            <w:r w:rsidRPr="00D406F5">
              <w:rPr>
                <w:rFonts w:eastAsia="Times New Roman" w:cs="Times New Roman"/>
                <w:sz w:val="20"/>
                <w:szCs w:val="20"/>
                <w:lang w:eastAsia="ru-RU"/>
              </w:rPr>
              <w:t>, комплексные, учебно-исследовательские.</w:t>
            </w:r>
          </w:p>
        </w:tc>
        <w:tc>
          <w:tcPr>
            <w:tcW w:w="900" w:type="dxa"/>
          </w:tcPr>
          <w:p w:rsidR="002561D1" w:rsidRPr="007C7F79" w:rsidRDefault="00A26F04"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Численный состав объединения. Продолжительность занятий, расписание.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Индивидуальные занятия: одаренные дети, будущие выпускники, дети с низким уровнем подготовки.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Период комплектования групп: процесс набора обучающихся, создание условий для художественного развития, организационно-методические основы работы педагога, период школьных каникул, выходные и праздничные дни.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8F05D1" w:rsidRPr="007C7F79" w:rsidTr="00F95B36">
        <w:tc>
          <w:tcPr>
            <w:tcW w:w="1984" w:type="dxa"/>
            <w:vMerge/>
          </w:tcPr>
          <w:p w:rsidR="008F05D1" w:rsidRPr="00371F8F" w:rsidRDefault="008F05D1" w:rsidP="00371F8F">
            <w:pPr>
              <w:jc w:val="center"/>
              <w:rPr>
                <w:rFonts w:eastAsia="Calibri" w:cs="Times New Roman"/>
                <w:b/>
                <w:bCs/>
                <w:sz w:val="20"/>
                <w:szCs w:val="20"/>
                <w:lang w:eastAsia="ru-RU"/>
              </w:rPr>
            </w:pPr>
          </w:p>
        </w:tc>
        <w:tc>
          <w:tcPr>
            <w:tcW w:w="709" w:type="dxa"/>
            <w:shd w:val="clear" w:color="auto" w:fill="auto"/>
          </w:tcPr>
          <w:p w:rsidR="008F05D1" w:rsidRPr="007C7F79" w:rsidRDefault="008F05D1" w:rsidP="007C7F79">
            <w:pPr>
              <w:jc w:val="center"/>
              <w:rPr>
                <w:rFonts w:eastAsia="Times New Roman" w:cs="Times New Roman"/>
                <w:sz w:val="20"/>
                <w:szCs w:val="20"/>
                <w:lang w:eastAsia="ru-RU"/>
              </w:rPr>
            </w:pPr>
          </w:p>
        </w:tc>
        <w:tc>
          <w:tcPr>
            <w:tcW w:w="9547" w:type="dxa"/>
            <w:gridSpan w:val="2"/>
            <w:shd w:val="clear" w:color="auto" w:fill="auto"/>
          </w:tcPr>
          <w:p w:rsidR="008F05D1" w:rsidRPr="007C7F79" w:rsidRDefault="008F05D1" w:rsidP="007C7F79">
            <w:pPr>
              <w:tabs>
                <w:tab w:val="left" w:pos="3708"/>
              </w:tabs>
              <w:rPr>
                <w:b/>
                <w:i/>
                <w:sz w:val="20"/>
                <w:szCs w:val="20"/>
              </w:rPr>
            </w:pPr>
            <w:r w:rsidRPr="007C7F79">
              <w:rPr>
                <w:b/>
                <w:i/>
                <w:sz w:val="20"/>
                <w:szCs w:val="20"/>
              </w:rPr>
              <w:t>Самостоятельная работа.</w:t>
            </w:r>
          </w:p>
          <w:p w:rsidR="008F05D1" w:rsidRPr="007C7F79" w:rsidRDefault="008F05D1" w:rsidP="007C7F79">
            <w:pPr>
              <w:rPr>
                <w:sz w:val="20"/>
                <w:szCs w:val="20"/>
              </w:rPr>
            </w:pPr>
            <w:r w:rsidRPr="00196800">
              <w:rPr>
                <w:sz w:val="20"/>
                <w:szCs w:val="20"/>
              </w:rPr>
              <w:t>Разработать творческий проект.</w:t>
            </w:r>
          </w:p>
        </w:tc>
        <w:tc>
          <w:tcPr>
            <w:tcW w:w="900" w:type="dxa"/>
          </w:tcPr>
          <w:p w:rsidR="008F05D1" w:rsidRPr="007C7F79" w:rsidRDefault="00A26F04"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BFBFBF" w:themeFill="background1" w:themeFillShade="BF"/>
          </w:tcPr>
          <w:p w:rsidR="008F05D1" w:rsidRPr="007C7F79" w:rsidRDefault="008F05D1" w:rsidP="007C7F79">
            <w:pPr>
              <w:jc w:val="center"/>
              <w:rPr>
                <w:rFonts w:eastAsia="Times New Roman" w:cs="Times New Roman"/>
                <w:sz w:val="20"/>
                <w:szCs w:val="20"/>
                <w:lang w:eastAsia="ru-RU"/>
              </w:rPr>
            </w:pPr>
          </w:p>
        </w:tc>
      </w:tr>
      <w:tr w:rsidR="008F05D1" w:rsidRPr="007C7F79" w:rsidTr="00F95B36">
        <w:tc>
          <w:tcPr>
            <w:tcW w:w="1984" w:type="dxa"/>
            <w:vMerge w:val="restart"/>
          </w:tcPr>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2.10.</w:t>
            </w:r>
          </w:p>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Способы активизации учебно-познавательной деятельности детей разного возраста, педагогические условия развития мотивации к изобразительной деятельности.</w:t>
            </w:r>
          </w:p>
        </w:tc>
        <w:tc>
          <w:tcPr>
            <w:tcW w:w="10256" w:type="dxa"/>
            <w:gridSpan w:val="3"/>
            <w:shd w:val="clear" w:color="auto" w:fill="auto"/>
          </w:tcPr>
          <w:p w:rsidR="008F05D1" w:rsidRPr="007C7F79" w:rsidRDefault="008F05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8F05D1" w:rsidRPr="007C7F79" w:rsidRDefault="008F05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8F05D1" w:rsidRPr="007C7F79" w:rsidRDefault="008F05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Наглядные пособия в работе педагога дополнительного образования. Классификация наглядных пособий</w:t>
            </w:r>
          </w:p>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Дидактический материал (карточки с рисунками, текстами, цифрами, трафареты, модели, муляжи и др.).</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Создание в кабинете (мастерской, лаборатории) предметно-развивающей среды:</w:t>
            </w:r>
          </w:p>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Оборудование, оформление и материально техническая учебная база.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 xml:space="preserve">ТСО и ИКТ, игра – как способы активизации </w:t>
            </w:r>
            <w:proofErr w:type="gramStart"/>
            <w:r w:rsidRPr="00D406F5">
              <w:rPr>
                <w:rFonts w:eastAsia="Times New Roman" w:cs="Times New Roman"/>
                <w:sz w:val="20"/>
                <w:szCs w:val="20"/>
                <w:lang w:eastAsia="ru-RU"/>
              </w:rPr>
              <w:t>обучающихся</w:t>
            </w:r>
            <w:proofErr w:type="gramEnd"/>
            <w:r w:rsidRPr="00D406F5">
              <w:rPr>
                <w:rFonts w:eastAsia="Times New Roman" w:cs="Times New Roman"/>
                <w:sz w:val="20"/>
                <w:szCs w:val="20"/>
                <w:lang w:eastAsia="ru-RU"/>
              </w:rPr>
              <w:t>. Основные виды технических средств обучения, применяемые в дополнительном образовании. Применение информационно-коммуникационных технологий.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Методические требования к демонстрации наглядных пособий.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b/>
                <w:i/>
                <w:sz w:val="20"/>
                <w:szCs w:val="20"/>
              </w:rPr>
            </w:pPr>
            <w:r w:rsidRPr="007C7F79">
              <w:rPr>
                <w:b/>
                <w:i/>
                <w:sz w:val="20"/>
                <w:szCs w:val="20"/>
              </w:rPr>
              <w:t>Практические занятия.</w:t>
            </w:r>
          </w:p>
          <w:p w:rsidR="002561D1" w:rsidRPr="007C7F79" w:rsidRDefault="002561D1" w:rsidP="007C7F79">
            <w:pPr>
              <w:rPr>
                <w:sz w:val="20"/>
                <w:szCs w:val="20"/>
              </w:rPr>
            </w:pPr>
            <w:r w:rsidRPr="00D406F5">
              <w:rPr>
                <w:rFonts w:eastAsia="Times New Roman" w:cs="Times New Roman"/>
                <w:sz w:val="20"/>
                <w:szCs w:val="20"/>
                <w:lang w:eastAsia="ru-RU"/>
              </w:rPr>
              <w:t>Разработка наглядных пособий по видам деятельности, упражнений, карточек-заданий.</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60D59" w:rsidRDefault="002561D1" w:rsidP="00760D59">
            <w:pPr>
              <w:tabs>
                <w:tab w:val="left" w:pos="3708"/>
              </w:tabs>
              <w:jc w:val="left"/>
              <w:rPr>
                <w:rFonts w:eastAsia="Times New Roman" w:cs="Times New Roman"/>
                <w:b/>
                <w:i/>
                <w:sz w:val="20"/>
                <w:szCs w:val="20"/>
                <w:lang w:eastAsia="ru-RU"/>
              </w:rPr>
            </w:pPr>
            <w:r w:rsidRPr="00760D59">
              <w:rPr>
                <w:rFonts w:eastAsia="Times New Roman" w:cs="Times New Roman"/>
                <w:b/>
                <w:i/>
                <w:sz w:val="20"/>
                <w:szCs w:val="20"/>
                <w:lang w:eastAsia="ru-RU"/>
              </w:rPr>
              <w:lastRenderedPageBreak/>
              <w:t>Самостоя</w:t>
            </w:r>
            <w:r>
              <w:rPr>
                <w:rFonts w:eastAsia="Times New Roman" w:cs="Times New Roman"/>
                <w:b/>
                <w:i/>
                <w:sz w:val="20"/>
                <w:szCs w:val="20"/>
                <w:lang w:eastAsia="ru-RU"/>
              </w:rPr>
              <w:t>тельная работа</w:t>
            </w:r>
            <w:r w:rsidRPr="00760D59">
              <w:rPr>
                <w:rFonts w:eastAsia="Times New Roman" w:cs="Times New Roman"/>
                <w:b/>
                <w:i/>
                <w:sz w:val="20"/>
                <w:szCs w:val="20"/>
                <w:lang w:eastAsia="ru-RU"/>
              </w:rPr>
              <w:t>.</w:t>
            </w:r>
          </w:p>
          <w:p w:rsidR="002561D1" w:rsidRPr="007C7F79" w:rsidRDefault="000B0A95" w:rsidP="00760D59">
            <w:pPr>
              <w:rPr>
                <w:b/>
                <w:i/>
                <w:sz w:val="20"/>
                <w:szCs w:val="20"/>
              </w:rPr>
            </w:pPr>
            <w:r w:rsidRPr="0065561C">
              <w:rPr>
                <w:rFonts w:eastAsia="Calibri"/>
                <w:bCs/>
                <w:sz w:val="20"/>
                <w:szCs w:val="20"/>
              </w:rPr>
              <w:lastRenderedPageBreak/>
              <w:t xml:space="preserve">Разработать творческие карточки, карточки-задания, упражнения, игры и другие наглядные пособия, способствующие творческому развитию личности </w:t>
            </w:r>
            <w:proofErr w:type="gramStart"/>
            <w:r w:rsidRPr="0065561C">
              <w:rPr>
                <w:rFonts w:eastAsia="Calibri"/>
                <w:bCs/>
                <w:sz w:val="20"/>
                <w:szCs w:val="20"/>
              </w:rPr>
              <w:t>обучающихся</w:t>
            </w:r>
            <w:proofErr w:type="gramEnd"/>
            <w:r w:rsidRPr="0065561C">
              <w:rPr>
                <w:rFonts w:eastAsia="Calibri"/>
                <w:bCs/>
                <w:sz w:val="20"/>
                <w:szCs w:val="20"/>
              </w:rPr>
              <w:t>.</w:t>
            </w:r>
          </w:p>
        </w:tc>
        <w:tc>
          <w:tcPr>
            <w:tcW w:w="900" w:type="dxa"/>
          </w:tcPr>
          <w:p w:rsidR="002561D1" w:rsidRPr="007C7F79" w:rsidRDefault="00B83A5A" w:rsidP="007C7F79">
            <w:pPr>
              <w:jc w:val="center"/>
              <w:rPr>
                <w:rFonts w:eastAsia="Times New Roman" w:cs="Times New Roman"/>
                <w:sz w:val="20"/>
                <w:szCs w:val="20"/>
                <w:lang w:eastAsia="ru-RU"/>
              </w:rPr>
            </w:pPr>
            <w:r>
              <w:rPr>
                <w:rFonts w:eastAsia="Times New Roman" w:cs="Times New Roman"/>
                <w:sz w:val="20"/>
                <w:szCs w:val="20"/>
                <w:lang w:eastAsia="ru-RU"/>
              </w:rPr>
              <w:lastRenderedPageBreak/>
              <w:t>10</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lastRenderedPageBreak/>
              <w:t>Тема  2.11.</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Специфика работы с детьми разного возраста, одаренными детьми и детьми с ограниченными возможностями.</w:t>
            </w:r>
          </w:p>
          <w:p w:rsidR="002561D1" w:rsidRPr="00371F8F" w:rsidRDefault="002561D1" w:rsidP="00371F8F">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 xml:space="preserve">Педагогические и методические основы развития творческой индивидуальности личности в области изобразительной деятельности и </w:t>
            </w:r>
            <w:r w:rsidRPr="00D406F5">
              <w:rPr>
                <w:rFonts w:eastAsia="Calibri" w:cs="Times New Roman"/>
                <w:bCs/>
                <w:sz w:val="20"/>
                <w:szCs w:val="20"/>
                <w:lang w:eastAsia="ru-RU"/>
              </w:rPr>
              <w:t>декоративно-прикладного искусства.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Учет возрастных особенностей детей при организации образовательного процесса.</w:t>
            </w:r>
          </w:p>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Специфика младшего школьного возраста (6-10 лет); специфика среднего школьного возраста (11-15 лет); специфика старшего школьного возраста (16-18лет).</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 xml:space="preserve">Методика обучения детей с особыми образовательными потребностями: дополнительное художественное образование одаренных школьников; специфика дополнительной работы с детьми с дисгармоничным развитием, </w:t>
            </w:r>
            <w:proofErr w:type="spellStart"/>
            <w:r w:rsidRPr="00D406F5">
              <w:rPr>
                <w:rFonts w:eastAsia="Times New Roman" w:cs="Times New Roman"/>
                <w:sz w:val="20"/>
                <w:szCs w:val="20"/>
                <w:lang w:eastAsia="ru-RU"/>
              </w:rPr>
              <w:t>девиантным</w:t>
            </w:r>
            <w:proofErr w:type="spellEnd"/>
            <w:r w:rsidRPr="00D406F5">
              <w:rPr>
                <w:rFonts w:eastAsia="Times New Roman" w:cs="Times New Roman"/>
                <w:sz w:val="20"/>
                <w:szCs w:val="20"/>
                <w:lang w:eastAsia="ru-RU"/>
              </w:rPr>
              <w:t xml:space="preserve"> поведением; структура способностей к изобразительной деятельности, сенсорные способности к </w:t>
            </w:r>
            <w:proofErr w:type="spellStart"/>
            <w:r w:rsidRPr="00D406F5">
              <w:rPr>
                <w:rFonts w:eastAsia="Times New Roman" w:cs="Times New Roman"/>
                <w:sz w:val="20"/>
                <w:szCs w:val="20"/>
                <w:lang w:eastAsia="ru-RU"/>
              </w:rPr>
              <w:t>изодеятельности</w:t>
            </w:r>
            <w:proofErr w:type="spellEnd"/>
            <w:r w:rsidRPr="00D406F5">
              <w:rPr>
                <w:rFonts w:eastAsia="Times New Roman" w:cs="Times New Roman"/>
                <w:sz w:val="20"/>
                <w:szCs w:val="20"/>
                <w:lang w:eastAsia="ru-RU"/>
              </w:rPr>
              <w:t xml:space="preserve"> детей.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D406F5" w:rsidRDefault="002561D1" w:rsidP="00420194">
            <w:pPr>
              <w:jc w:val="left"/>
              <w:rPr>
                <w:rFonts w:eastAsia="Times New Roman" w:cs="Times New Roman"/>
                <w:b/>
                <w:i/>
                <w:sz w:val="20"/>
                <w:szCs w:val="20"/>
                <w:lang w:eastAsia="ru-RU"/>
              </w:rPr>
            </w:pPr>
            <w:r w:rsidRPr="00D406F5">
              <w:rPr>
                <w:rFonts w:eastAsia="Times New Roman" w:cs="Times New Roman"/>
                <w:b/>
                <w:i/>
                <w:sz w:val="20"/>
                <w:szCs w:val="20"/>
                <w:lang w:eastAsia="ru-RU"/>
              </w:rPr>
              <w:t>Практические занятия.</w:t>
            </w:r>
          </w:p>
          <w:p w:rsidR="002561D1" w:rsidRPr="00D406F5" w:rsidRDefault="002561D1" w:rsidP="00420194">
            <w:pPr>
              <w:jc w:val="left"/>
              <w:rPr>
                <w:rFonts w:eastAsia="Times New Roman" w:cs="Times New Roman"/>
                <w:b/>
                <w:i/>
                <w:sz w:val="20"/>
                <w:szCs w:val="20"/>
                <w:lang w:eastAsia="ru-RU"/>
              </w:rPr>
            </w:pPr>
            <w:r w:rsidRPr="00D406F5">
              <w:rPr>
                <w:rFonts w:eastAsia="Times New Roman" w:cs="Times New Roman"/>
                <w:sz w:val="20"/>
                <w:szCs w:val="20"/>
                <w:lang w:eastAsia="ru-RU"/>
              </w:rPr>
              <w:t>Анализ конкретных педагогических ситуаций по проблемам набора, проведения занятий с детьми разного возраста.</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D406F5" w:rsidRDefault="002561D1" w:rsidP="00420194">
            <w:pPr>
              <w:tabs>
                <w:tab w:val="left" w:pos="3708"/>
              </w:tabs>
              <w:jc w:val="left"/>
              <w:rPr>
                <w:rFonts w:eastAsia="Times New Roman" w:cs="Times New Roman"/>
                <w:b/>
                <w:i/>
                <w:sz w:val="20"/>
                <w:szCs w:val="20"/>
                <w:lang w:eastAsia="ru-RU"/>
              </w:rPr>
            </w:pPr>
            <w:r w:rsidRPr="00D406F5">
              <w:rPr>
                <w:rFonts w:eastAsia="Times New Roman" w:cs="Times New Roman"/>
                <w:b/>
                <w:i/>
                <w:sz w:val="20"/>
                <w:szCs w:val="20"/>
                <w:lang w:eastAsia="ru-RU"/>
              </w:rPr>
              <w:t>Самостоятельная работа.</w:t>
            </w:r>
          </w:p>
          <w:p w:rsidR="002561D1" w:rsidRPr="00D406F5" w:rsidRDefault="002561D1" w:rsidP="00420194">
            <w:pPr>
              <w:rPr>
                <w:rFonts w:eastAsia="Times New Roman" w:cs="Times New Roman"/>
                <w:sz w:val="20"/>
                <w:szCs w:val="20"/>
                <w:lang w:eastAsia="ru-RU"/>
              </w:rPr>
            </w:pPr>
            <w:r w:rsidRPr="00D406F5">
              <w:rPr>
                <w:rFonts w:eastAsia="Calibri" w:cs="Times New Roman"/>
                <w:bCs/>
                <w:sz w:val="20"/>
                <w:szCs w:val="20"/>
                <w:lang w:eastAsia="ru-RU"/>
              </w:rPr>
              <w:t>Подобр</w:t>
            </w:r>
            <w:r>
              <w:rPr>
                <w:rFonts w:eastAsia="Calibri" w:cs="Times New Roman"/>
                <w:bCs/>
                <w:sz w:val="20"/>
                <w:szCs w:val="20"/>
                <w:lang w:eastAsia="ru-RU"/>
              </w:rPr>
              <w:t xml:space="preserve">ать вопросы для анкеты </w:t>
            </w:r>
            <w:proofErr w:type="gramStart"/>
            <w:r>
              <w:rPr>
                <w:rFonts w:eastAsia="Calibri" w:cs="Times New Roman"/>
                <w:bCs/>
                <w:sz w:val="20"/>
                <w:szCs w:val="20"/>
                <w:lang w:eastAsia="ru-RU"/>
              </w:rPr>
              <w:t>обучающим</w:t>
            </w:r>
            <w:r w:rsidRPr="00D406F5">
              <w:rPr>
                <w:rFonts w:eastAsia="Calibri" w:cs="Times New Roman"/>
                <w:bCs/>
                <w:sz w:val="20"/>
                <w:szCs w:val="20"/>
                <w:lang w:eastAsia="ru-RU"/>
              </w:rPr>
              <w:t>ся</w:t>
            </w:r>
            <w:proofErr w:type="gramEnd"/>
            <w:r w:rsidRPr="00D406F5">
              <w:rPr>
                <w:rFonts w:eastAsia="Calibri" w:cs="Times New Roman"/>
                <w:bCs/>
                <w:sz w:val="20"/>
                <w:szCs w:val="20"/>
                <w:lang w:eastAsia="ru-RU"/>
              </w:rPr>
              <w:t xml:space="preserve"> с целью изучения.</w:t>
            </w:r>
          </w:p>
        </w:tc>
        <w:tc>
          <w:tcPr>
            <w:tcW w:w="900" w:type="dxa"/>
          </w:tcPr>
          <w:p w:rsidR="002561D1" w:rsidRPr="007C7F79" w:rsidRDefault="00A26F04"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012D47" w:rsidRPr="007C7F79" w:rsidTr="00F95B36">
        <w:tc>
          <w:tcPr>
            <w:tcW w:w="1984" w:type="dxa"/>
            <w:vMerge w:val="restart"/>
          </w:tcPr>
          <w:p w:rsidR="00012D47" w:rsidRPr="00371F8F" w:rsidRDefault="00012D47"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2.12.</w:t>
            </w:r>
          </w:p>
          <w:p w:rsidR="00012D47" w:rsidRPr="00371F8F" w:rsidRDefault="00012D47" w:rsidP="00371F8F">
            <w:pPr>
              <w:jc w:val="center"/>
              <w:rPr>
                <w:rFonts w:eastAsia="Calibri" w:cs="Times New Roman"/>
                <w:b/>
                <w:bCs/>
                <w:sz w:val="20"/>
                <w:szCs w:val="20"/>
                <w:lang w:eastAsia="ru-RU"/>
              </w:rPr>
            </w:pPr>
            <w:r w:rsidRPr="00371F8F">
              <w:rPr>
                <w:rFonts w:eastAsia="Calibri" w:cs="Times New Roman"/>
                <w:b/>
                <w:bCs/>
                <w:sz w:val="20"/>
                <w:szCs w:val="20"/>
                <w:lang w:eastAsia="ru-RU"/>
              </w:rPr>
              <w:t>Инструментарий и методы контроля качества процесса и результатов дополнительного образования в области изобразительной деятельности и декоративно-прикладного искусства</w:t>
            </w:r>
          </w:p>
        </w:tc>
        <w:tc>
          <w:tcPr>
            <w:tcW w:w="10256" w:type="dxa"/>
            <w:gridSpan w:val="3"/>
            <w:shd w:val="clear" w:color="auto" w:fill="auto"/>
          </w:tcPr>
          <w:p w:rsidR="00012D47" w:rsidRPr="007C7F79" w:rsidRDefault="00012D47"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012D47" w:rsidRPr="007C7F79" w:rsidRDefault="00012D47" w:rsidP="007C7F79">
            <w:pPr>
              <w:jc w:val="center"/>
              <w:rPr>
                <w:rFonts w:eastAsia="Times New Roman" w:cs="Times New Roman"/>
                <w:sz w:val="20"/>
                <w:szCs w:val="20"/>
                <w:lang w:eastAsia="ru-RU"/>
              </w:rPr>
            </w:pPr>
          </w:p>
        </w:tc>
        <w:tc>
          <w:tcPr>
            <w:tcW w:w="1440" w:type="dxa"/>
            <w:tcBorders>
              <w:top w:val="nil"/>
            </w:tcBorders>
            <w:shd w:val="clear" w:color="auto" w:fill="BFBFBF" w:themeFill="background1" w:themeFillShade="BF"/>
          </w:tcPr>
          <w:p w:rsidR="00012D47" w:rsidRPr="007C7F79" w:rsidRDefault="00012D47" w:rsidP="007C7F79">
            <w:pPr>
              <w:jc w:val="center"/>
              <w:rPr>
                <w:rFonts w:eastAsia="Times New Roman" w:cs="Times New Roman"/>
                <w:sz w:val="20"/>
                <w:szCs w:val="20"/>
                <w:lang w:eastAsia="ru-RU"/>
              </w:rPr>
            </w:pPr>
          </w:p>
        </w:tc>
      </w:tr>
      <w:tr w:rsidR="00012D47" w:rsidRPr="007C7F79" w:rsidTr="00F95B36">
        <w:tc>
          <w:tcPr>
            <w:tcW w:w="1984" w:type="dxa"/>
            <w:vMerge/>
          </w:tcPr>
          <w:p w:rsidR="00012D47" w:rsidRPr="00371F8F" w:rsidRDefault="00012D47" w:rsidP="00371F8F">
            <w:pPr>
              <w:jc w:val="center"/>
              <w:rPr>
                <w:rFonts w:eastAsia="Calibri" w:cs="Times New Roman"/>
                <w:b/>
                <w:bCs/>
                <w:sz w:val="20"/>
                <w:szCs w:val="20"/>
                <w:lang w:eastAsia="ru-RU"/>
              </w:rPr>
            </w:pPr>
          </w:p>
        </w:tc>
        <w:tc>
          <w:tcPr>
            <w:tcW w:w="709" w:type="dxa"/>
            <w:shd w:val="clear" w:color="auto" w:fill="auto"/>
          </w:tcPr>
          <w:p w:rsidR="00012D47" w:rsidRPr="007C7F79" w:rsidRDefault="00012D47"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012D47" w:rsidRPr="00D406F5" w:rsidRDefault="00012D47" w:rsidP="00420194">
            <w:pPr>
              <w:rPr>
                <w:rFonts w:eastAsia="Times New Roman" w:cs="Times New Roman"/>
                <w:sz w:val="20"/>
                <w:szCs w:val="20"/>
                <w:lang w:eastAsia="ru-RU"/>
              </w:rPr>
            </w:pPr>
            <w:r w:rsidRPr="00D406F5">
              <w:rPr>
                <w:rFonts w:eastAsia="Times New Roman" w:cs="Times New Roman"/>
                <w:sz w:val="20"/>
                <w:szCs w:val="20"/>
                <w:lang w:eastAsia="ru-RU"/>
              </w:rPr>
              <w:t>Ожидаемые рез</w:t>
            </w:r>
            <w:r w:rsidR="00D508F3">
              <w:rPr>
                <w:rFonts w:eastAsia="Times New Roman" w:cs="Times New Roman"/>
                <w:sz w:val="20"/>
                <w:szCs w:val="20"/>
                <w:lang w:eastAsia="ru-RU"/>
              </w:rPr>
              <w:t xml:space="preserve">ультаты и способы определения </w:t>
            </w:r>
            <w:r w:rsidRPr="00D406F5">
              <w:rPr>
                <w:rFonts w:eastAsia="Times New Roman" w:cs="Times New Roman"/>
                <w:sz w:val="20"/>
                <w:szCs w:val="20"/>
                <w:lang w:eastAsia="ru-RU"/>
              </w:rPr>
              <w:t xml:space="preserve"> результативности. Определение конкретных знаний, умений, навыков обучающихся по итогам каждого года обучения.  Отдельное выделение результатов воспитания и развития обучающихся. Диагностика успешности  овладения </w:t>
            </w:r>
            <w:proofErr w:type="gramStart"/>
            <w:r w:rsidRPr="00D406F5">
              <w:rPr>
                <w:rFonts w:eastAsia="Times New Roman" w:cs="Times New Roman"/>
                <w:sz w:val="20"/>
                <w:szCs w:val="20"/>
                <w:lang w:eastAsia="ru-RU"/>
              </w:rPr>
              <w:t>обучающихся</w:t>
            </w:r>
            <w:proofErr w:type="gramEnd"/>
            <w:r w:rsidRPr="00D406F5">
              <w:rPr>
                <w:rFonts w:eastAsia="Times New Roman" w:cs="Times New Roman"/>
                <w:sz w:val="20"/>
                <w:szCs w:val="20"/>
                <w:lang w:eastAsia="ru-RU"/>
              </w:rPr>
              <w:t xml:space="preserve"> содержанием программы.</w:t>
            </w:r>
          </w:p>
        </w:tc>
        <w:tc>
          <w:tcPr>
            <w:tcW w:w="900" w:type="dxa"/>
          </w:tcPr>
          <w:p w:rsidR="00012D47" w:rsidRPr="007C7F79" w:rsidRDefault="00012D47"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shd w:val="clear" w:color="auto" w:fill="auto"/>
          </w:tcPr>
          <w:p w:rsidR="00012D47" w:rsidRPr="007C7F79" w:rsidRDefault="00012D47" w:rsidP="007C7F79">
            <w:pPr>
              <w:jc w:val="center"/>
              <w:rPr>
                <w:rFonts w:eastAsia="Times New Roman" w:cs="Times New Roman"/>
                <w:sz w:val="20"/>
                <w:szCs w:val="20"/>
                <w:lang w:eastAsia="ru-RU"/>
              </w:rPr>
            </w:pPr>
            <w:r>
              <w:rPr>
                <w:rFonts w:eastAsia="Times New Roman" w:cs="Times New Roman"/>
                <w:sz w:val="20"/>
                <w:szCs w:val="20"/>
                <w:lang w:eastAsia="ru-RU"/>
              </w:rPr>
              <w:t>2</w:t>
            </w:r>
          </w:p>
        </w:tc>
      </w:tr>
      <w:tr w:rsidR="00012D47" w:rsidRPr="007C7F79" w:rsidTr="00F95B36">
        <w:tc>
          <w:tcPr>
            <w:tcW w:w="1984" w:type="dxa"/>
            <w:vMerge/>
          </w:tcPr>
          <w:p w:rsidR="00012D47" w:rsidRPr="00371F8F" w:rsidRDefault="00012D47" w:rsidP="00371F8F">
            <w:pPr>
              <w:jc w:val="center"/>
              <w:rPr>
                <w:rFonts w:eastAsia="Calibri" w:cs="Times New Roman"/>
                <w:b/>
                <w:bCs/>
                <w:sz w:val="20"/>
                <w:szCs w:val="20"/>
                <w:lang w:eastAsia="ru-RU"/>
              </w:rPr>
            </w:pPr>
          </w:p>
        </w:tc>
        <w:tc>
          <w:tcPr>
            <w:tcW w:w="709" w:type="dxa"/>
            <w:shd w:val="clear" w:color="auto" w:fill="auto"/>
          </w:tcPr>
          <w:p w:rsidR="00012D47" w:rsidRPr="007C7F79" w:rsidRDefault="00012D47"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012D47" w:rsidRPr="00D406F5" w:rsidRDefault="00012D47" w:rsidP="00420194">
            <w:pPr>
              <w:rPr>
                <w:rFonts w:eastAsia="Times New Roman" w:cs="Times New Roman"/>
                <w:sz w:val="20"/>
                <w:szCs w:val="20"/>
                <w:lang w:eastAsia="ru-RU"/>
              </w:rPr>
            </w:pPr>
            <w:r w:rsidRPr="00D406F5">
              <w:rPr>
                <w:rFonts w:eastAsia="Times New Roman" w:cs="Times New Roman"/>
                <w:sz w:val="20"/>
                <w:szCs w:val="20"/>
                <w:lang w:eastAsia="ru-RU"/>
              </w:rPr>
              <w:t>Формы</w:t>
            </w:r>
            <w:r>
              <w:rPr>
                <w:rFonts w:eastAsia="Times New Roman" w:cs="Times New Roman"/>
                <w:sz w:val="20"/>
                <w:szCs w:val="20"/>
                <w:lang w:eastAsia="ru-RU"/>
              </w:rPr>
              <w:t xml:space="preserve"> и виды подведения итогов. А</w:t>
            </w:r>
            <w:r w:rsidRPr="00D406F5">
              <w:rPr>
                <w:rFonts w:eastAsia="Times New Roman" w:cs="Times New Roman"/>
                <w:sz w:val="20"/>
                <w:szCs w:val="20"/>
                <w:lang w:eastAsia="ru-RU"/>
              </w:rPr>
              <w:t>ттеста</w:t>
            </w:r>
            <w:r>
              <w:rPr>
                <w:rFonts w:eastAsia="Times New Roman" w:cs="Times New Roman"/>
                <w:sz w:val="20"/>
                <w:szCs w:val="20"/>
                <w:lang w:eastAsia="ru-RU"/>
              </w:rPr>
              <w:t xml:space="preserve">ция, опрос, контрольное занятие.  Зачет, экзамен, выставка. </w:t>
            </w:r>
            <w:r w:rsidRPr="00D406F5">
              <w:rPr>
                <w:rFonts w:eastAsia="Times New Roman" w:cs="Times New Roman"/>
                <w:sz w:val="20"/>
                <w:szCs w:val="20"/>
                <w:lang w:eastAsia="ru-RU"/>
              </w:rPr>
              <w:t xml:space="preserve"> Виды аттестации:</w:t>
            </w:r>
            <w:r>
              <w:rPr>
                <w:rFonts w:eastAsia="Times New Roman" w:cs="Times New Roman"/>
                <w:sz w:val="20"/>
                <w:szCs w:val="20"/>
                <w:lang w:eastAsia="ru-RU"/>
              </w:rPr>
              <w:t xml:space="preserve"> </w:t>
            </w:r>
            <w:r w:rsidRPr="00D406F5">
              <w:rPr>
                <w:rFonts w:eastAsia="Times New Roman" w:cs="Times New Roman"/>
                <w:sz w:val="20"/>
                <w:szCs w:val="20"/>
                <w:lang w:eastAsia="ru-RU"/>
              </w:rPr>
              <w:t xml:space="preserve"> текущая, тематическая, промежуточная, итоговая. Критерии оценки результатов.</w:t>
            </w:r>
          </w:p>
        </w:tc>
        <w:tc>
          <w:tcPr>
            <w:tcW w:w="900" w:type="dxa"/>
          </w:tcPr>
          <w:p w:rsidR="00012D47" w:rsidRPr="007C7F79" w:rsidRDefault="00012D47" w:rsidP="007C7F79">
            <w:pPr>
              <w:jc w:val="center"/>
              <w:rPr>
                <w:rFonts w:eastAsia="Times New Roman" w:cs="Times New Roman"/>
                <w:sz w:val="20"/>
                <w:szCs w:val="20"/>
                <w:lang w:eastAsia="ru-RU"/>
              </w:rPr>
            </w:pPr>
          </w:p>
        </w:tc>
        <w:tc>
          <w:tcPr>
            <w:tcW w:w="1440" w:type="dxa"/>
            <w:shd w:val="clear" w:color="auto" w:fill="auto"/>
          </w:tcPr>
          <w:p w:rsidR="00012D47" w:rsidRPr="007C7F79" w:rsidRDefault="00012D47" w:rsidP="00EA368B">
            <w:pPr>
              <w:rPr>
                <w:rFonts w:eastAsia="Times New Roman" w:cs="Times New Roman"/>
                <w:sz w:val="20"/>
                <w:szCs w:val="20"/>
                <w:lang w:eastAsia="ru-RU"/>
              </w:rPr>
            </w:pPr>
          </w:p>
        </w:tc>
      </w:tr>
      <w:tr w:rsidR="00012D47" w:rsidRPr="007C7F79" w:rsidTr="00012D47">
        <w:trPr>
          <w:trHeight w:val="169"/>
        </w:trPr>
        <w:tc>
          <w:tcPr>
            <w:tcW w:w="1984" w:type="dxa"/>
            <w:vMerge/>
          </w:tcPr>
          <w:p w:rsidR="00012D47" w:rsidRPr="00371F8F" w:rsidRDefault="00012D47" w:rsidP="00371F8F">
            <w:pPr>
              <w:jc w:val="center"/>
              <w:rPr>
                <w:rFonts w:eastAsia="Calibri" w:cs="Times New Roman"/>
                <w:b/>
                <w:bCs/>
                <w:sz w:val="20"/>
                <w:szCs w:val="20"/>
                <w:lang w:eastAsia="ru-RU"/>
              </w:rPr>
            </w:pPr>
          </w:p>
        </w:tc>
        <w:tc>
          <w:tcPr>
            <w:tcW w:w="709" w:type="dxa"/>
            <w:shd w:val="clear" w:color="auto" w:fill="auto"/>
          </w:tcPr>
          <w:p w:rsidR="00012D47" w:rsidRPr="002561D1" w:rsidRDefault="00012D47" w:rsidP="002561D1">
            <w:pPr>
              <w:jc w:val="center"/>
              <w:rPr>
                <w:rFonts w:eastAsia="Times New Roman" w:cs="Times New Roman"/>
                <w:sz w:val="20"/>
                <w:szCs w:val="20"/>
                <w:lang w:eastAsia="ru-RU"/>
              </w:rPr>
            </w:pPr>
          </w:p>
        </w:tc>
        <w:tc>
          <w:tcPr>
            <w:tcW w:w="9547" w:type="dxa"/>
            <w:gridSpan w:val="2"/>
            <w:shd w:val="clear" w:color="auto" w:fill="auto"/>
          </w:tcPr>
          <w:p w:rsidR="00012D47" w:rsidRPr="00D406F5" w:rsidRDefault="00012D47" w:rsidP="00420194">
            <w:pPr>
              <w:jc w:val="left"/>
              <w:rPr>
                <w:rFonts w:eastAsia="Times New Roman" w:cs="Times New Roman"/>
                <w:sz w:val="20"/>
                <w:szCs w:val="20"/>
                <w:lang w:eastAsia="ru-RU"/>
              </w:rPr>
            </w:pPr>
            <w:r w:rsidRPr="00D406F5">
              <w:rPr>
                <w:rFonts w:eastAsia="Times New Roman" w:cs="Times New Roman"/>
                <w:b/>
                <w:i/>
                <w:sz w:val="20"/>
                <w:szCs w:val="20"/>
                <w:lang w:eastAsia="ru-RU"/>
              </w:rPr>
              <w:t>Практические занятия.</w:t>
            </w:r>
          </w:p>
        </w:tc>
        <w:tc>
          <w:tcPr>
            <w:tcW w:w="900" w:type="dxa"/>
          </w:tcPr>
          <w:p w:rsidR="00012D47" w:rsidRPr="007C7F79" w:rsidRDefault="00012D47"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val="restart"/>
            <w:shd w:val="clear" w:color="auto" w:fill="BFBFBF" w:themeFill="background1" w:themeFillShade="BF"/>
          </w:tcPr>
          <w:p w:rsidR="00012D47" w:rsidRPr="007C7F79" w:rsidRDefault="00012D47" w:rsidP="007C7F79">
            <w:pPr>
              <w:jc w:val="center"/>
              <w:rPr>
                <w:rFonts w:eastAsia="Times New Roman" w:cs="Times New Roman"/>
                <w:sz w:val="20"/>
                <w:szCs w:val="20"/>
                <w:lang w:eastAsia="ru-RU"/>
              </w:rPr>
            </w:pPr>
          </w:p>
        </w:tc>
      </w:tr>
      <w:tr w:rsidR="00012D47" w:rsidRPr="007C7F79" w:rsidTr="004E721E">
        <w:trPr>
          <w:trHeight w:val="766"/>
        </w:trPr>
        <w:tc>
          <w:tcPr>
            <w:tcW w:w="1984" w:type="dxa"/>
            <w:vMerge/>
          </w:tcPr>
          <w:p w:rsidR="00012D47" w:rsidRPr="00371F8F" w:rsidRDefault="00012D47" w:rsidP="00371F8F">
            <w:pPr>
              <w:jc w:val="center"/>
              <w:rPr>
                <w:rFonts w:eastAsia="Calibri" w:cs="Times New Roman"/>
                <w:b/>
                <w:bCs/>
                <w:sz w:val="20"/>
                <w:szCs w:val="20"/>
                <w:lang w:eastAsia="ru-RU"/>
              </w:rPr>
            </w:pPr>
          </w:p>
        </w:tc>
        <w:tc>
          <w:tcPr>
            <w:tcW w:w="709" w:type="dxa"/>
            <w:shd w:val="clear" w:color="auto" w:fill="auto"/>
          </w:tcPr>
          <w:p w:rsidR="00012D47" w:rsidRDefault="00012D47" w:rsidP="002561D1">
            <w:pPr>
              <w:jc w:val="center"/>
              <w:rPr>
                <w:rFonts w:eastAsia="Times New Roman" w:cs="Times New Roman"/>
                <w:sz w:val="20"/>
                <w:szCs w:val="20"/>
                <w:lang w:eastAsia="ru-RU"/>
              </w:rPr>
            </w:pPr>
            <w:r>
              <w:rPr>
                <w:rFonts w:eastAsia="Times New Roman" w:cs="Times New Roman"/>
                <w:sz w:val="20"/>
                <w:szCs w:val="20"/>
                <w:lang w:eastAsia="ru-RU"/>
              </w:rPr>
              <w:t>1</w:t>
            </w:r>
          </w:p>
          <w:p w:rsidR="00012D47" w:rsidRDefault="00012D47" w:rsidP="002561D1">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EA3315" w:rsidRDefault="00966525" w:rsidP="00420194">
            <w:pPr>
              <w:rPr>
                <w:rFonts w:eastAsia="Times New Roman" w:cs="Times New Roman"/>
                <w:sz w:val="20"/>
                <w:szCs w:val="20"/>
                <w:lang w:eastAsia="ru-RU"/>
              </w:rPr>
            </w:pPr>
            <w:r w:rsidRPr="00966525">
              <w:rPr>
                <w:rFonts w:eastAsia="Times New Roman" w:cs="Times New Roman"/>
                <w:sz w:val="20"/>
                <w:szCs w:val="20"/>
                <w:lang w:eastAsia="ru-RU"/>
              </w:rPr>
              <w:t>Составление карты критериев оценки детских рисунков по определенной теме</w:t>
            </w:r>
            <w:proofErr w:type="gramStart"/>
            <w:r w:rsidRPr="00966525">
              <w:rPr>
                <w:rFonts w:eastAsia="Times New Roman" w:cs="Times New Roman"/>
                <w:sz w:val="20"/>
                <w:szCs w:val="20"/>
                <w:lang w:eastAsia="ru-RU"/>
              </w:rPr>
              <w:t>.</w:t>
            </w:r>
            <w:r w:rsidR="00EA3315">
              <w:rPr>
                <w:rFonts w:eastAsia="Times New Roman" w:cs="Times New Roman"/>
                <w:sz w:val="20"/>
                <w:szCs w:val="20"/>
                <w:lang w:eastAsia="ru-RU"/>
              </w:rPr>
              <w:t>.</w:t>
            </w:r>
            <w:proofErr w:type="gramEnd"/>
          </w:p>
          <w:p w:rsidR="00012D47" w:rsidRPr="00D406F5" w:rsidRDefault="00012D47" w:rsidP="00420194">
            <w:pPr>
              <w:rPr>
                <w:rFonts w:eastAsia="Times New Roman" w:cs="Times New Roman"/>
                <w:b/>
                <w:i/>
                <w:sz w:val="20"/>
                <w:szCs w:val="20"/>
                <w:lang w:eastAsia="ru-RU"/>
              </w:rPr>
            </w:pPr>
            <w:r>
              <w:rPr>
                <w:rFonts w:eastAsia="Times New Roman" w:cs="Times New Roman"/>
                <w:sz w:val="20"/>
                <w:szCs w:val="20"/>
                <w:lang w:eastAsia="ru-RU"/>
              </w:rPr>
              <w:t>Разработать в</w:t>
            </w:r>
            <w:r w:rsidRPr="00D406F5">
              <w:rPr>
                <w:rFonts w:eastAsia="Times New Roman" w:cs="Times New Roman"/>
                <w:sz w:val="20"/>
                <w:szCs w:val="20"/>
                <w:lang w:eastAsia="ru-RU"/>
              </w:rPr>
              <w:t>арианты способов и форм выявления, фиксации и предъявления результата образовательного процесса.</w:t>
            </w:r>
          </w:p>
        </w:tc>
        <w:tc>
          <w:tcPr>
            <w:tcW w:w="900" w:type="dxa"/>
          </w:tcPr>
          <w:p w:rsidR="00012D47" w:rsidRDefault="00012D47"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012D47" w:rsidRPr="007C7F79" w:rsidRDefault="00012D47" w:rsidP="007C7F79">
            <w:pPr>
              <w:jc w:val="center"/>
              <w:rPr>
                <w:rFonts w:eastAsia="Times New Roman" w:cs="Times New Roman"/>
                <w:sz w:val="20"/>
                <w:szCs w:val="20"/>
                <w:lang w:eastAsia="ru-RU"/>
              </w:rPr>
            </w:pPr>
          </w:p>
        </w:tc>
      </w:tr>
      <w:tr w:rsidR="00EA3315" w:rsidRPr="007C7F79" w:rsidTr="00F95B36">
        <w:trPr>
          <w:trHeight w:val="258"/>
        </w:trPr>
        <w:tc>
          <w:tcPr>
            <w:tcW w:w="1984" w:type="dxa"/>
            <w:vMerge w:val="restart"/>
          </w:tcPr>
          <w:p w:rsidR="00EA3315" w:rsidRPr="00371F8F" w:rsidRDefault="00EA3315"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2.13.</w:t>
            </w:r>
          </w:p>
          <w:p w:rsidR="00EA3315" w:rsidRPr="00371F8F" w:rsidRDefault="00EA3315" w:rsidP="002561D1">
            <w:pPr>
              <w:jc w:val="center"/>
              <w:rPr>
                <w:rFonts w:eastAsia="Calibri" w:cs="Times New Roman"/>
                <w:b/>
                <w:bCs/>
                <w:sz w:val="20"/>
                <w:szCs w:val="20"/>
                <w:lang w:eastAsia="ru-RU"/>
              </w:rPr>
            </w:pPr>
            <w:r w:rsidRPr="00371F8F">
              <w:rPr>
                <w:rFonts w:eastAsia="Calibri" w:cs="Times New Roman"/>
                <w:b/>
                <w:bCs/>
                <w:sz w:val="20"/>
                <w:szCs w:val="20"/>
                <w:lang w:eastAsia="ru-RU"/>
              </w:rPr>
              <w:t>Педагогические и гигиенические требования к организации обучения в области изобразительной деятельности и</w:t>
            </w:r>
            <w:r>
              <w:rPr>
                <w:rFonts w:eastAsia="Calibri" w:cs="Times New Roman"/>
                <w:b/>
                <w:bCs/>
                <w:sz w:val="20"/>
                <w:szCs w:val="20"/>
                <w:lang w:eastAsia="ru-RU"/>
              </w:rPr>
              <w:t xml:space="preserve"> ДПИ</w:t>
            </w:r>
            <w:r w:rsidRPr="00371F8F">
              <w:rPr>
                <w:rFonts w:eastAsia="Calibri" w:cs="Times New Roman"/>
                <w:b/>
                <w:bCs/>
                <w:sz w:val="20"/>
                <w:szCs w:val="20"/>
                <w:lang w:eastAsia="ru-RU"/>
              </w:rPr>
              <w:t>.</w:t>
            </w:r>
          </w:p>
        </w:tc>
        <w:tc>
          <w:tcPr>
            <w:tcW w:w="10256" w:type="dxa"/>
            <w:gridSpan w:val="3"/>
            <w:shd w:val="clear" w:color="auto" w:fill="auto"/>
          </w:tcPr>
          <w:p w:rsidR="00EA3315" w:rsidRPr="007C7F79" w:rsidRDefault="00EA3315" w:rsidP="007C7F79">
            <w:pPr>
              <w:tabs>
                <w:tab w:val="left" w:pos="3708"/>
              </w:tabs>
              <w:jc w:val="left"/>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EA3315" w:rsidRPr="007C7F79" w:rsidRDefault="00EA3315"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EA3315" w:rsidRPr="007C7F79" w:rsidRDefault="00EA3315" w:rsidP="007C7F79">
            <w:pPr>
              <w:jc w:val="center"/>
              <w:rPr>
                <w:rFonts w:eastAsia="Times New Roman" w:cs="Times New Roman"/>
                <w:sz w:val="20"/>
                <w:szCs w:val="20"/>
                <w:lang w:eastAsia="ru-RU"/>
              </w:rPr>
            </w:pPr>
          </w:p>
        </w:tc>
      </w:tr>
      <w:tr w:rsidR="00EA3315" w:rsidRPr="007C7F79" w:rsidTr="00F95B36">
        <w:trPr>
          <w:trHeight w:val="296"/>
        </w:trPr>
        <w:tc>
          <w:tcPr>
            <w:tcW w:w="1984" w:type="dxa"/>
            <w:vMerge/>
          </w:tcPr>
          <w:p w:rsidR="00EA3315" w:rsidRPr="00371F8F" w:rsidRDefault="00EA3315" w:rsidP="00371F8F">
            <w:pPr>
              <w:jc w:val="center"/>
              <w:rPr>
                <w:rFonts w:eastAsia="Calibri" w:cs="Times New Roman"/>
                <w:b/>
                <w:bCs/>
                <w:sz w:val="20"/>
                <w:szCs w:val="20"/>
                <w:lang w:eastAsia="ru-RU"/>
              </w:rPr>
            </w:pPr>
          </w:p>
        </w:tc>
        <w:tc>
          <w:tcPr>
            <w:tcW w:w="709" w:type="dxa"/>
            <w:shd w:val="clear" w:color="auto" w:fill="auto"/>
          </w:tcPr>
          <w:p w:rsidR="00EA3315" w:rsidRPr="007C7F79" w:rsidRDefault="00EA3315"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EA3315" w:rsidRPr="00D406F5" w:rsidRDefault="00EA3315" w:rsidP="00420194">
            <w:pPr>
              <w:rPr>
                <w:rFonts w:eastAsia="Times New Roman" w:cs="Times New Roman"/>
                <w:sz w:val="20"/>
                <w:szCs w:val="20"/>
                <w:lang w:eastAsia="ru-RU"/>
              </w:rPr>
            </w:pPr>
            <w:r w:rsidRPr="00D406F5">
              <w:rPr>
                <w:rFonts w:eastAsia="Times New Roman" w:cs="Times New Roman"/>
                <w:sz w:val="20"/>
                <w:szCs w:val="20"/>
                <w:lang w:eastAsia="ru-RU"/>
              </w:rPr>
              <w:t xml:space="preserve">Компетентность педагога дополнительного образования </w:t>
            </w:r>
            <w:r w:rsidRPr="00D406F5">
              <w:rPr>
                <w:rFonts w:eastAsia="Calibri" w:cs="Times New Roman"/>
                <w:bCs/>
                <w:sz w:val="20"/>
                <w:szCs w:val="20"/>
                <w:lang w:eastAsia="ru-RU"/>
              </w:rPr>
              <w:t>в области изобразительной деятельности и</w:t>
            </w:r>
            <w:r>
              <w:rPr>
                <w:rFonts w:eastAsia="Calibri" w:cs="Times New Roman"/>
                <w:bCs/>
                <w:sz w:val="20"/>
                <w:szCs w:val="20"/>
                <w:lang w:eastAsia="ru-RU"/>
              </w:rPr>
              <w:t xml:space="preserve"> </w:t>
            </w:r>
            <w:r w:rsidRPr="00D406F5">
              <w:rPr>
                <w:rFonts w:eastAsia="Calibri" w:cs="Times New Roman"/>
                <w:bCs/>
                <w:sz w:val="20"/>
                <w:szCs w:val="20"/>
                <w:lang w:eastAsia="ru-RU"/>
              </w:rPr>
              <w:t xml:space="preserve">декоративно-прикладного искусства. Требования к проведению занятий педагогом. Особенности педагогической техники. Педагогическое мастерство. </w:t>
            </w:r>
          </w:p>
        </w:tc>
        <w:tc>
          <w:tcPr>
            <w:tcW w:w="900" w:type="dxa"/>
          </w:tcPr>
          <w:p w:rsidR="00EA3315" w:rsidRPr="007C7F79" w:rsidRDefault="00EA3315"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shd w:val="clear" w:color="auto" w:fill="auto"/>
          </w:tcPr>
          <w:p w:rsidR="00EA3315" w:rsidRPr="007C7F79" w:rsidRDefault="00EA3315"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EA3315" w:rsidRPr="007C7F79" w:rsidTr="00F95B36">
        <w:trPr>
          <w:trHeight w:val="111"/>
        </w:trPr>
        <w:tc>
          <w:tcPr>
            <w:tcW w:w="1984" w:type="dxa"/>
            <w:vMerge/>
          </w:tcPr>
          <w:p w:rsidR="00EA3315" w:rsidRPr="00371F8F" w:rsidRDefault="00EA3315" w:rsidP="00371F8F">
            <w:pPr>
              <w:jc w:val="center"/>
              <w:rPr>
                <w:rFonts w:eastAsia="Calibri" w:cs="Times New Roman"/>
                <w:b/>
                <w:bCs/>
                <w:sz w:val="20"/>
                <w:szCs w:val="20"/>
                <w:lang w:eastAsia="ru-RU"/>
              </w:rPr>
            </w:pPr>
          </w:p>
        </w:tc>
        <w:tc>
          <w:tcPr>
            <w:tcW w:w="709" w:type="dxa"/>
            <w:shd w:val="clear" w:color="auto" w:fill="auto"/>
          </w:tcPr>
          <w:p w:rsidR="00EA3315" w:rsidRPr="007C7F79" w:rsidRDefault="00EA3315"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EA3315" w:rsidRPr="00D406F5" w:rsidRDefault="00EA3315" w:rsidP="00420194">
            <w:pPr>
              <w:rPr>
                <w:rFonts w:eastAsia="Times New Roman" w:cs="Times New Roman"/>
                <w:sz w:val="20"/>
                <w:szCs w:val="20"/>
                <w:lang w:eastAsia="ru-RU"/>
              </w:rPr>
            </w:pPr>
            <w:r w:rsidRPr="00D406F5">
              <w:rPr>
                <w:rFonts w:eastAsia="Times New Roman" w:cs="Times New Roman"/>
                <w:sz w:val="20"/>
                <w:szCs w:val="20"/>
                <w:lang w:eastAsia="ru-RU"/>
              </w:rPr>
              <w:t>Требования к руководителям УДОД по охране труда, технике безопасности и производственной санитарии.</w:t>
            </w:r>
          </w:p>
        </w:tc>
        <w:tc>
          <w:tcPr>
            <w:tcW w:w="900" w:type="dxa"/>
          </w:tcPr>
          <w:p w:rsidR="00EA3315" w:rsidRPr="007C7F79" w:rsidRDefault="00EA3315" w:rsidP="007C7F79">
            <w:pPr>
              <w:jc w:val="center"/>
              <w:rPr>
                <w:rFonts w:eastAsia="Times New Roman" w:cs="Times New Roman"/>
                <w:sz w:val="20"/>
                <w:szCs w:val="20"/>
                <w:lang w:eastAsia="ru-RU"/>
              </w:rPr>
            </w:pPr>
          </w:p>
        </w:tc>
        <w:tc>
          <w:tcPr>
            <w:tcW w:w="1440" w:type="dxa"/>
            <w:shd w:val="clear" w:color="auto" w:fill="FFFFFF" w:themeFill="background1"/>
          </w:tcPr>
          <w:p w:rsidR="00EA3315" w:rsidRPr="007C7F79" w:rsidRDefault="00EA3315"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2.14.</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Работа с родителями.</w:t>
            </w:r>
          </w:p>
        </w:tc>
        <w:tc>
          <w:tcPr>
            <w:tcW w:w="10256" w:type="dxa"/>
            <w:gridSpan w:val="3"/>
            <w:shd w:val="clear" w:color="auto" w:fill="auto"/>
          </w:tcPr>
          <w:p w:rsidR="002561D1" w:rsidRPr="007C7F79" w:rsidRDefault="002561D1" w:rsidP="00420194">
            <w:pPr>
              <w:tabs>
                <w:tab w:val="left" w:pos="3708"/>
              </w:tabs>
              <w:jc w:val="left"/>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b/>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w:t>
            </w:r>
          </w:p>
        </w:tc>
        <w:tc>
          <w:tcPr>
            <w:tcW w:w="9547" w:type="dxa"/>
            <w:gridSpan w:val="2"/>
            <w:shd w:val="clear" w:color="auto" w:fill="auto"/>
          </w:tcPr>
          <w:p w:rsidR="002561D1" w:rsidRPr="00AD1B69" w:rsidRDefault="002561D1" w:rsidP="00AD1B69">
            <w:pPr>
              <w:rPr>
                <w:rFonts w:eastAsia="Times New Roman" w:cs="Times New Roman"/>
                <w:sz w:val="20"/>
                <w:szCs w:val="20"/>
                <w:lang w:eastAsia="ru-RU"/>
              </w:rPr>
            </w:pPr>
            <w:r w:rsidRPr="00AD1B69">
              <w:rPr>
                <w:rFonts w:eastAsia="Times New Roman" w:cs="Times New Roman"/>
                <w:sz w:val="20"/>
                <w:szCs w:val="20"/>
                <w:lang w:eastAsia="ru-RU"/>
              </w:rPr>
              <w:t>Значение работы с родителями по развитию творческих способностей детей.</w:t>
            </w:r>
            <w:r w:rsidRPr="00AD1B69">
              <w:rPr>
                <w:rFonts w:eastAsia="Times New Roman" w:cs="Times New Roman"/>
                <w:sz w:val="20"/>
                <w:szCs w:val="20"/>
                <w:lang w:eastAsia="ru-RU"/>
              </w:rPr>
              <w:tab/>
            </w:r>
            <w:r w:rsidRPr="00AD1B69">
              <w:rPr>
                <w:rFonts w:eastAsia="Times New Roman" w:cs="Times New Roman"/>
                <w:sz w:val="20"/>
                <w:szCs w:val="20"/>
                <w:lang w:eastAsia="ru-RU"/>
              </w:rPr>
              <w:tab/>
            </w:r>
          </w:p>
          <w:p w:rsidR="002561D1" w:rsidRPr="00D406F5" w:rsidRDefault="002561D1" w:rsidP="00AD1B69">
            <w:pPr>
              <w:rPr>
                <w:rFonts w:eastAsia="Times New Roman" w:cs="Times New Roman"/>
                <w:sz w:val="20"/>
                <w:szCs w:val="20"/>
                <w:lang w:eastAsia="ru-RU"/>
              </w:rPr>
            </w:pPr>
            <w:r>
              <w:rPr>
                <w:rFonts w:eastAsia="Times New Roman" w:cs="Times New Roman"/>
                <w:sz w:val="20"/>
                <w:szCs w:val="20"/>
                <w:lang w:eastAsia="ru-RU"/>
              </w:rPr>
              <w:t xml:space="preserve">Содержание и рекомендации к </w:t>
            </w:r>
            <w:r w:rsidRPr="00AD1B69">
              <w:rPr>
                <w:rFonts w:eastAsia="Times New Roman" w:cs="Times New Roman"/>
                <w:sz w:val="20"/>
                <w:szCs w:val="20"/>
                <w:lang w:eastAsia="ru-RU"/>
              </w:rPr>
              <w:t xml:space="preserve"> организации </w:t>
            </w:r>
            <w:r>
              <w:rPr>
                <w:rFonts w:eastAsia="Times New Roman" w:cs="Times New Roman"/>
                <w:sz w:val="20"/>
                <w:szCs w:val="20"/>
                <w:lang w:eastAsia="ru-RU"/>
              </w:rPr>
              <w:t>и проведению различных форм</w:t>
            </w:r>
            <w:r w:rsidRPr="00D406F5">
              <w:rPr>
                <w:rFonts w:eastAsia="Times New Roman" w:cs="Times New Roman"/>
                <w:sz w:val="20"/>
                <w:szCs w:val="20"/>
                <w:lang w:eastAsia="ru-RU"/>
              </w:rPr>
              <w:t xml:space="preserve"> взаимодействия педагогов и родителей: день открытых дверей; беседы; консультации; семинары-практикумы; родительские собрания; </w:t>
            </w:r>
            <w:r w:rsidRPr="00D406F5">
              <w:rPr>
                <w:rFonts w:eastAsia="Times New Roman" w:cs="Times New Roman"/>
                <w:sz w:val="20"/>
                <w:szCs w:val="20"/>
                <w:lang w:eastAsia="ru-RU"/>
              </w:rPr>
              <w:lastRenderedPageBreak/>
              <w:t>круглый стол; дискуссия; устные журналы; наглядные формы; брифинг и др.</w:t>
            </w:r>
          </w:p>
        </w:tc>
        <w:tc>
          <w:tcPr>
            <w:tcW w:w="900" w:type="dxa"/>
          </w:tcPr>
          <w:p w:rsidR="002561D1" w:rsidRPr="006B69EF" w:rsidRDefault="002561D1" w:rsidP="006B69EF">
            <w:pPr>
              <w:jc w:val="center"/>
              <w:rPr>
                <w:rFonts w:eastAsia="Times New Roman" w:cs="Times New Roman"/>
                <w:sz w:val="20"/>
                <w:szCs w:val="20"/>
                <w:lang w:eastAsia="ru-RU"/>
              </w:rPr>
            </w:pPr>
            <w:r w:rsidRPr="006B69EF">
              <w:rPr>
                <w:rFonts w:eastAsia="Times New Roman" w:cs="Times New Roman"/>
                <w:sz w:val="20"/>
                <w:szCs w:val="20"/>
                <w:lang w:eastAsia="ru-RU"/>
              </w:rPr>
              <w:lastRenderedPageBreak/>
              <w:t>8</w:t>
            </w:r>
          </w:p>
        </w:tc>
        <w:tc>
          <w:tcPr>
            <w:tcW w:w="1440" w:type="dxa"/>
            <w:shd w:val="clear" w:color="auto" w:fill="auto"/>
          </w:tcPr>
          <w:p w:rsidR="002561D1" w:rsidRPr="007C7F79" w:rsidRDefault="00EA368B" w:rsidP="007C7F79">
            <w:pPr>
              <w:jc w:val="center"/>
              <w:rPr>
                <w:rFonts w:eastAsia="Times New Roman" w:cs="Times New Roman"/>
                <w:sz w:val="20"/>
                <w:szCs w:val="20"/>
                <w:lang w:eastAsia="ru-RU"/>
              </w:rPr>
            </w:pPr>
            <w:r>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Организация современной деятельности родителей и детей. Формы познавательной деятельности. Формы трудовой деятельности. Формы досуга.</w:t>
            </w:r>
          </w:p>
        </w:tc>
        <w:tc>
          <w:tcPr>
            <w:tcW w:w="900" w:type="dxa"/>
          </w:tcPr>
          <w:p w:rsidR="002561D1" w:rsidRPr="006B69EF" w:rsidRDefault="002561D1" w:rsidP="006B69EF">
            <w:pPr>
              <w:jc w:val="center"/>
              <w:rPr>
                <w:rFonts w:eastAsia="Times New Roman" w:cs="Times New Roman"/>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8F05D1" w:rsidRPr="007C7F79" w:rsidTr="00F95B36">
        <w:tc>
          <w:tcPr>
            <w:tcW w:w="1984" w:type="dxa"/>
            <w:vMerge/>
          </w:tcPr>
          <w:p w:rsidR="008F05D1" w:rsidRPr="00371F8F" w:rsidRDefault="008F05D1" w:rsidP="00371F8F">
            <w:pPr>
              <w:jc w:val="center"/>
              <w:rPr>
                <w:rFonts w:eastAsia="Calibri" w:cs="Times New Roman"/>
                <w:b/>
                <w:bCs/>
                <w:sz w:val="20"/>
                <w:szCs w:val="20"/>
                <w:lang w:eastAsia="ru-RU"/>
              </w:rPr>
            </w:pPr>
          </w:p>
        </w:tc>
        <w:tc>
          <w:tcPr>
            <w:tcW w:w="709" w:type="dxa"/>
            <w:shd w:val="clear" w:color="auto" w:fill="auto"/>
          </w:tcPr>
          <w:p w:rsidR="008F05D1" w:rsidRDefault="008F05D1" w:rsidP="007C7F79">
            <w:pPr>
              <w:jc w:val="center"/>
              <w:rPr>
                <w:rFonts w:eastAsia="Times New Roman" w:cs="Times New Roman"/>
                <w:sz w:val="20"/>
                <w:szCs w:val="20"/>
                <w:lang w:eastAsia="ru-RU"/>
              </w:rPr>
            </w:pPr>
          </w:p>
        </w:tc>
        <w:tc>
          <w:tcPr>
            <w:tcW w:w="9547" w:type="dxa"/>
            <w:gridSpan w:val="2"/>
            <w:shd w:val="clear" w:color="auto" w:fill="auto"/>
          </w:tcPr>
          <w:p w:rsidR="008F05D1" w:rsidRPr="00D406F5" w:rsidRDefault="008F05D1" w:rsidP="00420194">
            <w:pPr>
              <w:tabs>
                <w:tab w:val="left" w:pos="3708"/>
              </w:tabs>
              <w:jc w:val="left"/>
              <w:rPr>
                <w:rFonts w:eastAsia="Times New Roman" w:cs="Times New Roman"/>
                <w:b/>
                <w:i/>
                <w:sz w:val="20"/>
                <w:szCs w:val="20"/>
                <w:lang w:eastAsia="ru-RU"/>
              </w:rPr>
            </w:pPr>
            <w:r w:rsidRPr="00D406F5">
              <w:rPr>
                <w:rFonts w:eastAsia="Times New Roman" w:cs="Times New Roman"/>
                <w:b/>
                <w:i/>
                <w:sz w:val="20"/>
                <w:szCs w:val="20"/>
                <w:lang w:eastAsia="ru-RU"/>
              </w:rPr>
              <w:t>Самостоятельная работа.</w:t>
            </w:r>
          </w:p>
          <w:p w:rsidR="008F05D1" w:rsidRPr="00D406F5" w:rsidRDefault="008F05D1" w:rsidP="00420194">
            <w:pPr>
              <w:jc w:val="left"/>
              <w:rPr>
                <w:rFonts w:eastAsia="Times New Roman" w:cs="Times New Roman"/>
                <w:b/>
                <w:i/>
                <w:sz w:val="20"/>
                <w:szCs w:val="20"/>
                <w:lang w:eastAsia="ru-RU"/>
              </w:rPr>
            </w:pPr>
            <w:r w:rsidRPr="00D406F5">
              <w:rPr>
                <w:rFonts w:eastAsia="Calibri" w:cs="Times New Roman"/>
                <w:bCs/>
                <w:sz w:val="20"/>
                <w:szCs w:val="20"/>
                <w:lang w:eastAsia="ru-RU"/>
              </w:rPr>
              <w:t>Разработать план-конспект</w:t>
            </w:r>
            <w:r w:rsidR="00EA3315">
              <w:rPr>
                <w:rFonts w:eastAsia="Calibri" w:cs="Times New Roman"/>
                <w:bCs/>
                <w:sz w:val="20"/>
                <w:szCs w:val="20"/>
                <w:lang w:eastAsia="ru-RU"/>
              </w:rPr>
              <w:t xml:space="preserve"> </w:t>
            </w:r>
            <w:r w:rsidRPr="00D406F5">
              <w:rPr>
                <w:rFonts w:eastAsia="Calibri" w:cs="Times New Roman"/>
                <w:bCs/>
                <w:sz w:val="20"/>
                <w:szCs w:val="20"/>
                <w:lang w:eastAsia="ru-RU"/>
              </w:rPr>
              <w:t xml:space="preserve"> </w:t>
            </w:r>
            <w:r w:rsidR="00EA3315">
              <w:rPr>
                <w:rFonts w:eastAsia="Calibri" w:cs="Times New Roman"/>
                <w:bCs/>
                <w:sz w:val="20"/>
                <w:szCs w:val="20"/>
                <w:lang w:eastAsia="ru-RU"/>
              </w:rPr>
              <w:t xml:space="preserve"> для </w:t>
            </w:r>
            <w:r w:rsidRPr="00D406F5">
              <w:rPr>
                <w:rFonts w:eastAsia="Calibri" w:cs="Times New Roman"/>
                <w:bCs/>
                <w:sz w:val="20"/>
                <w:szCs w:val="20"/>
                <w:lang w:eastAsia="ru-RU"/>
              </w:rPr>
              <w:t xml:space="preserve"> встречи с родителями группы (кружка, объединения).</w:t>
            </w:r>
          </w:p>
        </w:tc>
        <w:tc>
          <w:tcPr>
            <w:tcW w:w="900" w:type="dxa"/>
          </w:tcPr>
          <w:p w:rsidR="008F05D1" w:rsidRPr="006B69EF" w:rsidRDefault="00A26F04" w:rsidP="006B69EF">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BFBFBF" w:themeFill="background1" w:themeFillShade="BF"/>
          </w:tcPr>
          <w:p w:rsidR="008F05D1" w:rsidRPr="007C7F79" w:rsidRDefault="008F05D1" w:rsidP="007C7F79">
            <w:pPr>
              <w:jc w:val="center"/>
              <w:rPr>
                <w:rFonts w:eastAsia="Times New Roman" w:cs="Times New Roman"/>
                <w:sz w:val="20"/>
                <w:szCs w:val="20"/>
                <w:lang w:eastAsia="ru-RU"/>
              </w:rPr>
            </w:pPr>
          </w:p>
        </w:tc>
      </w:tr>
      <w:tr w:rsidR="008F05D1" w:rsidRPr="007C7F79" w:rsidTr="00F95B36">
        <w:trPr>
          <w:trHeight w:val="230"/>
        </w:trPr>
        <w:tc>
          <w:tcPr>
            <w:tcW w:w="1984" w:type="dxa"/>
            <w:vMerge w:val="restart"/>
          </w:tcPr>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2.15.</w:t>
            </w:r>
          </w:p>
          <w:p w:rsidR="008F05D1" w:rsidRPr="00371F8F" w:rsidRDefault="008F05D1" w:rsidP="00371F8F">
            <w:pPr>
              <w:jc w:val="center"/>
              <w:rPr>
                <w:rFonts w:eastAsia="Calibri" w:cs="Times New Roman"/>
                <w:b/>
                <w:bCs/>
                <w:sz w:val="20"/>
                <w:szCs w:val="20"/>
                <w:lang w:eastAsia="ru-RU"/>
              </w:rPr>
            </w:pPr>
            <w:r w:rsidRPr="00371F8F">
              <w:rPr>
                <w:rFonts w:eastAsia="Calibri" w:cs="Times New Roman"/>
                <w:b/>
                <w:bCs/>
                <w:sz w:val="20"/>
                <w:szCs w:val="20"/>
                <w:lang w:eastAsia="ru-RU"/>
              </w:rPr>
              <w:t>Виды документации, требования к её оформлению.</w:t>
            </w:r>
          </w:p>
          <w:p w:rsidR="008F05D1" w:rsidRPr="00371F8F" w:rsidRDefault="008F05D1" w:rsidP="00371F8F">
            <w:pPr>
              <w:jc w:val="center"/>
              <w:rPr>
                <w:rFonts w:eastAsia="Calibri" w:cs="Times New Roman"/>
                <w:b/>
                <w:bCs/>
                <w:sz w:val="20"/>
                <w:szCs w:val="20"/>
                <w:lang w:eastAsia="ru-RU"/>
              </w:rPr>
            </w:pPr>
          </w:p>
          <w:p w:rsidR="008F05D1" w:rsidRPr="00371F8F" w:rsidRDefault="008F05D1" w:rsidP="00371F8F">
            <w:pPr>
              <w:jc w:val="center"/>
              <w:rPr>
                <w:rFonts w:eastAsia="Calibri" w:cs="Times New Roman"/>
                <w:b/>
                <w:bCs/>
                <w:sz w:val="20"/>
                <w:szCs w:val="20"/>
                <w:lang w:eastAsia="ru-RU"/>
              </w:rPr>
            </w:pPr>
          </w:p>
        </w:tc>
        <w:tc>
          <w:tcPr>
            <w:tcW w:w="10256" w:type="dxa"/>
            <w:gridSpan w:val="3"/>
            <w:shd w:val="clear" w:color="auto" w:fill="auto"/>
          </w:tcPr>
          <w:p w:rsidR="008F05D1" w:rsidRPr="007C7F79" w:rsidRDefault="008F05D1" w:rsidP="00420194">
            <w:pPr>
              <w:tabs>
                <w:tab w:val="left" w:pos="3708"/>
              </w:tabs>
              <w:jc w:val="left"/>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8F05D1" w:rsidRPr="006B69EF" w:rsidRDefault="008F05D1" w:rsidP="006B69EF">
            <w:pPr>
              <w:jc w:val="center"/>
              <w:rPr>
                <w:rFonts w:eastAsia="Times New Roman" w:cs="Times New Roman"/>
                <w:sz w:val="20"/>
                <w:szCs w:val="20"/>
                <w:lang w:eastAsia="ru-RU"/>
              </w:rPr>
            </w:pPr>
            <w:r w:rsidRPr="006B69EF">
              <w:rPr>
                <w:rFonts w:eastAsia="Times New Roman" w:cs="Times New Roman"/>
                <w:sz w:val="20"/>
                <w:szCs w:val="20"/>
                <w:lang w:eastAsia="ru-RU"/>
              </w:rPr>
              <w:t>6</w:t>
            </w:r>
          </w:p>
        </w:tc>
        <w:tc>
          <w:tcPr>
            <w:tcW w:w="1440" w:type="dxa"/>
            <w:vMerge/>
            <w:shd w:val="clear" w:color="auto" w:fill="auto"/>
          </w:tcPr>
          <w:p w:rsidR="008F05D1" w:rsidRPr="007C7F79" w:rsidRDefault="008F05D1" w:rsidP="007C7F79">
            <w:pPr>
              <w:jc w:val="center"/>
              <w:rPr>
                <w:rFonts w:eastAsia="Times New Roman" w:cs="Times New Roman"/>
                <w:sz w:val="20"/>
                <w:szCs w:val="20"/>
                <w:lang w:eastAsia="ru-RU"/>
              </w:rPr>
            </w:pPr>
          </w:p>
        </w:tc>
      </w:tr>
      <w:tr w:rsidR="002561D1" w:rsidRPr="007C7F79" w:rsidTr="00F95B36">
        <w:trPr>
          <w:trHeight w:val="33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w:t>
            </w:r>
          </w:p>
        </w:tc>
        <w:tc>
          <w:tcPr>
            <w:tcW w:w="9547" w:type="dxa"/>
            <w:gridSpan w:val="2"/>
            <w:shd w:val="clear" w:color="auto" w:fill="auto"/>
          </w:tcPr>
          <w:p w:rsidR="002561D1" w:rsidRPr="007C7F79" w:rsidRDefault="002561D1" w:rsidP="00DF4004">
            <w:pPr>
              <w:rPr>
                <w:rFonts w:eastAsia="Times New Roman" w:cs="Times New Roman"/>
                <w:b/>
                <w:sz w:val="20"/>
                <w:szCs w:val="20"/>
                <w:lang w:eastAsia="ru-RU"/>
              </w:rPr>
            </w:pPr>
            <w:r w:rsidRPr="00D406F5">
              <w:rPr>
                <w:rFonts w:eastAsia="Times New Roman" w:cs="Times New Roman"/>
                <w:sz w:val="20"/>
                <w:szCs w:val="20"/>
                <w:lang w:eastAsia="ru-RU"/>
              </w:rPr>
              <w:t>Документация педагогов дополнительного образования. Дополнительная образовательная программа определенной направленности. Тематический план на учебный год.</w:t>
            </w:r>
            <w:r w:rsidR="004E68EB">
              <w:rPr>
                <w:rFonts w:eastAsia="Times New Roman" w:cs="Times New Roman"/>
                <w:sz w:val="20"/>
                <w:szCs w:val="20"/>
                <w:lang w:eastAsia="ru-RU"/>
              </w:rPr>
              <w:t xml:space="preserve"> УМК педагога дополнительного образования.</w:t>
            </w:r>
          </w:p>
        </w:tc>
        <w:tc>
          <w:tcPr>
            <w:tcW w:w="900" w:type="dxa"/>
          </w:tcPr>
          <w:p w:rsidR="002561D1" w:rsidRPr="006B69EF" w:rsidRDefault="002561D1" w:rsidP="006B69EF">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8F05D1" w:rsidP="007C7F79">
            <w:pPr>
              <w:jc w:val="center"/>
              <w:rPr>
                <w:rFonts w:eastAsia="Times New Roman" w:cs="Times New Roman"/>
                <w:sz w:val="20"/>
                <w:szCs w:val="20"/>
                <w:lang w:eastAsia="ru-RU"/>
              </w:rPr>
            </w:pPr>
            <w:r>
              <w:rPr>
                <w:rFonts w:eastAsia="Times New Roman" w:cs="Times New Roman"/>
                <w:sz w:val="20"/>
                <w:szCs w:val="20"/>
                <w:lang w:eastAsia="ru-RU"/>
              </w:rPr>
              <w:t>2</w:t>
            </w:r>
          </w:p>
        </w:tc>
      </w:tr>
      <w:tr w:rsidR="002561D1" w:rsidRPr="007C7F79" w:rsidTr="00F95B36">
        <w:trPr>
          <w:trHeight w:val="33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2561D1" w:rsidRPr="007C7F79" w:rsidRDefault="002561D1" w:rsidP="00DF4004">
            <w:pPr>
              <w:rPr>
                <w:rFonts w:eastAsia="Times New Roman" w:cs="Times New Roman"/>
                <w:b/>
                <w:sz w:val="20"/>
                <w:szCs w:val="20"/>
                <w:lang w:eastAsia="ru-RU"/>
              </w:rPr>
            </w:pPr>
            <w:r w:rsidRPr="00D406F5">
              <w:rPr>
                <w:rFonts w:eastAsia="Times New Roman" w:cs="Times New Roman"/>
                <w:sz w:val="20"/>
                <w:szCs w:val="20"/>
                <w:lang w:eastAsia="ru-RU"/>
              </w:rPr>
              <w:t>Журналы учета работы объединения. Индивидуальная карточка учёта динамики личностного развития ребенка. Портфолио объединения дополнительного образования.</w:t>
            </w:r>
          </w:p>
        </w:tc>
        <w:tc>
          <w:tcPr>
            <w:tcW w:w="900" w:type="dxa"/>
          </w:tcPr>
          <w:p w:rsidR="002561D1" w:rsidRPr="006B69EF" w:rsidRDefault="002561D1" w:rsidP="006B69EF">
            <w:pPr>
              <w:jc w:val="center"/>
              <w:rPr>
                <w:rFonts w:eastAsia="Times New Roman" w:cs="Times New Roman"/>
                <w:sz w:val="20"/>
                <w:szCs w:val="20"/>
                <w:lang w:eastAsia="ru-RU"/>
              </w:rPr>
            </w:pPr>
          </w:p>
          <w:p w:rsidR="002561D1" w:rsidRPr="006B69EF" w:rsidRDefault="002561D1" w:rsidP="006B69EF">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8F05D1" w:rsidRPr="007C7F79" w:rsidTr="00F95B36">
        <w:trPr>
          <w:trHeight w:val="502"/>
        </w:trPr>
        <w:tc>
          <w:tcPr>
            <w:tcW w:w="1984" w:type="dxa"/>
            <w:vMerge/>
          </w:tcPr>
          <w:p w:rsidR="008F05D1" w:rsidRPr="00371F8F" w:rsidRDefault="008F05D1" w:rsidP="00371F8F">
            <w:pPr>
              <w:jc w:val="center"/>
              <w:rPr>
                <w:rFonts w:eastAsia="Calibri" w:cs="Times New Roman"/>
                <w:b/>
                <w:bCs/>
                <w:sz w:val="20"/>
                <w:szCs w:val="20"/>
                <w:lang w:eastAsia="ru-RU"/>
              </w:rPr>
            </w:pPr>
          </w:p>
        </w:tc>
        <w:tc>
          <w:tcPr>
            <w:tcW w:w="709" w:type="dxa"/>
            <w:shd w:val="clear" w:color="auto" w:fill="auto"/>
          </w:tcPr>
          <w:p w:rsidR="008F05D1" w:rsidRDefault="008F05D1" w:rsidP="002561D1">
            <w:pPr>
              <w:jc w:val="center"/>
              <w:rPr>
                <w:rFonts w:eastAsia="Times New Roman" w:cs="Times New Roman"/>
                <w:sz w:val="20"/>
                <w:szCs w:val="20"/>
                <w:lang w:eastAsia="ru-RU"/>
              </w:rPr>
            </w:pPr>
          </w:p>
          <w:p w:rsidR="008F05D1" w:rsidRPr="002561D1" w:rsidRDefault="008F05D1" w:rsidP="002561D1">
            <w:pPr>
              <w:rPr>
                <w:rFonts w:eastAsia="Times New Roman" w:cs="Times New Roman"/>
                <w:sz w:val="20"/>
                <w:szCs w:val="20"/>
                <w:lang w:eastAsia="ru-RU"/>
              </w:rPr>
            </w:pPr>
          </w:p>
        </w:tc>
        <w:tc>
          <w:tcPr>
            <w:tcW w:w="9547" w:type="dxa"/>
            <w:gridSpan w:val="2"/>
            <w:shd w:val="clear" w:color="auto" w:fill="auto"/>
          </w:tcPr>
          <w:p w:rsidR="008F05D1" w:rsidRPr="00D406F5" w:rsidRDefault="008F05D1" w:rsidP="002561D1">
            <w:pPr>
              <w:jc w:val="left"/>
              <w:rPr>
                <w:rFonts w:eastAsia="Calibri" w:cs="Times New Roman"/>
                <w:b/>
                <w:bCs/>
                <w:i/>
                <w:sz w:val="20"/>
                <w:szCs w:val="20"/>
                <w:lang w:eastAsia="ru-RU"/>
              </w:rPr>
            </w:pPr>
            <w:r w:rsidRPr="00D406F5">
              <w:rPr>
                <w:rFonts w:eastAsia="Times New Roman" w:cs="Times New Roman"/>
                <w:b/>
                <w:i/>
                <w:sz w:val="20"/>
                <w:szCs w:val="20"/>
                <w:lang w:val="en-US" w:eastAsia="ru-RU"/>
              </w:rPr>
              <w:t>C</w:t>
            </w:r>
            <w:proofErr w:type="spellStart"/>
            <w:r w:rsidRPr="00D406F5">
              <w:rPr>
                <w:rFonts w:eastAsia="Times New Roman" w:cs="Times New Roman"/>
                <w:b/>
                <w:i/>
                <w:sz w:val="20"/>
                <w:szCs w:val="20"/>
                <w:lang w:eastAsia="ru-RU"/>
              </w:rPr>
              <w:t>амостоятельная</w:t>
            </w:r>
            <w:proofErr w:type="spellEnd"/>
            <w:r w:rsidRPr="00D406F5">
              <w:rPr>
                <w:rFonts w:eastAsia="Times New Roman" w:cs="Times New Roman"/>
                <w:b/>
                <w:i/>
                <w:sz w:val="20"/>
                <w:szCs w:val="20"/>
                <w:lang w:eastAsia="ru-RU"/>
              </w:rPr>
              <w:t xml:space="preserve"> работа</w:t>
            </w:r>
            <w:r w:rsidRPr="00D406F5">
              <w:rPr>
                <w:rFonts w:eastAsia="Calibri" w:cs="Times New Roman"/>
                <w:b/>
                <w:bCs/>
                <w:i/>
                <w:sz w:val="20"/>
                <w:szCs w:val="20"/>
                <w:lang w:eastAsia="ru-RU"/>
              </w:rPr>
              <w:t>.</w:t>
            </w:r>
          </w:p>
          <w:p w:rsidR="008F05D1" w:rsidRPr="00D406F5" w:rsidRDefault="008F05D1" w:rsidP="00BA3AC4">
            <w:pPr>
              <w:jc w:val="left"/>
              <w:rPr>
                <w:rFonts w:eastAsia="Calibri" w:cs="Times New Roman"/>
                <w:b/>
                <w:bCs/>
                <w:i/>
                <w:sz w:val="20"/>
                <w:szCs w:val="20"/>
                <w:lang w:eastAsia="ru-RU"/>
              </w:rPr>
            </w:pPr>
            <w:r w:rsidRPr="00D406F5">
              <w:rPr>
                <w:rFonts w:eastAsia="Calibri" w:cs="Times New Roman"/>
                <w:bCs/>
                <w:sz w:val="20"/>
                <w:szCs w:val="20"/>
                <w:lang w:eastAsia="ru-RU"/>
              </w:rPr>
              <w:t xml:space="preserve"> </w:t>
            </w:r>
            <w:r w:rsidR="00BA3AC4" w:rsidRPr="00BA3AC4">
              <w:rPr>
                <w:rFonts w:eastAsia="Calibri" w:cs="Times New Roman"/>
                <w:bCs/>
                <w:sz w:val="20"/>
                <w:szCs w:val="20"/>
                <w:lang w:eastAsia="ru-RU"/>
              </w:rPr>
              <w:t>Выполнение рефератов, докладов, выступлений по предложенной преподавателем тематике.</w:t>
            </w:r>
          </w:p>
        </w:tc>
        <w:tc>
          <w:tcPr>
            <w:tcW w:w="900" w:type="dxa"/>
          </w:tcPr>
          <w:p w:rsidR="008F05D1" w:rsidRPr="006B69EF" w:rsidRDefault="008F05D1" w:rsidP="002561D1">
            <w:pPr>
              <w:jc w:val="center"/>
              <w:rPr>
                <w:rFonts w:eastAsia="Times New Roman" w:cs="Times New Roman"/>
                <w:sz w:val="20"/>
                <w:szCs w:val="20"/>
                <w:lang w:eastAsia="ru-RU"/>
              </w:rPr>
            </w:pPr>
          </w:p>
          <w:p w:rsidR="008F05D1" w:rsidRPr="002561D1" w:rsidRDefault="00B83A5A" w:rsidP="002561D1">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shd w:val="clear" w:color="auto" w:fill="BFBFBF" w:themeFill="background1" w:themeFillShade="BF"/>
          </w:tcPr>
          <w:p w:rsidR="008F05D1" w:rsidRPr="007C7F79" w:rsidRDefault="008F05D1" w:rsidP="007C7F79">
            <w:pPr>
              <w:jc w:val="center"/>
              <w:rPr>
                <w:rFonts w:eastAsia="Times New Roman" w:cs="Times New Roman"/>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420194">
            <w:pPr>
              <w:jc w:val="right"/>
              <w:rPr>
                <w:rFonts w:eastAsia="Times New Roman" w:cs="Times New Roman"/>
                <w:b/>
                <w:sz w:val="20"/>
                <w:szCs w:val="20"/>
                <w:lang w:eastAsia="ru-RU"/>
              </w:rPr>
            </w:pPr>
            <w:r w:rsidRPr="007C7F79">
              <w:rPr>
                <w:rFonts w:eastAsia="Times New Roman" w:cs="Times New Roman"/>
                <w:b/>
                <w:sz w:val="20"/>
                <w:szCs w:val="20"/>
                <w:lang w:eastAsia="ru-RU"/>
              </w:rPr>
              <w:t>ВСЕГО:</w:t>
            </w:r>
          </w:p>
        </w:tc>
        <w:tc>
          <w:tcPr>
            <w:tcW w:w="900" w:type="dxa"/>
          </w:tcPr>
          <w:p w:rsidR="002561D1" w:rsidRPr="007C7F79" w:rsidRDefault="002561D1" w:rsidP="00420194">
            <w:pPr>
              <w:jc w:val="center"/>
              <w:rPr>
                <w:rFonts w:eastAsia="Times New Roman" w:cs="Times New Roman"/>
                <w:b/>
                <w:sz w:val="20"/>
                <w:szCs w:val="20"/>
                <w:lang w:eastAsia="ru-RU"/>
              </w:rPr>
            </w:pPr>
            <w:r w:rsidRPr="007C7F79">
              <w:rPr>
                <w:rFonts w:eastAsia="Times New Roman" w:cs="Times New Roman"/>
                <w:b/>
                <w:sz w:val="20"/>
                <w:szCs w:val="20"/>
                <w:lang w:eastAsia="ru-RU"/>
              </w:rPr>
              <w:t>234</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МДК  01.01.</w:t>
            </w:r>
          </w:p>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Calibri" w:cs="Times New Roman"/>
                <w:b/>
                <w:bCs/>
                <w:sz w:val="20"/>
                <w:szCs w:val="20"/>
                <w:lang w:eastAsia="ru-RU"/>
              </w:rPr>
              <w:t>Методика преподавания по программам дополнительного образования в области изобразительной деятельности и декоративно-прикладного искусства.</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630</w:t>
            </w:r>
          </w:p>
        </w:tc>
        <w:tc>
          <w:tcPr>
            <w:tcW w:w="1440" w:type="dxa"/>
            <w:vMerge w:val="restart"/>
            <w:shd w:val="clear" w:color="auto" w:fill="auto"/>
          </w:tcPr>
          <w:p w:rsidR="002561D1" w:rsidRPr="007C7F79" w:rsidRDefault="002561D1" w:rsidP="007C7F79">
            <w:pPr>
              <w:jc w:val="center"/>
              <w:rPr>
                <w:rFonts w:eastAsia="Times New Roman" w:cs="Times New Roman"/>
                <w:b/>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Раздел  3. МДК 01. 01.03</w:t>
            </w: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Calibri" w:cs="Times New Roman"/>
                <w:b/>
                <w:bCs/>
                <w:sz w:val="20"/>
                <w:szCs w:val="20"/>
                <w:lang w:eastAsia="ru-RU"/>
              </w:rPr>
              <w:t>Методика преподавания декоративно-прикладного искусства.</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135</w:t>
            </w: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4E721E" w:rsidRPr="007C7F79" w:rsidTr="00F95B36">
        <w:tc>
          <w:tcPr>
            <w:tcW w:w="1984" w:type="dxa"/>
            <w:vMerge w:val="restart"/>
          </w:tcPr>
          <w:p w:rsidR="004E721E" w:rsidRPr="00371F8F" w:rsidRDefault="004E721E"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3.1.</w:t>
            </w:r>
          </w:p>
          <w:p w:rsidR="004E721E" w:rsidRPr="00BA3AC4" w:rsidRDefault="00BA3AC4" w:rsidP="00371F8F">
            <w:pPr>
              <w:jc w:val="center"/>
              <w:rPr>
                <w:rFonts w:eastAsia="Calibri" w:cs="Times New Roman"/>
                <w:b/>
                <w:bCs/>
                <w:sz w:val="20"/>
                <w:szCs w:val="20"/>
                <w:lang w:eastAsia="ru-RU"/>
              </w:rPr>
            </w:pPr>
            <w:r w:rsidRPr="00BA3AC4">
              <w:rPr>
                <w:rFonts w:eastAsia="Calibri"/>
                <w:b/>
                <w:bCs/>
                <w:sz w:val="20"/>
                <w:szCs w:val="20"/>
              </w:rPr>
              <w:t>Методика декоративной работы как учебная дисциплина.</w:t>
            </w:r>
          </w:p>
        </w:tc>
        <w:tc>
          <w:tcPr>
            <w:tcW w:w="10256" w:type="dxa"/>
            <w:gridSpan w:val="3"/>
            <w:shd w:val="clear" w:color="auto" w:fill="auto"/>
          </w:tcPr>
          <w:p w:rsidR="004E721E" w:rsidRPr="007C7F79" w:rsidRDefault="004E721E"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4E721E" w:rsidRPr="007C7F79" w:rsidRDefault="004E721E" w:rsidP="007C7F79">
            <w:pPr>
              <w:jc w:val="center"/>
              <w:rPr>
                <w:rFonts w:eastAsia="Times New Roman" w:cs="Times New Roman"/>
                <w:sz w:val="20"/>
                <w:szCs w:val="20"/>
                <w:lang w:eastAsia="ru-RU"/>
              </w:rPr>
            </w:pPr>
          </w:p>
        </w:tc>
        <w:tc>
          <w:tcPr>
            <w:tcW w:w="1440" w:type="dxa"/>
            <w:vMerge/>
            <w:shd w:val="clear" w:color="auto" w:fill="auto"/>
          </w:tcPr>
          <w:p w:rsidR="004E721E" w:rsidRPr="007C7F79" w:rsidRDefault="004E721E" w:rsidP="007C7F79">
            <w:pPr>
              <w:jc w:val="center"/>
              <w:rPr>
                <w:rFonts w:eastAsia="Times New Roman" w:cs="Times New Roman"/>
                <w:sz w:val="20"/>
                <w:szCs w:val="20"/>
                <w:lang w:eastAsia="ru-RU"/>
              </w:rPr>
            </w:pPr>
          </w:p>
        </w:tc>
      </w:tr>
      <w:tr w:rsidR="004E721E" w:rsidRPr="007C7F79" w:rsidTr="00F95B36">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4E721E" w:rsidRPr="007C7F79" w:rsidRDefault="004E721E" w:rsidP="007C7F79">
            <w:pPr>
              <w:jc w:val="left"/>
              <w:rPr>
                <w:rFonts w:eastAsia="Times New Roman" w:cs="Times New Roman"/>
                <w:sz w:val="20"/>
                <w:szCs w:val="20"/>
                <w:lang w:eastAsia="ru-RU"/>
              </w:rPr>
            </w:pPr>
            <w:r w:rsidRPr="007C7F79">
              <w:rPr>
                <w:rFonts w:eastAsia="Times New Roman" w:cs="Times New Roman"/>
                <w:sz w:val="20"/>
                <w:szCs w:val="20"/>
                <w:lang w:eastAsia="ru-RU"/>
              </w:rPr>
              <w:t>Цели и задачи обучения и воспитания школьников средствами народного и декоративно-прикладного искусства. Народное и декоративно-прикладное искусство в системе ценностей культуры. Композиция в народном и декоративно-прикладном искусстве.</w:t>
            </w:r>
            <w:r w:rsidR="00BA3AC4" w:rsidRPr="0065561C">
              <w:rPr>
                <w:sz w:val="20"/>
                <w:szCs w:val="20"/>
              </w:rPr>
              <w:t xml:space="preserve"> Виды декоративного искусства: </w:t>
            </w:r>
            <w:proofErr w:type="gramStart"/>
            <w:r w:rsidR="00BA3AC4" w:rsidRPr="0065561C">
              <w:rPr>
                <w:sz w:val="20"/>
                <w:szCs w:val="20"/>
              </w:rPr>
              <w:t>декоративно-прикладное</w:t>
            </w:r>
            <w:proofErr w:type="gramEnd"/>
            <w:r w:rsidR="00BA3AC4" w:rsidRPr="0065561C">
              <w:rPr>
                <w:sz w:val="20"/>
                <w:szCs w:val="20"/>
              </w:rPr>
              <w:t>, декоративно-оформительское и т.д.</w:t>
            </w:r>
          </w:p>
        </w:tc>
        <w:tc>
          <w:tcPr>
            <w:tcW w:w="900" w:type="dxa"/>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val="restart"/>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4E721E" w:rsidRPr="007C7F79" w:rsidTr="00F95B36">
        <w:tc>
          <w:tcPr>
            <w:tcW w:w="1984" w:type="dxa"/>
            <w:vMerge/>
          </w:tcPr>
          <w:p w:rsidR="004E721E" w:rsidRPr="00371F8F" w:rsidRDefault="004E721E" w:rsidP="00371F8F">
            <w:pPr>
              <w:jc w:val="center"/>
              <w:rPr>
                <w:rFonts w:eastAsia="Calibri" w:cs="Times New Roman"/>
                <w:b/>
                <w:bCs/>
                <w:sz w:val="20"/>
                <w:szCs w:val="20"/>
                <w:lang w:eastAsia="ru-RU"/>
              </w:rPr>
            </w:pPr>
          </w:p>
        </w:tc>
        <w:tc>
          <w:tcPr>
            <w:tcW w:w="709" w:type="dxa"/>
            <w:shd w:val="clear" w:color="auto" w:fill="auto"/>
          </w:tcPr>
          <w:p w:rsidR="004E721E" w:rsidRPr="007C7F79" w:rsidRDefault="004E721E"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4E721E" w:rsidRPr="007C7F79" w:rsidRDefault="004E721E" w:rsidP="007C7F79">
            <w:pPr>
              <w:rPr>
                <w:rFonts w:eastAsia="Times New Roman" w:cs="Times New Roman"/>
                <w:sz w:val="20"/>
                <w:szCs w:val="20"/>
                <w:lang w:eastAsia="ru-RU"/>
              </w:rPr>
            </w:pPr>
            <w:r w:rsidRPr="007C7F79">
              <w:rPr>
                <w:rFonts w:eastAsia="Times New Roman" w:cs="Times New Roman"/>
                <w:sz w:val="20"/>
                <w:szCs w:val="20"/>
                <w:lang w:eastAsia="ru-RU"/>
              </w:rPr>
              <w:t xml:space="preserve">Роспись по дереву. Керамика. Глиняная игрушка. Русская деревянная игрушка. Матрешки. Русские художественные лаки. </w:t>
            </w:r>
            <w:proofErr w:type="spellStart"/>
            <w:r w:rsidRPr="007C7F79">
              <w:rPr>
                <w:rFonts w:eastAsia="Times New Roman" w:cs="Times New Roman"/>
                <w:sz w:val="20"/>
                <w:szCs w:val="20"/>
                <w:lang w:eastAsia="ru-RU"/>
              </w:rPr>
              <w:t>Павлопосадские</w:t>
            </w:r>
            <w:proofErr w:type="spellEnd"/>
            <w:r w:rsidRPr="007C7F79">
              <w:rPr>
                <w:rFonts w:eastAsia="Times New Roman" w:cs="Times New Roman"/>
                <w:sz w:val="20"/>
                <w:szCs w:val="20"/>
                <w:lang w:eastAsia="ru-RU"/>
              </w:rPr>
              <w:t xml:space="preserve"> платки.</w:t>
            </w:r>
          </w:p>
        </w:tc>
        <w:tc>
          <w:tcPr>
            <w:tcW w:w="900" w:type="dxa"/>
          </w:tcPr>
          <w:p w:rsidR="004E721E" w:rsidRPr="007C7F79" w:rsidRDefault="004E721E" w:rsidP="007C7F79">
            <w:pPr>
              <w:jc w:val="center"/>
              <w:rPr>
                <w:rFonts w:eastAsia="Times New Roman" w:cs="Times New Roman"/>
                <w:sz w:val="20"/>
                <w:szCs w:val="20"/>
                <w:lang w:eastAsia="ru-RU"/>
              </w:rPr>
            </w:pPr>
          </w:p>
        </w:tc>
        <w:tc>
          <w:tcPr>
            <w:tcW w:w="1440" w:type="dxa"/>
            <w:vMerge/>
            <w:shd w:val="clear" w:color="auto" w:fill="auto"/>
          </w:tcPr>
          <w:p w:rsidR="004E721E" w:rsidRPr="007C7F79" w:rsidRDefault="004E721E" w:rsidP="007C7F79">
            <w:pPr>
              <w:jc w:val="center"/>
              <w:rPr>
                <w:rFonts w:eastAsia="Times New Roman" w:cs="Times New Roman"/>
                <w:sz w:val="20"/>
                <w:szCs w:val="20"/>
                <w:lang w:eastAsia="ru-RU"/>
              </w:rPr>
            </w:pPr>
          </w:p>
        </w:tc>
      </w:tr>
      <w:tr w:rsidR="008F05D1" w:rsidRPr="007C7F79" w:rsidTr="00F95B36">
        <w:tc>
          <w:tcPr>
            <w:tcW w:w="1984" w:type="dxa"/>
            <w:vMerge/>
          </w:tcPr>
          <w:p w:rsidR="008F05D1" w:rsidRPr="00371F8F" w:rsidRDefault="008F05D1" w:rsidP="00371F8F">
            <w:pPr>
              <w:jc w:val="center"/>
              <w:rPr>
                <w:rFonts w:eastAsia="Calibri" w:cs="Times New Roman"/>
                <w:b/>
                <w:bCs/>
                <w:sz w:val="20"/>
                <w:szCs w:val="20"/>
                <w:lang w:eastAsia="ru-RU"/>
              </w:rPr>
            </w:pPr>
          </w:p>
        </w:tc>
        <w:tc>
          <w:tcPr>
            <w:tcW w:w="709" w:type="dxa"/>
            <w:shd w:val="clear" w:color="auto" w:fill="auto"/>
          </w:tcPr>
          <w:p w:rsidR="008F05D1" w:rsidRPr="007C7F79" w:rsidRDefault="008F05D1" w:rsidP="007C7F79">
            <w:pPr>
              <w:jc w:val="center"/>
              <w:rPr>
                <w:rFonts w:eastAsia="Times New Roman" w:cs="Times New Roman"/>
                <w:sz w:val="20"/>
                <w:szCs w:val="20"/>
                <w:lang w:eastAsia="ru-RU"/>
              </w:rPr>
            </w:pPr>
          </w:p>
        </w:tc>
        <w:tc>
          <w:tcPr>
            <w:tcW w:w="9547" w:type="dxa"/>
            <w:gridSpan w:val="2"/>
            <w:shd w:val="clear" w:color="auto" w:fill="auto"/>
          </w:tcPr>
          <w:p w:rsidR="008F05D1" w:rsidRPr="007C7F79" w:rsidRDefault="00725B18" w:rsidP="007C7F79">
            <w:pPr>
              <w:rPr>
                <w:rFonts w:eastAsia="Times New Roman" w:cs="Times New Roman"/>
                <w:sz w:val="20"/>
                <w:szCs w:val="20"/>
                <w:lang w:eastAsia="ru-RU"/>
              </w:rPr>
            </w:pPr>
            <w:r w:rsidRPr="00725B18">
              <w:rPr>
                <w:rFonts w:eastAsia="Times New Roman" w:cs="Times New Roman"/>
                <w:sz w:val="20"/>
                <w:szCs w:val="20"/>
                <w:lang w:eastAsia="ru-RU"/>
              </w:rPr>
              <w:t>Анализ художественного произведения.</w:t>
            </w:r>
          </w:p>
        </w:tc>
        <w:tc>
          <w:tcPr>
            <w:tcW w:w="900" w:type="dxa"/>
          </w:tcPr>
          <w:p w:rsidR="008F05D1" w:rsidRPr="007C7F79" w:rsidRDefault="008F05D1" w:rsidP="007C7F79">
            <w:pPr>
              <w:jc w:val="center"/>
              <w:rPr>
                <w:rFonts w:eastAsia="Times New Roman" w:cs="Times New Roman"/>
                <w:sz w:val="20"/>
                <w:szCs w:val="20"/>
                <w:lang w:eastAsia="ru-RU"/>
              </w:rPr>
            </w:pPr>
          </w:p>
        </w:tc>
        <w:tc>
          <w:tcPr>
            <w:tcW w:w="1440" w:type="dxa"/>
            <w:vMerge/>
            <w:shd w:val="clear" w:color="auto" w:fill="auto"/>
          </w:tcPr>
          <w:p w:rsidR="008F05D1" w:rsidRPr="007C7F79" w:rsidRDefault="008F05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BA3AC4" w:rsidRDefault="002561D1" w:rsidP="00371F8F">
            <w:pPr>
              <w:jc w:val="center"/>
              <w:rPr>
                <w:rFonts w:eastAsia="Calibri" w:cs="Times New Roman"/>
                <w:b/>
                <w:bCs/>
                <w:sz w:val="20"/>
                <w:szCs w:val="20"/>
                <w:lang w:eastAsia="ru-RU"/>
              </w:rPr>
            </w:pPr>
            <w:r w:rsidRPr="00BA3AC4">
              <w:rPr>
                <w:rFonts w:eastAsia="Calibri" w:cs="Times New Roman"/>
                <w:b/>
                <w:bCs/>
                <w:sz w:val="20"/>
                <w:szCs w:val="20"/>
                <w:lang w:eastAsia="ru-RU"/>
              </w:rPr>
              <w:t>Тема 3.2.</w:t>
            </w:r>
          </w:p>
          <w:p w:rsidR="002561D1" w:rsidRPr="00371F8F" w:rsidRDefault="00BA3AC4" w:rsidP="00371F8F">
            <w:pPr>
              <w:jc w:val="center"/>
              <w:rPr>
                <w:rFonts w:eastAsia="Calibri" w:cs="Times New Roman"/>
                <w:b/>
                <w:bCs/>
                <w:sz w:val="20"/>
                <w:szCs w:val="20"/>
                <w:lang w:eastAsia="ru-RU"/>
              </w:rPr>
            </w:pPr>
            <w:r w:rsidRPr="00BA3AC4">
              <w:rPr>
                <w:rFonts w:eastAsia="Calibri"/>
                <w:b/>
                <w:bCs/>
                <w:sz w:val="20"/>
                <w:szCs w:val="20"/>
              </w:rPr>
              <w:t>Психолого-педагогические и культурологические основы современного урока по декоративно-прикладному искусству.</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BA3AC4" w:rsidRPr="007C7F79" w:rsidTr="00F95B36">
        <w:tc>
          <w:tcPr>
            <w:tcW w:w="1984" w:type="dxa"/>
            <w:vMerge/>
          </w:tcPr>
          <w:p w:rsidR="00BA3AC4" w:rsidRPr="00371F8F" w:rsidRDefault="00BA3AC4" w:rsidP="00371F8F">
            <w:pPr>
              <w:jc w:val="center"/>
              <w:rPr>
                <w:rFonts w:eastAsia="Calibri" w:cs="Times New Roman"/>
                <w:b/>
                <w:bCs/>
                <w:sz w:val="20"/>
                <w:szCs w:val="20"/>
                <w:lang w:eastAsia="ru-RU"/>
              </w:rPr>
            </w:pPr>
          </w:p>
        </w:tc>
        <w:tc>
          <w:tcPr>
            <w:tcW w:w="709" w:type="dxa"/>
            <w:shd w:val="clear" w:color="auto" w:fill="auto"/>
          </w:tcPr>
          <w:p w:rsidR="00BA3AC4" w:rsidRPr="007C7F79" w:rsidRDefault="00BA3AC4" w:rsidP="007C7F79">
            <w:pPr>
              <w:jc w:val="center"/>
              <w:rPr>
                <w:rFonts w:eastAsia="Times New Roman" w:cs="Times New Roman"/>
                <w:sz w:val="20"/>
                <w:szCs w:val="20"/>
                <w:lang w:eastAsia="ru-RU"/>
              </w:rPr>
            </w:pPr>
            <w:r>
              <w:rPr>
                <w:rFonts w:eastAsia="Times New Roman" w:cs="Times New Roman"/>
                <w:sz w:val="20"/>
                <w:szCs w:val="20"/>
                <w:lang w:eastAsia="ru-RU"/>
              </w:rPr>
              <w:t>1</w:t>
            </w:r>
          </w:p>
        </w:tc>
        <w:tc>
          <w:tcPr>
            <w:tcW w:w="9547" w:type="dxa"/>
            <w:gridSpan w:val="2"/>
            <w:shd w:val="clear" w:color="auto" w:fill="auto"/>
          </w:tcPr>
          <w:p w:rsidR="00BA3AC4" w:rsidRPr="00BA3AC4" w:rsidRDefault="00BA3AC4" w:rsidP="00BA3AC4">
            <w:pPr>
              <w:rPr>
                <w:rFonts w:eastAsia="Times New Roman" w:cs="Times New Roman"/>
                <w:sz w:val="20"/>
                <w:szCs w:val="20"/>
                <w:lang w:eastAsia="ru-RU"/>
              </w:rPr>
            </w:pPr>
            <w:r w:rsidRPr="00BA3AC4">
              <w:rPr>
                <w:rFonts w:eastAsia="Times New Roman" w:cs="Times New Roman"/>
                <w:sz w:val="20"/>
                <w:szCs w:val="20"/>
                <w:lang w:eastAsia="ru-RU"/>
              </w:rPr>
              <w:t>Роль художественно-прикладной деятельности в познании и развитии личности.</w:t>
            </w:r>
          </w:p>
          <w:p w:rsidR="00BA3AC4" w:rsidRPr="00BA3AC4" w:rsidRDefault="00BA3AC4" w:rsidP="00BA3AC4">
            <w:pPr>
              <w:rPr>
                <w:rFonts w:eastAsia="Times New Roman" w:cs="Times New Roman"/>
                <w:sz w:val="20"/>
                <w:szCs w:val="20"/>
                <w:lang w:eastAsia="ru-RU"/>
              </w:rPr>
            </w:pPr>
            <w:proofErr w:type="spellStart"/>
            <w:r w:rsidRPr="00BA3AC4">
              <w:rPr>
                <w:rFonts w:eastAsia="Times New Roman" w:cs="Times New Roman"/>
                <w:sz w:val="20"/>
                <w:szCs w:val="20"/>
                <w:lang w:eastAsia="ru-RU"/>
              </w:rPr>
              <w:t>Полифункциональность</w:t>
            </w:r>
            <w:proofErr w:type="spellEnd"/>
            <w:r w:rsidRPr="00BA3AC4">
              <w:rPr>
                <w:rFonts w:eastAsia="Times New Roman" w:cs="Times New Roman"/>
                <w:sz w:val="20"/>
                <w:szCs w:val="20"/>
                <w:lang w:eastAsia="ru-RU"/>
              </w:rPr>
              <w:t xml:space="preserve"> художественно-прикладной деятельности в условиях развивающего обучения (обучающая, воспитательная, развивающая, активизирующая, эстетическая и другие функции).</w:t>
            </w:r>
          </w:p>
          <w:p w:rsidR="00BA3AC4" w:rsidRPr="00BA3AC4" w:rsidRDefault="00BA3AC4" w:rsidP="00BA3AC4">
            <w:pPr>
              <w:rPr>
                <w:rFonts w:eastAsia="Times New Roman" w:cs="Times New Roman"/>
                <w:sz w:val="20"/>
                <w:szCs w:val="20"/>
                <w:lang w:eastAsia="ru-RU"/>
              </w:rPr>
            </w:pPr>
            <w:r w:rsidRPr="00BA3AC4">
              <w:rPr>
                <w:rFonts w:eastAsia="Times New Roman" w:cs="Times New Roman"/>
                <w:sz w:val="20"/>
                <w:szCs w:val="20"/>
                <w:lang w:eastAsia="ru-RU"/>
              </w:rPr>
              <w:t>Основные дидактические принципы методики обучения художественным дисциплинам.</w:t>
            </w:r>
          </w:p>
          <w:p w:rsidR="00BA3AC4" w:rsidRPr="007C7F79" w:rsidRDefault="00BA3AC4" w:rsidP="00BA3AC4">
            <w:pPr>
              <w:rPr>
                <w:rFonts w:eastAsia="Times New Roman" w:cs="Times New Roman"/>
                <w:sz w:val="20"/>
                <w:szCs w:val="20"/>
                <w:lang w:eastAsia="ru-RU"/>
              </w:rPr>
            </w:pPr>
            <w:r w:rsidRPr="00BA3AC4">
              <w:rPr>
                <w:rFonts w:eastAsia="Times New Roman" w:cs="Times New Roman"/>
                <w:sz w:val="20"/>
                <w:szCs w:val="20"/>
                <w:lang w:eastAsia="ru-RU"/>
              </w:rPr>
              <w:t>Определение понятий «декоративно-прикладное искусство».  Составляющие декоративно-прикладного искусства в содержании дисциплины «Декоративно-прикладное искусство».</w:t>
            </w:r>
          </w:p>
        </w:tc>
        <w:tc>
          <w:tcPr>
            <w:tcW w:w="900" w:type="dxa"/>
          </w:tcPr>
          <w:p w:rsidR="00BA3AC4" w:rsidRPr="007C7F79" w:rsidRDefault="00B83A5A"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1440" w:type="dxa"/>
            <w:vMerge/>
            <w:shd w:val="clear" w:color="auto" w:fill="auto"/>
          </w:tcPr>
          <w:p w:rsidR="00BA3AC4" w:rsidRPr="007C7F79" w:rsidRDefault="00BA3AC4"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BA3AC4"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Специфика форм и содержание и занятий ДПИ, многообразие форм организации занятий ДПИ.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BA3AC4"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Методика организации уроков, бесед о декоративно-прикладном искусстве, уроков по декоративному рисованию, уроков по изучению и освоению художественных технологий декоративно-прикладного искусства, уроков по изготовлению творческих изделий с помощью освоенных  технологий и др.</w:t>
            </w:r>
          </w:p>
        </w:tc>
        <w:tc>
          <w:tcPr>
            <w:tcW w:w="900" w:type="dxa"/>
          </w:tcPr>
          <w:p w:rsidR="002561D1" w:rsidRPr="007C7F79" w:rsidRDefault="002561D1" w:rsidP="007C7F79">
            <w:pPr>
              <w:jc w:val="center"/>
              <w:rPr>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BA3AC4"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План-конспект урока ДПИ и его структура. </w:t>
            </w:r>
            <w:r w:rsidRPr="007C7F79">
              <w:rPr>
                <w:rFonts w:eastAsia="Calibri" w:cs="Times New Roman"/>
                <w:bCs/>
                <w:sz w:val="20"/>
                <w:szCs w:val="20"/>
                <w:lang w:eastAsia="ru-RU"/>
              </w:rPr>
              <w:t>Правила составления плана-конспекта урока по ДПИ.</w:t>
            </w:r>
          </w:p>
        </w:tc>
        <w:tc>
          <w:tcPr>
            <w:tcW w:w="900" w:type="dxa"/>
          </w:tcPr>
          <w:p w:rsidR="002561D1" w:rsidRPr="007C7F79" w:rsidRDefault="002561D1" w:rsidP="007C7F79">
            <w:pPr>
              <w:jc w:val="center"/>
              <w:rPr>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BA3AC4" w:rsidP="007C7F79">
            <w:pPr>
              <w:jc w:val="center"/>
              <w:rPr>
                <w:rFonts w:eastAsia="Times New Roman" w:cs="Times New Roman"/>
                <w:sz w:val="20"/>
                <w:szCs w:val="20"/>
                <w:lang w:eastAsia="ru-RU"/>
              </w:rPr>
            </w:pPr>
            <w:r>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Средства, способы и методы проведения занятий по ДПИ</w:t>
            </w:r>
          </w:p>
        </w:tc>
        <w:tc>
          <w:tcPr>
            <w:tcW w:w="900" w:type="dxa"/>
          </w:tcPr>
          <w:p w:rsidR="002561D1" w:rsidRPr="007C7F79" w:rsidRDefault="002561D1" w:rsidP="007C7F79">
            <w:pPr>
              <w:jc w:val="center"/>
              <w:rPr>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sz w:val="20"/>
                <w:szCs w:val="20"/>
              </w:rPr>
            </w:pPr>
            <w:r w:rsidRPr="007C7F79">
              <w:rPr>
                <w:rFonts w:eastAsia="Times New Roman" w:cs="Times New Roman"/>
                <w:sz w:val="20"/>
                <w:szCs w:val="20"/>
                <w:lang w:eastAsia="ru-RU"/>
              </w:rPr>
              <w:t>Разработка  плана – конспект занятия по ДПИ.</w:t>
            </w:r>
          </w:p>
        </w:tc>
        <w:tc>
          <w:tcPr>
            <w:tcW w:w="900" w:type="dxa"/>
          </w:tcPr>
          <w:p w:rsidR="002561D1" w:rsidRPr="007C7F79" w:rsidRDefault="002561D1" w:rsidP="007C7F79">
            <w:pPr>
              <w:jc w:val="center"/>
              <w:rPr>
                <w:sz w:val="20"/>
                <w:szCs w:val="20"/>
                <w:lang w:eastAsia="ru-RU"/>
              </w:rPr>
            </w:pPr>
            <w:r w:rsidRPr="007C7F79">
              <w:rPr>
                <w:sz w:val="20"/>
                <w:szCs w:val="20"/>
                <w:lang w:eastAsia="ru-RU"/>
              </w:rPr>
              <w:t>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3.3.</w:t>
            </w:r>
          </w:p>
          <w:p w:rsidR="002561D1" w:rsidRPr="00371F8F" w:rsidRDefault="002561D1" w:rsidP="00371F8F">
            <w:pPr>
              <w:jc w:val="center"/>
              <w:rPr>
                <w:rFonts w:eastAsia="Times New Roman" w:cs="Times New Roman"/>
                <w:b/>
                <w:sz w:val="24"/>
                <w:szCs w:val="24"/>
                <w:lang w:eastAsia="ru-RU"/>
              </w:rPr>
            </w:pPr>
            <w:r w:rsidRPr="00371F8F">
              <w:rPr>
                <w:rFonts w:eastAsia="Calibri" w:cs="Times New Roman"/>
                <w:b/>
                <w:bCs/>
                <w:sz w:val="20"/>
                <w:szCs w:val="20"/>
                <w:lang w:eastAsia="ru-RU"/>
              </w:rPr>
              <w:lastRenderedPageBreak/>
              <w:t>Традиционные и инновационные подходы к обучению ДПИ.</w:t>
            </w:r>
          </w:p>
        </w:tc>
        <w:tc>
          <w:tcPr>
            <w:tcW w:w="10256" w:type="dxa"/>
            <w:gridSpan w:val="3"/>
            <w:shd w:val="clear" w:color="auto" w:fill="auto"/>
          </w:tcPr>
          <w:p w:rsidR="002561D1" w:rsidRPr="007C7F79" w:rsidRDefault="002561D1" w:rsidP="007C7F79">
            <w:pPr>
              <w:jc w:val="left"/>
              <w:rPr>
                <w:rFonts w:eastAsia="Times New Roman" w:cs="Times New Roman"/>
                <w:sz w:val="24"/>
                <w:szCs w:val="24"/>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sz w:val="20"/>
                <w:szCs w:val="20"/>
              </w:rPr>
            </w:pPr>
            <w:r w:rsidRPr="007C7F79">
              <w:rPr>
                <w:sz w:val="20"/>
                <w:szCs w:val="20"/>
              </w:rPr>
              <w:t xml:space="preserve">Система аналитического подхода в профессиональной оценке программ по </w:t>
            </w:r>
            <w:r w:rsidRPr="007C7F79">
              <w:rPr>
                <w:rFonts w:eastAsia="Calibri"/>
                <w:bCs/>
                <w:sz w:val="20"/>
                <w:szCs w:val="20"/>
              </w:rPr>
              <w:t>декоративно-прикладному искусству и кружковой работы.</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sz w:val="20"/>
                <w:szCs w:val="20"/>
              </w:rPr>
            </w:pPr>
            <w:r w:rsidRPr="007C7F79">
              <w:rPr>
                <w:sz w:val="20"/>
                <w:szCs w:val="20"/>
              </w:rPr>
              <w:t xml:space="preserve">Программы по </w:t>
            </w:r>
            <w:r w:rsidRPr="007C7F79">
              <w:rPr>
                <w:rFonts w:eastAsia="Calibri"/>
                <w:bCs/>
                <w:sz w:val="20"/>
                <w:szCs w:val="20"/>
              </w:rPr>
              <w:t xml:space="preserve">декоративно-прикладному искусству. Нетрадиционные и авторские подходы к проблемам обучения декоративно-прикладного искусства.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98"/>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Разработать фрагмент подготовительного занятия по ДПИ,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Выполнить художественно-педагогический анализ детской работы по ДПИ для выявления критериев возможной оценки знаний, умений и навыков.</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3.4.</w:t>
            </w:r>
          </w:p>
          <w:p w:rsidR="002561D1" w:rsidRPr="00371F8F" w:rsidRDefault="00A02954" w:rsidP="00371F8F">
            <w:pPr>
              <w:jc w:val="center"/>
              <w:rPr>
                <w:rFonts w:eastAsia="Calibri" w:cs="Times New Roman"/>
                <w:b/>
                <w:bCs/>
                <w:sz w:val="20"/>
                <w:szCs w:val="20"/>
                <w:lang w:eastAsia="ru-RU"/>
              </w:rPr>
            </w:pPr>
            <w:r>
              <w:rPr>
                <w:rFonts w:eastAsia="Calibri" w:cs="Times New Roman"/>
                <w:b/>
                <w:bCs/>
                <w:sz w:val="20"/>
                <w:szCs w:val="20"/>
                <w:lang w:eastAsia="ru-RU"/>
              </w:rPr>
              <w:t xml:space="preserve">Методика </w:t>
            </w:r>
            <w:r w:rsidR="00B83A5A">
              <w:rPr>
                <w:rFonts w:eastAsia="Calibri" w:cs="Times New Roman"/>
                <w:b/>
                <w:bCs/>
                <w:sz w:val="20"/>
                <w:szCs w:val="20"/>
                <w:lang w:eastAsia="ru-RU"/>
              </w:rPr>
              <w:t xml:space="preserve">преподавания </w:t>
            </w:r>
            <w:r>
              <w:rPr>
                <w:rFonts w:eastAsia="Calibri" w:cs="Times New Roman"/>
                <w:b/>
                <w:bCs/>
                <w:sz w:val="20"/>
                <w:szCs w:val="20"/>
                <w:lang w:eastAsia="ru-RU"/>
              </w:rPr>
              <w:t xml:space="preserve"> лепки </w:t>
            </w:r>
            <w:r w:rsidR="002561D1" w:rsidRPr="00371F8F">
              <w:rPr>
                <w:rFonts w:eastAsia="Calibri" w:cs="Times New Roman"/>
                <w:b/>
                <w:bCs/>
                <w:sz w:val="20"/>
                <w:szCs w:val="20"/>
                <w:lang w:eastAsia="ru-RU"/>
              </w:rPr>
              <w:t xml:space="preserve"> из пластических масс изделий и их росписью.</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Дымковская игрушка. Массивная лаконичная пластика. Роспись темперой. Элементы росписи: геометрический орнамент. Белый фон. Символика элементов. Яркая палитра.</w:t>
            </w:r>
            <w:r w:rsidR="00B83A5A">
              <w:rPr>
                <w:rFonts w:eastAsia="Times New Roman" w:cs="Times New Roman"/>
                <w:sz w:val="20"/>
                <w:szCs w:val="20"/>
                <w:lang w:eastAsia="ru-RU"/>
              </w:rPr>
              <w:t xml:space="preserve"> Особенности методики преподавания лепки народных игрушек.</w:t>
            </w:r>
          </w:p>
          <w:p w:rsidR="002561D1" w:rsidRPr="007C7F79" w:rsidRDefault="002561D1" w:rsidP="007C7F79">
            <w:pPr>
              <w:rPr>
                <w:rFonts w:eastAsia="Times New Roman" w:cs="Times New Roman"/>
                <w:sz w:val="20"/>
                <w:szCs w:val="20"/>
                <w:lang w:eastAsia="ru-RU"/>
              </w:rPr>
            </w:pPr>
            <w:proofErr w:type="spellStart"/>
            <w:r w:rsidRPr="007C7F79">
              <w:rPr>
                <w:rFonts w:eastAsia="Times New Roman" w:cs="Times New Roman"/>
                <w:sz w:val="20"/>
                <w:szCs w:val="20"/>
                <w:lang w:eastAsia="ru-RU"/>
              </w:rPr>
              <w:t>Филимоновские</w:t>
            </w:r>
            <w:proofErr w:type="spellEnd"/>
            <w:r w:rsidRPr="007C7F79">
              <w:rPr>
                <w:rFonts w:eastAsia="Times New Roman" w:cs="Times New Roman"/>
                <w:sz w:val="20"/>
                <w:szCs w:val="20"/>
                <w:lang w:eastAsia="ru-RU"/>
              </w:rPr>
              <w:t xml:space="preserve">  игрушки. Основная масса изделий – свистульки. Особенности форм игрушек: конические, цилиндрические. Цветовая палитра: малиновый, зеленый, желтый, голубой. Роспись разноцветными полосками вдоль туловища; геометрический орнамент.</w:t>
            </w:r>
          </w:p>
          <w:p w:rsidR="002561D1" w:rsidRPr="007C7F79" w:rsidRDefault="002561D1" w:rsidP="007C7F79">
            <w:pPr>
              <w:rPr>
                <w:rFonts w:eastAsia="Times New Roman" w:cs="Times New Roman"/>
                <w:sz w:val="20"/>
                <w:szCs w:val="20"/>
                <w:lang w:eastAsia="ru-RU"/>
              </w:rPr>
            </w:pPr>
            <w:proofErr w:type="spellStart"/>
            <w:r w:rsidRPr="007C7F79">
              <w:rPr>
                <w:rFonts w:eastAsia="Times New Roman" w:cs="Times New Roman"/>
                <w:sz w:val="20"/>
                <w:szCs w:val="20"/>
                <w:lang w:eastAsia="ru-RU"/>
              </w:rPr>
              <w:t>Каргопольская</w:t>
            </w:r>
            <w:proofErr w:type="spellEnd"/>
            <w:r w:rsidRPr="007C7F79">
              <w:rPr>
                <w:rFonts w:eastAsia="Times New Roman" w:cs="Times New Roman"/>
                <w:sz w:val="20"/>
                <w:szCs w:val="20"/>
                <w:lang w:eastAsia="ru-RU"/>
              </w:rPr>
              <w:t xml:space="preserve"> </w:t>
            </w:r>
            <w:r w:rsidR="00964C90">
              <w:rPr>
                <w:rFonts w:eastAsia="Times New Roman" w:cs="Times New Roman"/>
                <w:sz w:val="20"/>
                <w:szCs w:val="20"/>
                <w:lang w:eastAsia="ru-RU"/>
              </w:rPr>
              <w:t xml:space="preserve"> </w:t>
            </w:r>
            <w:r w:rsidR="00BA3AC4">
              <w:rPr>
                <w:rFonts w:eastAsia="Times New Roman" w:cs="Times New Roman"/>
                <w:sz w:val="20"/>
                <w:szCs w:val="20"/>
                <w:lang w:eastAsia="ru-RU"/>
              </w:rPr>
              <w:t>игрушка. Особенности  избегания</w:t>
            </w:r>
            <w:r w:rsidRPr="007C7F79">
              <w:rPr>
                <w:rFonts w:eastAsia="Times New Roman" w:cs="Times New Roman"/>
                <w:sz w:val="20"/>
                <w:szCs w:val="20"/>
                <w:lang w:eastAsia="ru-RU"/>
              </w:rPr>
              <w:t xml:space="preserve"> излишней пестроты, геометрический орнамент.</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История возникновения </w:t>
            </w:r>
            <w:proofErr w:type="spellStart"/>
            <w:r w:rsidRPr="007C7F79">
              <w:rPr>
                <w:rFonts w:eastAsia="Times New Roman" w:cs="Times New Roman"/>
                <w:sz w:val="20"/>
                <w:szCs w:val="20"/>
                <w:lang w:eastAsia="ru-RU"/>
              </w:rPr>
              <w:t>тестопластики</w:t>
            </w:r>
            <w:proofErr w:type="spellEnd"/>
            <w:r w:rsidRPr="007C7F79">
              <w:rPr>
                <w:rFonts w:eastAsia="Times New Roman" w:cs="Times New Roman"/>
                <w:sz w:val="20"/>
                <w:szCs w:val="20"/>
                <w:lang w:eastAsia="ru-RU"/>
              </w:rPr>
              <w:t>. Рецепты соленого т</w:t>
            </w:r>
            <w:r w:rsidR="00964C90">
              <w:rPr>
                <w:rFonts w:eastAsia="Times New Roman" w:cs="Times New Roman"/>
                <w:sz w:val="20"/>
                <w:szCs w:val="20"/>
                <w:lang w:eastAsia="ru-RU"/>
              </w:rPr>
              <w:t>еста. Технология работы с тест</w:t>
            </w:r>
            <w:r w:rsidRPr="007C7F79">
              <w:rPr>
                <w:rFonts w:eastAsia="Times New Roman" w:cs="Times New Roman"/>
                <w:sz w:val="20"/>
                <w:szCs w:val="20"/>
                <w:lang w:eastAsia="ru-RU"/>
              </w:rPr>
              <w:t xml:space="preserve">ом. Роспись. Лакирование. Полимерная глина. Барельеф. Горельеф. Контррельеф. </w:t>
            </w:r>
            <w:proofErr w:type="spellStart"/>
            <w:r w:rsidRPr="007C7F79">
              <w:rPr>
                <w:rFonts w:eastAsia="Times New Roman" w:cs="Times New Roman"/>
                <w:sz w:val="20"/>
                <w:szCs w:val="20"/>
                <w:lang w:eastAsia="ru-RU"/>
              </w:rPr>
              <w:t>Пластилинография</w:t>
            </w:r>
            <w:proofErr w:type="spellEnd"/>
            <w:r w:rsidRPr="007C7F79">
              <w:rPr>
                <w:rFonts w:eastAsia="Times New Roman" w:cs="Times New Roman"/>
                <w:sz w:val="20"/>
                <w:szCs w:val="20"/>
                <w:lang w:eastAsia="ru-RU"/>
              </w:rPr>
              <w:t>. Методика выполнения.</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sz w:val="20"/>
                <w:szCs w:val="20"/>
                <w:lang w:eastAsia="ru-RU"/>
              </w:rPr>
            </w:pPr>
            <w:r w:rsidRPr="007C7F79">
              <w:rPr>
                <w:rFonts w:eastAsia="Times New Roman" w:cs="Times New Roman"/>
                <w:sz w:val="20"/>
                <w:szCs w:val="20"/>
                <w:lang w:eastAsia="ru-RU"/>
              </w:rPr>
              <w:t>Выполнение простых сувениров из пластических масс</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композиции в технике </w:t>
            </w:r>
            <w:proofErr w:type="spellStart"/>
            <w:r w:rsidRPr="007C7F79">
              <w:rPr>
                <w:rFonts w:eastAsia="Times New Roman" w:cs="Times New Roman"/>
                <w:sz w:val="20"/>
                <w:szCs w:val="20"/>
                <w:lang w:eastAsia="ru-RU"/>
              </w:rPr>
              <w:t>пластилинография</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3.5.</w:t>
            </w:r>
          </w:p>
          <w:p w:rsidR="002561D1" w:rsidRPr="00371F8F" w:rsidRDefault="00A02954" w:rsidP="00371F8F">
            <w:pPr>
              <w:jc w:val="center"/>
              <w:rPr>
                <w:rFonts w:eastAsia="Calibri" w:cs="Times New Roman"/>
                <w:b/>
                <w:bCs/>
                <w:sz w:val="20"/>
                <w:szCs w:val="20"/>
                <w:lang w:eastAsia="ru-RU"/>
              </w:rPr>
            </w:pPr>
            <w:r>
              <w:rPr>
                <w:rFonts w:eastAsia="Calibri" w:cs="Times New Roman"/>
                <w:b/>
                <w:bCs/>
                <w:sz w:val="20"/>
                <w:szCs w:val="20"/>
                <w:lang w:eastAsia="ru-RU"/>
              </w:rPr>
              <w:t xml:space="preserve">Методика работы над </w:t>
            </w:r>
            <w:r w:rsidR="002561D1" w:rsidRPr="00371F8F">
              <w:rPr>
                <w:rFonts w:eastAsia="Calibri" w:cs="Times New Roman"/>
                <w:b/>
                <w:bCs/>
                <w:sz w:val="20"/>
                <w:szCs w:val="20"/>
                <w:lang w:eastAsia="ru-RU"/>
              </w:rPr>
              <w:t xml:space="preserve"> </w:t>
            </w:r>
            <w:r w:rsidR="002A5290">
              <w:rPr>
                <w:rFonts w:eastAsia="Calibri" w:cs="Times New Roman"/>
                <w:b/>
                <w:bCs/>
                <w:sz w:val="20"/>
                <w:szCs w:val="20"/>
                <w:lang w:eastAsia="ru-RU"/>
              </w:rPr>
              <w:t xml:space="preserve">орнаментальной и </w:t>
            </w:r>
            <w:r w:rsidR="002561D1" w:rsidRPr="00371F8F">
              <w:rPr>
                <w:rFonts w:eastAsia="Calibri" w:cs="Times New Roman"/>
                <w:b/>
                <w:bCs/>
                <w:sz w:val="20"/>
                <w:szCs w:val="20"/>
                <w:lang w:eastAsia="ru-RU"/>
              </w:rPr>
              <w:t>декоративной композицией.</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4068"/>
              </w:tabs>
              <w:jc w:val="left"/>
              <w:rPr>
                <w:rFonts w:eastAsia="Times New Roman" w:cs="Times New Roman"/>
                <w:sz w:val="20"/>
                <w:szCs w:val="20"/>
                <w:lang w:eastAsia="ru-RU"/>
              </w:rPr>
            </w:pPr>
            <w:r w:rsidRPr="007C7F79">
              <w:rPr>
                <w:rFonts w:eastAsia="Times New Roman" w:cs="Times New Roman"/>
                <w:sz w:val="20"/>
                <w:szCs w:val="20"/>
                <w:lang w:eastAsia="ru-RU"/>
              </w:rPr>
              <w:t xml:space="preserve">Виды и структура орнамента. Многообразие и единство орнаментальных мотивов разных стран и народов. Стилизация природных форм.  </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tabs>
                <w:tab w:val="left" w:pos="4068"/>
              </w:tabs>
              <w:rPr>
                <w:rFonts w:eastAsia="Times New Roman" w:cs="Times New Roman"/>
                <w:sz w:val="20"/>
                <w:szCs w:val="20"/>
                <w:lang w:eastAsia="ru-RU"/>
              </w:rPr>
            </w:pPr>
            <w:r w:rsidRPr="007C7F79">
              <w:rPr>
                <w:rFonts w:eastAsia="Times New Roman" w:cs="Times New Roman"/>
                <w:sz w:val="20"/>
                <w:szCs w:val="20"/>
                <w:lang w:eastAsia="ru-RU"/>
              </w:rPr>
              <w:t>Орнамент первобытных народов. Орнамент кочевых народов. «Звериный стиль».  Греческий орнамент. Орнамент стран древнего Востока (Китай, Япония, Индия). Персидский орнамент. Арабский орнамент.  Древнерусский орнамент. Орнамент раннего средневековья. Романский орнамент. Готический орнамент. Орнамент эпохи Возрождения.  Орнамент барокко. Орнамент рококо. Орнамент классицизма. Орнамент стиля ампир.</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sz w:val="20"/>
                <w:szCs w:val="20"/>
                <w:lang w:eastAsia="ru-RU"/>
              </w:rPr>
            </w:pPr>
            <w:r w:rsidRPr="007C7F79">
              <w:rPr>
                <w:rFonts w:eastAsia="Times New Roman" w:cs="Times New Roman"/>
                <w:sz w:val="20"/>
                <w:szCs w:val="20"/>
                <w:lang w:eastAsia="ru-RU"/>
              </w:rPr>
              <w:t>Орнамент народов Северного Кавказа и Закавказья. Орнамент народов Восточной Европы и Средней Азии. Орнамент и символ.</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sz w:val="20"/>
                <w:szCs w:val="20"/>
                <w:lang w:eastAsia="ru-RU"/>
              </w:rPr>
            </w:pPr>
            <w:r w:rsidRPr="007C7F79">
              <w:rPr>
                <w:rFonts w:eastAsia="Times New Roman" w:cs="Times New Roman"/>
                <w:sz w:val="20"/>
                <w:szCs w:val="20"/>
                <w:lang w:eastAsia="ru-RU"/>
              </w:rPr>
              <w:t>Правила построения орнаментальной композиции.  Стилизация и трансформация пространственных форм в орнаментальные мотивы.</w:t>
            </w:r>
            <w:r w:rsidR="002A5290">
              <w:rPr>
                <w:rFonts w:eastAsia="Times New Roman" w:cs="Times New Roman"/>
                <w:sz w:val="20"/>
                <w:szCs w:val="20"/>
                <w:lang w:eastAsia="ru-RU"/>
              </w:rPr>
              <w:t xml:space="preserve"> Декоративная композиция натюрморта, портрета, пейзажа, человека.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5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91"/>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sz w:val="20"/>
                <w:szCs w:val="20"/>
                <w:lang w:eastAsia="ru-RU"/>
              </w:rPr>
              <w:t xml:space="preserve">Выполнение таблицы </w:t>
            </w:r>
            <w:r w:rsidR="002A5290">
              <w:rPr>
                <w:rFonts w:eastAsia="Times New Roman" w:cs="Times New Roman"/>
                <w:sz w:val="20"/>
                <w:szCs w:val="20"/>
                <w:lang w:eastAsia="ru-RU"/>
              </w:rPr>
              <w:t>последовательности работы над орнаментом.</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таблицы последовательности работы над декоративным натюрмортом в живописи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A5290" w:rsidRPr="007C7F79" w:rsidTr="00F95B36">
        <w:tc>
          <w:tcPr>
            <w:tcW w:w="1984" w:type="dxa"/>
            <w:vMerge/>
          </w:tcPr>
          <w:p w:rsidR="002A5290" w:rsidRPr="00371F8F" w:rsidRDefault="002A5290" w:rsidP="00371F8F">
            <w:pPr>
              <w:jc w:val="center"/>
              <w:rPr>
                <w:rFonts w:eastAsia="Calibri" w:cs="Times New Roman"/>
                <w:b/>
                <w:bCs/>
                <w:sz w:val="20"/>
                <w:szCs w:val="20"/>
                <w:lang w:eastAsia="ru-RU"/>
              </w:rPr>
            </w:pPr>
          </w:p>
        </w:tc>
        <w:tc>
          <w:tcPr>
            <w:tcW w:w="709" w:type="dxa"/>
            <w:shd w:val="clear" w:color="auto" w:fill="auto"/>
          </w:tcPr>
          <w:p w:rsidR="002A5290" w:rsidRPr="007C7F79" w:rsidRDefault="002A5290"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shd w:val="clear" w:color="auto" w:fill="auto"/>
          </w:tcPr>
          <w:p w:rsidR="002A5290" w:rsidRPr="007C7F79" w:rsidRDefault="002A5290" w:rsidP="007C7F79">
            <w:pPr>
              <w:rPr>
                <w:rFonts w:eastAsia="Times New Roman" w:cs="Times New Roman"/>
                <w:sz w:val="20"/>
                <w:szCs w:val="20"/>
                <w:lang w:eastAsia="ru-RU"/>
              </w:rPr>
            </w:pPr>
            <w:r>
              <w:rPr>
                <w:rFonts w:eastAsia="Times New Roman" w:cs="Times New Roman"/>
                <w:sz w:val="20"/>
                <w:szCs w:val="20"/>
                <w:lang w:eastAsia="ru-RU"/>
              </w:rPr>
              <w:t>Выполнение декоративного пейзажа.</w:t>
            </w:r>
          </w:p>
        </w:tc>
        <w:tc>
          <w:tcPr>
            <w:tcW w:w="900" w:type="dxa"/>
          </w:tcPr>
          <w:p w:rsidR="002A5290" w:rsidRPr="007C7F79" w:rsidRDefault="002A5290"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A5290" w:rsidRPr="007C7F79" w:rsidRDefault="002A5290"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наглядного материала по стилизации человека, животных, растений</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lastRenderedPageBreak/>
              <w:t>Тема 3.6.</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Методика освоения декоративной росписи</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nil"/>
            </w:tcBorders>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180"/>
              </w:tabs>
              <w:rPr>
                <w:rFonts w:eastAsia="Times New Roman" w:cs="Times New Roman"/>
                <w:sz w:val="20"/>
                <w:szCs w:val="20"/>
                <w:lang w:eastAsia="ru-RU"/>
              </w:rPr>
            </w:pPr>
            <w:r w:rsidRPr="007C7F79">
              <w:rPr>
                <w:rFonts w:eastAsia="Calibri" w:cs="Times New Roman"/>
                <w:bCs/>
                <w:sz w:val="20"/>
                <w:szCs w:val="20"/>
                <w:lang w:eastAsia="ru-RU"/>
              </w:rPr>
              <w:t xml:space="preserve">Методика освоения хохломской росписи. </w:t>
            </w:r>
            <w:r w:rsidRPr="007C7F79">
              <w:rPr>
                <w:rFonts w:eastAsia="Times New Roman" w:cs="Times New Roman"/>
                <w:sz w:val="20"/>
                <w:szCs w:val="20"/>
                <w:lang w:eastAsia="ru-RU"/>
              </w:rPr>
              <w:t>Цветовая палитра, технология изготовления хохломских изделий, основные этапы. Технология хохломской росписи. Классический и адаптированный вариант изготовления хохломских изделий. Особенности выполнения росписи: свободная кистевая роспись и графическое письмо.</w:t>
            </w:r>
          </w:p>
          <w:p w:rsidR="002561D1" w:rsidRPr="007C7F79" w:rsidRDefault="002561D1" w:rsidP="007C7F79">
            <w:r w:rsidRPr="007C7F79">
              <w:rPr>
                <w:rFonts w:eastAsia="Times New Roman" w:cs="Times New Roman"/>
                <w:sz w:val="20"/>
                <w:szCs w:val="20"/>
                <w:lang w:eastAsia="ru-RU"/>
              </w:rPr>
              <w:t xml:space="preserve">Виды хохломской росписи: верховое письмо (травная роспись,  «под листок, под ягодку»)  и фоновое письмо: «под фон», </w:t>
            </w:r>
            <w:proofErr w:type="spellStart"/>
            <w:r w:rsidRPr="007C7F79">
              <w:rPr>
                <w:rFonts w:eastAsia="Times New Roman" w:cs="Times New Roman"/>
                <w:sz w:val="20"/>
                <w:szCs w:val="20"/>
                <w:lang w:eastAsia="ru-RU"/>
              </w:rPr>
              <w:t>кудрина</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r w:rsidRPr="007C7F79">
              <w:rPr>
                <w:rFonts w:eastAsia="Calibri" w:cs="Times New Roman"/>
                <w:bCs/>
                <w:sz w:val="20"/>
                <w:szCs w:val="20"/>
                <w:lang w:eastAsia="ru-RU"/>
              </w:rPr>
              <w:t>Методика освоения городецкой  росписи.  Особенности стилизаций, композиционного решения и цветовой палитры в городецкой росписи. Технология изготовления изделий под городецкую роспись. Последовательность выполнения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Calibri" w:cs="Times New Roman"/>
                <w:bCs/>
                <w:sz w:val="20"/>
                <w:szCs w:val="20"/>
                <w:lang w:eastAsia="ru-RU"/>
              </w:rPr>
            </w:pPr>
            <w:r w:rsidRPr="007C7F79">
              <w:rPr>
                <w:rFonts w:eastAsia="Calibri" w:cs="Times New Roman"/>
                <w:bCs/>
                <w:sz w:val="20"/>
                <w:szCs w:val="20"/>
                <w:lang w:eastAsia="ru-RU"/>
              </w:rPr>
              <w:t>Методика освоения урало-сибирской росписи. Технология урало-сибирской росписи. Этапы выполнения.</w:t>
            </w:r>
          </w:p>
          <w:p w:rsidR="002561D1" w:rsidRPr="007C7F79" w:rsidRDefault="002561D1" w:rsidP="007C7F79">
            <w:r w:rsidRPr="007C7F79">
              <w:rPr>
                <w:rFonts w:eastAsia="Calibri" w:cs="Times New Roman"/>
                <w:bCs/>
                <w:sz w:val="20"/>
                <w:szCs w:val="20"/>
                <w:lang w:eastAsia="ru-RU"/>
              </w:rPr>
              <w:t xml:space="preserve">Технология </w:t>
            </w:r>
            <w:proofErr w:type="spellStart"/>
            <w:r w:rsidRPr="007C7F79">
              <w:rPr>
                <w:rFonts w:eastAsia="Calibri" w:cs="Times New Roman"/>
                <w:bCs/>
                <w:sz w:val="20"/>
                <w:szCs w:val="20"/>
                <w:lang w:eastAsia="ru-RU"/>
              </w:rPr>
              <w:t>тагильской</w:t>
            </w:r>
            <w:proofErr w:type="spellEnd"/>
            <w:r w:rsidRPr="007C7F79">
              <w:rPr>
                <w:rFonts w:eastAsia="Calibri" w:cs="Times New Roman"/>
                <w:bCs/>
                <w:sz w:val="20"/>
                <w:szCs w:val="20"/>
                <w:lang w:eastAsia="ru-RU"/>
              </w:rPr>
              <w:t xml:space="preserve"> росписи. Подготовка металла под роспись. Последовательность выполнения свободной кистевой росписи в технике «двойного мазка». Композиции и цветовая палитра уральских росписей. Современная импровизация и интерпретация </w:t>
            </w:r>
            <w:proofErr w:type="spellStart"/>
            <w:r w:rsidRPr="007C7F79">
              <w:rPr>
                <w:rFonts w:eastAsia="Calibri" w:cs="Times New Roman"/>
                <w:bCs/>
                <w:sz w:val="20"/>
                <w:szCs w:val="20"/>
                <w:lang w:eastAsia="ru-RU"/>
              </w:rPr>
              <w:t>тагильской</w:t>
            </w:r>
            <w:proofErr w:type="spellEnd"/>
            <w:r w:rsidR="00352D18">
              <w:rPr>
                <w:rFonts w:eastAsia="Calibri" w:cs="Times New Roman"/>
                <w:bCs/>
                <w:sz w:val="20"/>
                <w:szCs w:val="20"/>
                <w:lang w:eastAsia="ru-RU"/>
              </w:rPr>
              <w:t xml:space="preserve"> </w:t>
            </w:r>
            <w:r w:rsidRPr="007C7F79">
              <w:rPr>
                <w:rFonts w:eastAsia="Calibri" w:cs="Times New Roman"/>
                <w:bCs/>
                <w:sz w:val="20"/>
                <w:szCs w:val="20"/>
                <w:lang w:eastAsia="ru-RU"/>
              </w:rPr>
              <w:t>росписи.</w:t>
            </w:r>
            <w:r w:rsidR="00352D18">
              <w:rPr>
                <w:rFonts w:eastAsia="Calibri" w:cs="Times New Roman"/>
                <w:bCs/>
                <w:sz w:val="20"/>
                <w:szCs w:val="20"/>
                <w:lang w:eastAsia="ru-RU"/>
              </w:rPr>
              <w:t xml:space="preserve"> </w:t>
            </w:r>
            <w:r w:rsidRPr="007C7F79">
              <w:rPr>
                <w:rFonts w:eastAsia="Calibri" w:cs="Times New Roman"/>
                <w:bCs/>
                <w:sz w:val="20"/>
                <w:szCs w:val="20"/>
                <w:lang w:eastAsia="ru-RU"/>
              </w:rPr>
              <w:t>Техника двойного мазка.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Методика освоения гжельской  росписи. Технология</w:t>
            </w:r>
            <w:proofErr w:type="gramStart"/>
            <w:r w:rsidRPr="007C7F79">
              <w:rPr>
                <w:rFonts w:eastAsia="Times New Roman" w:cs="Times New Roman"/>
                <w:sz w:val="20"/>
                <w:szCs w:val="20"/>
                <w:lang w:eastAsia="ru-RU"/>
              </w:rPr>
              <w:t xml:space="preserve"> .</w:t>
            </w:r>
            <w:proofErr w:type="gramEnd"/>
            <w:r w:rsidRPr="007C7F79">
              <w:rPr>
                <w:rFonts w:eastAsia="Times New Roman" w:cs="Times New Roman"/>
                <w:sz w:val="20"/>
                <w:szCs w:val="20"/>
                <w:lang w:eastAsia="ru-RU"/>
              </w:rPr>
              <w:t>Композиционные формы изделий из Гжели.</w:t>
            </w:r>
          </w:p>
          <w:p w:rsidR="002561D1" w:rsidRPr="007C7F79" w:rsidRDefault="002561D1" w:rsidP="007C7F79">
            <w:pPr>
              <w:rPr>
                <w:rFonts w:eastAsia="Times New Roman" w:cs="Times New Roman"/>
                <w:b/>
                <w:sz w:val="20"/>
                <w:szCs w:val="20"/>
                <w:lang w:eastAsia="ru-RU"/>
              </w:rPr>
            </w:pPr>
            <w:r w:rsidRPr="007C7F79">
              <w:rPr>
                <w:rFonts w:eastAsia="Times New Roman" w:cs="Times New Roman"/>
                <w:sz w:val="20"/>
                <w:szCs w:val="20"/>
                <w:lang w:eastAsia="ru-RU"/>
              </w:rPr>
              <w:t>Колористические особенности росписи Гжельской посуды. Основные мотивы гжельской росписи</w:t>
            </w:r>
            <w:r w:rsidRPr="007C7F79">
              <w:rPr>
                <w:rFonts w:eastAsia="Times New Roman" w:cs="Times New Roman"/>
                <w:b/>
                <w:sz w:val="20"/>
                <w:szCs w:val="20"/>
                <w:lang w:eastAsia="ru-RU"/>
              </w:rPr>
              <w:t>.</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Приемы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jc w:val="left"/>
              <w:rPr>
                <w:rFonts w:eastAsia="Calibri" w:cs="Times New Roman"/>
                <w:sz w:val="20"/>
                <w:szCs w:val="20"/>
                <w:lang w:eastAsia="ru-RU"/>
              </w:rPr>
            </w:pPr>
            <w:r w:rsidRPr="007C7F79">
              <w:rPr>
                <w:rFonts w:eastAsia="Calibri" w:cs="Times New Roman"/>
                <w:sz w:val="20"/>
                <w:szCs w:val="20"/>
                <w:lang w:eastAsia="ru-RU"/>
              </w:rPr>
              <w:t xml:space="preserve">Методика освоения </w:t>
            </w:r>
            <w:proofErr w:type="spellStart"/>
            <w:r w:rsidRPr="007C7F79">
              <w:rPr>
                <w:rFonts w:eastAsia="Calibri" w:cs="Times New Roman"/>
                <w:sz w:val="20"/>
                <w:szCs w:val="20"/>
                <w:lang w:eastAsia="ru-RU"/>
              </w:rPr>
              <w:t>жостовской</w:t>
            </w:r>
            <w:proofErr w:type="spellEnd"/>
            <w:r w:rsidRPr="007C7F79">
              <w:rPr>
                <w:rFonts w:eastAsia="Calibri" w:cs="Times New Roman"/>
                <w:sz w:val="20"/>
                <w:szCs w:val="20"/>
                <w:lang w:eastAsia="ru-RU"/>
              </w:rPr>
              <w:t xml:space="preserve">, </w:t>
            </w:r>
            <w:proofErr w:type="spellStart"/>
            <w:r w:rsidRPr="007C7F79">
              <w:rPr>
                <w:rFonts w:eastAsia="Calibri" w:cs="Times New Roman"/>
                <w:sz w:val="20"/>
                <w:szCs w:val="20"/>
                <w:lang w:eastAsia="ru-RU"/>
              </w:rPr>
              <w:t>семикаракорской</w:t>
            </w:r>
            <w:proofErr w:type="spellEnd"/>
            <w:r w:rsidRPr="007C7F79">
              <w:rPr>
                <w:rFonts w:eastAsia="Calibri" w:cs="Times New Roman"/>
                <w:sz w:val="20"/>
                <w:szCs w:val="20"/>
                <w:lang w:eastAsia="ru-RU"/>
              </w:rPr>
              <w:t xml:space="preserve">, </w:t>
            </w:r>
            <w:proofErr w:type="spellStart"/>
            <w:r w:rsidRPr="007C7F79">
              <w:rPr>
                <w:rFonts w:eastAsia="Calibri" w:cs="Times New Roman"/>
                <w:sz w:val="20"/>
                <w:szCs w:val="20"/>
                <w:lang w:eastAsia="ru-RU"/>
              </w:rPr>
              <w:t>Северо-двинской</w:t>
            </w:r>
            <w:proofErr w:type="spellEnd"/>
            <w:r w:rsidRPr="007C7F79">
              <w:rPr>
                <w:rFonts w:eastAsia="Calibri" w:cs="Times New Roman"/>
                <w:sz w:val="20"/>
                <w:szCs w:val="20"/>
                <w:lang w:eastAsia="ru-RU"/>
              </w:rPr>
              <w:t xml:space="preserve">  росписи. Этапы выполнения </w:t>
            </w:r>
            <w:proofErr w:type="spellStart"/>
            <w:r w:rsidRPr="007C7F79">
              <w:rPr>
                <w:rFonts w:eastAsia="Calibri" w:cs="Times New Roman"/>
                <w:sz w:val="20"/>
                <w:szCs w:val="20"/>
                <w:lang w:eastAsia="ru-RU"/>
              </w:rPr>
              <w:t>жостовской</w:t>
            </w:r>
            <w:proofErr w:type="spellEnd"/>
            <w:r w:rsidRPr="007C7F79">
              <w:rPr>
                <w:rFonts w:eastAsia="Calibri" w:cs="Times New Roman"/>
                <w:sz w:val="20"/>
                <w:szCs w:val="20"/>
                <w:lang w:eastAsia="ru-RU"/>
              </w:rPr>
              <w:t xml:space="preserve"> росписи: </w:t>
            </w:r>
            <w:proofErr w:type="spellStart"/>
            <w:r w:rsidRPr="007C7F79">
              <w:rPr>
                <w:rFonts w:eastAsia="Calibri" w:cs="Times New Roman"/>
                <w:sz w:val="20"/>
                <w:szCs w:val="20"/>
                <w:lang w:eastAsia="ru-RU"/>
              </w:rPr>
              <w:t>замалевок</w:t>
            </w:r>
            <w:proofErr w:type="spellEnd"/>
            <w:r w:rsidRPr="007C7F79">
              <w:rPr>
                <w:rFonts w:eastAsia="Calibri" w:cs="Times New Roman"/>
                <w:sz w:val="20"/>
                <w:szCs w:val="20"/>
                <w:lang w:eastAsia="ru-RU"/>
              </w:rPr>
              <w:t xml:space="preserve">, </w:t>
            </w:r>
            <w:proofErr w:type="spellStart"/>
            <w:r w:rsidRPr="007C7F79">
              <w:rPr>
                <w:rFonts w:eastAsia="Calibri" w:cs="Times New Roman"/>
                <w:sz w:val="20"/>
                <w:szCs w:val="20"/>
                <w:lang w:eastAsia="ru-RU"/>
              </w:rPr>
              <w:t>тенежка</w:t>
            </w:r>
            <w:proofErr w:type="spellEnd"/>
            <w:r w:rsidRPr="007C7F79">
              <w:rPr>
                <w:rFonts w:eastAsia="Calibri" w:cs="Times New Roman"/>
                <w:sz w:val="20"/>
                <w:szCs w:val="20"/>
                <w:lang w:eastAsia="ru-RU"/>
              </w:rPr>
              <w:t xml:space="preserve">, прокладка, </w:t>
            </w:r>
            <w:proofErr w:type="spellStart"/>
            <w:r w:rsidRPr="007C7F79">
              <w:rPr>
                <w:rFonts w:eastAsia="Calibri" w:cs="Times New Roman"/>
                <w:sz w:val="20"/>
                <w:szCs w:val="20"/>
                <w:lang w:eastAsia="ru-RU"/>
              </w:rPr>
              <w:t>бликовка</w:t>
            </w:r>
            <w:proofErr w:type="spellEnd"/>
            <w:r w:rsidRPr="007C7F79">
              <w:rPr>
                <w:rFonts w:eastAsia="Calibri" w:cs="Times New Roman"/>
                <w:sz w:val="20"/>
                <w:szCs w:val="20"/>
                <w:lang w:eastAsia="ru-RU"/>
              </w:rPr>
              <w:t xml:space="preserve">, </w:t>
            </w:r>
            <w:proofErr w:type="spellStart"/>
            <w:r w:rsidRPr="007C7F79">
              <w:rPr>
                <w:rFonts w:eastAsia="Calibri" w:cs="Times New Roman"/>
                <w:sz w:val="20"/>
                <w:szCs w:val="20"/>
                <w:lang w:eastAsia="ru-RU"/>
              </w:rPr>
              <w:t>чертежка</w:t>
            </w:r>
            <w:proofErr w:type="spellEnd"/>
            <w:r w:rsidRPr="007C7F79">
              <w:rPr>
                <w:rFonts w:eastAsia="Calibri" w:cs="Times New Roman"/>
                <w:sz w:val="20"/>
                <w:szCs w:val="20"/>
                <w:lang w:eastAsia="ru-RU"/>
              </w:rPr>
              <w:t>, привязка, уборка, выправка.</w:t>
            </w:r>
          </w:p>
          <w:p w:rsidR="002561D1" w:rsidRPr="007C7F79" w:rsidRDefault="002561D1" w:rsidP="007C7F79">
            <w:r w:rsidRPr="007C7F79">
              <w:rPr>
                <w:sz w:val="20"/>
                <w:szCs w:val="20"/>
              </w:rPr>
              <w:t>Технология изготовления и техника росписи. Цветовая палитра. Элементы и композиции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5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sz w:val="20"/>
                <w:szCs w:val="20"/>
                <w:lang w:eastAsia="ru-RU"/>
              </w:rPr>
              <w:t>Выполнение элементов хохломской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r w:rsidRPr="007C7F79">
              <w:rPr>
                <w:rFonts w:eastAsia="Times New Roman" w:cs="Times New Roman"/>
                <w:sz w:val="20"/>
                <w:szCs w:val="20"/>
                <w:lang w:eastAsia="ru-RU"/>
              </w:rPr>
              <w:t>Выполнение элементов городецкой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r w:rsidRPr="007C7F79">
              <w:rPr>
                <w:rFonts w:eastAsia="Times New Roman" w:cs="Times New Roman"/>
                <w:sz w:val="20"/>
                <w:szCs w:val="20"/>
                <w:lang w:eastAsia="ru-RU"/>
              </w:rPr>
              <w:t>Выполнение элементов урало-сибирской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r w:rsidRPr="007C7F79">
              <w:rPr>
                <w:rFonts w:eastAsia="Times New Roman" w:cs="Times New Roman"/>
                <w:sz w:val="20"/>
                <w:szCs w:val="20"/>
                <w:lang w:eastAsia="ru-RU"/>
              </w:rPr>
              <w:t>Выполнение элементов гжельской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Выполнение наглядного пособия с элементами </w:t>
            </w:r>
            <w:proofErr w:type="spellStart"/>
            <w:r w:rsidRPr="007C7F79">
              <w:rPr>
                <w:rFonts w:eastAsia="Times New Roman" w:cs="Times New Roman"/>
                <w:sz w:val="20"/>
                <w:szCs w:val="20"/>
                <w:lang w:eastAsia="ru-RU"/>
              </w:rPr>
              <w:t>жостовской</w:t>
            </w:r>
            <w:proofErr w:type="spellEnd"/>
            <w:r w:rsidRPr="007C7F79">
              <w:rPr>
                <w:rFonts w:eastAsia="Times New Roman" w:cs="Times New Roman"/>
                <w:sz w:val="20"/>
                <w:szCs w:val="20"/>
                <w:lang w:eastAsia="ru-RU"/>
              </w:rPr>
              <w:t xml:space="preserve"> росписи.</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Выполнение наглядного пособия с элементами </w:t>
            </w:r>
            <w:proofErr w:type="spellStart"/>
            <w:r w:rsidRPr="007C7F79">
              <w:rPr>
                <w:rFonts w:eastAsia="Times New Roman" w:cs="Times New Roman"/>
                <w:sz w:val="20"/>
                <w:szCs w:val="20"/>
                <w:lang w:eastAsia="ru-RU"/>
              </w:rPr>
              <w:t>семикаракорской</w:t>
            </w:r>
            <w:proofErr w:type="spellEnd"/>
            <w:r w:rsidRPr="007C7F79">
              <w:rPr>
                <w:rFonts w:eastAsia="Times New Roman" w:cs="Times New Roman"/>
                <w:sz w:val="20"/>
                <w:szCs w:val="20"/>
                <w:lang w:eastAsia="ru-RU"/>
              </w:rPr>
              <w:t xml:space="preserve">   росписи.</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наглядного пособия с элементами север</w:t>
            </w:r>
            <w:proofErr w:type="gramStart"/>
            <w:r w:rsidRPr="007C7F79">
              <w:rPr>
                <w:rFonts w:eastAsia="Times New Roman" w:cs="Times New Roman"/>
                <w:sz w:val="20"/>
                <w:szCs w:val="20"/>
                <w:lang w:eastAsia="ru-RU"/>
              </w:rPr>
              <w:t>о-</w:t>
            </w:r>
            <w:proofErr w:type="gramEnd"/>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двинской росписи.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3.7.</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Методика освоения</w:t>
            </w:r>
          </w:p>
          <w:p w:rsidR="002561D1" w:rsidRPr="00371F8F" w:rsidRDefault="002561D1" w:rsidP="00371F8F">
            <w:pPr>
              <w:jc w:val="center"/>
              <w:rPr>
                <w:rFonts w:eastAsia="Calibri" w:cs="Times New Roman"/>
                <w:b/>
                <w:sz w:val="20"/>
                <w:szCs w:val="20"/>
                <w:lang w:eastAsia="ru-RU"/>
              </w:rPr>
            </w:pPr>
            <w:r w:rsidRPr="00371F8F">
              <w:rPr>
                <w:rFonts w:eastAsia="Calibri" w:cs="Times New Roman"/>
                <w:b/>
                <w:sz w:val="20"/>
                <w:szCs w:val="20"/>
                <w:lang w:eastAsia="ru-RU"/>
              </w:rPr>
              <w:t>художественного оформления ткани.</w:t>
            </w:r>
          </w:p>
        </w:tc>
        <w:tc>
          <w:tcPr>
            <w:tcW w:w="10256" w:type="dxa"/>
            <w:gridSpan w:val="3"/>
            <w:shd w:val="clear" w:color="auto" w:fill="auto"/>
          </w:tcPr>
          <w:p w:rsidR="002561D1" w:rsidRPr="007C7F79" w:rsidRDefault="002561D1" w:rsidP="007C7F79">
            <w:pPr>
              <w:jc w:val="left"/>
              <w:rPr>
                <w:rFonts w:eastAsia="Times New Roman" w:cs="Times New Roman"/>
                <w:sz w:val="24"/>
                <w:szCs w:val="24"/>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4068"/>
              </w:tabs>
              <w:jc w:val="left"/>
              <w:rPr>
                <w:rFonts w:eastAsia="Times New Roman" w:cs="Times New Roman"/>
                <w:sz w:val="20"/>
                <w:szCs w:val="20"/>
                <w:lang w:eastAsia="ru-RU"/>
              </w:rPr>
            </w:pPr>
            <w:r w:rsidRPr="007C7F79">
              <w:rPr>
                <w:rFonts w:eastAsia="Times New Roman" w:cs="Times New Roman"/>
                <w:sz w:val="20"/>
                <w:szCs w:val="20"/>
                <w:lang w:eastAsia="ru-RU"/>
              </w:rPr>
              <w:t xml:space="preserve">Принципы построения </w:t>
            </w:r>
            <w:proofErr w:type="spellStart"/>
            <w:r w:rsidRPr="007C7F79">
              <w:rPr>
                <w:rFonts w:eastAsia="Times New Roman" w:cs="Times New Roman"/>
                <w:sz w:val="20"/>
                <w:szCs w:val="20"/>
                <w:lang w:eastAsia="ru-RU"/>
              </w:rPr>
              <w:t>раппортных</w:t>
            </w:r>
            <w:proofErr w:type="spellEnd"/>
            <w:r w:rsidRPr="007C7F79">
              <w:rPr>
                <w:rFonts w:eastAsia="Times New Roman" w:cs="Times New Roman"/>
                <w:sz w:val="20"/>
                <w:szCs w:val="20"/>
                <w:lang w:eastAsia="ru-RU"/>
              </w:rPr>
              <w:t xml:space="preserve">  композиций. Линейный, сетчатый и комбинированный  раппорт. Динамические и статические </w:t>
            </w:r>
            <w:proofErr w:type="spellStart"/>
            <w:r w:rsidRPr="007C7F79">
              <w:rPr>
                <w:rFonts w:eastAsia="Times New Roman" w:cs="Times New Roman"/>
                <w:sz w:val="20"/>
                <w:szCs w:val="20"/>
                <w:lang w:eastAsia="ru-RU"/>
              </w:rPr>
              <w:t>раппортные</w:t>
            </w:r>
            <w:proofErr w:type="spellEnd"/>
            <w:r w:rsidRPr="007C7F79">
              <w:rPr>
                <w:rFonts w:eastAsia="Times New Roman" w:cs="Times New Roman"/>
                <w:sz w:val="20"/>
                <w:szCs w:val="20"/>
                <w:lang w:eastAsia="ru-RU"/>
              </w:rPr>
              <w:t xml:space="preserve"> композиции.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tabs>
                <w:tab w:val="left" w:pos="4068"/>
              </w:tabs>
              <w:rPr>
                <w:rFonts w:eastAsia="Times New Roman" w:cs="Times New Roman"/>
                <w:sz w:val="20"/>
                <w:szCs w:val="20"/>
                <w:lang w:eastAsia="ru-RU"/>
              </w:rPr>
            </w:pPr>
            <w:r w:rsidRPr="007C7F79">
              <w:rPr>
                <w:rFonts w:eastAsia="Times New Roman" w:cs="Times New Roman"/>
                <w:sz w:val="20"/>
                <w:szCs w:val="20"/>
                <w:lang w:eastAsia="ru-RU"/>
              </w:rPr>
              <w:t xml:space="preserve">Горячий батик. Технология. Холодный батик. Технология. Узелковый батик. Особенности и технология. </w:t>
            </w:r>
          </w:p>
          <w:p w:rsidR="002561D1" w:rsidRPr="007C7F79" w:rsidRDefault="002561D1" w:rsidP="007C7F79">
            <w:pPr>
              <w:tabs>
                <w:tab w:val="left" w:pos="4068"/>
              </w:tabs>
              <w:rPr>
                <w:rFonts w:eastAsia="Times New Roman" w:cs="Times New Roman"/>
                <w:sz w:val="20"/>
                <w:szCs w:val="20"/>
                <w:lang w:eastAsia="ru-RU"/>
              </w:rPr>
            </w:pPr>
            <w:r w:rsidRPr="007C7F79">
              <w:rPr>
                <w:rFonts w:eastAsia="Times New Roman" w:cs="Times New Roman"/>
                <w:sz w:val="20"/>
                <w:szCs w:val="20"/>
                <w:lang w:eastAsia="ru-RU"/>
              </w:rPr>
              <w:t>Свободная роспись. Применение солевого  раствора.</w:t>
            </w:r>
            <w:r w:rsidR="00B83A5A">
              <w:rPr>
                <w:rFonts w:eastAsia="Times New Roman" w:cs="Times New Roman"/>
                <w:sz w:val="20"/>
                <w:szCs w:val="20"/>
                <w:lang w:eastAsia="ru-RU"/>
              </w:rPr>
              <w:t xml:space="preserve"> Методика проведения урока по батику.</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наглядного пособия по батику</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Разработка  карточе</w:t>
            </w:r>
            <w:proofErr w:type="gramStart"/>
            <w:r w:rsidRPr="007C7F79">
              <w:rPr>
                <w:rFonts w:eastAsia="Times New Roman" w:cs="Times New Roman"/>
                <w:sz w:val="20"/>
                <w:szCs w:val="20"/>
                <w:lang w:eastAsia="ru-RU"/>
              </w:rPr>
              <w:t>к-</w:t>
            </w:r>
            <w:proofErr w:type="gramEnd"/>
            <w:r w:rsidRPr="007C7F79">
              <w:rPr>
                <w:rFonts w:eastAsia="Times New Roman" w:cs="Times New Roman"/>
                <w:sz w:val="20"/>
                <w:szCs w:val="20"/>
                <w:lang w:eastAsia="ru-RU"/>
              </w:rPr>
              <w:t xml:space="preserve"> заданий  с эскизами  для батика. </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3.8.</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Методика обучения аппликации и коллажу</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Виды аппликации из бумаги.</w:t>
            </w:r>
            <w:r w:rsidR="00F80E92">
              <w:rPr>
                <w:rFonts w:eastAsia="Times New Roman" w:cs="Times New Roman"/>
                <w:sz w:val="20"/>
                <w:szCs w:val="20"/>
                <w:lang w:eastAsia="ru-RU"/>
              </w:rPr>
              <w:t xml:space="preserve"> М</w:t>
            </w:r>
            <w:r w:rsidRPr="007C7F79">
              <w:rPr>
                <w:rFonts w:eastAsia="Times New Roman" w:cs="Times New Roman"/>
                <w:sz w:val="20"/>
                <w:szCs w:val="20"/>
                <w:lang w:eastAsia="ru-RU"/>
              </w:rPr>
              <w:t xml:space="preserve">атериалы и инструменты. По содержанию; </w:t>
            </w:r>
            <w:proofErr w:type="gramStart"/>
            <w:r w:rsidRPr="007C7F79">
              <w:rPr>
                <w:rFonts w:eastAsia="Times New Roman" w:cs="Times New Roman"/>
                <w:sz w:val="20"/>
                <w:szCs w:val="20"/>
                <w:lang w:eastAsia="ru-RU"/>
              </w:rPr>
              <w:t>предметная</w:t>
            </w:r>
            <w:proofErr w:type="gramEnd"/>
            <w:r w:rsidRPr="007C7F79">
              <w:rPr>
                <w:rFonts w:eastAsia="Times New Roman" w:cs="Times New Roman"/>
                <w:sz w:val="20"/>
                <w:szCs w:val="20"/>
                <w:lang w:eastAsia="ru-RU"/>
              </w:rPr>
              <w:t xml:space="preserve">, декоративная, сюжетно-тематическая. По количеству используемых цветов: </w:t>
            </w:r>
            <w:proofErr w:type="gramStart"/>
            <w:r w:rsidRPr="007C7F79">
              <w:rPr>
                <w:rFonts w:eastAsia="Times New Roman" w:cs="Times New Roman"/>
                <w:sz w:val="20"/>
                <w:szCs w:val="20"/>
                <w:lang w:eastAsia="ru-RU"/>
              </w:rPr>
              <w:t>силуэтная</w:t>
            </w:r>
            <w:proofErr w:type="gramEnd"/>
            <w:r w:rsidRPr="007C7F79">
              <w:rPr>
                <w:rFonts w:eastAsia="Times New Roman" w:cs="Times New Roman"/>
                <w:sz w:val="20"/>
                <w:szCs w:val="20"/>
                <w:lang w:eastAsia="ru-RU"/>
              </w:rPr>
              <w:t xml:space="preserve">, цветовая. По наличию симметрии: симметричная, асимметричная. По способу изготовления: </w:t>
            </w:r>
            <w:proofErr w:type="gramStart"/>
            <w:r w:rsidRPr="007C7F79">
              <w:rPr>
                <w:rFonts w:eastAsia="Times New Roman" w:cs="Times New Roman"/>
                <w:sz w:val="20"/>
                <w:szCs w:val="20"/>
                <w:lang w:eastAsia="ru-RU"/>
              </w:rPr>
              <w:t>резаная</w:t>
            </w:r>
            <w:proofErr w:type="gramEnd"/>
            <w:r w:rsidRPr="007C7F79">
              <w:rPr>
                <w:rFonts w:eastAsia="Times New Roman" w:cs="Times New Roman"/>
                <w:sz w:val="20"/>
                <w:szCs w:val="20"/>
                <w:lang w:eastAsia="ru-RU"/>
              </w:rPr>
              <w:t xml:space="preserve">, рваная. Аппликация из нетрадиционных материалов. Виды и техники исполнения коллажа. Развивающие коллажи-игры. Коллаж из бумаги с </w:t>
            </w:r>
            <w:r w:rsidRPr="007C7F79">
              <w:rPr>
                <w:rFonts w:eastAsia="Times New Roman" w:cs="Times New Roman"/>
                <w:sz w:val="20"/>
                <w:szCs w:val="20"/>
                <w:lang w:eastAsia="ru-RU"/>
              </w:rPr>
              <w:lastRenderedPageBreak/>
              <w:t xml:space="preserve">фактурными элементами. Флористика, </w:t>
            </w:r>
            <w:proofErr w:type="spellStart"/>
            <w:r w:rsidRPr="007C7F79">
              <w:rPr>
                <w:rFonts w:eastAsia="Times New Roman" w:cs="Times New Roman"/>
                <w:sz w:val="20"/>
                <w:szCs w:val="20"/>
                <w:lang w:eastAsia="ru-RU"/>
              </w:rPr>
              <w:t>Декупаж</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lastRenderedPageBreak/>
              <w:t>4</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Тематические композиции из нитей и ткани с добавлением разнообразной фурнитуры. Технология и способы изготовления из папье-маше.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proofErr w:type="gramStart"/>
            <w:r w:rsidRPr="007C7F79">
              <w:rPr>
                <w:rFonts w:eastAsia="Times New Roman" w:cs="Times New Roman"/>
                <w:sz w:val="20"/>
                <w:szCs w:val="20"/>
                <w:lang w:eastAsia="ru-RU"/>
              </w:rPr>
              <w:t>Графические</w:t>
            </w:r>
            <w:proofErr w:type="gramEnd"/>
            <w:r w:rsidRPr="007C7F79">
              <w:rPr>
                <w:rFonts w:eastAsia="Times New Roman" w:cs="Times New Roman"/>
                <w:sz w:val="20"/>
                <w:szCs w:val="20"/>
                <w:lang w:eastAsia="ru-RU"/>
              </w:rPr>
              <w:t>, сюжетные, с фотографиями (плакаты-коллаж).</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Методика освоения фотоколлажа.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40"/>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72"/>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sz w:val="20"/>
                <w:szCs w:val="20"/>
                <w:lang w:eastAsia="ru-RU"/>
              </w:rPr>
              <w:t>Выполнение наглядного материала по аппликации.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наглядного материала по  коллажу.</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наглядного пособия по аппликации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3.9.</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 xml:space="preserve">Методика обучения детей </w:t>
            </w:r>
            <w:proofErr w:type="spellStart"/>
            <w:r w:rsidRPr="00371F8F">
              <w:rPr>
                <w:rFonts w:eastAsia="Calibri" w:cs="Times New Roman"/>
                <w:b/>
                <w:bCs/>
                <w:sz w:val="20"/>
                <w:szCs w:val="20"/>
                <w:lang w:eastAsia="ru-RU"/>
              </w:rPr>
              <w:t>бумагопластике</w:t>
            </w:r>
            <w:proofErr w:type="spellEnd"/>
            <w:r w:rsidRPr="00371F8F">
              <w:rPr>
                <w:rFonts w:eastAsia="Calibri" w:cs="Times New Roman"/>
                <w:b/>
                <w:bCs/>
                <w:sz w:val="20"/>
                <w:szCs w:val="20"/>
                <w:lang w:eastAsia="ru-RU"/>
              </w:rPr>
              <w:t>.</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proofErr w:type="spellStart"/>
            <w:r w:rsidRPr="007C7F79">
              <w:rPr>
                <w:rFonts w:eastAsia="Times New Roman" w:cs="Times New Roman"/>
                <w:sz w:val="20"/>
                <w:szCs w:val="20"/>
                <w:lang w:eastAsia="ru-RU"/>
              </w:rPr>
              <w:t>Гофротрубочки</w:t>
            </w:r>
            <w:proofErr w:type="spellEnd"/>
            <w:r w:rsidRPr="007C7F79">
              <w:rPr>
                <w:rFonts w:eastAsia="Times New Roman" w:cs="Times New Roman"/>
                <w:sz w:val="20"/>
                <w:szCs w:val="20"/>
                <w:lang w:eastAsia="ru-RU"/>
              </w:rPr>
              <w:t xml:space="preserve"> —  техника выполнения изделий из гофрированной бумаги.</w:t>
            </w:r>
            <w:r w:rsidR="004D1431">
              <w:t xml:space="preserve"> </w:t>
            </w:r>
            <w:r w:rsidR="004D1431" w:rsidRPr="004D1431">
              <w:rPr>
                <w:rFonts w:eastAsia="Times New Roman" w:cs="Times New Roman"/>
                <w:sz w:val="20"/>
                <w:szCs w:val="20"/>
                <w:lang w:eastAsia="ru-RU"/>
              </w:rPr>
              <w:t xml:space="preserve">Техника </w:t>
            </w:r>
            <w:proofErr w:type="spellStart"/>
            <w:r w:rsidR="004D1431" w:rsidRPr="004D1431">
              <w:rPr>
                <w:rFonts w:eastAsia="Times New Roman" w:cs="Times New Roman"/>
                <w:sz w:val="20"/>
                <w:szCs w:val="20"/>
                <w:lang w:eastAsia="ru-RU"/>
              </w:rPr>
              <w:t>айрис-фолдин</w:t>
            </w:r>
            <w:proofErr w:type="gramStart"/>
            <w:r w:rsidR="004D1431" w:rsidRPr="004D1431">
              <w:rPr>
                <w:rFonts w:eastAsia="Times New Roman" w:cs="Times New Roman"/>
                <w:sz w:val="20"/>
                <w:szCs w:val="20"/>
                <w:lang w:eastAsia="ru-RU"/>
              </w:rPr>
              <w:t>г</w:t>
            </w:r>
            <w:proofErr w:type="spellEnd"/>
            <w:r w:rsidR="004D1431">
              <w:rPr>
                <w:rFonts w:eastAsia="Times New Roman" w:cs="Times New Roman"/>
                <w:sz w:val="20"/>
                <w:szCs w:val="20"/>
                <w:lang w:eastAsia="ru-RU"/>
              </w:rPr>
              <w:t>-</w:t>
            </w:r>
            <w:proofErr w:type="gramEnd"/>
            <w:r w:rsidR="004D1431">
              <w:t xml:space="preserve"> </w:t>
            </w:r>
            <w:r w:rsidR="004D1431" w:rsidRPr="004D1431">
              <w:rPr>
                <w:rFonts w:eastAsia="Times New Roman" w:cs="Times New Roman"/>
                <w:sz w:val="20"/>
                <w:szCs w:val="20"/>
                <w:lang w:eastAsia="ru-RU"/>
              </w:rPr>
              <w:t>«Радужное складывание»</w:t>
            </w:r>
            <w:r w:rsidR="004D1431">
              <w:rPr>
                <w:rFonts w:eastAsia="Times New Roman" w:cs="Times New Roman"/>
                <w:sz w:val="20"/>
                <w:szCs w:val="20"/>
                <w:lang w:eastAsia="ru-RU"/>
              </w:rPr>
              <w:t>.</w:t>
            </w:r>
            <w:r w:rsidR="004D1431">
              <w:t xml:space="preserve"> </w:t>
            </w:r>
            <w:r w:rsidR="004D1431" w:rsidRPr="004D1431">
              <w:rPr>
                <w:rFonts w:eastAsia="Times New Roman" w:cs="Times New Roman"/>
                <w:sz w:val="20"/>
                <w:szCs w:val="20"/>
                <w:lang w:eastAsia="ru-RU"/>
              </w:rPr>
              <w:t>искусство художественного моделирования из бумаги объемных композиций на плоскости и создания на основе моделей трехмерных бумажных скульптур.</w:t>
            </w:r>
            <w:r w:rsidR="004D1431">
              <w:t xml:space="preserve"> </w:t>
            </w:r>
            <w:r w:rsidR="004D1431" w:rsidRPr="004D1431">
              <w:rPr>
                <w:rFonts w:eastAsia="Times New Roman" w:cs="Times New Roman"/>
                <w:sz w:val="20"/>
                <w:szCs w:val="20"/>
                <w:lang w:eastAsia="ru-RU"/>
              </w:rPr>
              <w:t xml:space="preserve">Основные   конструктивные приемы в </w:t>
            </w:r>
            <w:proofErr w:type="spellStart"/>
            <w:r w:rsidR="004D1431" w:rsidRPr="004D1431">
              <w:rPr>
                <w:rFonts w:eastAsia="Times New Roman" w:cs="Times New Roman"/>
                <w:sz w:val="20"/>
                <w:szCs w:val="20"/>
                <w:lang w:eastAsia="ru-RU"/>
              </w:rPr>
              <w:t>бумагопластике</w:t>
            </w:r>
            <w:proofErr w:type="spellEnd"/>
            <w:r w:rsidR="004D1431" w:rsidRPr="004D1431">
              <w:rPr>
                <w:rFonts w:eastAsia="Times New Roman" w:cs="Times New Roman"/>
                <w:sz w:val="20"/>
                <w:szCs w:val="20"/>
                <w:lang w:eastAsia="ru-RU"/>
              </w:rPr>
              <w:t xml:space="preserve">: </w:t>
            </w:r>
            <w:proofErr w:type="spellStart"/>
            <w:r w:rsidR="004D1431" w:rsidRPr="004D1431">
              <w:rPr>
                <w:rFonts w:eastAsia="Times New Roman" w:cs="Times New Roman"/>
                <w:sz w:val="20"/>
                <w:szCs w:val="20"/>
                <w:lang w:eastAsia="ru-RU"/>
              </w:rPr>
              <w:t>биговка</w:t>
            </w:r>
            <w:proofErr w:type="spellEnd"/>
            <w:r w:rsidR="004D1431" w:rsidRPr="004D1431">
              <w:rPr>
                <w:rFonts w:eastAsia="Times New Roman" w:cs="Times New Roman"/>
                <w:sz w:val="20"/>
                <w:szCs w:val="20"/>
                <w:lang w:eastAsia="ru-RU"/>
              </w:rPr>
              <w:t>, фальцовка, высечка и вырубка, склейка.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proofErr w:type="spellStart"/>
            <w:r w:rsidRPr="007C7F79">
              <w:rPr>
                <w:rFonts w:eastAsia="Times New Roman" w:cs="Times New Roman"/>
                <w:sz w:val="20"/>
                <w:szCs w:val="20"/>
                <w:lang w:eastAsia="ru-RU"/>
              </w:rPr>
              <w:t>Квиллинг</w:t>
            </w:r>
            <w:proofErr w:type="spellEnd"/>
            <w:r w:rsidR="00196AA4">
              <w:rPr>
                <w:rFonts w:eastAsia="Times New Roman" w:cs="Times New Roman"/>
                <w:sz w:val="20"/>
                <w:szCs w:val="20"/>
                <w:lang w:eastAsia="ru-RU"/>
              </w:rPr>
              <w:t xml:space="preserve"> </w:t>
            </w:r>
            <w:r w:rsidRPr="007C7F79">
              <w:rPr>
                <w:rFonts w:eastAsia="Times New Roman" w:cs="Times New Roman"/>
                <w:sz w:val="20"/>
                <w:szCs w:val="20"/>
                <w:lang w:eastAsia="ru-RU"/>
              </w:rPr>
              <w:t xml:space="preserve">- искусство </w:t>
            </w:r>
            <w:proofErr w:type="spellStart"/>
            <w:r w:rsidRPr="007C7F79">
              <w:rPr>
                <w:rFonts w:eastAsia="Times New Roman" w:cs="Times New Roman"/>
                <w:sz w:val="20"/>
                <w:szCs w:val="20"/>
                <w:lang w:eastAsia="ru-RU"/>
              </w:rPr>
              <w:t>бумагокручения</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522154" w:rsidP="007C7F79">
            <w:pPr>
              <w:rPr>
                <w:rFonts w:eastAsia="Times New Roman" w:cs="Times New Roman"/>
                <w:sz w:val="20"/>
                <w:szCs w:val="20"/>
                <w:lang w:eastAsia="ru-RU"/>
              </w:rPr>
            </w:pPr>
            <w:r>
              <w:rPr>
                <w:rFonts w:eastAsia="Times New Roman" w:cs="Times New Roman"/>
                <w:sz w:val="20"/>
                <w:szCs w:val="20"/>
                <w:lang w:eastAsia="ru-RU"/>
              </w:rPr>
              <w:t xml:space="preserve">Оригами. </w:t>
            </w:r>
            <w:proofErr w:type="spellStart"/>
            <w:r>
              <w:rPr>
                <w:rFonts w:eastAsia="Times New Roman" w:cs="Times New Roman"/>
                <w:sz w:val="20"/>
                <w:szCs w:val="20"/>
                <w:lang w:eastAsia="ru-RU"/>
              </w:rPr>
              <w:t>Киригами</w:t>
            </w:r>
            <w:proofErr w:type="spellEnd"/>
            <w:r>
              <w:rPr>
                <w:rFonts w:eastAsia="Times New Roman" w:cs="Times New Roman"/>
                <w:sz w:val="20"/>
                <w:szCs w:val="20"/>
                <w:lang w:eastAsia="ru-RU"/>
              </w:rPr>
              <w:t xml:space="preserve">.   </w:t>
            </w:r>
            <w:proofErr w:type="spellStart"/>
            <w:r>
              <w:rPr>
                <w:rFonts w:eastAsia="Times New Roman" w:cs="Times New Roman"/>
                <w:sz w:val="20"/>
                <w:szCs w:val="20"/>
                <w:lang w:eastAsia="ru-RU"/>
              </w:rPr>
              <w:t>Кусудама</w:t>
            </w:r>
            <w:proofErr w:type="spellEnd"/>
            <w:r>
              <w:rPr>
                <w:rFonts w:eastAsia="Times New Roman" w:cs="Times New Roman"/>
                <w:sz w:val="20"/>
                <w:szCs w:val="20"/>
                <w:lang w:eastAsia="ru-RU"/>
              </w:rPr>
              <w:t xml:space="preserve">. </w:t>
            </w:r>
            <w:r w:rsidRPr="00522154">
              <w:rPr>
                <w:rFonts w:eastAsia="Times New Roman" w:cs="Times New Roman"/>
                <w:sz w:val="20"/>
                <w:szCs w:val="20"/>
                <w:lang w:eastAsia="ru-RU"/>
              </w:rPr>
              <w:t>Оригами из кругов</w:t>
            </w:r>
            <w:r>
              <w:rPr>
                <w:rFonts w:eastAsia="Times New Roman" w:cs="Times New Roman"/>
                <w:sz w:val="20"/>
                <w:szCs w:val="20"/>
                <w:lang w:eastAsia="ru-RU"/>
              </w:rPr>
              <w:t xml:space="preserve">. </w:t>
            </w:r>
            <w:r w:rsidRPr="00522154">
              <w:rPr>
                <w:rFonts w:eastAsia="Times New Roman" w:cs="Times New Roman"/>
                <w:sz w:val="20"/>
                <w:szCs w:val="20"/>
                <w:lang w:eastAsia="ru-RU"/>
              </w:rPr>
              <w:t>Оригами модульное</w:t>
            </w:r>
            <w:r>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4F54B6" w:rsidRPr="007C7F79" w:rsidTr="00F95B36">
        <w:tc>
          <w:tcPr>
            <w:tcW w:w="1984" w:type="dxa"/>
            <w:vMerge/>
          </w:tcPr>
          <w:p w:rsidR="004F54B6" w:rsidRPr="00371F8F" w:rsidRDefault="004F54B6" w:rsidP="00371F8F">
            <w:pPr>
              <w:jc w:val="center"/>
              <w:rPr>
                <w:rFonts w:eastAsia="Calibri" w:cs="Times New Roman"/>
                <w:b/>
                <w:bCs/>
                <w:sz w:val="20"/>
                <w:szCs w:val="20"/>
                <w:lang w:eastAsia="ru-RU"/>
              </w:rPr>
            </w:pPr>
          </w:p>
        </w:tc>
        <w:tc>
          <w:tcPr>
            <w:tcW w:w="709" w:type="dxa"/>
            <w:shd w:val="clear" w:color="auto" w:fill="auto"/>
          </w:tcPr>
          <w:p w:rsidR="004F54B6" w:rsidRPr="007C7F79" w:rsidRDefault="004F54B6"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shd w:val="clear" w:color="auto" w:fill="auto"/>
          </w:tcPr>
          <w:p w:rsidR="004F54B6" w:rsidRPr="007C7F79" w:rsidRDefault="004F54B6" w:rsidP="007C7F79">
            <w:pPr>
              <w:rPr>
                <w:rFonts w:eastAsia="Times New Roman" w:cs="Times New Roman"/>
                <w:sz w:val="20"/>
                <w:szCs w:val="20"/>
                <w:lang w:eastAsia="ru-RU"/>
              </w:rPr>
            </w:pPr>
            <w:r>
              <w:rPr>
                <w:rFonts w:eastAsia="Times New Roman" w:cs="Times New Roman"/>
                <w:sz w:val="20"/>
                <w:szCs w:val="20"/>
                <w:lang w:eastAsia="ru-RU"/>
              </w:rPr>
              <w:t>Технология изготовления макета.</w:t>
            </w:r>
          </w:p>
        </w:tc>
        <w:tc>
          <w:tcPr>
            <w:tcW w:w="900" w:type="dxa"/>
          </w:tcPr>
          <w:p w:rsidR="004F54B6" w:rsidRPr="007C7F79" w:rsidRDefault="004F54B6" w:rsidP="007C7F79">
            <w:pPr>
              <w:jc w:val="center"/>
              <w:rPr>
                <w:rFonts w:eastAsia="Times New Roman" w:cs="Times New Roman"/>
                <w:sz w:val="20"/>
                <w:szCs w:val="20"/>
                <w:lang w:eastAsia="ru-RU"/>
              </w:rPr>
            </w:pPr>
          </w:p>
        </w:tc>
        <w:tc>
          <w:tcPr>
            <w:tcW w:w="1440" w:type="dxa"/>
            <w:shd w:val="clear" w:color="auto" w:fill="auto"/>
          </w:tcPr>
          <w:p w:rsidR="004F54B6" w:rsidRPr="007C7F79" w:rsidRDefault="004F54B6" w:rsidP="007C7F79">
            <w:pPr>
              <w:jc w:val="center"/>
              <w:rPr>
                <w:rFonts w:eastAsia="Times New Roman" w:cs="Times New Roman"/>
                <w:sz w:val="20"/>
                <w:szCs w:val="20"/>
                <w:lang w:eastAsia="ru-RU"/>
              </w:rPr>
            </w:pPr>
          </w:p>
        </w:tc>
      </w:tr>
      <w:tr w:rsidR="002561D1" w:rsidRPr="007C7F79" w:rsidTr="00F95B36">
        <w:trPr>
          <w:trHeight w:val="15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5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sz w:val="20"/>
                <w:szCs w:val="20"/>
                <w:lang w:eastAsia="ru-RU"/>
              </w:rPr>
              <w:t>Выполнение методического пособия в технике оригами</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0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Выполнение наглядного пособия с элементами </w:t>
            </w:r>
            <w:proofErr w:type="spellStart"/>
            <w:r w:rsidRPr="007C7F79">
              <w:rPr>
                <w:rFonts w:eastAsia="Times New Roman" w:cs="Times New Roman"/>
                <w:sz w:val="20"/>
                <w:szCs w:val="20"/>
                <w:lang w:eastAsia="ru-RU"/>
              </w:rPr>
              <w:t>квилинга</w:t>
            </w:r>
            <w:proofErr w:type="spellEnd"/>
            <w:r w:rsidRPr="007C7F79">
              <w:rPr>
                <w:rFonts w:eastAsia="Times New Roman" w:cs="Times New Roman"/>
                <w:sz w:val="20"/>
                <w:szCs w:val="20"/>
                <w:lang w:eastAsia="ru-RU"/>
              </w:rPr>
              <w:t>.</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A02954" w:rsidP="007C7F79">
            <w:pPr>
              <w:tabs>
                <w:tab w:val="left" w:pos="3708"/>
              </w:tabs>
              <w:jc w:val="left"/>
              <w:rPr>
                <w:rFonts w:eastAsia="Times New Roman" w:cs="Times New Roman"/>
                <w:sz w:val="20"/>
                <w:szCs w:val="20"/>
                <w:lang w:eastAsia="ru-RU"/>
              </w:rPr>
            </w:pPr>
            <w:r>
              <w:rPr>
                <w:rFonts w:eastAsia="Times New Roman" w:cs="Times New Roman"/>
                <w:sz w:val="20"/>
                <w:szCs w:val="20"/>
                <w:lang w:eastAsia="ru-RU"/>
              </w:rPr>
              <w:t xml:space="preserve">Выполнение </w:t>
            </w:r>
            <w:r w:rsidR="002561D1" w:rsidRPr="007C7F79">
              <w:rPr>
                <w:rFonts w:eastAsia="Times New Roman" w:cs="Times New Roman"/>
                <w:sz w:val="20"/>
                <w:szCs w:val="20"/>
                <w:lang w:eastAsia="ru-RU"/>
              </w:rPr>
              <w:t xml:space="preserve">наглядных пособий по различным видам </w:t>
            </w:r>
            <w:proofErr w:type="spellStart"/>
            <w:r w:rsidR="002561D1" w:rsidRPr="007C7F79">
              <w:rPr>
                <w:rFonts w:eastAsia="Times New Roman" w:cs="Times New Roman"/>
                <w:sz w:val="20"/>
                <w:szCs w:val="20"/>
                <w:lang w:eastAsia="ru-RU"/>
              </w:rPr>
              <w:t>бумагопластики</w:t>
            </w:r>
            <w:proofErr w:type="spellEnd"/>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3.10.</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Методика освоения декоративно-оформительской работы.</w:t>
            </w:r>
          </w:p>
          <w:p w:rsidR="002561D1" w:rsidRPr="00371F8F" w:rsidRDefault="002561D1" w:rsidP="00371F8F">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Виды художественно-оформительских работ и их специфика: </w:t>
            </w:r>
            <w:proofErr w:type="gramStart"/>
            <w:r w:rsidRPr="007C7F79">
              <w:rPr>
                <w:rFonts w:eastAsia="Times New Roman" w:cs="Times New Roman"/>
                <w:sz w:val="20"/>
                <w:szCs w:val="20"/>
                <w:lang w:eastAsia="ru-RU"/>
              </w:rPr>
              <w:t>монументальное</w:t>
            </w:r>
            <w:proofErr w:type="gramEnd"/>
            <w:r w:rsidRPr="007C7F79">
              <w:rPr>
                <w:rFonts w:eastAsia="Times New Roman" w:cs="Times New Roman"/>
                <w:sz w:val="20"/>
                <w:szCs w:val="20"/>
                <w:lang w:eastAsia="ru-RU"/>
              </w:rPr>
              <w:t>, наглядно-агитационное (рекламное), праздничное, текущее.</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Текстура и фактура в предметах декоративного искусства. Значение текстурно-фактурных возможностей материалов в процессе декоративно-оформительских работ.</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Технологические приемы выполнения фактуры различными графическими материалами.</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Образно-пластические свойства материалов в процессе решения композиционных задач.</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Технологические приемы выполнения отмывки.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Различные виды шрифтов. Основные требования к шрифту. Техника работы различными перьями.</w:t>
            </w:r>
            <w:r w:rsidR="00352D18">
              <w:rPr>
                <w:rFonts w:eastAsia="Times New Roman" w:cs="Times New Roman"/>
                <w:sz w:val="20"/>
                <w:szCs w:val="20"/>
                <w:lang w:eastAsia="ru-RU"/>
              </w:rPr>
              <w:t xml:space="preserve"> </w:t>
            </w:r>
            <w:r w:rsidRPr="007C7F79">
              <w:rPr>
                <w:sz w:val="20"/>
                <w:szCs w:val="20"/>
              </w:rPr>
              <w:t>Методика</w:t>
            </w:r>
            <w:r w:rsidR="00352D18">
              <w:rPr>
                <w:sz w:val="20"/>
                <w:szCs w:val="20"/>
              </w:rPr>
              <w:t xml:space="preserve"> </w:t>
            </w:r>
            <w:r w:rsidRPr="007C7F79">
              <w:rPr>
                <w:rFonts w:eastAsia="Times New Roman" w:cs="Times New Roman"/>
                <w:sz w:val="20"/>
                <w:szCs w:val="20"/>
                <w:lang w:eastAsia="ru-RU"/>
              </w:rPr>
              <w:t>шрифтовых работ.</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Default="002561D1" w:rsidP="002561D1">
            <w:pPr>
              <w:jc w:val="center"/>
              <w:rPr>
                <w:rFonts w:eastAsia="Times New Roman" w:cs="Times New Roman"/>
                <w:sz w:val="20"/>
                <w:szCs w:val="20"/>
                <w:lang w:eastAsia="ru-RU"/>
              </w:rPr>
            </w:pPr>
          </w:p>
          <w:p w:rsidR="002561D1" w:rsidRDefault="002561D1" w:rsidP="002561D1">
            <w:pPr>
              <w:jc w:val="center"/>
              <w:rPr>
                <w:rFonts w:eastAsia="Times New Roman" w:cs="Times New Roman"/>
                <w:sz w:val="20"/>
                <w:szCs w:val="20"/>
                <w:lang w:eastAsia="ru-RU"/>
              </w:rPr>
            </w:pPr>
            <w:r>
              <w:rPr>
                <w:rFonts w:eastAsia="Times New Roman" w:cs="Times New Roman"/>
                <w:sz w:val="20"/>
                <w:szCs w:val="20"/>
                <w:lang w:eastAsia="ru-RU"/>
              </w:rPr>
              <w:t>1</w:t>
            </w:r>
          </w:p>
          <w:p w:rsidR="002561D1" w:rsidRPr="002561D1" w:rsidRDefault="002561D1" w:rsidP="002561D1">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упражнений по имитации фактуры и текстуры различных материалов.</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упражнений перьями тушью и гуашью.</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наглядного пособия по шрифтовым композициям. Слов</w:t>
            </w:r>
            <w:proofErr w:type="gramStart"/>
            <w:r w:rsidRPr="007C7F79">
              <w:rPr>
                <w:rFonts w:eastAsia="Times New Roman" w:cs="Times New Roman"/>
                <w:sz w:val="20"/>
                <w:szCs w:val="20"/>
                <w:lang w:eastAsia="ru-RU"/>
              </w:rPr>
              <w:t>о-</w:t>
            </w:r>
            <w:proofErr w:type="gramEnd"/>
            <w:r w:rsidRPr="007C7F79">
              <w:rPr>
                <w:rFonts w:eastAsia="Times New Roman" w:cs="Times New Roman"/>
                <w:sz w:val="20"/>
                <w:szCs w:val="20"/>
                <w:lang w:eastAsia="ru-RU"/>
              </w:rPr>
              <w:t xml:space="preserve"> образ</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3.11.</w:t>
            </w:r>
          </w:p>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Методика обучения дизайну.</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Графический дизайн. Отличительные особенности знака – обобщенность и условность изображения.  Символика знака, икона знака. Абстрактность символа. Способность вызывать ассоциации, воздействовать на чувства.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Промышленный дизайн. Направления. Стили. Дизайн мебели и оборудования интерьеров. Дизайн </w:t>
            </w:r>
            <w:r w:rsidRPr="007C7F79">
              <w:rPr>
                <w:rFonts w:eastAsia="Times New Roman" w:cs="Times New Roman"/>
                <w:sz w:val="20"/>
                <w:szCs w:val="20"/>
                <w:lang w:eastAsia="ru-RU"/>
              </w:rPr>
              <w:lastRenderedPageBreak/>
              <w:t>инструментов, бытовой техники, посуды, игрушек и т.д. Понятие формообразования. Зависимость формы от функций предмета. Методы конструирования, принципы, приемы и правила. Тектоника и стилизация.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Макетирование в промышленном дизайне; построение больших и малых форм, дорогих и экономических, статичных и динамичных, в разных стилевых решениях.</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DF4004">
            <w:pPr>
              <w:rPr>
                <w:rFonts w:eastAsia="Times New Roman" w:cs="Times New Roman"/>
                <w:sz w:val="20"/>
                <w:szCs w:val="20"/>
                <w:lang w:eastAsia="ru-RU"/>
              </w:rPr>
            </w:pPr>
            <w:r w:rsidRPr="007C7F79">
              <w:rPr>
                <w:rFonts w:eastAsia="Times New Roman" w:cs="Times New Roman"/>
                <w:sz w:val="20"/>
                <w:szCs w:val="20"/>
                <w:lang w:eastAsia="ru-RU"/>
              </w:rPr>
              <w:t>Дизайн одежды и аксессуаров. Индустрия моды. Форма, цветовое решение, дизайн одежды. Творчество художников-модельеров</w:t>
            </w:r>
            <w:r>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proofErr w:type="gramStart"/>
            <w:r w:rsidRPr="007C7F79">
              <w:rPr>
                <w:rFonts w:eastAsia="Times New Roman" w:cs="Times New Roman"/>
                <w:sz w:val="20"/>
                <w:szCs w:val="20"/>
                <w:lang w:eastAsia="ru-RU"/>
              </w:rPr>
              <w:t>Арт</w:t>
            </w:r>
            <w:proofErr w:type="gramEnd"/>
            <w:r w:rsidRPr="007C7F79">
              <w:rPr>
                <w:rFonts w:eastAsia="Times New Roman" w:cs="Times New Roman"/>
                <w:sz w:val="20"/>
                <w:szCs w:val="20"/>
                <w:lang w:eastAsia="ru-RU"/>
              </w:rPr>
              <w:t xml:space="preserve"> – дизайн.</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Организация художественных впечатлений. Декоративность выставочных изделий.</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Основные характеристики и особенности изделий и предметов </w:t>
            </w:r>
            <w:proofErr w:type="gramStart"/>
            <w:r w:rsidRPr="007C7F79">
              <w:rPr>
                <w:rFonts w:eastAsia="Times New Roman" w:cs="Times New Roman"/>
                <w:sz w:val="20"/>
                <w:szCs w:val="20"/>
                <w:lang w:eastAsia="ru-RU"/>
              </w:rPr>
              <w:t>арт</w:t>
            </w:r>
            <w:proofErr w:type="gramEnd"/>
            <w:r w:rsidRPr="007C7F79">
              <w:rPr>
                <w:rFonts w:eastAsia="Times New Roman" w:cs="Times New Roman"/>
                <w:sz w:val="20"/>
                <w:szCs w:val="20"/>
                <w:lang w:eastAsia="ru-RU"/>
              </w:rPr>
              <w:t xml:space="preserve"> - дизайна.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Дизайн интерьера.</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Стили оформления интерьера. Особенности современного интерьера. Сочетание цвета в интерьере.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06"/>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5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sz w:val="20"/>
                <w:szCs w:val="20"/>
                <w:lang w:eastAsia="ru-RU"/>
              </w:rPr>
              <w:t>Разработка  упаковки  товара, открытки, этикетки, логотипа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5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Разработка дизайна  игрушек.</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06"/>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эскизов моделей одежды.</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эскизов аксессуаров.</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Выполнение  эскиза   </w:t>
            </w:r>
            <w:proofErr w:type="gramStart"/>
            <w:r w:rsidRPr="007C7F79">
              <w:rPr>
                <w:rFonts w:eastAsia="Times New Roman" w:cs="Times New Roman"/>
                <w:sz w:val="20"/>
                <w:szCs w:val="20"/>
                <w:lang w:eastAsia="ru-RU"/>
              </w:rPr>
              <w:t>арт</w:t>
            </w:r>
            <w:proofErr w:type="gramEnd"/>
            <w:r w:rsidRPr="007C7F79">
              <w:rPr>
                <w:rFonts w:eastAsia="Times New Roman" w:cs="Times New Roman"/>
                <w:sz w:val="20"/>
                <w:szCs w:val="20"/>
                <w:lang w:eastAsia="ru-RU"/>
              </w:rPr>
              <w:t xml:space="preserve"> - объекта.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эскиза интерьеров в различных стилях</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right"/>
              <w:rPr>
                <w:rFonts w:eastAsia="Times New Roman" w:cs="Times New Roman"/>
                <w:b/>
                <w:sz w:val="20"/>
                <w:szCs w:val="20"/>
                <w:lang w:eastAsia="ru-RU"/>
              </w:rPr>
            </w:pPr>
            <w:r w:rsidRPr="007C7F79">
              <w:rPr>
                <w:rFonts w:eastAsia="Times New Roman" w:cs="Times New Roman"/>
                <w:b/>
                <w:sz w:val="20"/>
                <w:szCs w:val="20"/>
                <w:lang w:eastAsia="ru-RU"/>
              </w:rPr>
              <w:t>ВСЕГО:</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135</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МДК. 01.02.</w:t>
            </w:r>
          </w:p>
        </w:tc>
        <w:tc>
          <w:tcPr>
            <w:tcW w:w="709" w:type="dxa"/>
            <w:shd w:val="clear" w:color="auto" w:fill="auto"/>
          </w:tcPr>
          <w:p w:rsidR="002561D1" w:rsidRPr="007C7F79" w:rsidRDefault="002561D1" w:rsidP="007C7F79">
            <w:pPr>
              <w:jc w:val="left"/>
              <w:rPr>
                <w:rFonts w:eastAsia="Times New Roman" w:cs="Times New Roman"/>
                <w:b/>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Подготовка педагога дополнительного образования в области изобразительной деятельности и декоративно-прикладного искусства.</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345</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Раздел 4.  МДК 01.02.01</w:t>
            </w:r>
          </w:p>
        </w:tc>
        <w:tc>
          <w:tcPr>
            <w:tcW w:w="709" w:type="dxa"/>
            <w:shd w:val="clear" w:color="auto" w:fill="auto"/>
          </w:tcPr>
          <w:p w:rsidR="002561D1" w:rsidRPr="007C7F79" w:rsidRDefault="002561D1" w:rsidP="007C7F79">
            <w:pPr>
              <w:jc w:val="left"/>
              <w:rPr>
                <w:rFonts w:eastAsia="Times New Roman" w:cs="Times New Roman"/>
                <w:b/>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Мировая  Художественная  Культура</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96</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4.1.</w:t>
            </w:r>
          </w:p>
          <w:p w:rsidR="002561D1" w:rsidRPr="00371F8F" w:rsidRDefault="002561D1" w:rsidP="00371F8F">
            <w:pPr>
              <w:jc w:val="center"/>
              <w:rPr>
                <w:rFonts w:eastAsia="Calibri" w:cs="Times New Roman"/>
                <w:b/>
                <w:sz w:val="20"/>
                <w:szCs w:val="20"/>
                <w:lang w:eastAsia="ru-RU"/>
              </w:rPr>
            </w:pPr>
            <w:r w:rsidRPr="00371F8F">
              <w:rPr>
                <w:rFonts w:eastAsia="Times New Roman" w:cs="Times New Roman"/>
                <w:b/>
                <w:sz w:val="20"/>
                <w:szCs w:val="20"/>
                <w:lang w:eastAsia="ru-RU"/>
              </w:rPr>
              <w:t>Художественная культура первобытного мира.</w:t>
            </w:r>
          </w:p>
        </w:tc>
        <w:tc>
          <w:tcPr>
            <w:tcW w:w="10256" w:type="dxa"/>
            <w:gridSpan w:val="3"/>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Возникновение первобытного искусства.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Виды первобытного искусства; живопись</w:t>
            </w:r>
            <w:proofErr w:type="gramStart"/>
            <w:r w:rsidRPr="007C7F79">
              <w:rPr>
                <w:rFonts w:eastAsia="Times New Roman" w:cs="Times New Roman"/>
                <w:sz w:val="20"/>
                <w:szCs w:val="20"/>
                <w:lang w:eastAsia="ru-RU"/>
              </w:rPr>
              <w:t xml:space="preserve"> ,</w:t>
            </w:r>
            <w:proofErr w:type="gramEnd"/>
            <w:r w:rsidRPr="007C7F79">
              <w:rPr>
                <w:rFonts w:eastAsia="Times New Roman" w:cs="Times New Roman"/>
                <w:sz w:val="20"/>
                <w:szCs w:val="20"/>
                <w:lang w:eastAsia="ru-RU"/>
              </w:rPr>
              <w:t>графика, скульптура.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Характер первобытного искусства.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Символика орнамента в первобытном искусстве.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bCs/>
                <w:sz w:val="20"/>
                <w:szCs w:val="20"/>
                <w:lang w:eastAsia="ru-RU"/>
              </w:rPr>
            </w:pPr>
            <w:r w:rsidRPr="007C7F79">
              <w:rPr>
                <w:rFonts w:eastAsia="Times New Roman" w:cs="Times New Roman"/>
                <w:bCs/>
                <w:sz w:val="20"/>
                <w:szCs w:val="20"/>
                <w:lang w:eastAsia="ru-RU"/>
              </w:rPr>
              <w:t>Распредели искусства по группам, заполните таблицу (пространственные, временные, пространственно-временные)</w:t>
            </w:r>
          </w:p>
          <w:p w:rsidR="002561D1" w:rsidRPr="007C7F79" w:rsidRDefault="002561D1" w:rsidP="007C7F79">
            <w:pPr>
              <w:autoSpaceDE w:val="0"/>
              <w:autoSpaceDN w:val="0"/>
              <w:adjustRightInd w:val="0"/>
              <w:jc w:val="left"/>
              <w:rPr>
                <w:rFonts w:eastAsia="Times New Roman" w:cs="Times New Roman"/>
                <w:bCs/>
                <w:sz w:val="20"/>
                <w:szCs w:val="20"/>
                <w:lang w:eastAsia="ru-RU"/>
              </w:rPr>
            </w:pPr>
            <w:r w:rsidRPr="007C7F79">
              <w:rPr>
                <w:rFonts w:eastAsia="Times New Roman" w:cs="Times New Roman"/>
                <w:bCs/>
                <w:sz w:val="20"/>
                <w:szCs w:val="20"/>
                <w:lang w:eastAsia="ru-RU"/>
              </w:rPr>
              <w:t>Расставьте перечисленные национальные культуры в порядке их</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Cs/>
                <w:sz w:val="20"/>
                <w:szCs w:val="20"/>
                <w:lang w:eastAsia="ru-RU"/>
              </w:rPr>
              <w:t>исторического развития.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Cs/>
                <w:sz w:val="20"/>
                <w:szCs w:val="20"/>
                <w:lang w:eastAsia="ru-RU"/>
              </w:rPr>
              <w:t>Рассмотрите репродукции и найдите соответствия:</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4.2.</w:t>
            </w:r>
          </w:p>
          <w:p w:rsidR="002561D1" w:rsidRPr="00371F8F" w:rsidRDefault="002561D1" w:rsidP="00371F8F">
            <w:pPr>
              <w:jc w:val="center"/>
              <w:rPr>
                <w:rFonts w:eastAsia="Calibri" w:cs="Times New Roman"/>
                <w:b/>
                <w:sz w:val="20"/>
                <w:szCs w:val="20"/>
                <w:lang w:eastAsia="ru-RU"/>
              </w:rPr>
            </w:pPr>
            <w:r w:rsidRPr="00371F8F">
              <w:rPr>
                <w:rFonts w:eastAsia="Times New Roman" w:cs="Times New Roman"/>
                <w:b/>
                <w:sz w:val="20"/>
                <w:szCs w:val="20"/>
                <w:lang w:eastAsia="ru-RU"/>
              </w:rPr>
              <w:t>Художественная культура Древнего мира.</w:t>
            </w:r>
          </w:p>
        </w:tc>
        <w:tc>
          <w:tcPr>
            <w:tcW w:w="10256" w:type="dxa"/>
            <w:gridSpan w:val="3"/>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569"/>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Особенности худо</w:t>
            </w:r>
            <w:r w:rsidRPr="007C7F79">
              <w:rPr>
                <w:rFonts w:eastAsia="Times New Roman" w:cs="Times New Roman"/>
                <w:sz w:val="20"/>
                <w:szCs w:val="20"/>
                <w:lang w:eastAsia="ru-RU"/>
              </w:rPr>
              <w:softHyphen/>
              <w:t xml:space="preserve">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7C7F79">
              <w:rPr>
                <w:rFonts w:eastAsia="Times New Roman" w:cs="Times New Roman"/>
                <w:sz w:val="20"/>
                <w:szCs w:val="20"/>
                <w:lang w:eastAsia="ru-RU"/>
              </w:rPr>
              <w:t>Карнака</w:t>
            </w:r>
            <w:proofErr w:type="spellEnd"/>
            <w:r w:rsidRPr="007C7F79">
              <w:rPr>
                <w:rFonts w:eastAsia="Times New Roman" w:cs="Times New Roman"/>
                <w:sz w:val="20"/>
                <w:szCs w:val="20"/>
                <w:lang w:eastAsia="ru-RU"/>
              </w:rPr>
              <w:t xml:space="preserve"> и Луксора.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rPr>
          <w:trHeight w:val="153"/>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Ступа в </w:t>
            </w:r>
            <w:proofErr w:type="spellStart"/>
            <w:r w:rsidRPr="007C7F79">
              <w:rPr>
                <w:rFonts w:eastAsia="Times New Roman" w:cs="Times New Roman"/>
                <w:sz w:val="20"/>
                <w:szCs w:val="20"/>
                <w:lang w:eastAsia="ru-RU"/>
              </w:rPr>
              <w:t>Санчи</w:t>
            </w:r>
            <w:proofErr w:type="spellEnd"/>
            <w:r w:rsidRPr="007C7F79">
              <w:rPr>
                <w:rFonts w:eastAsia="Times New Roman" w:cs="Times New Roman"/>
                <w:sz w:val="20"/>
                <w:szCs w:val="20"/>
                <w:lang w:eastAsia="ru-RU"/>
              </w:rPr>
              <w:t xml:space="preserve">, храм </w:t>
            </w:r>
            <w:proofErr w:type="spellStart"/>
            <w:r w:rsidRPr="007C7F79">
              <w:rPr>
                <w:rFonts w:eastAsia="Times New Roman" w:cs="Times New Roman"/>
                <w:sz w:val="20"/>
                <w:szCs w:val="20"/>
                <w:lang w:eastAsia="ru-RU"/>
              </w:rPr>
              <w:t>Кандаръя</w:t>
            </w:r>
            <w:proofErr w:type="spellEnd"/>
            <w:r w:rsidR="00352D18">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Махадева</w:t>
            </w:r>
            <w:proofErr w:type="spellEnd"/>
            <w:r w:rsidRPr="007C7F79">
              <w:rPr>
                <w:rFonts w:eastAsia="Times New Roman" w:cs="Times New Roman"/>
                <w:sz w:val="20"/>
                <w:szCs w:val="20"/>
                <w:lang w:eastAsia="ru-RU"/>
              </w:rPr>
              <w:t xml:space="preserve"> в </w:t>
            </w:r>
            <w:proofErr w:type="spellStart"/>
            <w:r w:rsidRPr="007C7F79">
              <w:rPr>
                <w:rFonts w:eastAsia="Times New Roman" w:cs="Times New Roman"/>
                <w:sz w:val="20"/>
                <w:szCs w:val="20"/>
                <w:lang w:eastAsia="ru-RU"/>
              </w:rPr>
              <w:t>Кхаджурахо</w:t>
            </w:r>
            <w:proofErr w:type="spellEnd"/>
            <w:r w:rsidRPr="007C7F79">
              <w:rPr>
                <w:rFonts w:eastAsia="Times New Roman" w:cs="Times New Roman"/>
                <w:sz w:val="20"/>
                <w:szCs w:val="20"/>
                <w:lang w:eastAsia="ru-RU"/>
              </w:rPr>
              <w:t xml:space="preserve"> – модель Все</w:t>
            </w:r>
            <w:r w:rsidRPr="007C7F79">
              <w:rPr>
                <w:rFonts w:eastAsia="Times New Roman" w:cs="Times New Roman"/>
                <w:sz w:val="20"/>
                <w:szCs w:val="20"/>
                <w:lang w:eastAsia="ru-RU"/>
              </w:rPr>
              <w:softHyphen/>
              <w:t>ленной Древней Индии.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82"/>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Отражение мифологических представлений майя и ацтеков в архитектуре и рельефе (</w:t>
            </w:r>
            <w:proofErr w:type="spellStart"/>
            <w:r w:rsidRPr="007C7F79">
              <w:rPr>
                <w:rFonts w:eastAsia="Times New Roman" w:cs="Times New Roman"/>
                <w:sz w:val="20"/>
                <w:szCs w:val="20"/>
                <w:lang w:eastAsia="ru-RU"/>
              </w:rPr>
              <w:t>Паленке</w:t>
            </w:r>
            <w:proofErr w:type="spellEnd"/>
            <w:r w:rsidRPr="007C7F79">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Теночтитлан</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33"/>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Идеалы красоты Древней Греции в ансамбле афинского Акропо</w:t>
            </w:r>
            <w:r w:rsidRPr="007C7F79">
              <w:rPr>
                <w:rFonts w:eastAsia="Times New Roman" w:cs="Times New Roman"/>
                <w:sz w:val="20"/>
                <w:szCs w:val="20"/>
                <w:lang w:eastAsia="ru-RU"/>
              </w:rPr>
              <w:softHyphen/>
              <w:t>ля. Театрализованное действо. Слияние восточных и античных тради</w:t>
            </w:r>
            <w:r w:rsidRPr="007C7F79">
              <w:rPr>
                <w:rFonts w:eastAsia="Times New Roman" w:cs="Times New Roman"/>
                <w:sz w:val="20"/>
                <w:szCs w:val="20"/>
                <w:lang w:eastAsia="ru-RU"/>
              </w:rPr>
              <w:softHyphen/>
              <w:t>ций в эллинизме (</w:t>
            </w:r>
            <w:proofErr w:type="spellStart"/>
            <w:r w:rsidRPr="007C7F79">
              <w:rPr>
                <w:rFonts w:eastAsia="Times New Roman" w:cs="Times New Roman"/>
                <w:sz w:val="20"/>
                <w:szCs w:val="20"/>
                <w:lang w:eastAsia="ru-RU"/>
              </w:rPr>
              <w:t>Пергамский</w:t>
            </w:r>
            <w:proofErr w:type="spellEnd"/>
            <w:r w:rsidRPr="007C7F79">
              <w:rPr>
                <w:rFonts w:eastAsia="Times New Roman" w:cs="Times New Roman"/>
                <w:sz w:val="20"/>
                <w:szCs w:val="20"/>
                <w:lang w:eastAsia="ru-RU"/>
              </w:rPr>
              <w:t xml:space="preserve"> алтарь).</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Символы римского величия: Римский форум, Колизей, Пантеон.</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7"/>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vMerge w:val="restart"/>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 xml:space="preserve">Практические занятия </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Выполнение зарисовок краснофигурных и </w:t>
            </w:r>
            <w:proofErr w:type="spellStart"/>
            <w:r w:rsidRPr="007C7F79">
              <w:rPr>
                <w:rFonts w:eastAsia="Times New Roman" w:cs="Times New Roman"/>
                <w:sz w:val="20"/>
                <w:szCs w:val="20"/>
                <w:lang w:eastAsia="ru-RU"/>
              </w:rPr>
              <w:t>чёрнофигурных</w:t>
            </w:r>
            <w:proofErr w:type="spellEnd"/>
            <w:r w:rsidRPr="007C7F79">
              <w:rPr>
                <w:rFonts w:eastAsia="Times New Roman" w:cs="Times New Roman"/>
                <w:sz w:val="20"/>
                <w:szCs w:val="20"/>
                <w:lang w:eastAsia="ru-RU"/>
              </w:rPr>
              <w:t xml:space="preserve"> греческих ваз.</w:t>
            </w:r>
          </w:p>
          <w:p w:rsidR="002561D1" w:rsidRPr="007C7F79" w:rsidRDefault="002561D1" w:rsidP="007C7F79">
            <w:pPr>
              <w:rPr>
                <w:rFonts w:eastAsia="Times New Roman" w:cs="Times New Roman"/>
                <w:sz w:val="20"/>
                <w:szCs w:val="20"/>
                <w:lang w:eastAsia="ru-RU"/>
              </w:rPr>
            </w:pPr>
            <w:r w:rsidRPr="007C7F79">
              <w:rPr>
                <w:rFonts w:eastAsia="Times New Roman" w:cs="Times New Roman"/>
                <w:bCs/>
                <w:sz w:val="20"/>
                <w:szCs w:val="20"/>
                <w:lang w:eastAsia="ru-RU"/>
              </w:rPr>
              <w:t>Дан ряд изображений. Определите  вид искусства каждой группы.</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06"/>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vMerge/>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autoSpaceDE w:val="0"/>
              <w:autoSpaceDN w:val="0"/>
              <w:adjustRightInd w:val="0"/>
              <w:jc w:val="left"/>
              <w:rPr>
                <w:rFonts w:eastAsia="Times New Roman" w:cs="Times New Roman"/>
                <w:bCs/>
                <w:sz w:val="20"/>
                <w:szCs w:val="20"/>
                <w:lang w:eastAsia="ru-RU"/>
              </w:rPr>
            </w:pPr>
            <w:r w:rsidRPr="007C7F79">
              <w:rPr>
                <w:rFonts w:eastAsia="Times New Roman" w:cs="Times New Roman"/>
                <w:bCs/>
                <w:sz w:val="20"/>
                <w:szCs w:val="20"/>
                <w:lang w:eastAsia="ru-RU"/>
              </w:rPr>
              <w:t>Выберите и впишите авторов одноименных произведений, заполните</w:t>
            </w:r>
          </w:p>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Cs/>
                <w:sz w:val="20"/>
                <w:szCs w:val="20"/>
                <w:lang w:eastAsia="ru-RU"/>
              </w:rPr>
              <w:t>таблицу.</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4.3.</w:t>
            </w:r>
          </w:p>
          <w:p w:rsidR="002561D1" w:rsidRPr="00371F8F" w:rsidRDefault="002561D1" w:rsidP="00371F8F">
            <w:pPr>
              <w:jc w:val="center"/>
              <w:rPr>
                <w:rFonts w:eastAsia="Calibri" w:cs="Times New Roman"/>
                <w:b/>
                <w:sz w:val="20"/>
                <w:szCs w:val="20"/>
                <w:lang w:eastAsia="ru-RU"/>
              </w:rPr>
            </w:pPr>
            <w:r w:rsidRPr="00371F8F">
              <w:rPr>
                <w:rFonts w:eastAsia="Times New Roman" w:cs="Times New Roman"/>
                <w:b/>
                <w:sz w:val="20"/>
                <w:szCs w:val="20"/>
                <w:lang w:eastAsia="ru-RU"/>
              </w:rPr>
              <w:t>Художественная культура Средних веков.</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53F10" w:rsidRDefault="00753F10" w:rsidP="007C7F79">
            <w:pPr>
              <w:jc w:val="center"/>
              <w:rPr>
                <w:rFonts w:eastAsia="Times New Roman" w:cs="Times New Roman"/>
                <w:sz w:val="20"/>
                <w:szCs w:val="20"/>
                <w:lang w:val="en-US" w:eastAsia="ru-RU"/>
              </w:rPr>
            </w:pPr>
            <w:r>
              <w:rPr>
                <w:rFonts w:eastAsia="Times New Roman" w:cs="Times New Roman"/>
                <w:sz w:val="20"/>
                <w:szCs w:val="20"/>
                <w:lang w:val="en-US"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80"/>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София Константи</w:t>
            </w:r>
            <w:r w:rsidRPr="007C7F79">
              <w:rPr>
                <w:rFonts w:eastAsia="Times New Roman" w:cs="Times New Roman"/>
                <w:sz w:val="20"/>
                <w:szCs w:val="20"/>
                <w:lang w:eastAsia="ru-RU"/>
              </w:rPr>
              <w:softHyphen/>
              <w:t>нопольская – воплощение идеала божественного мироздания в восточ</w:t>
            </w:r>
            <w:r w:rsidRPr="007C7F79">
              <w:rPr>
                <w:rFonts w:eastAsia="Times New Roman" w:cs="Times New Roman"/>
                <w:sz w:val="20"/>
                <w:szCs w:val="20"/>
                <w:lang w:eastAsia="ru-RU"/>
              </w:rPr>
              <w:softHyphen/>
              <w:t>ном христианстве.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rPr>
          <w:trHeight w:val="56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Древнерусский крестово-купольный храм (киевская, владимиро-суздальская, новгородская, московская школа). Космиче</w:t>
            </w:r>
            <w:r w:rsidRPr="007C7F79">
              <w:rPr>
                <w:rFonts w:eastAsia="Times New Roman" w:cs="Times New Roman"/>
                <w:sz w:val="20"/>
                <w:szCs w:val="20"/>
                <w:lang w:eastAsia="ru-RU"/>
              </w:rPr>
              <w:softHyphen/>
              <w:t>ская, топографическая, временная символика храма. Икона и иконостас (Ф Грек, А.</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Рублев). Ансамбль московского Кремля.</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99"/>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Монастырская базилика как средоточие культурной жизни ро</w:t>
            </w:r>
            <w:r w:rsidRPr="007C7F79">
              <w:rPr>
                <w:rFonts w:eastAsia="Times New Roman" w:cs="Times New Roman"/>
                <w:sz w:val="20"/>
                <w:szCs w:val="20"/>
                <w:lang w:eastAsia="ru-RU"/>
              </w:rPr>
              <w:softHyphen/>
              <w:t>манской эпохи. Готический собор – как образ мира. Региональные шко</w:t>
            </w:r>
            <w:r w:rsidRPr="007C7F79">
              <w:rPr>
                <w:rFonts w:eastAsia="Times New Roman" w:cs="Times New Roman"/>
                <w:sz w:val="20"/>
                <w:szCs w:val="20"/>
                <w:lang w:eastAsia="ru-RU"/>
              </w:rPr>
              <w:softHyphen/>
              <w:t>лы Западной Европы.</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4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Воплощение мифологических и религиозно</w:t>
            </w:r>
            <w:r w:rsidRPr="007C7F79">
              <w:rPr>
                <w:rFonts w:eastAsia="Times New Roman" w:cs="Times New Roman"/>
                <w:sz w:val="20"/>
                <w:szCs w:val="20"/>
                <w:lang w:eastAsia="ru-RU"/>
              </w:rPr>
              <w:softHyphen/>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нравственных представлений Китая в храме Неба в Пекине.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0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Филосо</w:t>
            </w:r>
            <w:r w:rsidRPr="007C7F79">
              <w:rPr>
                <w:rFonts w:eastAsia="Times New Roman" w:cs="Times New Roman"/>
                <w:sz w:val="20"/>
                <w:szCs w:val="20"/>
                <w:lang w:eastAsia="ru-RU"/>
              </w:rPr>
              <w:softHyphen/>
              <w:t>фия и мифология в садовом искусстве Японии.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93"/>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proofErr w:type="spellStart"/>
            <w:r w:rsidRPr="007C7F79">
              <w:rPr>
                <w:rFonts w:eastAsia="Times New Roman" w:cs="Times New Roman"/>
                <w:sz w:val="20"/>
                <w:szCs w:val="20"/>
                <w:lang w:eastAsia="ru-RU"/>
              </w:rPr>
              <w:t>Монодический</w:t>
            </w:r>
            <w:proofErr w:type="spellEnd"/>
            <w:r w:rsidRPr="007C7F79">
              <w:rPr>
                <w:rFonts w:eastAsia="Times New Roman" w:cs="Times New Roman"/>
                <w:sz w:val="20"/>
                <w:szCs w:val="20"/>
                <w:lang w:eastAsia="ru-RU"/>
              </w:rPr>
              <w:t xml:space="preserve">  склад средневековой музыкальной культуры.</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Ху</w:t>
            </w:r>
            <w:r w:rsidRPr="007C7F79">
              <w:rPr>
                <w:rFonts w:eastAsia="Times New Roman" w:cs="Times New Roman"/>
                <w:sz w:val="20"/>
                <w:szCs w:val="20"/>
                <w:lang w:eastAsia="ru-RU"/>
              </w:rPr>
              <w:softHyphen/>
              <w:t>дожественные образы Древнего мира, античности и средневековья в культуре последующих эпох.</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 xml:space="preserve">Практические занятия. </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Оформит</w:t>
            </w:r>
            <w:r w:rsidR="00352D18">
              <w:rPr>
                <w:rFonts w:eastAsia="Times New Roman" w:cs="Times New Roman"/>
                <w:sz w:val="20"/>
                <w:szCs w:val="20"/>
                <w:lang w:eastAsia="ru-RU"/>
              </w:rPr>
              <w:t>ь наглядный плакат: архитектура</w:t>
            </w:r>
            <w:r w:rsidRPr="007C7F79">
              <w:rPr>
                <w:rFonts w:eastAsia="Times New Roman" w:cs="Times New Roman"/>
                <w:sz w:val="20"/>
                <w:szCs w:val="20"/>
                <w:lang w:eastAsia="ru-RU"/>
              </w:rPr>
              <w:t>, живопись и прикладное искусство Древнего Китая. Выполнение иллюстрированного плаката «Шпалеры и гобелены средневековых замков».</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369"/>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зарисовок и копий предметов декоративно-прикладного искусства Древней Японии.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4.4.</w:t>
            </w:r>
          </w:p>
          <w:p w:rsidR="002561D1" w:rsidRPr="00371F8F" w:rsidRDefault="002561D1" w:rsidP="00371F8F">
            <w:pPr>
              <w:jc w:val="center"/>
              <w:rPr>
                <w:rFonts w:eastAsia="Calibri" w:cs="Times New Roman"/>
                <w:b/>
                <w:sz w:val="20"/>
                <w:szCs w:val="20"/>
                <w:lang w:eastAsia="ru-RU"/>
              </w:rPr>
            </w:pPr>
            <w:r w:rsidRPr="00371F8F">
              <w:rPr>
                <w:rFonts w:eastAsia="Times New Roman" w:cs="Times New Roman"/>
                <w:b/>
                <w:sz w:val="20"/>
                <w:szCs w:val="20"/>
                <w:lang w:eastAsia="ru-RU"/>
              </w:rPr>
              <w:t>Художественная культура Ренессанса</w:t>
            </w:r>
            <w:r w:rsidRPr="00371F8F">
              <w:rPr>
                <w:rFonts w:eastAsia="Calibri" w:cs="Times New Roman"/>
                <w:b/>
                <w:sz w:val="20"/>
                <w:szCs w:val="20"/>
                <w:lang w:eastAsia="ru-RU"/>
              </w:rPr>
              <w:t>.</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6"/>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Возрождение в Италии. Воплощение идеалов      Ренессанса в архитектуре Флоренции.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rPr>
          <w:trHeight w:val="25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Титаны Возрождения      (Леонардо да Винчи, Рафаэль, Микеланджело, Тициан).</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338"/>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Северное Возрождение:      </w:t>
            </w:r>
            <w:proofErr w:type="spellStart"/>
            <w:r w:rsidRPr="007C7F79">
              <w:rPr>
                <w:rFonts w:eastAsia="Times New Roman" w:cs="Times New Roman"/>
                <w:sz w:val="20"/>
                <w:szCs w:val="20"/>
                <w:lang w:eastAsia="ru-RU"/>
              </w:rPr>
              <w:t>Гентский</w:t>
            </w:r>
            <w:proofErr w:type="spellEnd"/>
            <w:r w:rsidRPr="007C7F79">
              <w:rPr>
                <w:rFonts w:eastAsia="Times New Roman" w:cs="Times New Roman"/>
                <w:sz w:val="20"/>
                <w:szCs w:val="20"/>
                <w:lang w:eastAsia="ru-RU"/>
              </w:rPr>
              <w:t xml:space="preserve"> алтарь Я. Ванн </w:t>
            </w:r>
            <w:proofErr w:type="spellStart"/>
            <w:r w:rsidRPr="007C7F79">
              <w:rPr>
                <w:rFonts w:eastAsia="Times New Roman" w:cs="Times New Roman"/>
                <w:sz w:val="20"/>
                <w:szCs w:val="20"/>
                <w:lang w:eastAsia="ru-RU"/>
              </w:rPr>
              <w:t>Эйка</w:t>
            </w:r>
            <w:proofErr w:type="spellEnd"/>
            <w:r w:rsidRPr="007C7F79">
              <w:rPr>
                <w:rFonts w:eastAsia="Times New Roman" w:cs="Times New Roman"/>
                <w:sz w:val="20"/>
                <w:szCs w:val="20"/>
                <w:lang w:eastAsia="ru-RU"/>
              </w:rPr>
              <w:t>; комплекс      Фонтенбло.</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3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Роль полифонии в      развитии светских и культовых музыкальных жанров.</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Театр У.</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Шекспира.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Выполнить плакат </w:t>
            </w:r>
            <w:proofErr w:type="gramStart"/>
            <w:r w:rsidRPr="007C7F79">
              <w:rPr>
                <w:rFonts w:eastAsia="Times New Roman" w:cs="Times New Roman"/>
                <w:sz w:val="20"/>
                <w:szCs w:val="20"/>
                <w:lang w:eastAsia="ru-RU"/>
              </w:rPr>
              <w:t>-</w:t>
            </w:r>
            <w:r w:rsidRPr="007C7F79">
              <w:rPr>
                <w:rFonts w:eastAsia="Times New Roman" w:cs="Times New Roman"/>
                <w:color w:val="000000"/>
                <w:sz w:val="20"/>
                <w:szCs w:val="20"/>
                <w:shd w:val="clear" w:color="auto" w:fill="FFFFFF"/>
                <w:lang w:eastAsia="ru-RU"/>
              </w:rPr>
              <w:t>р</w:t>
            </w:r>
            <w:proofErr w:type="gramEnd"/>
            <w:r w:rsidRPr="007C7F79">
              <w:rPr>
                <w:rFonts w:eastAsia="Times New Roman" w:cs="Times New Roman"/>
                <w:color w:val="000000"/>
                <w:sz w:val="20"/>
                <w:szCs w:val="20"/>
                <w:shd w:val="clear" w:color="auto" w:fill="FFFFFF"/>
                <w:lang w:eastAsia="ru-RU"/>
              </w:rPr>
              <w:t>усский абстракционизм.</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Выполнить реферат:</w:t>
            </w:r>
            <w:r w:rsidRPr="007C7F79">
              <w:rPr>
                <w:rFonts w:eastAsia="Times New Roman" w:cs="Times New Roman"/>
                <w:color w:val="2A2513"/>
                <w:sz w:val="20"/>
                <w:szCs w:val="20"/>
                <w:lang w:eastAsia="ru-RU"/>
              </w:rPr>
              <w:t xml:space="preserve"> мастерские гравюры А.</w:t>
            </w:r>
            <w:r w:rsidR="00352D18">
              <w:rPr>
                <w:rFonts w:eastAsia="Times New Roman" w:cs="Times New Roman"/>
                <w:color w:val="2A2513"/>
                <w:sz w:val="20"/>
                <w:szCs w:val="20"/>
                <w:lang w:eastAsia="ru-RU"/>
              </w:rPr>
              <w:t xml:space="preserve"> </w:t>
            </w:r>
            <w:r w:rsidRPr="007C7F79">
              <w:rPr>
                <w:rFonts w:eastAsia="Times New Roman" w:cs="Times New Roman"/>
                <w:color w:val="2A2513"/>
                <w:sz w:val="20"/>
                <w:szCs w:val="20"/>
                <w:lang w:eastAsia="ru-RU"/>
              </w:rPr>
              <w:t>Дюрера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4.5.</w:t>
            </w:r>
          </w:p>
          <w:p w:rsidR="002561D1" w:rsidRPr="00371F8F" w:rsidRDefault="002561D1" w:rsidP="00371F8F">
            <w:pPr>
              <w:jc w:val="center"/>
              <w:rPr>
                <w:rFonts w:eastAsia="Calibri" w:cs="Times New Roman"/>
                <w:b/>
                <w:sz w:val="20"/>
                <w:szCs w:val="20"/>
                <w:lang w:eastAsia="ru-RU"/>
              </w:rPr>
            </w:pPr>
            <w:r w:rsidRPr="00371F8F">
              <w:rPr>
                <w:rFonts w:eastAsia="Times New Roman" w:cs="Times New Roman"/>
                <w:b/>
                <w:sz w:val="20"/>
                <w:szCs w:val="20"/>
                <w:lang w:eastAsia="ru-RU"/>
              </w:rPr>
              <w:t>Художественная культура Нового времени</w:t>
            </w:r>
          </w:p>
        </w:tc>
        <w:tc>
          <w:tcPr>
            <w:tcW w:w="10256" w:type="dxa"/>
            <w:gridSpan w:val="3"/>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78"/>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Стили и направления в искусстве Нового времени. Изменение мировосприятия в эпоху барокко. Архитектурные ансамбли Рима (Л.</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Бернини), Петербурга и его окрестностей (Ф.-Б.</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Растрелли); живопись (П.-П.</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Рубенс). Расцвет гомофонно-гармоничес</w:t>
            </w:r>
            <w:r w:rsidRPr="007C7F79">
              <w:rPr>
                <w:rFonts w:eastAsia="Times New Roman" w:cs="Times New Roman"/>
                <w:sz w:val="20"/>
                <w:szCs w:val="20"/>
                <w:lang w:eastAsia="ru-RU"/>
              </w:rPr>
              <w:softHyphen/>
              <w:t>кого стиля в опере барокко.</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rPr>
          <w:trHeight w:val="444"/>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Реализм XVII в. в живописи (Рембрандт </w:t>
            </w:r>
            <w:proofErr w:type="spellStart"/>
            <w:r w:rsidRPr="007C7F79">
              <w:rPr>
                <w:rFonts w:eastAsia="Times New Roman" w:cs="Times New Roman"/>
                <w:sz w:val="20"/>
                <w:szCs w:val="20"/>
                <w:lang w:eastAsia="ru-RU"/>
              </w:rPr>
              <w:t>ван</w:t>
            </w:r>
            <w:proofErr w:type="spellEnd"/>
            <w:r w:rsidRPr="007C7F79">
              <w:rPr>
                <w:rFonts w:eastAsia="Times New Roman" w:cs="Times New Roman"/>
                <w:sz w:val="20"/>
                <w:szCs w:val="20"/>
                <w:lang w:eastAsia="ru-RU"/>
              </w:rPr>
              <w:t xml:space="preserve"> Рейн). Социальная тематика в живописи реализма (Г.</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Курбе, О.</w:t>
            </w:r>
            <w:r w:rsidR="00352D18">
              <w:rPr>
                <w:rFonts w:eastAsia="Times New Roman" w:cs="Times New Roman"/>
                <w:sz w:val="20"/>
                <w:szCs w:val="20"/>
                <w:lang w:eastAsia="ru-RU"/>
              </w:rPr>
              <w:t xml:space="preserve"> Домье</w:t>
            </w:r>
            <w:r w:rsidRPr="007C7F79">
              <w:rPr>
                <w:rFonts w:eastAsia="Times New Roman" w:cs="Times New Roman"/>
                <w:sz w:val="20"/>
                <w:szCs w:val="20"/>
                <w:lang w:eastAsia="ru-RU"/>
              </w:rPr>
              <w:t>, художники-передвижники – И.Е.</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Репин, В.И.</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 xml:space="preserve">Суриков).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0"/>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Высший расцвет свободной полифонии (И.- С.</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Бах).</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Классицизм и ампир в архитектуре (ансамбли Парижа, Версаля, Петербурга). От</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классицизма к академизму в живописи</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 xml:space="preserve"> (Н.</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 xml:space="preserve">Пуссен, </w:t>
            </w:r>
            <w:r w:rsidR="00352D18">
              <w:rPr>
                <w:rFonts w:eastAsia="Times New Roman" w:cs="Times New Roman"/>
                <w:sz w:val="20"/>
                <w:szCs w:val="20"/>
                <w:lang w:eastAsia="ru-RU"/>
              </w:rPr>
              <w:t xml:space="preserve">   </w:t>
            </w:r>
            <w:proofErr w:type="gramStart"/>
            <w:r w:rsidRPr="007C7F79">
              <w:rPr>
                <w:rFonts w:eastAsia="Times New Roman" w:cs="Times New Roman"/>
                <w:sz w:val="20"/>
                <w:szCs w:val="20"/>
                <w:lang w:eastAsia="ru-RU"/>
              </w:rPr>
              <w:t>Ж-</w:t>
            </w:r>
            <w:proofErr w:type="gramEnd"/>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Л.</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Давид, К.П.</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 xml:space="preserve">Брюллов,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2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Формирование классических жанров и принципов симфонизма в произведениях мастеров Венской клас</w:t>
            </w:r>
            <w:r w:rsidRPr="007C7F79">
              <w:rPr>
                <w:rFonts w:eastAsia="Times New Roman" w:cs="Times New Roman"/>
                <w:sz w:val="20"/>
                <w:szCs w:val="20"/>
                <w:lang w:eastAsia="ru-RU"/>
              </w:rPr>
              <w:softHyphen/>
              <w:t>сической школы (В.-А.</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Моцарт, Л.</w:t>
            </w:r>
            <w:r w:rsidR="00352D18">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ван</w:t>
            </w:r>
            <w:proofErr w:type="spellEnd"/>
            <w:r w:rsidRPr="007C7F79">
              <w:rPr>
                <w:rFonts w:eastAsia="Times New Roman" w:cs="Times New Roman"/>
                <w:sz w:val="20"/>
                <w:szCs w:val="20"/>
                <w:lang w:eastAsia="ru-RU"/>
              </w:rPr>
              <w:t xml:space="preserve"> </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Бетховен).</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99"/>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Романтический идеал и его отображение в музыке (Ф. Шуберт, Р. Вагнер). Романтизм в живописи (прерафаэлиты, Ф.</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Гойя, Э.</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Делакруа, О. Кипренский).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35"/>
        </w:trPr>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Зарождение русской классической музыкальной школы (М.И.</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Глинка). Развитие рус</w:t>
            </w:r>
            <w:r w:rsidRPr="007C7F79">
              <w:rPr>
                <w:rFonts w:eastAsia="Times New Roman" w:cs="Times New Roman"/>
                <w:sz w:val="20"/>
                <w:szCs w:val="20"/>
                <w:lang w:eastAsia="ru-RU"/>
              </w:rPr>
              <w:softHyphen/>
              <w:t>ской музыки во второй половине XIX в. (П.</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И.</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 xml:space="preserve">Чайковский).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Cs/>
                <w:sz w:val="20"/>
                <w:szCs w:val="20"/>
                <w:lang w:eastAsia="ru-RU"/>
              </w:rPr>
              <w:t xml:space="preserve"> Установите соответствия между жанрами музыки, композиторами,</w:t>
            </w:r>
          </w:p>
          <w:p w:rsidR="002561D1" w:rsidRPr="007C7F79" w:rsidRDefault="002561D1" w:rsidP="007C7F79">
            <w:pPr>
              <w:rPr>
                <w:rFonts w:eastAsia="Times New Roman" w:cs="Times New Roman"/>
                <w:sz w:val="20"/>
                <w:szCs w:val="20"/>
                <w:lang w:eastAsia="ru-RU"/>
              </w:rPr>
            </w:pPr>
            <w:r w:rsidRPr="007C7F79">
              <w:rPr>
                <w:rFonts w:eastAsia="Times New Roman" w:cs="Times New Roman"/>
                <w:bCs/>
                <w:sz w:val="20"/>
                <w:szCs w:val="20"/>
                <w:lang w:eastAsia="ru-RU"/>
              </w:rPr>
              <w:t>творившими в данном жанре и названиями произведений.</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371F8F" w:rsidRDefault="002561D1" w:rsidP="00371F8F">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z w:val="20"/>
                <w:szCs w:val="20"/>
                <w:shd w:val="clear" w:color="auto" w:fill="FFFFFF"/>
                <w:lang w:eastAsia="ru-RU"/>
              </w:rPr>
              <w:t>Доклад: Охарактеризовать стиль реализм. Назовите деятелей реализма.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371F8F" w:rsidRDefault="002561D1" w:rsidP="00371F8F">
            <w:pPr>
              <w:jc w:val="center"/>
              <w:rPr>
                <w:rFonts w:eastAsia="Calibri" w:cs="Times New Roman"/>
                <w:b/>
                <w:bCs/>
                <w:sz w:val="20"/>
                <w:szCs w:val="20"/>
                <w:lang w:eastAsia="ru-RU"/>
              </w:rPr>
            </w:pPr>
            <w:r w:rsidRPr="00371F8F">
              <w:rPr>
                <w:rFonts w:eastAsia="Calibri" w:cs="Times New Roman"/>
                <w:b/>
                <w:bCs/>
                <w:sz w:val="20"/>
                <w:szCs w:val="20"/>
                <w:lang w:eastAsia="ru-RU"/>
              </w:rPr>
              <w:t>Тема 4.6.</w:t>
            </w:r>
          </w:p>
          <w:p w:rsidR="002561D1" w:rsidRPr="00371F8F" w:rsidRDefault="002561D1" w:rsidP="00371F8F">
            <w:pPr>
              <w:jc w:val="center"/>
              <w:rPr>
                <w:rFonts w:eastAsia="Calibri" w:cs="Times New Roman"/>
                <w:b/>
                <w:bCs/>
                <w:sz w:val="20"/>
                <w:szCs w:val="20"/>
                <w:lang w:eastAsia="ru-RU"/>
              </w:rPr>
            </w:pPr>
            <w:r w:rsidRPr="00371F8F">
              <w:rPr>
                <w:rFonts w:eastAsia="Times New Roman" w:cs="Times New Roman"/>
                <w:b/>
                <w:color w:val="2A2513"/>
                <w:sz w:val="20"/>
                <w:szCs w:val="20"/>
                <w:shd w:val="clear" w:color="auto" w:fill="FFFFFF"/>
                <w:lang w:eastAsia="ru-RU"/>
              </w:rPr>
              <w:t>Художественная культура конца XIX - XX вв.</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w:t>
            </w:r>
            <w:r w:rsidR="00352D18">
              <w:rPr>
                <w:rFonts w:eastAsia="Times New Roman" w:cs="Times New Roman"/>
                <w:b/>
                <w:sz w:val="20"/>
                <w:szCs w:val="20"/>
                <w:lang w:eastAsia="ru-RU"/>
              </w:rPr>
              <w:t xml:space="preserve"> </w:t>
            </w:r>
            <w:r w:rsidRPr="007C7F79">
              <w:rPr>
                <w:rFonts w:eastAsia="Times New Roman" w:cs="Times New Roman"/>
                <w:b/>
                <w:sz w:val="20"/>
                <w:szCs w:val="20"/>
                <w:lang w:eastAsia="ru-RU"/>
              </w:rPr>
              <w:t>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332"/>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Основные на</w:t>
            </w:r>
            <w:r w:rsidRPr="007C7F79">
              <w:rPr>
                <w:rFonts w:eastAsia="Times New Roman" w:cs="Times New Roman"/>
                <w:sz w:val="20"/>
                <w:szCs w:val="20"/>
                <w:lang w:eastAsia="ru-RU"/>
              </w:rPr>
              <w:softHyphen/>
              <w:t>правления в живописи конца XIX в:      импрессионизм (К.</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Моне), постим</w:t>
            </w:r>
            <w:r w:rsidRPr="007C7F79">
              <w:rPr>
                <w:rFonts w:eastAsia="Times New Roman" w:cs="Times New Roman"/>
                <w:sz w:val="20"/>
                <w:szCs w:val="20"/>
                <w:lang w:eastAsia="ru-RU"/>
              </w:rPr>
              <w:softHyphen/>
              <w:t>прессионизм (Ван Гог, П.</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Сезанн, П.</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Гоген).</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rPr>
          <w:trHeight w:val="509"/>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Модерн в архитектуре (В. Орта, А.</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Гауди, В.И.</w:t>
            </w:r>
            <w:r w:rsidR="00352D18">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Шехтель</w:t>
            </w:r>
            <w:proofErr w:type="spellEnd"/>
            <w:r w:rsidRPr="007C7F79">
              <w:rPr>
                <w:rFonts w:eastAsia="Times New Roman" w:cs="Times New Roman"/>
                <w:sz w:val="20"/>
                <w:szCs w:val="20"/>
                <w:lang w:eastAsia="ru-RU"/>
              </w:rPr>
              <w:t>). Художественные течения      модернизма в живописи      XX в.: кубизм (П.</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 xml:space="preserve">Пикассо), </w:t>
            </w:r>
            <w:proofErr w:type="spellStart"/>
            <w:r w:rsidRPr="007C7F79">
              <w:rPr>
                <w:rFonts w:eastAsia="Times New Roman" w:cs="Times New Roman"/>
                <w:sz w:val="20"/>
                <w:szCs w:val="20"/>
                <w:lang w:eastAsia="ru-RU"/>
              </w:rPr>
              <w:t>абстрактивизм</w:t>
            </w:r>
            <w:proofErr w:type="spellEnd"/>
            <w:r w:rsidR="00352D18">
              <w:rPr>
                <w:rFonts w:eastAsia="Times New Roman" w:cs="Times New Roman"/>
                <w:sz w:val="20"/>
                <w:szCs w:val="20"/>
                <w:lang w:eastAsia="ru-RU"/>
              </w:rPr>
              <w:t xml:space="preserve"> </w:t>
            </w:r>
            <w:r w:rsidRPr="007C7F79">
              <w:rPr>
                <w:rFonts w:eastAsia="Times New Roman" w:cs="Times New Roman"/>
                <w:sz w:val="20"/>
                <w:szCs w:val="20"/>
                <w:lang w:eastAsia="ru-RU"/>
              </w:rPr>
              <w:t xml:space="preserve"> (В.</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Кандинский), сюрреализм      (С.</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Дали).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7"/>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Символ и миф в живописи (М.А.</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Врубель) и музыке      (А.Н.</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Скрябин).</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Архитектура XX в. (В.</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Е.</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Татлин, Ш.-Э. де Корбю</w:t>
            </w:r>
            <w:r w:rsidRPr="007C7F79">
              <w:rPr>
                <w:rFonts w:eastAsia="Times New Roman" w:cs="Times New Roman"/>
                <w:sz w:val="20"/>
                <w:szCs w:val="20"/>
                <w:lang w:eastAsia="ru-RU"/>
              </w:rPr>
              <w:softHyphen/>
              <w:t>зье, Ф.-Л.</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Райт,      О.</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Нимейер).</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6"/>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Театральная культура XX в.: режиссерский театр      (К.С.</w:t>
            </w:r>
            <w:r w:rsidR="00352D18">
              <w:rPr>
                <w:rFonts w:eastAsia="Times New Roman" w:cs="Times New Roman"/>
                <w:sz w:val="20"/>
                <w:szCs w:val="20"/>
                <w:lang w:eastAsia="ru-RU"/>
              </w:rPr>
              <w:t xml:space="preserve"> </w:t>
            </w:r>
            <w:r w:rsidRPr="007C7F79">
              <w:rPr>
                <w:rFonts w:eastAsia="Times New Roman" w:cs="Times New Roman"/>
                <w:sz w:val="20"/>
                <w:szCs w:val="20"/>
                <w:lang w:eastAsia="ru-RU"/>
              </w:rPr>
              <w:t>Станиславский</w:t>
            </w:r>
            <w:r w:rsidR="000422C4">
              <w:rPr>
                <w:rFonts w:eastAsia="Times New Roman" w:cs="Times New Roman"/>
                <w:sz w:val="20"/>
                <w:szCs w:val="20"/>
                <w:lang w:eastAsia="ru-RU"/>
              </w:rPr>
              <w:t xml:space="preserve"> </w:t>
            </w:r>
            <w:r w:rsidRPr="007C7F79">
              <w:rPr>
                <w:rFonts w:eastAsia="Times New Roman" w:cs="Times New Roman"/>
                <w:sz w:val="20"/>
                <w:szCs w:val="20"/>
                <w:lang w:eastAsia="ru-RU"/>
              </w:rPr>
              <w:t>и</w:t>
            </w:r>
            <w:r w:rsidR="000422C4">
              <w:rPr>
                <w:rFonts w:eastAsia="Times New Roman" w:cs="Times New Roman"/>
                <w:sz w:val="20"/>
                <w:szCs w:val="20"/>
                <w:lang w:eastAsia="ru-RU"/>
              </w:rPr>
              <w:t xml:space="preserve"> </w:t>
            </w:r>
            <w:r w:rsidRPr="007C7F79">
              <w:rPr>
                <w:rFonts w:eastAsia="Times New Roman" w:cs="Times New Roman"/>
                <w:sz w:val="20"/>
                <w:szCs w:val="20"/>
                <w:lang w:eastAsia="ru-RU"/>
              </w:rPr>
              <w:t>В.</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И.</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Немирович-Данченко); эпический те</w:t>
            </w:r>
            <w:r w:rsidRPr="007C7F79">
              <w:rPr>
                <w:rFonts w:eastAsia="Times New Roman" w:cs="Times New Roman"/>
                <w:sz w:val="20"/>
                <w:szCs w:val="20"/>
                <w:lang w:eastAsia="ru-RU"/>
              </w:rPr>
              <w:softHyphen/>
              <w:t>атр Б.</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Брехта.      Стилистическая разнородность в музыке XX в. (С.</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С.</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Про</w:t>
            </w:r>
            <w:r w:rsidRPr="007C7F79">
              <w:rPr>
                <w:rFonts w:eastAsia="Times New Roman" w:cs="Times New Roman"/>
                <w:sz w:val="20"/>
                <w:szCs w:val="20"/>
                <w:lang w:eastAsia="ru-RU"/>
              </w:rPr>
              <w:softHyphen/>
              <w:t>кофьев,      Д.Д.</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Шостакович, А.Г.</w:t>
            </w:r>
            <w:r w:rsidR="00AF4BFE">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Шнитке</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11"/>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jc w:val="left"/>
              <w:rPr>
                <w:rFonts w:eastAsia="Times New Roman" w:cs="Times New Roman"/>
                <w:sz w:val="20"/>
                <w:szCs w:val="20"/>
                <w:lang w:eastAsia="ru-RU"/>
              </w:rPr>
            </w:pPr>
            <w:proofErr w:type="gramStart"/>
            <w:r w:rsidRPr="007C7F79">
              <w:rPr>
                <w:rFonts w:eastAsia="Times New Roman" w:cs="Times New Roman"/>
                <w:sz w:val="20"/>
                <w:szCs w:val="20"/>
                <w:lang w:eastAsia="ru-RU"/>
              </w:rPr>
              <w:t>Синтез      искусств</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 xml:space="preserve"> –  особе</w:t>
            </w:r>
            <w:r w:rsidR="00AF4BFE">
              <w:rPr>
                <w:rFonts w:eastAsia="Times New Roman" w:cs="Times New Roman"/>
                <w:sz w:val="20"/>
                <w:szCs w:val="20"/>
                <w:lang w:eastAsia="ru-RU"/>
              </w:rPr>
              <w:t>нная черта культуры      XX в.  К</w:t>
            </w:r>
            <w:r w:rsidRPr="007C7F79">
              <w:rPr>
                <w:rFonts w:eastAsia="Times New Roman" w:cs="Times New Roman"/>
                <w:sz w:val="20"/>
                <w:szCs w:val="20"/>
                <w:lang w:eastAsia="ru-RU"/>
              </w:rPr>
              <w:t>инематограф (С.М.</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Эйзенштейн, Ф.</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Феллини), виды и жанры телевидения,      дизайн, компьютерная графика и анима</w:t>
            </w:r>
            <w:r w:rsidRPr="007C7F79">
              <w:rPr>
                <w:rFonts w:eastAsia="Times New Roman" w:cs="Times New Roman"/>
                <w:sz w:val="20"/>
                <w:szCs w:val="20"/>
                <w:lang w:eastAsia="ru-RU"/>
              </w:rPr>
              <w:softHyphen/>
              <w:t>ция, мюзикл (Э.-JI.</w:t>
            </w:r>
            <w:proofErr w:type="gramEnd"/>
            <w:r w:rsidR="00AF4BFE">
              <w:rPr>
                <w:rFonts w:eastAsia="Times New Roman" w:cs="Times New Roman"/>
                <w:sz w:val="20"/>
                <w:szCs w:val="20"/>
                <w:lang w:eastAsia="ru-RU"/>
              </w:rPr>
              <w:t xml:space="preserve"> </w:t>
            </w:r>
            <w:proofErr w:type="spellStart"/>
            <w:proofErr w:type="gramStart"/>
            <w:r w:rsidRPr="007C7F79">
              <w:rPr>
                <w:rFonts w:eastAsia="Times New Roman" w:cs="Times New Roman"/>
                <w:sz w:val="20"/>
                <w:szCs w:val="20"/>
                <w:lang w:eastAsia="ru-RU"/>
              </w:rPr>
              <w:t>Уэббер</w:t>
            </w:r>
            <w:proofErr w:type="spellEnd"/>
            <w:r w:rsidRPr="007C7F79">
              <w:rPr>
                <w:rFonts w:eastAsia="Times New Roman" w:cs="Times New Roman"/>
                <w:sz w:val="20"/>
                <w:szCs w:val="20"/>
                <w:lang w:eastAsia="ru-RU"/>
              </w:rPr>
              <w:t>).</w:t>
            </w:r>
            <w:proofErr w:type="gramEnd"/>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Рок-музыка (</w:t>
            </w:r>
            <w:proofErr w:type="spellStart"/>
            <w:r w:rsidRPr="007C7F79">
              <w:rPr>
                <w:rFonts w:eastAsia="Times New Roman" w:cs="Times New Roman"/>
                <w:sz w:val="20"/>
                <w:szCs w:val="20"/>
                <w:lang w:eastAsia="ru-RU"/>
              </w:rPr>
              <w:t>Биттлз</w:t>
            </w:r>
            <w:proofErr w:type="spellEnd"/>
            <w:r w:rsidRPr="007C7F79">
              <w:rPr>
                <w:rFonts w:eastAsia="Times New Roman" w:cs="Times New Roman"/>
                <w:sz w:val="20"/>
                <w:szCs w:val="20"/>
                <w:lang w:eastAsia="ru-RU"/>
              </w:rPr>
              <w:t>,</w:t>
            </w:r>
            <w:r w:rsidR="00AF4BFE">
              <w:rPr>
                <w:rFonts w:eastAsia="Times New Roman" w:cs="Times New Roman"/>
                <w:sz w:val="20"/>
                <w:szCs w:val="20"/>
                <w:lang w:eastAsia="ru-RU"/>
              </w:rPr>
              <w:t xml:space="preserve"> </w:t>
            </w:r>
            <w:r w:rsidRPr="007C7F79">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Пинк</w:t>
            </w:r>
            <w:proofErr w:type="spellEnd"/>
            <w:r w:rsidR="00AF4BFE">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Флойд</w:t>
            </w:r>
            <w:proofErr w:type="spellEnd"/>
            <w:r w:rsidRPr="007C7F79">
              <w:rPr>
                <w:rFonts w:eastAsia="Times New Roman" w:cs="Times New Roman"/>
                <w:sz w:val="20"/>
                <w:szCs w:val="20"/>
                <w:lang w:eastAsia="ru-RU"/>
              </w:rPr>
              <w:t>); элек</w:t>
            </w:r>
            <w:r w:rsidRPr="007C7F79">
              <w:rPr>
                <w:rFonts w:eastAsia="Times New Roman" w:cs="Times New Roman"/>
                <w:sz w:val="20"/>
                <w:szCs w:val="20"/>
                <w:lang w:eastAsia="ru-RU"/>
              </w:rPr>
              <w:softHyphen/>
              <w:t xml:space="preserve">тронная музыка (Ж.-М. </w:t>
            </w:r>
            <w:proofErr w:type="spellStart"/>
            <w:r w:rsidRPr="007C7F79">
              <w:rPr>
                <w:rFonts w:eastAsia="Times New Roman" w:cs="Times New Roman"/>
                <w:sz w:val="20"/>
                <w:szCs w:val="20"/>
                <w:lang w:eastAsia="ru-RU"/>
              </w:rPr>
              <w:t>Жарр</w:t>
            </w:r>
            <w:proofErr w:type="spellEnd"/>
            <w:r w:rsidRPr="007C7F79">
              <w:rPr>
                <w:rFonts w:eastAsia="Times New Roman" w:cs="Times New Roman"/>
                <w:sz w:val="20"/>
                <w:szCs w:val="20"/>
                <w:lang w:eastAsia="ru-RU"/>
              </w:rPr>
              <w:t xml:space="preserve">). Массовое искусство.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Расположите перечисленные эпохи, стили, направления в искусстве в хронологической последовательности (проставьте цифры от 1 до 10)</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Какие  идеи Просвещения нашли свое воплощение в романе Дефо? Запишите ход своих размышлений.</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color w:val="000000"/>
                <w:sz w:val="24"/>
                <w:szCs w:val="24"/>
                <w:shd w:val="clear" w:color="auto" w:fill="FFFFFF"/>
                <w:lang w:eastAsia="ru-RU"/>
              </w:rPr>
              <w:t> </w:t>
            </w:r>
            <w:r w:rsidRPr="007C7F79">
              <w:rPr>
                <w:rFonts w:eastAsia="Times New Roman" w:cs="Times New Roman"/>
                <w:color w:val="000000"/>
                <w:sz w:val="20"/>
                <w:szCs w:val="20"/>
                <w:shd w:val="clear" w:color="auto" w:fill="FFFFFF"/>
                <w:lang w:eastAsia="ru-RU"/>
              </w:rPr>
              <w:t>Сообщение: Какие художественные  течения 20 века Вы знаете? Дайте им краткую характеристику.</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4.7.</w:t>
            </w:r>
          </w:p>
          <w:p w:rsidR="002561D1" w:rsidRPr="00C71FDD" w:rsidRDefault="002561D1" w:rsidP="00C71FDD">
            <w:pPr>
              <w:jc w:val="center"/>
              <w:rPr>
                <w:rFonts w:eastAsia="Calibri" w:cs="Times New Roman"/>
                <w:b/>
                <w:sz w:val="20"/>
                <w:szCs w:val="20"/>
                <w:lang w:eastAsia="ru-RU"/>
              </w:rPr>
            </w:pPr>
            <w:r w:rsidRPr="00C71FDD">
              <w:rPr>
                <w:rFonts w:eastAsia="Times New Roman" w:cs="Times New Roman"/>
                <w:b/>
                <w:sz w:val="20"/>
                <w:szCs w:val="20"/>
                <w:lang w:eastAsia="ru-RU"/>
              </w:rPr>
              <w:t>Культурные традиции Ростовской области</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591"/>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AB1BB3" w:rsidP="007C7F79">
            <w:pPr>
              <w:keepNext/>
              <w:shd w:val="clear" w:color="auto" w:fill="FFFFFF"/>
              <w:autoSpaceDE w:val="0"/>
              <w:autoSpaceDN w:val="0"/>
              <w:spacing w:after="277"/>
              <w:jc w:val="left"/>
              <w:outlineLvl w:val="0"/>
              <w:rPr>
                <w:rFonts w:eastAsia="Times New Roman" w:cs="Times New Roman"/>
                <w:sz w:val="20"/>
                <w:szCs w:val="20"/>
                <w:lang w:eastAsia="ru-RU"/>
              </w:rPr>
            </w:pPr>
            <w:hyperlink r:id="rId10" w:history="1">
              <w:r w:rsidR="002561D1" w:rsidRPr="007C7F79">
                <w:rPr>
                  <w:rFonts w:eastAsia="Times New Roman" w:cs="Times New Roman"/>
                  <w:sz w:val="20"/>
                  <w:szCs w:val="20"/>
                  <w:shd w:val="clear" w:color="auto" w:fill="FFFFFF"/>
                  <w:lang w:eastAsia="ru-RU"/>
                </w:rPr>
                <w:t>Донской край - уникальная достопримечательность России</w:t>
              </w:r>
            </w:hyperlink>
            <w:proofErr w:type="gramStart"/>
            <w:r w:rsidR="002561D1" w:rsidRPr="007C7F79">
              <w:rPr>
                <w:rFonts w:eastAsia="Times New Roman" w:cs="Times New Roman"/>
                <w:bCs/>
                <w:sz w:val="20"/>
                <w:szCs w:val="20"/>
                <w:lang w:eastAsia="ru-RU"/>
              </w:rPr>
              <w:t xml:space="preserve"> .</w:t>
            </w:r>
            <w:proofErr w:type="gramEnd"/>
            <w:r w:rsidR="002561D1" w:rsidRPr="007C7F79">
              <w:rPr>
                <w:rFonts w:eastAsia="Times New Roman" w:cs="Times New Roman"/>
                <w:bCs/>
                <w:sz w:val="20"/>
                <w:szCs w:val="20"/>
                <w:lang w:eastAsia="ru-RU"/>
              </w:rPr>
              <w:t>Традиции народов Дона</w:t>
            </w:r>
            <w:r w:rsidR="002561D1" w:rsidRPr="007C7F79">
              <w:rPr>
                <w:rFonts w:eastAsia="Times New Roman" w:cs="Times New Roman"/>
                <w:sz w:val="20"/>
                <w:szCs w:val="20"/>
                <w:lang w:eastAsia="ru-RU"/>
              </w:rPr>
              <w:t xml:space="preserve"> .</w:t>
            </w:r>
            <w:hyperlink r:id="rId11" w:history="1">
              <w:r w:rsidR="002561D1" w:rsidRPr="007C7F79">
                <w:rPr>
                  <w:rFonts w:eastAsia="Times New Roman" w:cs="Times New Roman"/>
                  <w:sz w:val="20"/>
                  <w:szCs w:val="20"/>
                  <w:shd w:val="clear" w:color="auto" w:fill="FFFFFF"/>
                  <w:lang w:eastAsia="ru-RU"/>
                </w:rPr>
                <w:t>Народные ремесла и промыслы Дона</w:t>
              </w:r>
            </w:hyperlink>
            <w:r w:rsidR="002561D1" w:rsidRPr="007C7F79">
              <w:rPr>
                <w:rFonts w:eastAsia="Times New Roman" w:cs="Times New Roman"/>
                <w:sz w:val="20"/>
                <w:szCs w:val="20"/>
                <w:lang w:eastAsia="ru-RU"/>
              </w:rPr>
              <w:t xml:space="preserve"> .</w:t>
            </w:r>
            <w:hyperlink r:id="rId12" w:history="1">
              <w:r w:rsidR="002561D1" w:rsidRPr="007C7F79">
                <w:rPr>
                  <w:rFonts w:eastAsia="Times New Roman" w:cs="Times New Roman"/>
                  <w:sz w:val="20"/>
                  <w:szCs w:val="20"/>
                  <w:shd w:val="clear" w:color="auto" w:fill="FFFFFF"/>
                  <w:lang w:eastAsia="ru-RU"/>
                </w:rPr>
                <w:t>Народные костюмы</w:t>
              </w:r>
            </w:hyperlink>
            <w:r w:rsidR="002561D1"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140131" w:rsidRPr="00140131"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140131" w:rsidRDefault="00140131" w:rsidP="007C7F79">
            <w:pPr>
              <w:jc w:val="left"/>
              <w:rPr>
                <w:rFonts w:eastAsia="Times New Roman" w:cs="Times New Roman"/>
                <w:b/>
                <w:i/>
                <w:sz w:val="20"/>
                <w:szCs w:val="20"/>
                <w:lang w:eastAsia="ru-RU"/>
              </w:rPr>
            </w:pPr>
            <w:r w:rsidRPr="00140131">
              <w:rPr>
                <w:rFonts w:eastAsia="Times New Roman" w:cs="Times New Roman"/>
                <w:sz w:val="20"/>
                <w:szCs w:val="20"/>
                <w:lang w:eastAsia="ru-RU"/>
              </w:rPr>
              <w:t xml:space="preserve">Разработать </w:t>
            </w:r>
            <w:r w:rsidR="002561D1" w:rsidRPr="007C7F79">
              <w:rPr>
                <w:rFonts w:eastAsia="Times New Roman" w:cs="Times New Roman"/>
                <w:sz w:val="20"/>
                <w:szCs w:val="20"/>
                <w:lang w:eastAsia="ru-RU"/>
              </w:rPr>
              <w:t>альбом по традициям Донского края</w:t>
            </w:r>
            <w:proofErr w:type="gramStart"/>
            <w:r w:rsidR="002561D1" w:rsidRPr="007C7F79">
              <w:rPr>
                <w:rFonts w:eastAsia="Times New Roman" w:cs="Times New Roman"/>
                <w:sz w:val="20"/>
                <w:szCs w:val="20"/>
                <w:lang w:eastAsia="ru-RU"/>
              </w:rPr>
              <w:t>.(</w:t>
            </w:r>
            <w:proofErr w:type="gramEnd"/>
            <w:r w:rsidR="002561D1" w:rsidRPr="007C7F79">
              <w:rPr>
                <w:rFonts w:eastAsia="Times New Roman" w:cs="Times New Roman"/>
                <w:sz w:val="20"/>
                <w:szCs w:val="20"/>
                <w:lang w:eastAsia="ru-RU"/>
              </w:rPr>
              <w:t>Костюмы, песни, колядки, обряды, традиции казачьей кухни)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87"/>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Доклад</w:t>
            </w:r>
            <w:proofErr w:type="gramStart"/>
            <w:r w:rsidRPr="007C7F79">
              <w:rPr>
                <w:rFonts w:eastAsia="Times New Roman" w:cs="Times New Roman"/>
                <w:sz w:val="20"/>
                <w:szCs w:val="20"/>
                <w:lang w:eastAsia="ru-RU"/>
              </w:rPr>
              <w:t xml:space="preserve"> :</w:t>
            </w:r>
            <w:proofErr w:type="gramEnd"/>
            <w:r w:rsidRPr="007C7F79">
              <w:rPr>
                <w:rFonts w:eastAsia="Times New Roman" w:cs="Times New Roman"/>
                <w:sz w:val="20"/>
                <w:szCs w:val="20"/>
                <w:lang w:eastAsia="ru-RU"/>
              </w:rPr>
              <w:t xml:space="preserve"> «Легенды края Донского</w:t>
            </w:r>
            <w:r w:rsidR="00F95B36">
              <w:rPr>
                <w:rFonts w:eastAsia="Times New Roman" w:cs="Times New Roman"/>
                <w:sz w:val="20"/>
                <w:szCs w:val="20"/>
                <w:lang w:eastAsia="ru-RU"/>
              </w:rPr>
              <w:t>»</w:t>
            </w:r>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92"/>
        </w:trPr>
        <w:tc>
          <w:tcPr>
            <w:tcW w:w="1984" w:type="dxa"/>
          </w:tcPr>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tabs>
                <w:tab w:val="left" w:pos="7728"/>
              </w:tabs>
              <w:jc w:val="right"/>
              <w:rPr>
                <w:rFonts w:eastAsia="Times New Roman" w:cs="Times New Roman"/>
                <w:b/>
                <w:sz w:val="20"/>
                <w:szCs w:val="20"/>
                <w:lang w:eastAsia="ru-RU"/>
              </w:rPr>
            </w:pPr>
            <w:r w:rsidRPr="007C7F79">
              <w:rPr>
                <w:rFonts w:eastAsia="Times New Roman" w:cs="Times New Roman"/>
                <w:b/>
                <w:sz w:val="20"/>
                <w:szCs w:val="20"/>
                <w:lang w:eastAsia="ru-RU"/>
              </w:rPr>
              <w:tab/>
              <w:t>ВСЕГО:</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96</w:t>
            </w:r>
          </w:p>
        </w:tc>
        <w:tc>
          <w:tcPr>
            <w:tcW w:w="1440" w:type="dxa"/>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92"/>
        </w:trPr>
        <w:tc>
          <w:tcPr>
            <w:tcW w:w="1984" w:type="dxa"/>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МДК 01.02</w:t>
            </w:r>
          </w:p>
        </w:tc>
        <w:tc>
          <w:tcPr>
            <w:tcW w:w="10256" w:type="dxa"/>
            <w:gridSpan w:val="3"/>
            <w:shd w:val="clear" w:color="auto" w:fill="auto"/>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Подготовка педагога дополнительного образования в области изобразительной деятельности и декоративно-прикладного искусства</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345</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Раздел 5. МДК 01.02. 02</w:t>
            </w:r>
          </w:p>
        </w:tc>
        <w:tc>
          <w:tcPr>
            <w:tcW w:w="10256" w:type="dxa"/>
            <w:gridSpan w:val="3"/>
            <w:shd w:val="clear" w:color="auto" w:fill="auto"/>
          </w:tcPr>
          <w:p w:rsidR="002561D1" w:rsidRPr="007C7F79" w:rsidRDefault="002561D1" w:rsidP="007C7F79">
            <w:pPr>
              <w:jc w:val="left"/>
              <w:rPr>
                <w:rFonts w:eastAsia="Times New Roman" w:cs="Times New Roman"/>
                <w:sz w:val="20"/>
                <w:szCs w:val="20"/>
                <w:lang w:eastAsia="ru-RU"/>
              </w:rPr>
            </w:pPr>
            <w:r w:rsidRPr="007C7F79">
              <w:rPr>
                <w:rFonts w:eastAsia="Calibri" w:cs="Times New Roman"/>
                <w:b/>
                <w:bCs/>
                <w:sz w:val="20"/>
                <w:szCs w:val="20"/>
                <w:lang w:eastAsia="ru-RU"/>
              </w:rPr>
              <w:t>История  искусств</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249</w:t>
            </w: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5.1.</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Искусство Древнего Египта.</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val="en-US"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C13352" w:rsidRDefault="007D71E0" w:rsidP="00BF4E9F">
            <w:pPr>
              <w:rPr>
                <w:sz w:val="20"/>
                <w:szCs w:val="20"/>
                <w:lang w:eastAsia="ru-RU"/>
              </w:rPr>
            </w:pPr>
            <w:r>
              <w:rPr>
                <w:sz w:val="20"/>
                <w:szCs w:val="20"/>
                <w:lang w:eastAsia="ru-RU"/>
              </w:rPr>
              <w:t>Искусство Древнего  ц</w:t>
            </w:r>
            <w:r w:rsidR="002561D1" w:rsidRPr="00C13352">
              <w:rPr>
                <w:sz w:val="20"/>
                <w:szCs w:val="20"/>
                <w:lang w:eastAsia="ru-RU"/>
              </w:rPr>
              <w:t>арства. ОК.2800-2250гг</w:t>
            </w:r>
            <w:proofErr w:type="gramStart"/>
            <w:r w:rsidR="002561D1" w:rsidRPr="00C13352">
              <w:rPr>
                <w:sz w:val="20"/>
                <w:szCs w:val="20"/>
                <w:lang w:eastAsia="ru-RU"/>
              </w:rPr>
              <w:t>.д</w:t>
            </w:r>
            <w:proofErr w:type="gramEnd"/>
            <w:r w:rsidR="002561D1" w:rsidRPr="00C13352">
              <w:rPr>
                <w:sz w:val="20"/>
                <w:szCs w:val="20"/>
                <w:lang w:eastAsia="ru-RU"/>
              </w:rPr>
              <w:t>о н.э.</w:t>
            </w:r>
            <w:r>
              <w:rPr>
                <w:sz w:val="20"/>
                <w:szCs w:val="20"/>
                <w:lang w:eastAsia="ru-RU"/>
              </w:rPr>
              <w:t xml:space="preserve"> Пирамида фараона </w:t>
            </w:r>
            <w:proofErr w:type="spellStart"/>
            <w:r>
              <w:rPr>
                <w:sz w:val="20"/>
                <w:szCs w:val="20"/>
                <w:lang w:eastAsia="ru-RU"/>
              </w:rPr>
              <w:t>Джесора</w:t>
            </w:r>
            <w:proofErr w:type="spellEnd"/>
            <w:r>
              <w:rPr>
                <w:sz w:val="20"/>
                <w:szCs w:val="20"/>
                <w:lang w:eastAsia="ru-RU"/>
              </w:rPr>
              <w:t xml:space="preserve">, Хеопса. Пирамида </w:t>
            </w:r>
            <w:proofErr w:type="spellStart"/>
            <w:r>
              <w:rPr>
                <w:sz w:val="20"/>
                <w:szCs w:val="20"/>
                <w:lang w:eastAsia="ru-RU"/>
              </w:rPr>
              <w:t>Хефрена</w:t>
            </w:r>
            <w:proofErr w:type="spellEnd"/>
            <w:r>
              <w:rPr>
                <w:sz w:val="20"/>
                <w:szCs w:val="20"/>
                <w:lang w:eastAsia="ru-RU"/>
              </w:rPr>
              <w:t xml:space="preserve">. Пирамида </w:t>
            </w:r>
            <w:proofErr w:type="spellStart"/>
            <w:r>
              <w:rPr>
                <w:sz w:val="20"/>
                <w:szCs w:val="20"/>
                <w:lang w:eastAsia="ru-RU"/>
              </w:rPr>
              <w:t>Микерина</w:t>
            </w:r>
            <w:proofErr w:type="spellEnd"/>
            <w:r>
              <w:rPr>
                <w:sz w:val="20"/>
                <w:szCs w:val="20"/>
                <w:lang w:eastAsia="ru-RU"/>
              </w:rPr>
              <w:t xml:space="preserve">. Гробницы - масштаба. </w:t>
            </w:r>
            <w:r w:rsidR="00BF4E9F" w:rsidRPr="00BF4E9F">
              <w:rPr>
                <w:sz w:val="20"/>
                <w:szCs w:val="20"/>
                <w:lang w:eastAsia="ru-RU"/>
              </w:rPr>
              <w:t xml:space="preserve">Комплекс в Гизе. Зодчий </w:t>
            </w:r>
            <w:proofErr w:type="spellStart"/>
            <w:r w:rsidR="00BF4E9F" w:rsidRPr="00BF4E9F">
              <w:rPr>
                <w:sz w:val="20"/>
                <w:szCs w:val="20"/>
                <w:lang w:eastAsia="ru-RU"/>
              </w:rPr>
              <w:t>Хемиун</w:t>
            </w:r>
            <w:proofErr w:type="spellEnd"/>
            <w:r w:rsidR="00BF4E9F" w:rsidRPr="00BF4E9F">
              <w:rPr>
                <w:sz w:val="20"/>
                <w:szCs w:val="20"/>
                <w:lang w:eastAsia="ru-RU"/>
              </w:rPr>
              <w:t>.</w:t>
            </w:r>
            <w:r w:rsidR="00BF4E9F">
              <w:t xml:space="preserve"> </w:t>
            </w:r>
            <w:r w:rsidR="00BF4E9F" w:rsidRPr="00BF4E9F">
              <w:rPr>
                <w:sz w:val="20"/>
                <w:szCs w:val="20"/>
                <w:lang w:eastAsia="ru-RU"/>
              </w:rPr>
              <w:t xml:space="preserve">Зодчий </w:t>
            </w:r>
            <w:proofErr w:type="spellStart"/>
            <w:r w:rsidR="00BF4E9F" w:rsidRPr="00BF4E9F">
              <w:rPr>
                <w:sz w:val="20"/>
                <w:szCs w:val="20"/>
                <w:lang w:eastAsia="ru-RU"/>
              </w:rPr>
              <w:t>Имхотеп</w:t>
            </w:r>
            <w:proofErr w:type="spellEnd"/>
            <w:r w:rsidR="00BF4E9F" w:rsidRPr="00BF4E9F">
              <w:rPr>
                <w:sz w:val="20"/>
                <w:szCs w:val="20"/>
                <w:lang w:eastAsia="ru-RU"/>
              </w:rPr>
              <w:t>.</w:t>
            </w:r>
            <w:r>
              <w:rPr>
                <w:sz w:val="20"/>
                <w:szCs w:val="20"/>
                <w:lang w:eastAsia="ru-RU"/>
              </w:rPr>
              <w:t xml:space="preserve"> Портретное сходство статуй. Рельефы и росписи. Каноны древнеегипетского искусства</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shd w:val="clear" w:color="auto" w:fill="auto"/>
          </w:tcPr>
          <w:p w:rsidR="002561D1" w:rsidRPr="007D71E0"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BF4E9F" w:rsidRPr="00BF4E9F" w:rsidRDefault="007D71E0" w:rsidP="00BF4E9F">
            <w:pPr>
              <w:rPr>
                <w:sz w:val="20"/>
                <w:szCs w:val="20"/>
                <w:lang w:eastAsia="ru-RU"/>
              </w:rPr>
            </w:pPr>
            <w:r>
              <w:rPr>
                <w:sz w:val="20"/>
                <w:szCs w:val="20"/>
                <w:lang w:eastAsia="ru-RU"/>
              </w:rPr>
              <w:t>Искусство Среднего ц</w:t>
            </w:r>
            <w:r w:rsidR="002561D1" w:rsidRPr="00C13352">
              <w:rPr>
                <w:sz w:val="20"/>
                <w:szCs w:val="20"/>
                <w:lang w:eastAsia="ru-RU"/>
              </w:rPr>
              <w:t>арства. ОК.2050-1700гг</w:t>
            </w:r>
            <w:proofErr w:type="gramStart"/>
            <w:r w:rsidR="002561D1" w:rsidRPr="00C13352">
              <w:rPr>
                <w:sz w:val="20"/>
                <w:szCs w:val="20"/>
                <w:lang w:eastAsia="ru-RU"/>
              </w:rPr>
              <w:t>.д</w:t>
            </w:r>
            <w:proofErr w:type="gramEnd"/>
            <w:r w:rsidR="002561D1" w:rsidRPr="00C13352">
              <w:rPr>
                <w:sz w:val="20"/>
                <w:szCs w:val="20"/>
                <w:lang w:eastAsia="ru-RU"/>
              </w:rPr>
              <w:t>о н.э.</w:t>
            </w:r>
            <w:r w:rsidR="00122DA2">
              <w:rPr>
                <w:sz w:val="20"/>
                <w:szCs w:val="20"/>
                <w:lang w:eastAsia="ru-RU"/>
              </w:rPr>
              <w:t xml:space="preserve"> Храм </w:t>
            </w:r>
            <w:proofErr w:type="spellStart"/>
            <w:r w:rsidR="00122DA2">
              <w:rPr>
                <w:sz w:val="20"/>
                <w:szCs w:val="20"/>
                <w:lang w:eastAsia="ru-RU"/>
              </w:rPr>
              <w:t>Ментухотепа</w:t>
            </w:r>
            <w:proofErr w:type="spellEnd"/>
            <w:r w:rsidR="00122DA2">
              <w:rPr>
                <w:sz w:val="20"/>
                <w:szCs w:val="20"/>
                <w:lang w:eastAsia="ru-RU"/>
              </w:rPr>
              <w:t xml:space="preserve"> в </w:t>
            </w:r>
            <w:proofErr w:type="spellStart"/>
            <w:r w:rsidR="00122DA2">
              <w:rPr>
                <w:sz w:val="20"/>
                <w:szCs w:val="20"/>
                <w:lang w:eastAsia="ru-RU"/>
              </w:rPr>
              <w:t>Дейр</w:t>
            </w:r>
            <w:proofErr w:type="spellEnd"/>
            <w:r w:rsidR="00122DA2">
              <w:rPr>
                <w:sz w:val="20"/>
                <w:szCs w:val="20"/>
                <w:lang w:eastAsia="ru-RU"/>
              </w:rPr>
              <w:t xml:space="preserve">- эль- </w:t>
            </w:r>
            <w:proofErr w:type="spellStart"/>
            <w:r w:rsidR="00122DA2">
              <w:rPr>
                <w:sz w:val="20"/>
                <w:szCs w:val="20"/>
                <w:lang w:eastAsia="ru-RU"/>
              </w:rPr>
              <w:t>Бахри</w:t>
            </w:r>
            <w:proofErr w:type="spellEnd"/>
            <w:r w:rsidR="00122DA2">
              <w:rPr>
                <w:sz w:val="20"/>
                <w:szCs w:val="20"/>
                <w:lang w:eastAsia="ru-RU"/>
              </w:rPr>
              <w:t xml:space="preserve">. Пилоны. Расцвет скульптуры. </w:t>
            </w:r>
            <w:proofErr w:type="spellStart"/>
            <w:r w:rsidR="00122DA2">
              <w:rPr>
                <w:sz w:val="20"/>
                <w:szCs w:val="20"/>
                <w:lang w:eastAsia="ru-RU"/>
              </w:rPr>
              <w:t>Сенурсет</w:t>
            </w:r>
            <w:proofErr w:type="spellEnd"/>
            <w:r w:rsidR="00F95B36">
              <w:rPr>
                <w:sz w:val="20"/>
                <w:szCs w:val="20"/>
                <w:lang w:eastAsia="ru-RU"/>
              </w:rPr>
              <w:t xml:space="preserve">  </w:t>
            </w:r>
            <w:r w:rsidR="00122DA2">
              <w:rPr>
                <w:sz w:val="20"/>
                <w:szCs w:val="20"/>
                <w:lang w:val="en-US" w:eastAsia="ru-RU"/>
              </w:rPr>
              <w:t>III</w:t>
            </w:r>
            <w:r w:rsidR="00122DA2">
              <w:rPr>
                <w:sz w:val="20"/>
                <w:szCs w:val="20"/>
                <w:lang w:eastAsia="ru-RU"/>
              </w:rPr>
              <w:t xml:space="preserve">. </w:t>
            </w:r>
            <w:proofErr w:type="spellStart"/>
            <w:r w:rsidR="00122DA2">
              <w:rPr>
                <w:sz w:val="20"/>
                <w:szCs w:val="20"/>
                <w:lang w:eastAsia="ru-RU"/>
              </w:rPr>
              <w:t>Аменемхет</w:t>
            </w:r>
            <w:proofErr w:type="spellEnd"/>
            <w:r w:rsidR="00F95B36">
              <w:rPr>
                <w:sz w:val="20"/>
                <w:szCs w:val="20"/>
                <w:lang w:eastAsia="ru-RU"/>
              </w:rPr>
              <w:t xml:space="preserve"> </w:t>
            </w:r>
            <w:r w:rsidR="00122DA2">
              <w:rPr>
                <w:sz w:val="20"/>
                <w:szCs w:val="20"/>
                <w:lang w:val="en-US" w:eastAsia="ru-RU"/>
              </w:rPr>
              <w:t>III</w:t>
            </w:r>
            <w:r w:rsidR="00122DA2">
              <w:rPr>
                <w:sz w:val="20"/>
                <w:szCs w:val="20"/>
                <w:lang w:eastAsia="ru-RU"/>
              </w:rPr>
              <w:t>. Самостоятельность росписей, живописная техника.</w:t>
            </w:r>
            <w:r w:rsidR="00BF4E9F">
              <w:t xml:space="preserve"> </w:t>
            </w:r>
            <w:r w:rsidR="00BF4E9F" w:rsidRPr="00BF4E9F">
              <w:rPr>
                <w:sz w:val="20"/>
                <w:szCs w:val="20"/>
                <w:lang w:eastAsia="ru-RU"/>
              </w:rPr>
              <w:t>Исторические события начала эпохи Среднего царства.</w:t>
            </w:r>
          </w:p>
          <w:p w:rsidR="00BF4E9F" w:rsidRPr="00BF4E9F" w:rsidRDefault="00BF4E9F" w:rsidP="00BF4E9F">
            <w:pPr>
              <w:rPr>
                <w:sz w:val="20"/>
                <w:szCs w:val="20"/>
                <w:lang w:eastAsia="ru-RU"/>
              </w:rPr>
            </w:pPr>
            <w:r w:rsidRPr="00BF4E9F">
              <w:rPr>
                <w:sz w:val="20"/>
                <w:szCs w:val="20"/>
                <w:lang w:eastAsia="ru-RU"/>
              </w:rPr>
              <w:t xml:space="preserve">Архитектура Среднего царства. Скальный храм </w:t>
            </w:r>
            <w:proofErr w:type="spellStart"/>
            <w:r w:rsidRPr="00BF4E9F">
              <w:rPr>
                <w:sz w:val="20"/>
                <w:szCs w:val="20"/>
                <w:lang w:eastAsia="ru-RU"/>
              </w:rPr>
              <w:t>Дейр</w:t>
            </w:r>
            <w:proofErr w:type="spellEnd"/>
            <w:r w:rsidRPr="00BF4E9F">
              <w:rPr>
                <w:sz w:val="20"/>
                <w:szCs w:val="20"/>
                <w:lang w:eastAsia="ru-RU"/>
              </w:rPr>
              <w:t>-Эль—</w:t>
            </w:r>
            <w:proofErr w:type="spellStart"/>
            <w:r w:rsidRPr="00BF4E9F">
              <w:rPr>
                <w:sz w:val="20"/>
                <w:szCs w:val="20"/>
                <w:lang w:eastAsia="ru-RU"/>
              </w:rPr>
              <w:t>Бахри</w:t>
            </w:r>
            <w:proofErr w:type="spellEnd"/>
            <w:r w:rsidRPr="00BF4E9F">
              <w:rPr>
                <w:sz w:val="20"/>
                <w:szCs w:val="20"/>
                <w:lang w:eastAsia="ru-RU"/>
              </w:rPr>
              <w:t>.</w:t>
            </w:r>
          </w:p>
          <w:p w:rsidR="002561D1" w:rsidRPr="00122DA2" w:rsidRDefault="00BF4E9F" w:rsidP="00BF4E9F">
            <w:pPr>
              <w:rPr>
                <w:sz w:val="20"/>
                <w:szCs w:val="20"/>
                <w:lang w:eastAsia="ru-RU"/>
              </w:rPr>
            </w:pPr>
            <w:r w:rsidRPr="00BF4E9F">
              <w:rPr>
                <w:sz w:val="20"/>
                <w:szCs w:val="20"/>
                <w:lang w:eastAsia="ru-RU"/>
              </w:rPr>
              <w:t>Стенные росписи и портретная скульптура.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C13352" w:rsidRDefault="007D71E0" w:rsidP="00BF4E9F">
            <w:pPr>
              <w:rPr>
                <w:sz w:val="20"/>
                <w:szCs w:val="20"/>
                <w:lang w:eastAsia="ru-RU"/>
              </w:rPr>
            </w:pPr>
            <w:r>
              <w:rPr>
                <w:sz w:val="20"/>
                <w:szCs w:val="20"/>
                <w:lang w:eastAsia="ru-RU"/>
              </w:rPr>
              <w:t>Искусство Нового ц</w:t>
            </w:r>
            <w:r w:rsidR="00122DA2">
              <w:rPr>
                <w:sz w:val="20"/>
                <w:szCs w:val="20"/>
                <w:lang w:eastAsia="ru-RU"/>
              </w:rPr>
              <w:t>арства.</w:t>
            </w:r>
            <w:r w:rsidR="002561D1" w:rsidRPr="00C13352">
              <w:rPr>
                <w:sz w:val="20"/>
                <w:szCs w:val="20"/>
                <w:lang w:eastAsia="ru-RU"/>
              </w:rPr>
              <w:t xml:space="preserve"> ОК.1680-1070гг</w:t>
            </w:r>
            <w:proofErr w:type="gramStart"/>
            <w:r w:rsidR="002561D1" w:rsidRPr="00C13352">
              <w:rPr>
                <w:sz w:val="20"/>
                <w:szCs w:val="20"/>
                <w:lang w:eastAsia="ru-RU"/>
              </w:rPr>
              <w:t>.д</w:t>
            </w:r>
            <w:proofErr w:type="gramEnd"/>
            <w:r w:rsidR="002561D1" w:rsidRPr="00C13352">
              <w:rPr>
                <w:sz w:val="20"/>
                <w:szCs w:val="20"/>
                <w:lang w:eastAsia="ru-RU"/>
              </w:rPr>
              <w:t>о н.э.</w:t>
            </w:r>
            <w:r w:rsidR="00F95B36">
              <w:rPr>
                <w:sz w:val="20"/>
                <w:szCs w:val="20"/>
                <w:lang w:eastAsia="ru-RU"/>
              </w:rPr>
              <w:t xml:space="preserve"> </w:t>
            </w:r>
            <w:r w:rsidR="002561D1" w:rsidRPr="00C13352">
              <w:rPr>
                <w:sz w:val="20"/>
                <w:szCs w:val="20"/>
                <w:lang w:eastAsia="ru-RU"/>
              </w:rPr>
              <w:t xml:space="preserve">Основные черты изобразительного искусства Древнего Египта: каноничность, символичность, </w:t>
            </w:r>
            <w:proofErr w:type="spellStart"/>
            <w:r w:rsidR="002561D1" w:rsidRPr="00C13352">
              <w:rPr>
                <w:sz w:val="20"/>
                <w:szCs w:val="20"/>
                <w:lang w:eastAsia="ru-RU"/>
              </w:rPr>
              <w:t>геометричность</w:t>
            </w:r>
            <w:proofErr w:type="spellEnd"/>
            <w:r w:rsidR="002561D1" w:rsidRPr="00C13352">
              <w:rPr>
                <w:sz w:val="20"/>
                <w:szCs w:val="20"/>
                <w:lang w:eastAsia="ru-RU"/>
              </w:rPr>
              <w:t>, монументальность. Архитектура и ее ведущая роль; пирамиды, храмовое строительство. Скульптура: сфинксы, статуи фараонов, рельефы. Живопись: росписи усыпальниц. Декоративно-прикладное искусство: изделия камнерезов, металлистов, ювелиров, изделия из стекла.</w:t>
            </w:r>
            <w:r w:rsidR="00BF4E9F">
              <w:t xml:space="preserve"> </w:t>
            </w:r>
            <w:r w:rsidR="00BF4E9F" w:rsidRPr="00BF4E9F">
              <w:rPr>
                <w:sz w:val="20"/>
                <w:szCs w:val="20"/>
                <w:lang w:eastAsia="ru-RU"/>
              </w:rPr>
              <w:t>Пейзажная живопись и рельефы времени Нового царства.</w:t>
            </w:r>
            <w:r w:rsidR="00BF4E9F">
              <w:rPr>
                <w:sz w:val="20"/>
                <w:szCs w:val="20"/>
                <w:lang w:eastAsia="ru-RU"/>
              </w:rPr>
              <w:t xml:space="preserve"> </w:t>
            </w:r>
            <w:r w:rsidR="00BF4E9F" w:rsidRPr="00BF4E9F">
              <w:rPr>
                <w:sz w:val="20"/>
                <w:szCs w:val="20"/>
                <w:lang w:eastAsia="ru-RU"/>
              </w:rPr>
              <w:t xml:space="preserve">Портреты Эхнатона и </w:t>
            </w:r>
            <w:proofErr w:type="spellStart"/>
            <w:r w:rsidR="00BF4E9F" w:rsidRPr="00BF4E9F">
              <w:rPr>
                <w:sz w:val="20"/>
                <w:szCs w:val="20"/>
                <w:lang w:eastAsia="ru-RU"/>
              </w:rPr>
              <w:t>Нефертити</w:t>
            </w:r>
            <w:proofErr w:type="spellEnd"/>
            <w:r w:rsidR="00BF4E9F" w:rsidRPr="00BF4E9F">
              <w:rPr>
                <w:sz w:val="20"/>
                <w:szCs w:val="20"/>
                <w:lang w:eastAsia="ru-RU"/>
              </w:rPr>
              <w:t xml:space="preserve">. Мастерская </w:t>
            </w:r>
            <w:proofErr w:type="spellStart"/>
            <w:r w:rsidR="00BF4E9F" w:rsidRPr="00BF4E9F">
              <w:rPr>
                <w:sz w:val="20"/>
                <w:szCs w:val="20"/>
                <w:lang w:eastAsia="ru-RU"/>
              </w:rPr>
              <w:t>Тутмеса</w:t>
            </w:r>
            <w:proofErr w:type="spellEnd"/>
            <w:r w:rsidR="00BF4E9F" w:rsidRPr="00BF4E9F">
              <w:rPr>
                <w:sz w:val="20"/>
                <w:szCs w:val="20"/>
                <w:lang w:eastAsia="ru-RU"/>
              </w:rPr>
              <w:t xml:space="preserve">. </w:t>
            </w:r>
            <w:r w:rsidR="00BF4E9F">
              <w:rPr>
                <w:sz w:val="20"/>
                <w:szCs w:val="20"/>
                <w:lang w:eastAsia="ru-RU"/>
              </w:rPr>
              <w:t xml:space="preserve"> </w:t>
            </w:r>
            <w:r w:rsidR="00BF4E9F" w:rsidRPr="00BF4E9F">
              <w:rPr>
                <w:sz w:val="20"/>
                <w:szCs w:val="20"/>
                <w:lang w:eastAsia="ru-RU"/>
              </w:rPr>
              <w:t>Гробница Тутанхамона.</w:t>
            </w:r>
            <w:r w:rsidR="00BF4E9F">
              <w:rPr>
                <w:sz w:val="20"/>
                <w:szCs w:val="20"/>
                <w:lang w:eastAsia="ru-RU"/>
              </w:rPr>
              <w:t xml:space="preserve"> </w:t>
            </w:r>
            <w:r w:rsidR="00BF4E9F" w:rsidRPr="00BF4E9F">
              <w:rPr>
                <w:sz w:val="20"/>
                <w:szCs w:val="20"/>
                <w:lang w:eastAsia="ru-RU"/>
              </w:rPr>
              <w:t xml:space="preserve">Храм в Луксоре; </w:t>
            </w:r>
            <w:proofErr w:type="spellStart"/>
            <w:r w:rsidR="00BF4E9F" w:rsidRPr="00BF4E9F">
              <w:rPr>
                <w:sz w:val="20"/>
                <w:szCs w:val="20"/>
                <w:lang w:eastAsia="ru-RU"/>
              </w:rPr>
              <w:t>коллонада</w:t>
            </w:r>
            <w:proofErr w:type="spellEnd"/>
            <w:r w:rsidR="00BF4E9F" w:rsidRPr="00BF4E9F">
              <w:rPr>
                <w:sz w:val="20"/>
                <w:szCs w:val="20"/>
                <w:lang w:eastAsia="ru-RU"/>
              </w:rPr>
              <w:t>.</w:t>
            </w:r>
            <w:r w:rsidR="00BF4E9F">
              <w:rPr>
                <w:sz w:val="20"/>
                <w:szCs w:val="20"/>
                <w:lang w:eastAsia="ru-RU"/>
              </w:rPr>
              <w:t xml:space="preserve"> </w:t>
            </w:r>
            <w:r w:rsidR="00BF4E9F" w:rsidRPr="00BF4E9F">
              <w:rPr>
                <w:sz w:val="20"/>
                <w:szCs w:val="20"/>
                <w:lang w:eastAsia="ru-RU"/>
              </w:rPr>
              <w:t xml:space="preserve">Скальные храмы фараона </w:t>
            </w:r>
            <w:r w:rsidR="00BF4E9F">
              <w:rPr>
                <w:sz w:val="20"/>
                <w:szCs w:val="20"/>
                <w:lang w:eastAsia="ru-RU"/>
              </w:rPr>
              <w:t xml:space="preserve">Рамсеса II. </w:t>
            </w:r>
            <w:r w:rsidR="00BF4E9F" w:rsidRPr="00BF4E9F">
              <w:rPr>
                <w:sz w:val="20"/>
                <w:szCs w:val="20"/>
                <w:lang w:eastAsia="ru-RU"/>
              </w:rPr>
              <w:t>Особенности искусства эпохи Нового царства.</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Default="00093E89" w:rsidP="007C7F79">
            <w:pPr>
              <w:jc w:val="center"/>
              <w:rPr>
                <w:rFonts w:eastAsia="Times New Roman" w:cs="Times New Roman"/>
                <w:sz w:val="20"/>
                <w:szCs w:val="20"/>
                <w:lang w:eastAsia="ru-RU"/>
              </w:rPr>
            </w:pPr>
          </w:p>
          <w:p w:rsidR="00093E89" w:rsidRPr="007C7F79" w:rsidRDefault="00093E89" w:rsidP="007C7F79">
            <w:pPr>
              <w:jc w:val="center"/>
              <w:rPr>
                <w:rFonts w:eastAsia="Times New Roman" w:cs="Times New Roman"/>
                <w:sz w:val="20"/>
                <w:szCs w:val="20"/>
                <w:lang w:eastAsia="ru-RU"/>
              </w:rPr>
            </w:pPr>
          </w:p>
        </w:tc>
        <w:tc>
          <w:tcPr>
            <w:tcW w:w="9547" w:type="dxa"/>
            <w:gridSpan w:val="2"/>
            <w:shd w:val="clear" w:color="auto" w:fill="auto"/>
          </w:tcPr>
          <w:p w:rsidR="00093E89" w:rsidRPr="007C7F79" w:rsidRDefault="00093E8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093E89" w:rsidRPr="007C7F79" w:rsidRDefault="00405793" w:rsidP="007C7F79">
            <w:pPr>
              <w:rPr>
                <w:rFonts w:eastAsia="Times New Roman" w:cs="Times New Roman"/>
                <w:sz w:val="20"/>
                <w:szCs w:val="20"/>
                <w:lang w:eastAsia="ru-RU"/>
              </w:rPr>
            </w:pPr>
            <w:r w:rsidRPr="00405793">
              <w:rPr>
                <w:rFonts w:eastAsia="Times New Roman" w:cs="Times New Roman"/>
                <w:sz w:val="20"/>
                <w:szCs w:val="20"/>
                <w:lang w:eastAsia="ru-RU"/>
              </w:rPr>
              <w:t>Зарисовка египетского амулета или орнамента.</w:t>
            </w:r>
          </w:p>
        </w:tc>
        <w:tc>
          <w:tcPr>
            <w:tcW w:w="900" w:type="dxa"/>
          </w:tcPr>
          <w:p w:rsidR="00093E89" w:rsidRPr="007C7F79" w:rsidRDefault="00093E89"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val="restart"/>
          </w:tcPr>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5.2.</w:t>
            </w:r>
          </w:p>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Искусство Античности.</w:t>
            </w:r>
          </w:p>
        </w:tc>
        <w:tc>
          <w:tcPr>
            <w:tcW w:w="10256" w:type="dxa"/>
            <w:gridSpan w:val="3"/>
            <w:shd w:val="clear" w:color="auto" w:fill="auto"/>
          </w:tcPr>
          <w:p w:rsidR="00093E89" w:rsidRPr="007C7F79" w:rsidRDefault="00093E89"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Эгейское искусство.</w:t>
            </w:r>
            <w:r w:rsidR="00545603">
              <w:rPr>
                <w:rFonts w:eastAsia="Times New Roman" w:cs="Times New Roman"/>
                <w:sz w:val="20"/>
                <w:szCs w:val="20"/>
                <w:lang w:eastAsia="ru-RU"/>
              </w:rPr>
              <w:t xml:space="preserve"> Крит</w:t>
            </w:r>
            <w:proofErr w:type="gramStart"/>
            <w:r w:rsidR="00545603">
              <w:rPr>
                <w:rFonts w:eastAsia="Times New Roman" w:cs="Times New Roman"/>
                <w:sz w:val="20"/>
                <w:szCs w:val="20"/>
                <w:lang w:eastAsia="ru-RU"/>
              </w:rPr>
              <w:t>о-</w:t>
            </w:r>
            <w:proofErr w:type="gramEnd"/>
            <w:r w:rsidR="00545603">
              <w:rPr>
                <w:rFonts w:eastAsia="Times New Roman" w:cs="Times New Roman"/>
                <w:sz w:val="20"/>
                <w:szCs w:val="20"/>
                <w:lang w:eastAsia="ru-RU"/>
              </w:rPr>
              <w:t xml:space="preserve"> Микенская культура. </w:t>
            </w:r>
            <w:proofErr w:type="spellStart"/>
            <w:r w:rsidR="00545603">
              <w:rPr>
                <w:rFonts w:eastAsia="Times New Roman" w:cs="Times New Roman"/>
                <w:sz w:val="20"/>
                <w:szCs w:val="20"/>
                <w:lang w:eastAsia="ru-RU"/>
              </w:rPr>
              <w:t>Кносский</w:t>
            </w:r>
            <w:proofErr w:type="spellEnd"/>
            <w:r w:rsidR="00545603">
              <w:rPr>
                <w:rFonts w:eastAsia="Times New Roman" w:cs="Times New Roman"/>
                <w:sz w:val="20"/>
                <w:szCs w:val="20"/>
                <w:lang w:eastAsia="ru-RU"/>
              </w:rPr>
              <w:t xml:space="preserve"> дворец. Фрески. Мраморные вазы. Керамика. Статуэтки. Морские мотивы.</w:t>
            </w:r>
          </w:p>
        </w:tc>
        <w:tc>
          <w:tcPr>
            <w:tcW w:w="900" w:type="dxa"/>
          </w:tcPr>
          <w:p w:rsidR="002561D1" w:rsidRPr="007C7F79" w:rsidRDefault="00283FDC"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A02954" w:rsidRPr="00A02954" w:rsidRDefault="002561D1" w:rsidP="00A02954">
            <w:pPr>
              <w:rPr>
                <w:rFonts w:eastAsia="Times New Roman" w:cs="Times New Roman"/>
                <w:sz w:val="20"/>
                <w:szCs w:val="20"/>
                <w:lang w:eastAsia="ru-RU"/>
              </w:rPr>
            </w:pPr>
            <w:r w:rsidRPr="007C7F79">
              <w:rPr>
                <w:rFonts w:eastAsia="Times New Roman" w:cs="Times New Roman"/>
                <w:sz w:val="20"/>
                <w:szCs w:val="20"/>
                <w:lang w:eastAsia="ru-RU"/>
              </w:rPr>
              <w:t>Искусство Греции.</w:t>
            </w:r>
            <w:r w:rsidR="00AF4BFE">
              <w:rPr>
                <w:rFonts w:eastAsia="Times New Roman" w:cs="Times New Roman"/>
                <w:sz w:val="20"/>
                <w:szCs w:val="20"/>
                <w:lang w:eastAsia="ru-RU"/>
              </w:rPr>
              <w:t xml:space="preserve"> </w:t>
            </w:r>
            <w:r w:rsidRPr="00C13352">
              <w:rPr>
                <w:rFonts w:eastAsia="Times New Roman" w:cs="Times New Roman"/>
                <w:sz w:val="20"/>
                <w:szCs w:val="20"/>
                <w:lang w:eastAsia="ru-RU"/>
              </w:rPr>
              <w:t>Общая характеристика античной культуры. Периодизация искусства.</w:t>
            </w:r>
            <w:r>
              <w:rPr>
                <w:rFonts w:eastAsia="Times New Roman" w:cs="Times New Roman"/>
                <w:sz w:val="20"/>
                <w:szCs w:val="20"/>
                <w:lang w:eastAsia="ru-RU"/>
              </w:rPr>
              <w:t xml:space="preserve"> Архитектура: ордерная система. </w:t>
            </w:r>
            <w:r w:rsidR="00A02954" w:rsidRPr="00A02954">
              <w:rPr>
                <w:rFonts w:eastAsia="Times New Roman" w:cs="Times New Roman"/>
                <w:sz w:val="20"/>
                <w:szCs w:val="20"/>
                <w:lang w:eastAsia="ru-RU"/>
              </w:rPr>
              <w:t>Амфоры геометрического стиля.</w:t>
            </w:r>
          </w:p>
          <w:p w:rsidR="002561D1" w:rsidRPr="007C7F79" w:rsidRDefault="00A02954" w:rsidP="00A02954">
            <w:pPr>
              <w:rPr>
                <w:rFonts w:eastAsia="Times New Roman" w:cs="Times New Roman"/>
                <w:sz w:val="20"/>
                <w:szCs w:val="20"/>
                <w:lang w:eastAsia="ru-RU"/>
              </w:rPr>
            </w:pPr>
            <w:r w:rsidRPr="00A02954">
              <w:rPr>
                <w:rFonts w:eastAsia="Times New Roman" w:cs="Times New Roman"/>
                <w:sz w:val="20"/>
                <w:szCs w:val="20"/>
                <w:lang w:eastAsia="ru-RU"/>
              </w:rPr>
              <w:t>Росписи надгробных кратеров; признаки народного искусства.</w:t>
            </w:r>
            <w:r>
              <w:rPr>
                <w:rFonts w:eastAsia="Times New Roman" w:cs="Times New Roman"/>
                <w:sz w:val="20"/>
                <w:szCs w:val="20"/>
                <w:lang w:eastAsia="ru-RU"/>
              </w:rPr>
              <w:t xml:space="preserve"> </w:t>
            </w:r>
            <w:r w:rsidR="002561D1">
              <w:rPr>
                <w:rFonts w:eastAsia="Times New Roman" w:cs="Times New Roman"/>
                <w:sz w:val="20"/>
                <w:szCs w:val="20"/>
                <w:lang w:eastAsia="ru-RU"/>
              </w:rPr>
              <w:t>К</w:t>
            </w:r>
            <w:r w:rsidR="002561D1" w:rsidRPr="00C13352">
              <w:rPr>
                <w:rFonts w:eastAsia="Times New Roman" w:cs="Times New Roman"/>
                <w:sz w:val="20"/>
                <w:szCs w:val="20"/>
                <w:lang w:eastAsia="ru-RU"/>
              </w:rPr>
              <w:t xml:space="preserve">лассификация планов храмов, общественные сооружения (театры, стадионы, школы). </w:t>
            </w:r>
            <w:r w:rsidRPr="00A02954">
              <w:rPr>
                <w:rFonts w:eastAsia="Times New Roman" w:cs="Times New Roman"/>
                <w:sz w:val="20"/>
                <w:szCs w:val="20"/>
                <w:lang w:eastAsia="ru-RU"/>
              </w:rPr>
              <w:t xml:space="preserve">Святилище Аполлона в </w:t>
            </w:r>
            <w:proofErr w:type="spellStart"/>
            <w:r w:rsidRPr="00A02954">
              <w:rPr>
                <w:rFonts w:eastAsia="Times New Roman" w:cs="Times New Roman"/>
                <w:sz w:val="20"/>
                <w:szCs w:val="20"/>
                <w:lang w:eastAsia="ru-RU"/>
              </w:rPr>
              <w:t>Фермосе</w:t>
            </w:r>
            <w:proofErr w:type="spellEnd"/>
            <w:r w:rsidRPr="00A02954">
              <w:rPr>
                <w:rFonts w:eastAsia="Times New Roman" w:cs="Times New Roman"/>
                <w:sz w:val="20"/>
                <w:szCs w:val="20"/>
                <w:lang w:eastAsia="ru-RU"/>
              </w:rPr>
              <w:t xml:space="preserve">, в </w:t>
            </w:r>
            <w:proofErr w:type="spellStart"/>
            <w:r w:rsidRPr="00A02954">
              <w:rPr>
                <w:rFonts w:eastAsia="Times New Roman" w:cs="Times New Roman"/>
                <w:sz w:val="20"/>
                <w:szCs w:val="20"/>
                <w:lang w:eastAsia="ru-RU"/>
              </w:rPr>
              <w:t>Этомие</w:t>
            </w:r>
            <w:proofErr w:type="spellEnd"/>
            <w:r w:rsidRPr="00A02954">
              <w:rPr>
                <w:rFonts w:eastAsia="Times New Roman" w:cs="Times New Roman"/>
                <w:sz w:val="20"/>
                <w:szCs w:val="20"/>
                <w:lang w:eastAsia="ru-RU"/>
              </w:rPr>
              <w:t>.</w:t>
            </w:r>
            <w:r>
              <w:rPr>
                <w:rFonts w:eastAsia="Times New Roman" w:cs="Times New Roman"/>
                <w:sz w:val="20"/>
                <w:szCs w:val="20"/>
                <w:lang w:eastAsia="ru-RU"/>
              </w:rPr>
              <w:t xml:space="preserve"> </w:t>
            </w:r>
            <w:r w:rsidR="002561D1" w:rsidRPr="00C13352">
              <w:rPr>
                <w:rFonts w:eastAsia="Times New Roman" w:cs="Times New Roman"/>
                <w:sz w:val="20"/>
                <w:szCs w:val="20"/>
                <w:lang w:eastAsia="ru-RU"/>
              </w:rPr>
              <w:t xml:space="preserve">Скульптура периодов архаики и греческой классики, утверждение принципов гуманизма и античного реализма, творчество скульпторов Мирона, </w:t>
            </w:r>
            <w:proofErr w:type="spellStart"/>
            <w:r w:rsidR="002561D1" w:rsidRPr="00C13352">
              <w:rPr>
                <w:rFonts w:eastAsia="Times New Roman" w:cs="Times New Roman"/>
                <w:sz w:val="20"/>
                <w:szCs w:val="20"/>
                <w:lang w:eastAsia="ru-RU"/>
              </w:rPr>
              <w:t>Поликлета</w:t>
            </w:r>
            <w:proofErr w:type="spellEnd"/>
            <w:r w:rsidR="002561D1" w:rsidRPr="00C13352">
              <w:rPr>
                <w:rFonts w:eastAsia="Times New Roman" w:cs="Times New Roman"/>
                <w:sz w:val="20"/>
                <w:szCs w:val="20"/>
                <w:lang w:eastAsia="ru-RU"/>
              </w:rPr>
              <w:t xml:space="preserve">, Фидия, </w:t>
            </w:r>
            <w:proofErr w:type="spellStart"/>
            <w:r w:rsidR="002561D1" w:rsidRPr="00C13352">
              <w:rPr>
                <w:rFonts w:eastAsia="Times New Roman" w:cs="Times New Roman"/>
                <w:sz w:val="20"/>
                <w:szCs w:val="20"/>
                <w:lang w:eastAsia="ru-RU"/>
              </w:rPr>
              <w:t>Скопаса</w:t>
            </w:r>
            <w:proofErr w:type="spellEnd"/>
            <w:r w:rsidR="002561D1" w:rsidRPr="00C13352">
              <w:rPr>
                <w:rFonts w:eastAsia="Times New Roman" w:cs="Times New Roman"/>
                <w:sz w:val="20"/>
                <w:szCs w:val="20"/>
                <w:lang w:eastAsia="ru-RU"/>
              </w:rPr>
              <w:t>, Праксителя. Живопись: вазопись, росписи интерьеров. Декоративно-прикладное искусство: расписная керамика, древнегреческие вазы.</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Эллинистическое искусство. Искусство Рима.</w:t>
            </w:r>
            <w:r w:rsidR="00F95B36">
              <w:rPr>
                <w:rFonts w:eastAsia="Times New Roman" w:cs="Times New Roman"/>
                <w:sz w:val="20"/>
                <w:szCs w:val="20"/>
                <w:lang w:eastAsia="ru-RU"/>
              </w:rPr>
              <w:t xml:space="preserve"> </w:t>
            </w:r>
            <w:r w:rsidRPr="00C13352">
              <w:rPr>
                <w:rFonts w:eastAsia="Times New Roman" w:cs="Times New Roman"/>
                <w:sz w:val="20"/>
                <w:szCs w:val="20"/>
                <w:lang w:eastAsia="ru-RU"/>
              </w:rPr>
              <w:t>Социально-культурное и историческое своеобразие Древнего Рима. Нововведения и рационализация в изобразительном искусстве. Архитектура: новые типы построек, официальная гражданская архитектура (акведуки, форумы, термы, триумфальные арки). Скульптура: статуи, скульптурные портреты императоров, видных деятелей, реализм скульптурного портрета. Живопись: монументально-декоративная живопись и мозаика в домах, храмах, дворцах; росписи катакомб; пейзажи, жанровые и мифологические сцены. Декоративно-прикладное искусство: «</w:t>
            </w:r>
            <w:proofErr w:type="spellStart"/>
            <w:r w:rsidRPr="00C13352">
              <w:rPr>
                <w:rFonts w:eastAsia="Times New Roman" w:cs="Times New Roman"/>
                <w:sz w:val="20"/>
                <w:szCs w:val="20"/>
                <w:lang w:eastAsia="ru-RU"/>
              </w:rPr>
              <w:t>краснолаковая</w:t>
            </w:r>
            <w:proofErr w:type="spellEnd"/>
            <w:r w:rsidRPr="00C13352">
              <w:rPr>
                <w:rFonts w:eastAsia="Times New Roman" w:cs="Times New Roman"/>
                <w:sz w:val="20"/>
                <w:szCs w:val="20"/>
                <w:lang w:eastAsia="ru-RU"/>
              </w:rPr>
              <w:t>» керамика, изделия из стекла, геммы.</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CC4AE7" w:rsidRDefault="00CC4AE7" w:rsidP="007C7F79">
            <w:pPr>
              <w:jc w:val="center"/>
              <w:rPr>
                <w:rFonts w:eastAsia="Times New Roman" w:cs="Times New Roman"/>
                <w:sz w:val="20"/>
                <w:szCs w:val="20"/>
                <w:lang w:eastAsia="ru-RU"/>
              </w:rPr>
            </w:pPr>
          </w:p>
          <w:p w:rsidR="00CC4AE7" w:rsidRPr="00CC4AE7" w:rsidRDefault="00CC4AE7" w:rsidP="00CC4AE7">
            <w:pP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CC4AE7" w:rsidRPr="007C7F79" w:rsidRDefault="002561D1" w:rsidP="00405793">
            <w:pPr>
              <w:rPr>
                <w:rFonts w:eastAsia="Times New Roman" w:cs="Times New Roman"/>
                <w:sz w:val="20"/>
                <w:szCs w:val="20"/>
                <w:lang w:eastAsia="ru-RU"/>
              </w:rPr>
            </w:pPr>
            <w:r w:rsidRPr="007C7F79">
              <w:rPr>
                <w:rFonts w:eastAsia="Times New Roman" w:cs="Times New Roman"/>
                <w:sz w:val="20"/>
                <w:szCs w:val="20"/>
                <w:lang w:eastAsia="ru-RU"/>
              </w:rPr>
              <w:t>Скопировать</w:t>
            </w:r>
            <w:r w:rsidR="00CC4AE7">
              <w:rPr>
                <w:rFonts w:eastAsia="Times New Roman" w:cs="Times New Roman"/>
                <w:sz w:val="20"/>
                <w:szCs w:val="20"/>
                <w:lang w:eastAsia="ru-RU"/>
              </w:rPr>
              <w:t xml:space="preserve"> греческий </w:t>
            </w:r>
            <w:r w:rsidRPr="007C7F79">
              <w:rPr>
                <w:rFonts w:eastAsia="Times New Roman" w:cs="Times New Roman"/>
                <w:sz w:val="20"/>
                <w:szCs w:val="20"/>
                <w:lang w:eastAsia="ru-RU"/>
              </w:rPr>
              <w:t xml:space="preserve"> мотив росписи вазы (по выбору).</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CC4AE7" w:rsidRDefault="00CC4AE7" w:rsidP="007C7F79">
            <w:pPr>
              <w:jc w:val="center"/>
              <w:rPr>
                <w:rFonts w:eastAsia="Times New Roman" w:cs="Times New Roman"/>
                <w:sz w:val="20"/>
                <w:szCs w:val="20"/>
                <w:lang w:eastAsia="ru-RU"/>
              </w:rPr>
            </w:pPr>
          </w:p>
          <w:p w:rsidR="002561D1" w:rsidRDefault="00CC4AE7" w:rsidP="00CC4AE7">
            <w:pPr>
              <w:rPr>
                <w:rFonts w:eastAsia="Times New Roman" w:cs="Times New Roman"/>
                <w:sz w:val="20"/>
                <w:szCs w:val="20"/>
                <w:lang w:eastAsia="ru-RU"/>
              </w:rPr>
            </w:pPr>
            <w:r>
              <w:rPr>
                <w:rFonts w:eastAsia="Times New Roman" w:cs="Times New Roman"/>
                <w:sz w:val="20"/>
                <w:szCs w:val="20"/>
                <w:lang w:eastAsia="ru-RU"/>
              </w:rPr>
              <w:t>1</w:t>
            </w:r>
          </w:p>
          <w:p w:rsidR="00CC4AE7" w:rsidRPr="00CC4AE7" w:rsidRDefault="00CC4AE7" w:rsidP="00CC4AE7">
            <w:pP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Зарисовка мотива фрески с острова </w:t>
            </w:r>
            <w:proofErr w:type="spellStart"/>
            <w:r w:rsidRPr="007C7F79">
              <w:rPr>
                <w:rFonts w:eastAsia="Times New Roman" w:cs="Times New Roman"/>
                <w:sz w:val="20"/>
                <w:szCs w:val="20"/>
                <w:lang w:eastAsia="ru-RU"/>
              </w:rPr>
              <w:t>Фера</w:t>
            </w:r>
            <w:proofErr w:type="spellEnd"/>
            <w:r w:rsidRPr="007C7F79">
              <w:rPr>
                <w:rFonts w:eastAsia="Times New Roman" w:cs="Times New Roman"/>
                <w:sz w:val="20"/>
                <w:szCs w:val="20"/>
                <w:lang w:eastAsia="ru-RU"/>
              </w:rPr>
              <w:t xml:space="preserve"> (по выбору).</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Перечислить стили помпейских росписей; скопировать </w:t>
            </w:r>
            <w:proofErr w:type="spellStart"/>
            <w:r w:rsidRPr="007C7F79">
              <w:rPr>
                <w:rFonts w:eastAsia="Times New Roman" w:cs="Times New Roman"/>
                <w:sz w:val="20"/>
                <w:szCs w:val="20"/>
                <w:lang w:eastAsia="ru-RU"/>
              </w:rPr>
              <w:t>фаюмский</w:t>
            </w:r>
            <w:proofErr w:type="spellEnd"/>
            <w:r w:rsidRPr="007C7F79">
              <w:rPr>
                <w:rFonts w:eastAsia="Times New Roman" w:cs="Times New Roman"/>
                <w:sz w:val="20"/>
                <w:szCs w:val="20"/>
                <w:lang w:eastAsia="ru-RU"/>
              </w:rPr>
              <w:t xml:space="preserve"> портрет (по выбору).</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745854" w:rsidRPr="007C7F79" w:rsidTr="00F95B36">
        <w:tc>
          <w:tcPr>
            <w:tcW w:w="1984" w:type="dxa"/>
            <w:vMerge w:val="restart"/>
          </w:tcPr>
          <w:p w:rsidR="00745854" w:rsidRPr="00C71FDD" w:rsidRDefault="00745854"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5.3.</w:t>
            </w:r>
          </w:p>
          <w:p w:rsidR="00745854" w:rsidRPr="00C71FDD" w:rsidRDefault="00745854" w:rsidP="00C71FDD">
            <w:pPr>
              <w:jc w:val="center"/>
              <w:rPr>
                <w:rFonts w:eastAsia="Calibri" w:cs="Times New Roman"/>
                <w:b/>
                <w:bCs/>
                <w:sz w:val="20"/>
                <w:szCs w:val="20"/>
                <w:lang w:eastAsia="ru-RU"/>
              </w:rPr>
            </w:pPr>
            <w:r w:rsidRPr="00C71FDD">
              <w:rPr>
                <w:rFonts w:eastAsia="Calibri" w:cs="Times New Roman"/>
                <w:b/>
                <w:bCs/>
                <w:sz w:val="20"/>
                <w:szCs w:val="20"/>
                <w:lang w:eastAsia="ru-RU"/>
              </w:rPr>
              <w:t>Искусство Средневековья</w:t>
            </w:r>
          </w:p>
        </w:tc>
        <w:tc>
          <w:tcPr>
            <w:tcW w:w="10256" w:type="dxa"/>
            <w:gridSpan w:val="3"/>
            <w:shd w:val="clear" w:color="auto" w:fill="auto"/>
          </w:tcPr>
          <w:p w:rsidR="00745854" w:rsidRPr="007C7F79" w:rsidRDefault="00745854"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45854" w:rsidRPr="007C7F79" w:rsidRDefault="00745854"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745854" w:rsidRPr="007C7F79" w:rsidRDefault="00745854" w:rsidP="007C7F79">
            <w:pPr>
              <w:jc w:val="center"/>
              <w:rPr>
                <w:rFonts w:eastAsia="Times New Roman" w:cs="Times New Roman"/>
                <w:sz w:val="20"/>
                <w:szCs w:val="20"/>
                <w:lang w:eastAsia="ru-RU"/>
              </w:rPr>
            </w:pPr>
          </w:p>
        </w:tc>
      </w:tr>
      <w:tr w:rsidR="00745854" w:rsidRPr="007C7F79" w:rsidTr="00F95B36">
        <w:tc>
          <w:tcPr>
            <w:tcW w:w="1984" w:type="dxa"/>
            <w:vMerge/>
          </w:tcPr>
          <w:p w:rsidR="00745854" w:rsidRPr="00C71FDD" w:rsidRDefault="00745854" w:rsidP="00C71FDD">
            <w:pPr>
              <w:jc w:val="center"/>
              <w:rPr>
                <w:rFonts w:eastAsia="Calibri" w:cs="Times New Roman"/>
                <w:b/>
                <w:bCs/>
                <w:sz w:val="20"/>
                <w:szCs w:val="20"/>
                <w:lang w:eastAsia="ru-RU"/>
              </w:rPr>
            </w:pPr>
          </w:p>
        </w:tc>
        <w:tc>
          <w:tcPr>
            <w:tcW w:w="709" w:type="dxa"/>
            <w:shd w:val="clear" w:color="auto" w:fill="auto"/>
          </w:tcPr>
          <w:p w:rsidR="00745854" w:rsidRPr="007C7F79" w:rsidRDefault="00745854"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745854" w:rsidRPr="007C7F79" w:rsidRDefault="00745854" w:rsidP="002561D1">
            <w:pPr>
              <w:rPr>
                <w:rFonts w:eastAsia="Times New Roman" w:cs="Times New Roman"/>
                <w:sz w:val="20"/>
                <w:szCs w:val="20"/>
                <w:lang w:eastAsia="ru-RU"/>
              </w:rPr>
            </w:pPr>
            <w:r w:rsidRPr="007C7F79">
              <w:rPr>
                <w:rFonts w:eastAsia="Times New Roman" w:cs="Times New Roman"/>
                <w:sz w:val="20"/>
                <w:szCs w:val="20"/>
                <w:lang w:eastAsia="ru-RU"/>
              </w:rPr>
              <w:t>Раннехристианское искусство.</w:t>
            </w:r>
          </w:p>
        </w:tc>
        <w:tc>
          <w:tcPr>
            <w:tcW w:w="900" w:type="dxa"/>
          </w:tcPr>
          <w:p w:rsidR="00745854" w:rsidRPr="007C7F79" w:rsidRDefault="00283FDC"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745854" w:rsidRPr="007C7F79" w:rsidRDefault="00745854"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745854" w:rsidRPr="007C7F79" w:rsidTr="00F95B36">
        <w:tc>
          <w:tcPr>
            <w:tcW w:w="1984" w:type="dxa"/>
            <w:vMerge/>
          </w:tcPr>
          <w:p w:rsidR="00745854" w:rsidRPr="00C71FDD" w:rsidRDefault="00745854" w:rsidP="00C71FDD">
            <w:pPr>
              <w:jc w:val="center"/>
              <w:rPr>
                <w:rFonts w:eastAsia="Calibri" w:cs="Times New Roman"/>
                <w:b/>
                <w:bCs/>
                <w:sz w:val="20"/>
                <w:szCs w:val="20"/>
                <w:lang w:eastAsia="ru-RU"/>
              </w:rPr>
            </w:pPr>
          </w:p>
        </w:tc>
        <w:tc>
          <w:tcPr>
            <w:tcW w:w="709" w:type="dxa"/>
            <w:shd w:val="clear" w:color="auto" w:fill="auto"/>
          </w:tcPr>
          <w:p w:rsidR="00745854" w:rsidRPr="007C7F79" w:rsidRDefault="00745854"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745854" w:rsidRPr="007C7F79" w:rsidRDefault="00745854" w:rsidP="007C7F79">
            <w:pPr>
              <w:rPr>
                <w:rFonts w:eastAsia="Times New Roman" w:cs="Times New Roman"/>
                <w:sz w:val="20"/>
                <w:szCs w:val="20"/>
                <w:lang w:eastAsia="ru-RU"/>
              </w:rPr>
            </w:pPr>
            <w:proofErr w:type="spellStart"/>
            <w:r w:rsidRPr="007C7F79">
              <w:rPr>
                <w:rFonts w:eastAsia="Times New Roman" w:cs="Times New Roman"/>
                <w:sz w:val="20"/>
                <w:szCs w:val="20"/>
                <w:lang w:eastAsia="ru-RU"/>
              </w:rPr>
              <w:t>Дороманское</w:t>
            </w:r>
            <w:proofErr w:type="spellEnd"/>
            <w:r w:rsidRPr="007C7F79">
              <w:rPr>
                <w:rFonts w:eastAsia="Times New Roman" w:cs="Times New Roman"/>
                <w:sz w:val="20"/>
                <w:szCs w:val="20"/>
                <w:lang w:eastAsia="ru-RU"/>
              </w:rPr>
              <w:t xml:space="preserve"> искусство.</w:t>
            </w:r>
          </w:p>
        </w:tc>
        <w:tc>
          <w:tcPr>
            <w:tcW w:w="900" w:type="dxa"/>
          </w:tcPr>
          <w:p w:rsidR="00745854" w:rsidRPr="007C7F79" w:rsidRDefault="00745854" w:rsidP="007C7F79">
            <w:pPr>
              <w:rPr>
                <w:rFonts w:eastAsia="Times New Roman" w:cs="Times New Roman"/>
                <w:sz w:val="20"/>
                <w:szCs w:val="20"/>
                <w:lang w:eastAsia="ru-RU"/>
              </w:rPr>
            </w:pPr>
          </w:p>
        </w:tc>
        <w:tc>
          <w:tcPr>
            <w:tcW w:w="1440" w:type="dxa"/>
            <w:vMerge/>
            <w:shd w:val="clear" w:color="auto" w:fill="auto"/>
          </w:tcPr>
          <w:p w:rsidR="00745854" w:rsidRPr="007C7F79" w:rsidRDefault="00745854" w:rsidP="007C7F79">
            <w:pPr>
              <w:rPr>
                <w:rFonts w:eastAsia="Times New Roman" w:cs="Times New Roman"/>
                <w:sz w:val="20"/>
                <w:szCs w:val="20"/>
                <w:lang w:eastAsia="ru-RU"/>
              </w:rPr>
            </w:pPr>
          </w:p>
        </w:tc>
      </w:tr>
      <w:tr w:rsidR="00745854" w:rsidRPr="007C7F79" w:rsidTr="00F95B36">
        <w:tc>
          <w:tcPr>
            <w:tcW w:w="1984" w:type="dxa"/>
            <w:vMerge/>
          </w:tcPr>
          <w:p w:rsidR="00745854" w:rsidRPr="00C71FDD" w:rsidRDefault="00745854" w:rsidP="00C71FDD">
            <w:pPr>
              <w:jc w:val="center"/>
              <w:rPr>
                <w:rFonts w:eastAsia="Calibri" w:cs="Times New Roman"/>
                <w:b/>
                <w:bCs/>
                <w:sz w:val="20"/>
                <w:szCs w:val="20"/>
                <w:lang w:eastAsia="ru-RU"/>
              </w:rPr>
            </w:pPr>
          </w:p>
        </w:tc>
        <w:tc>
          <w:tcPr>
            <w:tcW w:w="709" w:type="dxa"/>
            <w:shd w:val="clear" w:color="auto" w:fill="auto"/>
          </w:tcPr>
          <w:p w:rsidR="00745854" w:rsidRPr="007C7F79" w:rsidRDefault="00745854"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745854" w:rsidRPr="007C7F79" w:rsidRDefault="00745854" w:rsidP="007C7F79">
            <w:pPr>
              <w:rPr>
                <w:rFonts w:eastAsia="Times New Roman" w:cs="Times New Roman"/>
                <w:sz w:val="20"/>
                <w:szCs w:val="20"/>
                <w:lang w:eastAsia="ru-RU"/>
              </w:rPr>
            </w:pPr>
            <w:r w:rsidRPr="007C7F79">
              <w:rPr>
                <w:rFonts w:eastAsia="Times New Roman" w:cs="Times New Roman"/>
                <w:sz w:val="20"/>
                <w:szCs w:val="20"/>
                <w:lang w:eastAsia="ru-RU"/>
              </w:rPr>
              <w:t>Романское искусство.</w:t>
            </w:r>
            <w:r>
              <w:rPr>
                <w:rFonts w:eastAsia="Times New Roman" w:cs="Times New Roman"/>
                <w:sz w:val="20"/>
                <w:szCs w:val="20"/>
                <w:lang w:eastAsia="ru-RU"/>
              </w:rPr>
              <w:t xml:space="preserve"> </w:t>
            </w:r>
            <w:r w:rsidRPr="006D722F">
              <w:rPr>
                <w:rFonts w:eastAsia="Times New Roman" w:cs="Times New Roman"/>
                <w:sz w:val="20"/>
                <w:szCs w:val="20"/>
                <w:lang w:eastAsia="ru-RU"/>
              </w:rPr>
              <w:t>Характерные особ</w:t>
            </w:r>
            <w:r>
              <w:rPr>
                <w:rFonts w:eastAsia="Times New Roman" w:cs="Times New Roman"/>
                <w:sz w:val="20"/>
                <w:szCs w:val="20"/>
                <w:lang w:eastAsia="ru-RU"/>
              </w:rPr>
              <w:t>енности романского  стиля</w:t>
            </w:r>
            <w:r w:rsidRPr="006D722F">
              <w:rPr>
                <w:rFonts w:eastAsia="Times New Roman" w:cs="Times New Roman"/>
                <w:sz w:val="20"/>
                <w:szCs w:val="20"/>
                <w:lang w:eastAsia="ru-RU"/>
              </w:rPr>
              <w:t>. Ведущая роль архитектуры. Романская архитектура: главные типы сооружений (замки, крепости, монасты</w:t>
            </w:r>
            <w:r>
              <w:rPr>
                <w:rFonts w:eastAsia="Times New Roman" w:cs="Times New Roman"/>
                <w:sz w:val="20"/>
                <w:szCs w:val="20"/>
                <w:lang w:eastAsia="ru-RU"/>
              </w:rPr>
              <w:t>ри, храмы).  М</w:t>
            </w:r>
            <w:r w:rsidRPr="006D722F">
              <w:rPr>
                <w:rFonts w:eastAsia="Times New Roman" w:cs="Times New Roman"/>
                <w:sz w:val="20"/>
                <w:szCs w:val="20"/>
                <w:lang w:eastAsia="ru-RU"/>
              </w:rPr>
              <w:t>ассивность конструкций, декор (фрески и рельефы), памятники романской архитектуры.</w:t>
            </w:r>
          </w:p>
        </w:tc>
        <w:tc>
          <w:tcPr>
            <w:tcW w:w="900" w:type="dxa"/>
          </w:tcPr>
          <w:p w:rsidR="00745854" w:rsidRPr="007C7F79" w:rsidRDefault="00745854" w:rsidP="007C7F79">
            <w:pPr>
              <w:rPr>
                <w:rFonts w:eastAsia="Times New Roman" w:cs="Times New Roman"/>
                <w:sz w:val="20"/>
                <w:szCs w:val="20"/>
                <w:lang w:eastAsia="ru-RU"/>
              </w:rPr>
            </w:pPr>
          </w:p>
        </w:tc>
        <w:tc>
          <w:tcPr>
            <w:tcW w:w="1440" w:type="dxa"/>
            <w:vMerge/>
            <w:shd w:val="clear" w:color="auto" w:fill="auto"/>
          </w:tcPr>
          <w:p w:rsidR="00745854" w:rsidRPr="007C7F79" w:rsidRDefault="00745854" w:rsidP="007C7F79">
            <w:pPr>
              <w:rPr>
                <w:rFonts w:eastAsia="Times New Roman" w:cs="Times New Roman"/>
                <w:sz w:val="20"/>
                <w:szCs w:val="20"/>
                <w:lang w:eastAsia="ru-RU"/>
              </w:rPr>
            </w:pPr>
          </w:p>
        </w:tc>
      </w:tr>
      <w:tr w:rsidR="00745854" w:rsidRPr="007C7F79" w:rsidTr="00F95B36">
        <w:tc>
          <w:tcPr>
            <w:tcW w:w="1984" w:type="dxa"/>
            <w:vMerge/>
          </w:tcPr>
          <w:p w:rsidR="00745854" w:rsidRPr="00C71FDD" w:rsidRDefault="00745854" w:rsidP="00C71FDD">
            <w:pPr>
              <w:jc w:val="center"/>
              <w:rPr>
                <w:rFonts w:eastAsia="Calibri" w:cs="Times New Roman"/>
                <w:b/>
                <w:bCs/>
                <w:sz w:val="20"/>
                <w:szCs w:val="20"/>
                <w:lang w:eastAsia="ru-RU"/>
              </w:rPr>
            </w:pPr>
          </w:p>
        </w:tc>
        <w:tc>
          <w:tcPr>
            <w:tcW w:w="709" w:type="dxa"/>
            <w:shd w:val="clear" w:color="auto" w:fill="auto"/>
          </w:tcPr>
          <w:p w:rsidR="00745854" w:rsidRPr="007C7F79" w:rsidRDefault="00745854"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745854" w:rsidRPr="007C7F79" w:rsidRDefault="00745854" w:rsidP="007C7F79">
            <w:pPr>
              <w:rPr>
                <w:rFonts w:eastAsia="Times New Roman" w:cs="Times New Roman"/>
                <w:sz w:val="20"/>
                <w:szCs w:val="20"/>
                <w:lang w:eastAsia="ru-RU"/>
              </w:rPr>
            </w:pPr>
            <w:r w:rsidRPr="007C7F79">
              <w:rPr>
                <w:rFonts w:eastAsia="Times New Roman" w:cs="Times New Roman"/>
                <w:sz w:val="20"/>
                <w:szCs w:val="20"/>
                <w:lang w:eastAsia="ru-RU"/>
              </w:rPr>
              <w:t>Готическое искусство.</w:t>
            </w:r>
            <w:r>
              <w:rPr>
                <w:rFonts w:eastAsia="Times New Roman" w:cs="Times New Roman"/>
                <w:sz w:val="20"/>
                <w:szCs w:val="20"/>
                <w:lang w:eastAsia="ru-RU"/>
              </w:rPr>
              <w:t xml:space="preserve"> </w:t>
            </w:r>
            <w:r w:rsidRPr="006D722F">
              <w:rPr>
                <w:rFonts w:eastAsia="Times New Roman" w:cs="Times New Roman"/>
                <w:sz w:val="20"/>
                <w:szCs w:val="20"/>
                <w:lang w:eastAsia="ru-RU"/>
              </w:rPr>
              <w:t>Готическая архитектура: родина готики - Франция; соборы и ратуши; каркасная система зданий, увеличение высоты, применение стрельчатых арок и витражей; памятники готической архитектуры. Скульптура: связь с архитектурой, условность форм и пропорций, сюжетные барельефы религиозного содержания. Живопись: условное бесплотное изображение человека, фрески храмов культового содержания, витражи, миниатюры Евангелия и Библии.</w:t>
            </w:r>
          </w:p>
        </w:tc>
        <w:tc>
          <w:tcPr>
            <w:tcW w:w="900" w:type="dxa"/>
          </w:tcPr>
          <w:p w:rsidR="00745854" w:rsidRPr="007C7F79" w:rsidRDefault="00745854" w:rsidP="007C7F79">
            <w:pPr>
              <w:rPr>
                <w:rFonts w:eastAsia="Times New Roman" w:cs="Times New Roman"/>
                <w:sz w:val="20"/>
                <w:szCs w:val="20"/>
                <w:lang w:eastAsia="ru-RU"/>
              </w:rPr>
            </w:pPr>
          </w:p>
        </w:tc>
        <w:tc>
          <w:tcPr>
            <w:tcW w:w="1440" w:type="dxa"/>
            <w:vMerge/>
            <w:shd w:val="clear" w:color="auto" w:fill="auto"/>
          </w:tcPr>
          <w:p w:rsidR="00745854" w:rsidRPr="007C7F79" w:rsidRDefault="00745854" w:rsidP="007C7F79">
            <w:pPr>
              <w:rPr>
                <w:rFonts w:eastAsia="Times New Roman" w:cs="Times New Roman"/>
                <w:sz w:val="20"/>
                <w:szCs w:val="20"/>
                <w:lang w:eastAsia="ru-RU"/>
              </w:rPr>
            </w:pPr>
          </w:p>
        </w:tc>
      </w:tr>
      <w:tr w:rsidR="00745854" w:rsidRPr="007C7F79" w:rsidTr="00F95B36">
        <w:tc>
          <w:tcPr>
            <w:tcW w:w="1984" w:type="dxa"/>
            <w:vMerge/>
          </w:tcPr>
          <w:p w:rsidR="00745854" w:rsidRPr="00C71FDD" w:rsidRDefault="00745854" w:rsidP="00C71FDD">
            <w:pPr>
              <w:jc w:val="center"/>
              <w:rPr>
                <w:rFonts w:eastAsia="Calibri" w:cs="Times New Roman"/>
                <w:b/>
                <w:bCs/>
                <w:sz w:val="20"/>
                <w:szCs w:val="20"/>
                <w:lang w:eastAsia="ru-RU"/>
              </w:rPr>
            </w:pPr>
          </w:p>
        </w:tc>
        <w:tc>
          <w:tcPr>
            <w:tcW w:w="709" w:type="dxa"/>
            <w:shd w:val="clear" w:color="auto" w:fill="auto"/>
          </w:tcPr>
          <w:p w:rsidR="00745854" w:rsidRPr="007C7F79" w:rsidRDefault="00745854"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745854" w:rsidRPr="00C13352" w:rsidRDefault="00745854" w:rsidP="00C13352">
            <w:pPr>
              <w:rPr>
                <w:rFonts w:eastAsia="Times New Roman" w:cs="Times New Roman"/>
                <w:sz w:val="20"/>
                <w:szCs w:val="20"/>
                <w:lang w:eastAsia="ru-RU"/>
              </w:rPr>
            </w:pPr>
            <w:r w:rsidRPr="007C7F79">
              <w:rPr>
                <w:rFonts w:eastAsia="Times New Roman" w:cs="Times New Roman"/>
                <w:sz w:val="20"/>
                <w:szCs w:val="20"/>
                <w:lang w:eastAsia="ru-RU"/>
              </w:rPr>
              <w:t>Византийское искусство.</w:t>
            </w:r>
            <w:r>
              <w:rPr>
                <w:rFonts w:eastAsia="Times New Roman" w:cs="Times New Roman"/>
                <w:sz w:val="20"/>
                <w:szCs w:val="20"/>
                <w:lang w:eastAsia="ru-RU"/>
              </w:rPr>
              <w:t xml:space="preserve"> </w:t>
            </w:r>
            <w:r w:rsidRPr="00C13352">
              <w:rPr>
                <w:rFonts w:eastAsia="Times New Roman" w:cs="Times New Roman"/>
                <w:sz w:val="20"/>
                <w:szCs w:val="20"/>
                <w:lang w:eastAsia="ru-RU"/>
              </w:rPr>
              <w:t>Архитектура: новые типы храмов (</w:t>
            </w:r>
            <w:proofErr w:type="spellStart"/>
            <w:r w:rsidRPr="00C13352">
              <w:rPr>
                <w:rFonts w:eastAsia="Times New Roman" w:cs="Times New Roman"/>
                <w:sz w:val="20"/>
                <w:szCs w:val="20"/>
                <w:lang w:eastAsia="ru-RU"/>
              </w:rPr>
              <w:t>базиликальные</w:t>
            </w:r>
            <w:proofErr w:type="spellEnd"/>
            <w:r w:rsidRPr="00C13352">
              <w:rPr>
                <w:rFonts w:eastAsia="Times New Roman" w:cs="Times New Roman"/>
                <w:sz w:val="20"/>
                <w:szCs w:val="20"/>
                <w:lang w:eastAsia="ru-RU"/>
              </w:rPr>
              <w:t>, продольн</w:t>
            </w:r>
            <w:proofErr w:type="gramStart"/>
            <w:r w:rsidRPr="00C13352">
              <w:rPr>
                <w:rFonts w:eastAsia="Times New Roman" w:cs="Times New Roman"/>
                <w:sz w:val="20"/>
                <w:szCs w:val="20"/>
                <w:lang w:eastAsia="ru-RU"/>
              </w:rPr>
              <w:t>о-</w:t>
            </w:r>
            <w:proofErr w:type="gramEnd"/>
            <w:r>
              <w:rPr>
                <w:rFonts w:eastAsia="Times New Roman" w:cs="Times New Roman"/>
                <w:sz w:val="20"/>
                <w:szCs w:val="20"/>
                <w:lang w:eastAsia="ru-RU"/>
              </w:rPr>
              <w:t xml:space="preserve"> </w:t>
            </w:r>
            <w:proofErr w:type="spellStart"/>
            <w:r w:rsidRPr="00C13352">
              <w:rPr>
                <w:rFonts w:eastAsia="Times New Roman" w:cs="Times New Roman"/>
                <w:sz w:val="20"/>
                <w:szCs w:val="20"/>
                <w:lang w:eastAsia="ru-RU"/>
              </w:rPr>
              <w:t>базиликальные</w:t>
            </w:r>
            <w:proofErr w:type="spellEnd"/>
            <w:r w:rsidRPr="00C13352">
              <w:rPr>
                <w:rFonts w:eastAsia="Times New Roman" w:cs="Times New Roman"/>
                <w:sz w:val="20"/>
                <w:szCs w:val="20"/>
                <w:lang w:eastAsia="ru-RU"/>
              </w:rPr>
              <w:t xml:space="preserve">, центрические), великолепие интерьеров. Скульптура: рельефные иконы, декоративная резьба. Живопись: монументальная живопись (мозаика, фрески в храмах), иконопись, книжная миниатюра, строгость  образов.    </w:t>
            </w:r>
          </w:p>
          <w:p w:rsidR="00745854" w:rsidRPr="007C7F79" w:rsidRDefault="00745854" w:rsidP="00C13352">
            <w:pPr>
              <w:rPr>
                <w:rFonts w:eastAsia="Times New Roman" w:cs="Times New Roman"/>
                <w:sz w:val="20"/>
                <w:szCs w:val="20"/>
                <w:lang w:eastAsia="ru-RU"/>
              </w:rPr>
            </w:pPr>
            <w:r w:rsidRPr="00C13352">
              <w:rPr>
                <w:rFonts w:eastAsia="Times New Roman" w:cs="Times New Roman"/>
                <w:sz w:val="20"/>
                <w:szCs w:val="20"/>
                <w:lang w:eastAsia="ru-RU"/>
              </w:rPr>
              <w:t>Декоративно-прикладное искусство: художественные  ткани,  многоцветная  перегородчатая  эмаль,  изделия  из слоновой кости и металла.</w:t>
            </w:r>
          </w:p>
        </w:tc>
        <w:tc>
          <w:tcPr>
            <w:tcW w:w="900" w:type="dxa"/>
          </w:tcPr>
          <w:p w:rsidR="00745854" w:rsidRPr="007C7F79" w:rsidRDefault="00745854" w:rsidP="007C7F79">
            <w:pPr>
              <w:rPr>
                <w:rFonts w:eastAsia="Times New Roman" w:cs="Times New Roman"/>
                <w:sz w:val="20"/>
                <w:szCs w:val="20"/>
                <w:lang w:eastAsia="ru-RU"/>
              </w:rPr>
            </w:pPr>
          </w:p>
        </w:tc>
        <w:tc>
          <w:tcPr>
            <w:tcW w:w="1440" w:type="dxa"/>
            <w:vMerge/>
            <w:shd w:val="clear" w:color="auto" w:fill="auto"/>
          </w:tcPr>
          <w:p w:rsidR="00745854" w:rsidRPr="007C7F79" w:rsidRDefault="00745854" w:rsidP="007C7F79">
            <w:pPr>
              <w:rPr>
                <w:rFonts w:eastAsia="Times New Roman" w:cs="Times New Roman"/>
                <w:sz w:val="20"/>
                <w:szCs w:val="20"/>
                <w:lang w:eastAsia="ru-RU"/>
              </w:rPr>
            </w:pPr>
          </w:p>
        </w:tc>
      </w:tr>
      <w:tr w:rsidR="00745854" w:rsidRPr="007C7F79" w:rsidTr="00F95B36">
        <w:tc>
          <w:tcPr>
            <w:tcW w:w="1984" w:type="dxa"/>
            <w:vMerge/>
          </w:tcPr>
          <w:p w:rsidR="00745854" w:rsidRPr="00C71FDD" w:rsidRDefault="00745854" w:rsidP="00C71FDD">
            <w:pPr>
              <w:jc w:val="center"/>
              <w:rPr>
                <w:rFonts w:eastAsia="Calibri" w:cs="Times New Roman"/>
                <w:b/>
                <w:bCs/>
                <w:sz w:val="20"/>
                <w:szCs w:val="20"/>
                <w:lang w:eastAsia="ru-RU"/>
              </w:rPr>
            </w:pPr>
          </w:p>
        </w:tc>
        <w:tc>
          <w:tcPr>
            <w:tcW w:w="709" w:type="dxa"/>
            <w:shd w:val="clear" w:color="auto" w:fill="auto"/>
          </w:tcPr>
          <w:p w:rsidR="00745854" w:rsidRPr="007C7F79" w:rsidRDefault="00745854" w:rsidP="007C7F79">
            <w:pPr>
              <w:jc w:val="center"/>
              <w:rPr>
                <w:rFonts w:eastAsia="Times New Roman" w:cs="Times New Roman"/>
                <w:sz w:val="20"/>
                <w:szCs w:val="20"/>
                <w:lang w:eastAsia="ru-RU"/>
              </w:rPr>
            </w:pPr>
          </w:p>
        </w:tc>
        <w:tc>
          <w:tcPr>
            <w:tcW w:w="9547" w:type="dxa"/>
            <w:gridSpan w:val="2"/>
            <w:shd w:val="clear" w:color="auto" w:fill="auto"/>
          </w:tcPr>
          <w:p w:rsidR="00745854" w:rsidRPr="007C7F79" w:rsidRDefault="00745854"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745854" w:rsidRPr="007C7F79" w:rsidRDefault="00745854" w:rsidP="007C7F79">
            <w:pPr>
              <w:rPr>
                <w:rFonts w:eastAsia="Times New Roman" w:cs="Times New Roman"/>
                <w:sz w:val="20"/>
                <w:szCs w:val="20"/>
                <w:lang w:eastAsia="ru-RU"/>
              </w:rPr>
            </w:pPr>
            <w:r w:rsidRPr="007C7F79">
              <w:rPr>
                <w:rFonts w:eastAsia="Times New Roman" w:cs="Times New Roman"/>
                <w:sz w:val="20"/>
                <w:szCs w:val="20"/>
                <w:lang w:eastAsia="ru-RU"/>
              </w:rPr>
              <w:t>Зарисовать мотив кельтского орнамента (по образцу).</w:t>
            </w:r>
          </w:p>
          <w:p w:rsidR="00745854" w:rsidRPr="007C7F79" w:rsidRDefault="00745854" w:rsidP="007C7F79">
            <w:pPr>
              <w:jc w:val="left"/>
              <w:rPr>
                <w:rFonts w:eastAsia="Times New Roman" w:cs="Times New Roman"/>
                <w:sz w:val="20"/>
                <w:szCs w:val="20"/>
                <w:lang w:eastAsia="ru-RU"/>
              </w:rPr>
            </w:pPr>
            <w:r w:rsidRPr="007C7F79">
              <w:rPr>
                <w:rFonts w:eastAsia="Times New Roman" w:cs="Times New Roman"/>
                <w:sz w:val="20"/>
                <w:szCs w:val="20"/>
                <w:lang w:eastAsia="ru-RU"/>
              </w:rPr>
              <w:t>Зарисовать элементы декора собора  Парижской Богоматери</w:t>
            </w:r>
            <w:r w:rsidRPr="007C7F79">
              <w:rPr>
                <w:rFonts w:eastAsia="Times New Roman" w:cs="Times New Roman"/>
                <w:i/>
                <w:sz w:val="20"/>
                <w:szCs w:val="20"/>
                <w:lang w:eastAsia="ru-RU"/>
              </w:rPr>
              <w:t>.</w:t>
            </w:r>
          </w:p>
        </w:tc>
        <w:tc>
          <w:tcPr>
            <w:tcW w:w="900" w:type="dxa"/>
          </w:tcPr>
          <w:p w:rsidR="00745854" w:rsidRPr="007C7F79" w:rsidRDefault="00745854" w:rsidP="007C7F79">
            <w:pPr>
              <w:jc w:val="center"/>
              <w:rPr>
                <w:rFonts w:eastAsia="Times New Roman" w:cs="Times New Roman"/>
                <w:sz w:val="20"/>
                <w:szCs w:val="20"/>
                <w:lang w:eastAsia="ru-RU"/>
              </w:rPr>
            </w:pPr>
            <w:r>
              <w:rPr>
                <w:rFonts w:eastAsia="Times New Roman" w:cs="Times New Roman"/>
                <w:sz w:val="20"/>
                <w:szCs w:val="20"/>
                <w:lang w:eastAsia="ru-RU"/>
              </w:rPr>
              <w:t>1</w:t>
            </w:r>
            <w:r w:rsidRPr="007C7F79">
              <w:rPr>
                <w:rFonts w:eastAsia="Times New Roman" w:cs="Times New Roman"/>
                <w:sz w:val="20"/>
                <w:szCs w:val="20"/>
                <w:lang w:eastAsia="ru-RU"/>
              </w:rPr>
              <w:t>6</w:t>
            </w:r>
          </w:p>
        </w:tc>
        <w:tc>
          <w:tcPr>
            <w:tcW w:w="1440" w:type="dxa"/>
            <w:vMerge w:val="restart"/>
            <w:shd w:val="clear" w:color="auto" w:fill="BFBFBF" w:themeFill="background1" w:themeFillShade="BF"/>
          </w:tcPr>
          <w:p w:rsidR="00745854" w:rsidRPr="007C7F79" w:rsidRDefault="00745854" w:rsidP="007C7F79">
            <w:pPr>
              <w:rPr>
                <w:rFonts w:eastAsia="Times New Roman" w:cs="Times New Roman"/>
                <w:sz w:val="20"/>
                <w:szCs w:val="20"/>
                <w:lang w:eastAsia="ru-RU"/>
              </w:rPr>
            </w:pPr>
          </w:p>
        </w:tc>
      </w:tr>
      <w:tr w:rsidR="00745854" w:rsidRPr="007C7F79" w:rsidTr="00A010CE">
        <w:tc>
          <w:tcPr>
            <w:tcW w:w="1984" w:type="dxa"/>
            <w:vMerge/>
          </w:tcPr>
          <w:p w:rsidR="00745854" w:rsidRPr="00C71FDD" w:rsidRDefault="00745854" w:rsidP="00C71FDD">
            <w:pPr>
              <w:jc w:val="center"/>
              <w:rPr>
                <w:rFonts w:eastAsia="Calibri" w:cs="Times New Roman"/>
                <w:b/>
                <w:bCs/>
                <w:sz w:val="20"/>
                <w:szCs w:val="20"/>
                <w:lang w:eastAsia="ru-RU"/>
              </w:rPr>
            </w:pPr>
          </w:p>
        </w:tc>
        <w:tc>
          <w:tcPr>
            <w:tcW w:w="709" w:type="dxa"/>
            <w:shd w:val="clear" w:color="auto" w:fill="auto"/>
          </w:tcPr>
          <w:p w:rsidR="00745854" w:rsidRPr="007C7F79" w:rsidRDefault="00745854" w:rsidP="007C7F79">
            <w:pPr>
              <w:jc w:val="center"/>
              <w:rPr>
                <w:rFonts w:eastAsia="Times New Roman" w:cs="Times New Roman"/>
                <w:sz w:val="20"/>
                <w:szCs w:val="20"/>
                <w:lang w:eastAsia="ru-RU"/>
              </w:rPr>
            </w:pPr>
          </w:p>
        </w:tc>
        <w:tc>
          <w:tcPr>
            <w:tcW w:w="9547" w:type="dxa"/>
            <w:gridSpan w:val="2"/>
            <w:shd w:val="clear" w:color="auto" w:fill="auto"/>
          </w:tcPr>
          <w:p w:rsidR="00745854" w:rsidRPr="007C7F79" w:rsidRDefault="00745854"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745854" w:rsidRPr="007C7F79" w:rsidRDefault="00745854" w:rsidP="007C7F79">
            <w:pPr>
              <w:rPr>
                <w:rFonts w:eastAsia="Times New Roman" w:cs="Times New Roman"/>
                <w:sz w:val="20"/>
                <w:szCs w:val="20"/>
                <w:lang w:eastAsia="ru-RU"/>
              </w:rPr>
            </w:pPr>
            <w:r w:rsidRPr="007C7F79">
              <w:rPr>
                <w:rFonts w:eastAsia="Times New Roman" w:cs="Times New Roman"/>
                <w:sz w:val="20"/>
                <w:szCs w:val="20"/>
                <w:lang w:eastAsia="ru-RU"/>
              </w:rPr>
              <w:t>Копирование мотивов византийского орнамента по выбору.</w:t>
            </w:r>
          </w:p>
        </w:tc>
        <w:tc>
          <w:tcPr>
            <w:tcW w:w="900" w:type="dxa"/>
          </w:tcPr>
          <w:p w:rsidR="00745854" w:rsidRPr="007C7F79" w:rsidRDefault="00745854"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shd w:val="clear" w:color="auto" w:fill="BFBFBF" w:themeFill="background1" w:themeFillShade="BF"/>
          </w:tcPr>
          <w:p w:rsidR="00745854" w:rsidRPr="007C7F79" w:rsidRDefault="00745854" w:rsidP="007C7F79">
            <w:pPr>
              <w:jc w:val="center"/>
              <w:rPr>
                <w:rFonts w:eastAsia="Times New Roman" w:cs="Times New Roman"/>
                <w:sz w:val="20"/>
                <w:szCs w:val="20"/>
                <w:lang w:eastAsia="ru-RU"/>
              </w:rPr>
            </w:pPr>
          </w:p>
        </w:tc>
      </w:tr>
      <w:tr w:rsidR="00725B18" w:rsidRPr="007C7F79" w:rsidTr="00F95B36">
        <w:tc>
          <w:tcPr>
            <w:tcW w:w="1984" w:type="dxa"/>
            <w:vMerge w:val="restart"/>
          </w:tcPr>
          <w:p w:rsidR="00725B18" w:rsidRPr="00C71FDD" w:rsidRDefault="00725B18"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5.4.</w:t>
            </w:r>
          </w:p>
          <w:p w:rsidR="00725B18" w:rsidRPr="00C71FDD" w:rsidRDefault="00725B18" w:rsidP="00C71FDD">
            <w:pPr>
              <w:jc w:val="center"/>
              <w:rPr>
                <w:rFonts w:eastAsia="Calibri" w:cs="Times New Roman"/>
                <w:b/>
                <w:bCs/>
                <w:sz w:val="20"/>
                <w:szCs w:val="20"/>
                <w:lang w:eastAsia="ru-RU"/>
              </w:rPr>
            </w:pPr>
            <w:r w:rsidRPr="00C71FDD">
              <w:rPr>
                <w:rFonts w:eastAsia="Calibri" w:cs="Times New Roman"/>
                <w:b/>
                <w:bCs/>
                <w:sz w:val="20"/>
                <w:szCs w:val="20"/>
                <w:lang w:eastAsia="ru-RU"/>
              </w:rPr>
              <w:t>Искусство Возрождения</w:t>
            </w:r>
          </w:p>
        </w:tc>
        <w:tc>
          <w:tcPr>
            <w:tcW w:w="10256" w:type="dxa"/>
            <w:gridSpan w:val="3"/>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C71FDD" w:rsidRDefault="00725B18" w:rsidP="00C71FDD">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Итальянское возрождени</w:t>
            </w:r>
            <w:proofErr w:type="gramStart"/>
            <w:r w:rsidRPr="007C7F79">
              <w:rPr>
                <w:rFonts w:eastAsia="Times New Roman" w:cs="Times New Roman"/>
                <w:sz w:val="20"/>
                <w:szCs w:val="20"/>
                <w:lang w:eastAsia="ru-RU"/>
              </w:rPr>
              <w:t>е(</w:t>
            </w:r>
            <w:proofErr w:type="gramEnd"/>
            <w:r w:rsidRPr="007C7F79">
              <w:rPr>
                <w:rFonts w:eastAsia="Times New Roman" w:cs="Times New Roman"/>
                <w:sz w:val="20"/>
                <w:szCs w:val="20"/>
                <w:lang w:eastAsia="ru-RU"/>
              </w:rPr>
              <w:t>треченто, кватроченто, высокий ренессанс в Средней Италии, высокий  ренессанс в Венеции)</w:t>
            </w:r>
            <w:r w:rsidRPr="002561D1">
              <w:rPr>
                <w:rFonts w:eastAsia="Times New Roman" w:cs="Times New Roman"/>
                <w:sz w:val="20"/>
                <w:szCs w:val="20"/>
                <w:lang w:eastAsia="ru-RU"/>
              </w:rPr>
              <w:t xml:space="preserve">Отличительные черты искусства Возрождения: светский характер и гуманистическое мировоззрение (в противовес феодально-церковному аскетизму), обращение к античному культурному наследию. Периодизация искусства итальянского Возрождения: Проторенессанс, Раннее Возрождение, Высокое Возрождение, Позднее Возрождение. Творчество Д. </w:t>
            </w:r>
            <w:proofErr w:type="spellStart"/>
            <w:r w:rsidRPr="002561D1">
              <w:rPr>
                <w:rFonts w:eastAsia="Times New Roman" w:cs="Times New Roman"/>
                <w:sz w:val="20"/>
                <w:szCs w:val="20"/>
                <w:lang w:eastAsia="ru-RU"/>
              </w:rPr>
              <w:t>Браманте</w:t>
            </w:r>
            <w:proofErr w:type="spellEnd"/>
            <w:r w:rsidRPr="002561D1">
              <w:rPr>
                <w:rFonts w:eastAsia="Times New Roman" w:cs="Times New Roman"/>
                <w:sz w:val="20"/>
                <w:szCs w:val="20"/>
                <w:lang w:eastAsia="ru-RU"/>
              </w:rPr>
              <w:t xml:space="preserve">, Микеланджело, Рафаэля, Леонардо да Винчи, Джорджоне, Тициана, </w:t>
            </w:r>
            <w:proofErr w:type="spellStart"/>
            <w:r w:rsidRPr="002561D1">
              <w:rPr>
                <w:rFonts w:eastAsia="Times New Roman" w:cs="Times New Roman"/>
                <w:sz w:val="20"/>
                <w:szCs w:val="20"/>
                <w:lang w:eastAsia="ru-RU"/>
              </w:rPr>
              <w:t>Корреджо</w:t>
            </w:r>
            <w:proofErr w:type="spellEnd"/>
            <w:r w:rsidRPr="002561D1">
              <w:rPr>
                <w:rFonts w:eastAsia="Times New Roman" w:cs="Times New Roman"/>
                <w:sz w:val="20"/>
                <w:szCs w:val="20"/>
                <w:lang w:eastAsia="ru-RU"/>
              </w:rPr>
              <w:t xml:space="preserve">; маньеризм </w:t>
            </w:r>
            <w:proofErr w:type="spellStart"/>
            <w:r w:rsidRPr="002561D1">
              <w:rPr>
                <w:rFonts w:eastAsia="Times New Roman" w:cs="Times New Roman"/>
                <w:sz w:val="20"/>
                <w:szCs w:val="20"/>
                <w:lang w:eastAsia="ru-RU"/>
              </w:rPr>
              <w:t>Понтормо</w:t>
            </w:r>
            <w:proofErr w:type="spellEnd"/>
            <w:r w:rsidRPr="002561D1">
              <w:rPr>
                <w:rFonts w:eastAsia="Times New Roman" w:cs="Times New Roman"/>
                <w:sz w:val="20"/>
                <w:szCs w:val="20"/>
                <w:lang w:eastAsia="ru-RU"/>
              </w:rPr>
              <w:t>,</w:t>
            </w:r>
            <w:r>
              <w:rPr>
                <w:rFonts w:eastAsia="Times New Roman" w:cs="Times New Roman"/>
                <w:sz w:val="20"/>
                <w:szCs w:val="20"/>
                <w:lang w:eastAsia="ru-RU"/>
              </w:rPr>
              <w:t xml:space="preserve"> </w:t>
            </w:r>
            <w:proofErr w:type="spellStart"/>
            <w:r w:rsidRPr="002561D1">
              <w:rPr>
                <w:rFonts w:eastAsia="Times New Roman" w:cs="Times New Roman"/>
                <w:sz w:val="20"/>
                <w:szCs w:val="20"/>
                <w:lang w:eastAsia="ru-RU"/>
              </w:rPr>
              <w:t>Пармиджанино</w:t>
            </w:r>
            <w:proofErr w:type="spellEnd"/>
            <w:r w:rsidRPr="002561D1">
              <w:rPr>
                <w:rFonts w:eastAsia="Times New Roman" w:cs="Times New Roman"/>
                <w:sz w:val="20"/>
                <w:szCs w:val="20"/>
                <w:lang w:eastAsia="ru-RU"/>
              </w:rPr>
              <w:t>.</w:t>
            </w:r>
          </w:p>
        </w:tc>
        <w:tc>
          <w:tcPr>
            <w:tcW w:w="900" w:type="dxa"/>
          </w:tcPr>
          <w:p w:rsidR="00725B18" w:rsidRPr="007C7F79" w:rsidRDefault="00283FDC"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725B18" w:rsidRPr="007C7F79" w:rsidTr="00F95B36">
        <w:tc>
          <w:tcPr>
            <w:tcW w:w="1984" w:type="dxa"/>
            <w:vMerge/>
          </w:tcPr>
          <w:p w:rsidR="00725B18" w:rsidRPr="00C71FDD" w:rsidRDefault="00725B18" w:rsidP="00C71FDD">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Северный Ренессанс</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Нидерландское Возрождение. Немецкое Возрождение. Французское Возрождение</w:t>
            </w:r>
            <w:proofErr w:type="gramStart"/>
            <w:r w:rsidRPr="007C7F79">
              <w:rPr>
                <w:rFonts w:eastAsia="Times New Roman" w:cs="Times New Roman"/>
                <w:sz w:val="20"/>
                <w:szCs w:val="20"/>
                <w:lang w:eastAsia="ru-RU"/>
              </w:rPr>
              <w:t>)</w:t>
            </w:r>
            <w:r w:rsidRPr="002561D1">
              <w:rPr>
                <w:rFonts w:eastAsia="Times New Roman" w:cs="Times New Roman"/>
                <w:sz w:val="20"/>
                <w:szCs w:val="20"/>
                <w:lang w:eastAsia="ru-RU"/>
              </w:rPr>
              <w:t>В</w:t>
            </w:r>
            <w:proofErr w:type="gramEnd"/>
            <w:r w:rsidRPr="002561D1">
              <w:rPr>
                <w:rFonts w:eastAsia="Times New Roman" w:cs="Times New Roman"/>
                <w:sz w:val="20"/>
                <w:szCs w:val="20"/>
                <w:lang w:eastAsia="ru-RU"/>
              </w:rPr>
              <w:t xml:space="preserve">лияние особенностей исторического развития стран Центральной Европы на их культуру и искусство в эпоху Возрождения. Отличия «северного» Возрождения </w:t>
            </w:r>
            <w:proofErr w:type="gramStart"/>
            <w:r w:rsidRPr="002561D1">
              <w:rPr>
                <w:rFonts w:eastAsia="Times New Roman" w:cs="Times New Roman"/>
                <w:sz w:val="20"/>
                <w:szCs w:val="20"/>
                <w:lang w:eastAsia="ru-RU"/>
              </w:rPr>
              <w:t>от</w:t>
            </w:r>
            <w:proofErr w:type="gramEnd"/>
            <w:r w:rsidRPr="002561D1">
              <w:rPr>
                <w:rFonts w:eastAsia="Times New Roman" w:cs="Times New Roman"/>
                <w:sz w:val="20"/>
                <w:szCs w:val="20"/>
                <w:lang w:eastAsia="ru-RU"/>
              </w:rPr>
              <w:t xml:space="preserve"> итальянского. Общие черты искусства Нидерландов, Германии, Франции (реалистические искания, интерес к индивидуализированному образу человека, его окружению).</w:t>
            </w:r>
          </w:p>
        </w:tc>
        <w:tc>
          <w:tcPr>
            <w:tcW w:w="900" w:type="dxa"/>
          </w:tcPr>
          <w:p w:rsidR="00725B18" w:rsidRPr="007C7F79" w:rsidRDefault="00725B18" w:rsidP="007C7F79">
            <w:pPr>
              <w:rPr>
                <w:rFonts w:eastAsia="Times New Roman" w:cs="Times New Roman"/>
                <w:sz w:val="20"/>
                <w:szCs w:val="20"/>
                <w:lang w:eastAsia="ru-RU"/>
              </w:rPr>
            </w:pPr>
          </w:p>
        </w:tc>
        <w:tc>
          <w:tcPr>
            <w:tcW w:w="1440" w:type="dxa"/>
            <w:vMerge/>
            <w:shd w:val="clear" w:color="auto" w:fill="auto"/>
          </w:tcPr>
          <w:p w:rsidR="00725B18" w:rsidRPr="007C7F79" w:rsidRDefault="00725B18" w:rsidP="007C7F79">
            <w:pPr>
              <w:rPr>
                <w:rFonts w:eastAsia="Times New Roman" w:cs="Times New Roman"/>
                <w:sz w:val="20"/>
                <w:szCs w:val="20"/>
                <w:lang w:eastAsia="ru-RU"/>
              </w:rPr>
            </w:pPr>
          </w:p>
        </w:tc>
      </w:tr>
      <w:tr w:rsidR="00725B18" w:rsidRPr="007C7F79" w:rsidTr="00745854">
        <w:trPr>
          <w:trHeight w:val="447"/>
        </w:trPr>
        <w:tc>
          <w:tcPr>
            <w:tcW w:w="1984" w:type="dxa"/>
            <w:vMerge/>
            <w:tcBorders>
              <w:bottom w:val="single" w:sz="4" w:space="0" w:color="auto"/>
            </w:tcBorders>
          </w:tcPr>
          <w:p w:rsidR="00725B18" w:rsidRPr="00C71FDD" w:rsidRDefault="00725B18" w:rsidP="00C71FDD">
            <w:pPr>
              <w:jc w:val="center"/>
              <w:rPr>
                <w:rFonts w:eastAsia="Calibri" w:cs="Times New Roman"/>
                <w:b/>
                <w:bCs/>
                <w:sz w:val="20"/>
                <w:szCs w:val="20"/>
                <w:lang w:eastAsia="ru-RU"/>
              </w:rPr>
            </w:pPr>
          </w:p>
        </w:tc>
        <w:tc>
          <w:tcPr>
            <w:tcW w:w="709" w:type="dxa"/>
            <w:tcBorders>
              <w:bottom w:val="single" w:sz="4" w:space="0" w:color="auto"/>
            </w:tcBorders>
            <w:shd w:val="clear" w:color="auto" w:fill="auto"/>
          </w:tcPr>
          <w:p w:rsidR="00725B18" w:rsidRPr="007C7F79" w:rsidRDefault="00725B18" w:rsidP="007C7F79">
            <w:pPr>
              <w:jc w:val="center"/>
              <w:rPr>
                <w:rFonts w:eastAsia="Times New Roman" w:cs="Times New Roman"/>
                <w:sz w:val="20"/>
                <w:szCs w:val="20"/>
                <w:lang w:eastAsia="ru-RU"/>
              </w:rPr>
            </w:pPr>
          </w:p>
        </w:tc>
        <w:tc>
          <w:tcPr>
            <w:tcW w:w="9547" w:type="dxa"/>
            <w:gridSpan w:val="2"/>
            <w:tcBorders>
              <w:bottom w:val="single" w:sz="4" w:space="0" w:color="auto"/>
            </w:tcBorders>
            <w:shd w:val="clear" w:color="auto" w:fill="auto"/>
          </w:tcPr>
          <w:p w:rsidR="00725B18" w:rsidRPr="007C7F79" w:rsidRDefault="00725B18"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Подготовить доклад: «творчество скульпторов эпохи Возрождения»</w:t>
            </w:r>
            <w:r>
              <w:rPr>
                <w:rFonts w:eastAsia="Times New Roman" w:cs="Times New Roman"/>
                <w:sz w:val="20"/>
                <w:szCs w:val="20"/>
                <w:lang w:eastAsia="ru-RU"/>
              </w:rPr>
              <w:t xml:space="preserve"> </w:t>
            </w:r>
            <w:r w:rsidRPr="007C7F79">
              <w:rPr>
                <w:rFonts w:eastAsia="Times New Roman" w:cs="Times New Roman"/>
                <w:sz w:val="20"/>
                <w:szCs w:val="20"/>
                <w:lang w:eastAsia="ru-RU"/>
              </w:rPr>
              <w:t>(Презентация)</w:t>
            </w:r>
          </w:p>
        </w:tc>
        <w:tc>
          <w:tcPr>
            <w:tcW w:w="900" w:type="dxa"/>
            <w:tcBorders>
              <w:bottom w:val="single" w:sz="4" w:space="0" w:color="auto"/>
            </w:tcBorders>
          </w:tcPr>
          <w:p w:rsidR="00725B18" w:rsidRPr="007C7F79" w:rsidRDefault="00725B18"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tcBorders>
              <w:bottom w:val="single" w:sz="4" w:space="0" w:color="auto"/>
            </w:tcBorders>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val="restart"/>
          </w:tcPr>
          <w:p w:rsidR="00725B18" w:rsidRPr="00C71FDD" w:rsidRDefault="00725B18"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5.5.</w:t>
            </w:r>
          </w:p>
          <w:p w:rsidR="00725B18" w:rsidRPr="00C71FDD" w:rsidRDefault="00725B18" w:rsidP="00C71FDD">
            <w:pPr>
              <w:jc w:val="center"/>
              <w:rPr>
                <w:rFonts w:eastAsia="Calibri" w:cs="Times New Roman"/>
                <w:b/>
                <w:bCs/>
                <w:sz w:val="20"/>
                <w:szCs w:val="20"/>
                <w:lang w:eastAsia="ru-RU"/>
              </w:rPr>
            </w:pPr>
            <w:r w:rsidRPr="00C71FDD">
              <w:rPr>
                <w:rFonts w:eastAsia="Calibri" w:cs="Times New Roman"/>
                <w:b/>
                <w:bCs/>
                <w:sz w:val="20"/>
                <w:szCs w:val="20"/>
                <w:lang w:eastAsia="ru-RU"/>
              </w:rPr>
              <w:t xml:space="preserve">Искусство Западной Европы </w:t>
            </w:r>
            <w:r w:rsidRPr="00C71FDD">
              <w:rPr>
                <w:rFonts w:eastAsia="Calibri" w:cs="Times New Roman"/>
                <w:b/>
                <w:bCs/>
                <w:sz w:val="20"/>
                <w:szCs w:val="20"/>
                <w:lang w:eastAsia="ru-RU"/>
              </w:rPr>
              <w:lastRenderedPageBreak/>
              <w:t>в XVII веке</w:t>
            </w:r>
          </w:p>
        </w:tc>
        <w:tc>
          <w:tcPr>
            <w:tcW w:w="10256" w:type="dxa"/>
            <w:gridSpan w:val="3"/>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tcPr>
          <w:p w:rsidR="00725B18" w:rsidRPr="007C7F79" w:rsidRDefault="00283FDC"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2561D1">
            <w:pPr>
              <w:rPr>
                <w:rFonts w:eastAsia="Times New Roman" w:cs="Times New Roman"/>
                <w:sz w:val="20"/>
                <w:szCs w:val="20"/>
                <w:lang w:eastAsia="ru-RU"/>
              </w:rPr>
            </w:pPr>
            <w:r w:rsidRPr="007C7F79">
              <w:rPr>
                <w:rFonts w:eastAsia="Times New Roman" w:cs="Times New Roman"/>
                <w:sz w:val="20"/>
                <w:szCs w:val="20"/>
                <w:lang w:eastAsia="ru-RU"/>
              </w:rPr>
              <w:t>Итальянское искусство XVII века.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405793">
            <w:pPr>
              <w:rPr>
                <w:rFonts w:eastAsia="Times New Roman" w:cs="Times New Roman"/>
                <w:sz w:val="20"/>
                <w:szCs w:val="20"/>
                <w:lang w:eastAsia="ru-RU"/>
              </w:rPr>
            </w:pPr>
            <w:r w:rsidRPr="007C7F79">
              <w:rPr>
                <w:rFonts w:eastAsia="Times New Roman" w:cs="Times New Roman"/>
                <w:sz w:val="20"/>
                <w:szCs w:val="20"/>
                <w:lang w:eastAsia="ru-RU"/>
              </w:rPr>
              <w:t xml:space="preserve">Испанское искусство </w:t>
            </w:r>
            <w:r w:rsidRPr="007C7F79">
              <w:rPr>
                <w:rFonts w:eastAsia="Times New Roman" w:cs="Times New Roman"/>
                <w:sz w:val="20"/>
                <w:szCs w:val="20"/>
                <w:lang w:val="en-US" w:eastAsia="ru-RU"/>
              </w:rPr>
              <w:t>XVII</w:t>
            </w:r>
            <w:r w:rsidR="00F95B36">
              <w:rPr>
                <w:rFonts w:eastAsia="Times New Roman" w:cs="Times New Roman"/>
                <w:sz w:val="20"/>
                <w:szCs w:val="20"/>
                <w:lang w:eastAsia="ru-RU"/>
              </w:rPr>
              <w:t xml:space="preserve"> </w:t>
            </w:r>
            <w:r w:rsidRPr="007C7F79">
              <w:rPr>
                <w:rFonts w:eastAsia="Times New Roman" w:cs="Times New Roman"/>
                <w:sz w:val="20"/>
                <w:szCs w:val="20"/>
                <w:lang w:eastAsia="ru-RU"/>
              </w:rPr>
              <w:t>века.</w:t>
            </w:r>
            <w:r w:rsidR="00F95B36">
              <w:rPr>
                <w:rFonts w:eastAsia="Times New Roman" w:cs="Times New Roman"/>
                <w:sz w:val="20"/>
                <w:szCs w:val="20"/>
                <w:lang w:eastAsia="ru-RU"/>
              </w:rPr>
              <w:t xml:space="preserve"> </w:t>
            </w:r>
            <w:r w:rsidRPr="002561D1">
              <w:rPr>
                <w:rFonts w:eastAsia="Times New Roman" w:cs="Times New Roman"/>
                <w:sz w:val="20"/>
                <w:szCs w:val="20"/>
                <w:lang w:eastAsia="ru-RU"/>
              </w:rPr>
              <w:t xml:space="preserve">Архитектура: испанское барокко XVII - начала XVIII веков, храмы и </w:t>
            </w:r>
            <w:r w:rsidRPr="002561D1">
              <w:rPr>
                <w:rFonts w:eastAsia="Times New Roman" w:cs="Times New Roman"/>
                <w:sz w:val="20"/>
                <w:szCs w:val="20"/>
                <w:lang w:eastAsia="ru-RU"/>
              </w:rPr>
              <w:lastRenderedPageBreak/>
              <w:t xml:space="preserve">светские сооружения; классицизм в светском и культовом зодчестве второй половины XVIII века. Живопись: индивидуальность творчества Эль Греко (XVI - начало XVII века), творчество X. </w:t>
            </w:r>
            <w:proofErr w:type="spellStart"/>
            <w:r w:rsidRPr="002561D1">
              <w:rPr>
                <w:rFonts w:eastAsia="Times New Roman" w:cs="Times New Roman"/>
                <w:sz w:val="20"/>
                <w:szCs w:val="20"/>
                <w:lang w:eastAsia="ru-RU"/>
              </w:rPr>
              <w:t>Риберы</w:t>
            </w:r>
            <w:proofErr w:type="spellEnd"/>
            <w:r w:rsidRPr="002561D1">
              <w:rPr>
                <w:rFonts w:eastAsia="Times New Roman" w:cs="Times New Roman"/>
                <w:sz w:val="20"/>
                <w:szCs w:val="20"/>
                <w:lang w:eastAsia="ru-RU"/>
              </w:rPr>
              <w:t>, Ф. Сурбарана, Д. Веласкеса; творчество Ф. Гойи на рубеже XVIII - XIX веков.</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405793">
            <w:pPr>
              <w:rPr>
                <w:rFonts w:eastAsia="Times New Roman" w:cs="Times New Roman"/>
                <w:sz w:val="20"/>
                <w:szCs w:val="20"/>
                <w:lang w:eastAsia="ru-RU"/>
              </w:rPr>
            </w:pPr>
            <w:proofErr w:type="gramStart"/>
            <w:r w:rsidRPr="007C7F79">
              <w:rPr>
                <w:rFonts w:eastAsia="Times New Roman" w:cs="Times New Roman"/>
                <w:sz w:val="20"/>
                <w:szCs w:val="20"/>
                <w:lang w:eastAsia="ru-RU"/>
              </w:rPr>
              <w:t>Фламандское</w:t>
            </w:r>
            <w:proofErr w:type="gramEnd"/>
            <w:r w:rsidRPr="007C7F79">
              <w:rPr>
                <w:rFonts w:eastAsia="Times New Roman" w:cs="Times New Roman"/>
                <w:sz w:val="20"/>
                <w:szCs w:val="20"/>
                <w:lang w:eastAsia="ru-RU"/>
              </w:rPr>
              <w:t xml:space="preserve"> искусство</w:t>
            </w:r>
            <w:r w:rsidRPr="007C7F79">
              <w:rPr>
                <w:rFonts w:eastAsia="Times New Roman" w:cs="Times New Roman"/>
                <w:sz w:val="20"/>
                <w:szCs w:val="20"/>
                <w:lang w:val="en-US" w:eastAsia="ru-RU"/>
              </w:rPr>
              <w:t>XVII</w:t>
            </w:r>
            <w:r w:rsidR="00F95B36">
              <w:rPr>
                <w:rFonts w:eastAsia="Times New Roman" w:cs="Times New Roman"/>
                <w:sz w:val="20"/>
                <w:szCs w:val="20"/>
                <w:lang w:eastAsia="ru-RU"/>
              </w:rPr>
              <w:t xml:space="preserve">  </w:t>
            </w:r>
            <w:r w:rsidRPr="007C7F79">
              <w:rPr>
                <w:rFonts w:eastAsia="Times New Roman" w:cs="Times New Roman"/>
                <w:sz w:val="20"/>
                <w:szCs w:val="20"/>
                <w:lang w:eastAsia="ru-RU"/>
              </w:rPr>
              <w:t>века.</w:t>
            </w:r>
            <w:r w:rsidR="00F95B36">
              <w:rPr>
                <w:rFonts w:eastAsia="Times New Roman" w:cs="Times New Roman"/>
                <w:sz w:val="20"/>
                <w:szCs w:val="20"/>
                <w:lang w:eastAsia="ru-RU"/>
              </w:rPr>
              <w:t xml:space="preserve"> </w:t>
            </w:r>
            <w:r w:rsidRPr="002561D1">
              <w:rPr>
                <w:rFonts w:eastAsia="Times New Roman" w:cs="Times New Roman"/>
                <w:sz w:val="20"/>
                <w:szCs w:val="20"/>
                <w:lang w:eastAsia="ru-RU"/>
              </w:rPr>
              <w:t xml:space="preserve">Архитектура, скульптура. Живопись: определяющая роль П. Рубенса </w:t>
            </w:r>
            <w:proofErr w:type="gramStart"/>
            <w:r w:rsidRPr="002561D1">
              <w:rPr>
                <w:rFonts w:eastAsia="Times New Roman" w:cs="Times New Roman"/>
                <w:sz w:val="20"/>
                <w:szCs w:val="20"/>
                <w:lang w:eastAsia="ru-RU"/>
              </w:rPr>
              <w:t>в</w:t>
            </w:r>
            <w:proofErr w:type="gramEnd"/>
            <w:r w:rsidRPr="002561D1">
              <w:rPr>
                <w:rFonts w:eastAsia="Times New Roman" w:cs="Times New Roman"/>
                <w:sz w:val="20"/>
                <w:szCs w:val="20"/>
                <w:lang w:eastAsia="ru-RU"/>
              </w:rPr>
              <w:t xml:space="preserve"> фламандской живописи XVII века, творчество П. Рубенса (патриотизм и размах произведений, полнокровность образов) и его последователей в портретном жанре (А. Ван Дейк, Я. Иордане), натюрморте (Ф. </w:t>
            </w:r>
            <w:proofErr w:type="spellStart"/>
            <w:r w:rsidRPr="002561D1">
              <w:rPr>
                <w:rFonts w:eastAsia="Times New Roman" w:cs="Times New Roman"/>
                <w:sz w:val="20"/>
                <w:szCs w:val="20"/>
                <w:lang w:eastAsia="ru-RU"/>
              </w:rPr>
              <w:t>Снейдерс</w:t>
            </w:r>
            <w:proofErr w:type="spellEnd"/>
            <w:r w:rsidRPr="002561D1">
              <w:rPr>
                <w:rFonts w:eastAsia="Times New Roman" w:cs="Times New Roman"/>
                <w:sz w:val="20"/>
                <w:szCs w:val="20"/>
                <w:lang w:eastAsia="ru-RU"/>
              </w:rPr>
              <w:t xml:space="preserve">), пейзаже; другие ветви живописи XVII века; живопись XVIII века, принципы классицизма (А. Лене), реалистические направления (Л. </w:t>
            </w:r>
            <w:proofErr w:type="spellStart"/>
            <w:r w:rsidRPr="002561D1">
              <w:rPr>
                <w:rFonts w:eastAsia="Times New Roman" w:cs="Times New Roman"/>
                <w:sz w:val="20"/>
                <w:szCs w:val="20"/>
                <w:lang w:eastAsia="ru-RU"/>
              </w:rPr>
              <w:t>Дефранс</w:t>
            </w:r>
            <w:proofErr w:type="spellEnd"/>
            <w:r w:rsidRPr="002561D1">
              <w:rPr>
                <w:rFonts w:eastAsia="Times New Roman" w:cs="Times New Roman"/>
                <w:sz w:val="20"/>
                <w:szCs w:val="20"/>
                <w:lang w:eastAsia="ru-RU"/>
              </w:rPr>
              <w:t xml:space="preserve">); XIX век, бельгийский классицизм (Ф. </w:t>
            </w:r>
            <w:proofErr w:type="spellStart"/>
            <w:r w:rsidRPr="002561D1">
              <w:rPr>
                <w:rFonts w:eastAsia="Times New Roman" w:cs="Times New Roman"/>
                <w:sz w:val="20"/>
                <w:szCs w:val="20"/>
                <w:lang w:eastAsia="ru-RU"/>
              </w:rPr>
              <w:t>Навеза</w:t>
            </w:r>
            <w:proofErr w:type="spellEnd"/>
            <w:r w:rsidRPr="002561D1">
              <w:rPr>
                <w:rFonts w:eastAsia="Times New Roman" w:cs="Times New Roman"/>
                <w:sz w:val="20"/>
                <w:szCs w:val="20"/>
                <w:lang w:eastAsia="ru-RU"/>
              </w:rPr>
              <w:t xml:space="preserve">), романтическая школа (Г. </w:t>
            </w:r>
            <w:proofErr w:type="spellStart"/>
            <w:r w:rsidRPr="002561D1">
              <w:rPr>
                <w:rFonts w:eastAsia="Times New Roman" w:cs="Times New Roman"/>
                <w:sz w:val="20"/>
                <w:szCs w:val="20"/>
                <w:lang w:eastAsia="ru-RU"/>
              </w:rPr>
              <w:t>Вапперс</w:t>
            </w:r>
            <w:proofErr w:type="spellEnd"/>
            <w:r w:rsidRPr="002561D1">
              <w:rPr>
                <w:rFonts w:eastAsia="Times New Roman" w:cs="Times New Roman"/>
                <w:sz w:val="20"/>
                <w:szCs w:val="20"/>
                <w:lang w:eastAsia="ru-RU"/>
              </w:rPr>
              <w:t xml:space="preserve">), демократический реализм (К </w:t>
            </w:r>
            <w:proofErr w:type="spellStart"/>
            <w:r w:rsidRPr="002561D1">
              <w:rPr>
                <w:rFonts w:eastAsia="Times New Roman" w:cs="Times New Roman"/>
                <w:sz w:val="20"/>
                <w:szCs w:val="20"/>
                <w:lang w:eastAsia="ru-RU"/>
              </w:rPr>
              <w:t>Менье</w:t>
            </w:r>
            <w:proofErr w:type="spellEnd"/>
            <w:r w:rsidRPr="002561D1">
              <w:rPr>
                <w:rFonts w:eastAsia="Times New Roman" w:cs="Times New Roman"/>
                <w:sz w:val="20"/>
                <w:szCs w:val="20"/>
                <w:lang w:eastAsia="ru-RU"/>
              </w:rPr>
              <w:t xml:space="preserve">), черты импрессионизма. </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405793">
            <w:pPr>
              <w:rPr>
                <w:rFonts w:eastAsia="Times New Roman" w:cs="Times New Roman"/>
                <w:sz w:val="20"/>
                <w:szCs w:val="20"/>
                <w:lang w:eastAsia="ru-RU"/>
              </w:rPr>
            </w:pPr>
            <w:r w:rsidRPr="007C7F79">
              <w:rPr>
                <w:rFonts w:eastAsia="Times New Roman" w:cs="Times New Roman"/>
                <w:sz w:val="20"/>
                <w:szCs w:val="20"/>
                <w:lang w:eastAsia="ru-RU"/>
              </w:rPr>
              <w:t>Голландское искусство</w:t>
            </w:r>
            <w:r w:rsidR="00F95B36">
              <w:rPr>
                <w:rFonts w:eastAsia="Times New Roman" w:cs="Times New Roman"/>
                <w:sz w:val="20"/>
                <w:szCs w:val="20"/>
                <w:lang w:eastAsia="ru-RU"/>
              </w:rPr>
              <w:t xml:space="preserve"> </w:t>
            </w:r>
            <w:r w:rsidRPr="007C7F79">
              <w:rPr>
                <w:rFonts w:eastAsia="Times New Roman" w:cs="Times New Roman"/>
                <w:sz w:val="20"/>
                <w:szCs w:val="20"/>
                <w:lang w:val="en-US" w:eastAsia="ru-RU"/>
              </w:rPr>
              <w:t>XVII</w:t>
            </w:r>
            <w:r w:rsidR="00F95B36">
              <w:rPr>
                <w:rFonts w:eastAsia="Times New Roman" w:cs="Times New Roman"/>
                <w:sz w:val="20"/>
                <w:szCs w:val="20"/>
                <w:lang w:eastAsia="ru-RU"/>
              </w:rPr>
              <w:t xml:space="preserve"> </w:t>
            </w:r>
            <w:r w:rsidRPr="007C7F79">
              <w:rPr>
                <w:rFonts w:eastAsia="Times New Roman" w:cs="Times New Roman"/>
                <w:sz w:val="20"/>
                <w:szCs w:val="20"/>
                <w:lang w:eastAsia="ru-RU"/>
              </w:rPr>
              <w:t>века.</w:t>
            </w:r>
            <w:r w:rsidR="00F95B36">
              <w:rPr>
                <w:rFonts w:eastAsia="Times New Roman" w:cs="Times New Roman"/>
                <w:sz w:val="20"/>
                <w:szCs w:val="20"/>
                <w:lang w:eastAsia="ru-RU"/>
              </w:rPr>
              <w:t xml:space="preserve"> </w:t>
            </w:r>
            <w:r w:rsidRPr="002561D1">
              <w:rPr>
                <w:rFonts w:eastAsia="Times New Roman" w:cs="Times New Roman"/>
                <w:sz w:val="20"/>
                <w:szCs w:val="20"/>
                <w:lang w:eastAsia="ru-RU"/>
              </w:rPr>
              <w:t xml:space="preserve">Архитектура: сооружения, связанные с судоходством, общественные, торговые и производственные здания, голландский вариант классицизма, простота композиций, практичность сооружений (середина XVII века); влияние более богатой дворцовой и парковой архитектуры французского классицизма (вторая половина XVII века); эклектика XIX века. Живопись: </w:t>
            </w:r>
            <w:proofErr w:type="gramStart"/>
            <w:r w:rsidRPr="002561D1">
              <w:rPr>
                <w:rFonts w:eastAsia="Times New Roman" w:cs="Times New Roman"/>
                <w:sz w:val="20"/>
                <w:szCs w:val="20"/>
                <w:lang w:eastAsia="ru-RU"/>
              </w:rPr>
              <w:t xml:space="preserve">XVII век, станковая живопись  и  графика (рисунок, офорт, гравюра); портретный жанр (Ф. </w:t>
            </w:r>
            <w:proofErr w:type="spellStart"/>
            <w:r w:rsidRPr="002561D1">
              <w:rPr>
                <w:rFonts w:eastAsia="Times New Roman" w:cs="Times New Roman"/>
                <w:sz w:val="20"/>
                <w:szCs w:val="20"/>
                <w:lang w:eastAsia="ru-RU"/>
              </w:rPr>
              <w:t>Хал</w:t>
            </w:r>
            <w:r w:rsidR="00F95B36">
              <w:rPr>
                <w:rFonts w:eastAsia="Times New Roman" w:cs="Times New Roman"/>
                <w:sz w:val="20"/>
                <w:szCs w:val="20"/>
                <w:lang w:eastAsia="ru-RU"/>
              </w:rPr>
              <w:t>ь</w:t>
            </w:r>
            <w:r w:rsidRPr="002561D1">
              <w:rPr>
                <w:rFonts w:eastAsia="Times New Roman" w:cs="Times New Roman"/>
                <w:sz w:val="20"/>
                <w:szCs w:val="20"/>
                <w:lang w:eastAsia="ru-RU"/>
              </w:rPr>
              <w:t>с</w:t>
            </w:r>
            <w:proofErr w:type="spellEnd"/>
            <w:r w:rsidRPr="002561D1">
              <w:rPr>
                <w:rFonts w:eastAsia="Times New Roman" w:cs="Times New Roman"/>
                <w:sz w:val="20"/>
                <w:szCs w:val="20"/>
                <w:lang w:eastAsia="ru-RU"/>
              </w:rPr>
              <w:t xml:space="preserve">), бытовой жанр (А. </w:t>
            </w:r>
            <w:proofErr w:type="spellStart"/>
            <w:r w:rsidRPr="002561D1">
              <w:rPr>
                <w:rFonts w:eastAsia="Times New Roman" w:cs="Times New Roman"/>
                <w:sz w:val="20"/>
                <w:szCs w:val="20"/>
                <w:lang w:eastAsia="ru-RU"/>
              </w:rPr>
              <w:t>ван</w:t>
            </w:r>
            <w:proofErr w:type="spellEnd"/>
            <w:r w:rsidR="00F95B36">
              <w:rPr>
                <w:rFonts w:eastAsia="Times New Roman" w:cs="Times New Roman"/>
                <w:sz w:val="20"/>
                <w:szCs w:val="20"/>
                <w:lang w:eastAsia="ru-RU"/>
              </w:rPr>
              <w:t xml:space="preserve"> </w:t>
            </w:r>
            <w:proofErr w:type="spellStart"/>
            <w:r w:rsidRPr="002561D1">
              <w:rPr>
                <w:rFonts w:eastAsia="Times New Roman" w:cs="Times New Roman"/>
                <w:sz w:val="20"/>
                <w:szCs w:val="20"/>
                <w:lang w:eastAsia="ru-RU"/>
              </w:rPr>
              <w:t>Остаде</w:t>
            </w:r>
            <w:proofErr w:type="spellEnd"/>
            <w:r w:rsidRPr="002561D1">
              <w:rPr>
                <w:rFonts w:eastAsia="Times New Roman" w:cs="Times New Roman"/>
                <w:sz w:val="20"/>
                <w:szCs w:val="20"/>
                <w:lang w:eastAsia="ru-RU"/>
              </w:rPr>
              <w:t>), пейзаж, натюрморт; творчество Рембрандта; XVIII век - период упадка голландского искусства; XIX век, академическое и романтическое направления, проявления импрессионизма, творчество В. Ван Гога.</w:t>
            </w:r>
            <w:proofErr w:type="gramEnd"/>
            <w:r w:rsidRPr="002561D1">
              <w:rPr>
                <w:rFonts w:eastAsia="Times New Roman" w:cs="Times New Roman"/>
                <w:sz w:val="20"/>
                <w:szCs w:val="20"/>
                <w:lang w:eastAsia="ru-RU"/>
              </w:rPr>
              <w:t xml:space="preserve"> Декоративно-прикладное искусство: серебряная утварь, </w:t>
            </w:r>
            <w:proofErr w:type="spellStart"/>
            <w:r w:rsidRPr="002561D1">
              <w:rPr>
                <w:rFonts w:eastAsia="Times New Roman" w:cs="Times New Roman"/>
                <w:sz w:val="20"/>
                <w:szCs w:val="20"/>
                <w:lang w:eastAsia="ru-RU"/>
              </w:rPr>
              <w:t>делфтский</w:t>
            </w:r>
            <w:proofErr w:type="spellEnd"/>
            <w:r w:rsidRPr="002561D1">
              <w:rPr>
                <w:rFonts w:eastAsia="Times New Roman" w:cs="Times New Roman"/>
                <w:sz w:val="20"/>
                <w:szCs w:val="20"/>
                <w:lang w:eastAsia="ru-RU"/>
              </w:rPr>
              <w:t xml:space="preserve"> фаянс, расписные изразцы, массивная резная мебель.</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tc>
        <w:tc>
          <w:tcPr>
            <w:tcW w:w="9547" w:type="dxa"/>
            <w:gridSpan w:val="2"/>
            <w:shd w:val="clear" w:color="auto" w:fill="auto"/>
          </w:tcPr>
          <w:p w:rsidR="00093E89" w:rsidRPr="007C7F79" w:rsidRDefault="00093E8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093E89" w:rsidRPr="007C7F79" w:rsidRDefault="00093E89" w:rsidP="007C7F79">
            <w:pPr>
              <w:jc w:val="left"/>
              <w:rPr>
                <w:rFonts w:eastAsia="Times New Roman" w:cs="Times New Roman"/>
                <w:b/>
                <w:i/>
                <w:sz w:val="20"/>
                <w:szCs w:val="20"/>
                <w:lang w:eastAsia="ru-RU"/>
              </w:rPr>
            </w:pPr>
            <w:r w:rsidRPr="007C7F79">
              <w:rPr>
                <w:rFonts w:eastAsia="Times New Roman" w:cs="Times New Roman"/>
                <w:sz w:val="20"/>
                <w:szCs w:val="20"/>
                <w:lang w:eastAsia="ru-RU"/>
              </w:rPr>
              <w:t xml:space="preserve">Реферат: «Французское искусство </w:t>
            </w:r>
            <w:r w:rsidRPr="007C7F79">
              <w:rPr>
                <w:rFonts w:eastAsia="Times New Roman" w:cs="Times New Roman"/>
                <w:sz w:val="20"/>
                <w:szCs w:val="20"/>
                <w:lang w:val="en-US" w:eastAsia="ru-RU"/>
              </w:rPr>
              <w:t>XVII</w:t>
            </w:r>
            <w:r>
              <w:rPr>
                <w:rFonts w:eastAsia="Times New Roman" w:cs="Times New Roman"/>
                <w:sz w:val="20"/>
                <w:szCs w:val="20"/>
                <w:lang w:eastAsia="ru-RU"/>
              </w:rPr>
              <w:t xml:space="preserve"> века».  </w:t>
            </w:r>
            <w:r w:rsidRPr="007C7F79">
              <w:rPr>
                <w:rFonts w:eastAsia="Times New Roman" w:cs="Times New Roman"/>
                <w:sz w:val="20"/>
                <w:szCs w:val="20"/>
                <w:lang w:eastAsia="ru-RU"/>
              </w:rPr>
              <w:t>(Презентация)</w:t>
            </w:r>
          </w:p>
        </w:tc>
        <w:tc>
          <w:tcPr>
            <w:tcW w:w="900" w:type="dxa"/>
          </w:tcPr>
          <w:p w:rsidR="00093E89" w:rsidRPr="007C7F79" w:rsidRDefault="00093E89"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val="restart"/>
          </w:tcPr>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5.6.</w:t>
            </w:r>
          </w:p>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Искусство Западной Европы XVIII века</w:t>
            </w:r>
          </w:p>
        </w:tc>
        <w:tc>
          <w:tcPr>
            <w:tcW w:w="10256" w:type="dxa"/>
            <w:gridSpan w:val="3"/>
            <w:shd w:val="clear" w:color="auto" w:fill="auto"/>
          </w:tcPr>
          <w:p w:rsidR="00093E89" w:rsidRPr="007C7F79" w:rsidRDefault="00093E89"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Ит</w:t>
            </w:r>
            <w:r w:rsidR="00F95B36">
              <w:rPr>
                <w:rFonts w:eastAsia="Times New Roman" w:cs="Times New Roman"/>
                <w:sz w:val="20"/>
                <w:szCs w:val="20"/>
                <w:lang w:eastAsia="ru-RU"/>
              </w:rPr>
              <w:t>альянское искусство XVIII века.</w:t>
            </w:r>
            <w:r w:rsidRPr="007C7F79">
              <w:rPr>
                <w:rFonts w:eastAsia="Times New Roman" w:cs="Times New Roman"/>
                <w:sz w:val="20"/>
                <w:szCs w:val="20"/>
                <w:lang w:eastAsia="ru-RU"/>
              </w:rPr>
              <w:t xml:space="preserve"> </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auto"/>
          </w:tcPr>
          <w:p w:rsidR="002561D1" w:rsidRPr="007C7F79" w:rsidRDefault="004304D5" w:rsidP="007C7F79">
            <w:pPr>
              <w:jc w:val="center"/>
              <w:rPr>
                <w:rFonts w:eastAsia="Times New Roman" w:cs="Times New Roman"/>
                <w:sz w:val="20"/>
                <w:szCs w:val="20"/>
                <w:lang w:eastAsia="ru-RU"/>
              </w:rPr>
            </w:pPr>
            <w:r>
              <w:rPr>
                <w:rFonts w:eastAsia="Times New Roman" w:cs="Times New Roman"/>
                <w:sz w:val="20"/>
                <w:szCs w:val="20"/>
                <w:lang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Французское искусство XVIII века.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4"/>
                <w:szCs w:val="24"/>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tc>
        <w:tc>
          <w:tcPr>
            <w:tcW w:w="9547" w:type="dxa"/>
            <w:gridSpan w:val="2"/>
            <w:shd w:val="clear" w:color="auto" w:fill="auto"/>
          </w:tcPr>
          <w:p w:rsidR="00093E89" w:rsidRPr="007C7F79" w:rsidRDefault="00093E8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093E89" w:rsidRPr="007C7F79" w:rsidRDefault="00093E89" w:rsidP="007C7F79">
            <w:pPr>
              <w:rPr>
                <w:rFonts w:eastAsia="Times New Roman" w:cs="Times New Roman"/>
                <w:sz w:val="20"/>
                <w:szCs w:val="20"/>
                <w:lang w:eastAsia="ru-RU"/>
              </w:rPr>
            </w:pPr>
            <w:r w:rsidRPr="007C7F79">
              <w:rPr>
                <w:rFonts w:eastAsia="Times New Roman" w:cs="Times New Roman"/>
                <w:sz w:val="20"/>
                <w:szCs w:val="20"/>
                <w:lang w:eastAsia="ru-RU"/>
              </w:rPr>
              <w:t>Реферат: «Английское искусство XVIII века»</w:t>
            </w:r>
            <w:r>
              <w:rPr>
                <w:rFonts w:eastAsia="Times New Roman" w:cs="Times New Roman"/>
                <w:sz w:val="20"/>
                <w:szCs w:val="20"/>
                <w:lang w:eastAsia="ru-RU"/>
              </w:rPr>
              <w:t xml:space="preserve">. </w:t>
            </w:r>
            <w:r w:rsidRPr="007C7F79">
              <w:rPr>
                <w:rFonts w:eastAsia="Times New Roman" w:cs="Times New Roman"/>
                <w:sz w:val="20"/>
                <w:szCs w:val="20"/>
                <w:lang w:eastAsia="ru-RU"/>
              </w:rPr>
              <w:t>(Презентация)</w:t>
            </w:r>
          </w:p>
        </w:tc>
        <w:tc>
          <w:tcPr>
            <w:tcW w:w="900" w:type="dxa"/>
          </w:tcPr>
          <w:p w:rsidR="00093E89" w:rsidRPr="007C7F79" w:rsidRDefault="00093E89"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4"/>
                <w:szCs w:val="24"/>
                <w:lang w:eastAsia="ru-RU"/>
              </w:rPr>
            </w:pPr>
          </w:p>
        </w:tc>
      </w:tr>
      <w:tr w:rsidR="00725B18" w:rsidRPr="007C7F79" w:rsidTr="00F95B36">
        <w:tc>
          <w:tcPr>
            <w:tcW w:w="1984" w:type="dxa"/>
            <w:vMerge w:val="restart"/>
          </w:tcPr>
          <w:p w:rsidR="00725B18" w:rsidRPr="00C71FDD" w:rsidRDefault="00725B18"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5.7.</w:t>
            </w:r>
          </w:p>
          <w:p w:rsidR="00725B18" w:rsidRPr="00C71FDD" w:rsidRDefault="00725B18" w:rsidP="00C71FDD">
            <w:pPr>
              <w:jc w:val="center"/>
              <w:rPr>
                <w:rFonts w:eastAsia="Calibri" w:cs="Times New Roman"/>
                <w:b/>
                <w:bCs/>
                <w:sz w:val="20"/>
                <w:szCs w:val="20"/>
                <w:lang w:eastAsia="ru-RU"/>
              </w:rPr>
            </w:pPr>
            <w:r w:rsidRPr="00C71FDD">
              <w:rPr>
                <w:rFonts w:eastAsia="Calibri" w:cs="Times New Roman"/>
                <w:b/>
                <w:bCs/>
                <w:sz w:val="20"/>
                <w:szCs w:val="20"/>
                <w:lang w:eastAsia="ru-RU"/>
              </w:rPr>
              <w:t>Искусство Западной Европы XIX  века</w:t>
            </w:r>
          </w:p>
        </w:tc>
        <w:tc>
          <w:tcPr>
            <w:tcW w:w="10256" w:type="dxa"/>
            <w:gridSpan w:val="3"/>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C71FDD" w:rsidRDefault="00725B18" w:rsidP="00C71FDD">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Французский классицизм последней четверти XVIII- первой четверти XIX века</w:t>
            </w:r>
            <w:r w:rsidRPr="00E36810">
              <w:rPr>
                <w:spacing w:val="-1"/>
                <w:sz w:val="20"/>
                <w:szCs w:val="20"/>
              </w:rPr>
              <w:t xml:space="preserve">: ампир; </w:t>
            </w:r>
            <w:r w:rsidRPr="00E36810">
              <w:rPr>
                <w:spacing w:val="-7"/>
                <w:sz w:val="20"/>
                <w:szCs w:val="20"/>
              </w:rPr>
              <w:t xml:space="preserve">эклектизм, новые типы функциональных общественных и </w:t>
            </w:r>
            <w:r w:rsidRPr="00E36810">
              <w:rPr>
                <w:spacing w:val="-10"/>
                <w:sz w:val="20"/>
                <w:szCs w:val="20"/>
              </w:rPr>
              <w:t xml:space="preserve">технических сооружений, модерн. </w:t>
            </w:r>
            <w:r w:rsidRPr="00E36810">
              <w:rPr>
                <w:spacing w:val="-7"/>
                <w:sz w:val="20"/>
                <w:szCs w:val="20"/>
              </w:rPr>
              <w:t xml:space="preserve">Скульптура. </w:t>
            </w:r>
            <w:r w:rsidRPr="00E36810">
              <w:rPr>
                <w:spacing w:val="-7"/>
                <w:sz w:val="20"/>
                <w:szCs w:val="20"/>
                <w:lang w:val="en-US"/>
              </w:rPr>
              <w:t>XVII</w:t>
            </w:r>
            <w:r w:rsidRPr="00E36810">
              <w:rPr>
                <w:spacing w:val="-7"/>
                <w:sz w:val="20"/>
                <w:szCs w:val="20"/>
              </w:rPr>
              <w:t xml:space="preserve"> век: декоративная и портретная скульптура в </w:t>
            </w:r>
            <w:r w:rsidRPr="00E36810">
              <w:rPr>
                <w:spacing w:val="-10"/>
                <w:sz w:val="20"/>
                <w:szCs w:val="20"/>
              </w:rPr>
              <w:t xml:space="preserve">границах «большого» стиля (Ф. </w:t>
            </w:r>
            <w:proofErr w:type="spellStart"/>
            <w:r w:rsidRPr="00E36810">
              <w:rPr>
                <w:spacing w:val="-10"/>
                <w:sz w:val="20"/>
                <w:szCs w:val="20"/>
              </w:rPr>
              <w:t>Жирардон</w:t>
            </w:r>
            <w:proofErr w:type="spellEnd"/>
            <w:r w:rsidRPr="00E36810">
              <w:rPr>
                <w:spacing w:val="-10"/>
                <w:sz w:val="20"/>
                <w:szCs w:val="20"/>
              </w:rPr>
              <w:t xml:space="preserve">), черты реалистичности (П. </w:t>
            </w:r>
            <w:proofErr w:type="spellStart"/>
            <w:r w:rsidRPr="00E36810">
              <w:rPr>
                <w:spacing w:val="-10"/>
                <w:sz w:val="20"/>
                <w:szCs w:val="20"/>
              </w:rPr>
              <w:t>Пюже</w:t>
            </w:r>
            <w:proofErr w:type="spellEnd"/>
            <w:r w:rsidRPr="00E36810">
              <w:rPr>
                <w:spacing w:val="-10"/>
                <w:sz w:val="20"/>
                <w:szCs w:val="20"/>
              </w:rPr>
              <w:t xml:space="preserve">). </w:t>
            </w:r>
            <w:r w:rsidRPr="00E36810">
              <w:rPr>
                <w:spacing w:val="-7"/>
                <w:sz w:val="20"/>
                <w:szCs w:val="20"/>
                <w:lang w:val="en-US"/>
              </w:rPr>
              <w:t>XVIII</w:t>
            </w:r>
            <w:r w:rsidRPr="00E36810">
              <w:rPr>
                <w:spacing w:val="-7"/>
                <w:sz w:val="20"/>
                <w:szCs w:val="20"/>
              </w:rPr>
              <w:t xml:space="preserve"> век: традиции монументальной дворцовой школы Версаля, </w:t>
            </w:r>
            <w:proofErr w:type="spellStart"/>
            <w:r w:rsidRPr="00E36810">
              <w:rPr>
                <w:spacing w:val="-7"/>
                <w:sz w:val="20"/>
                <w:szCs w:val="20"/>
              </w:rPr>
              <w:t>рокайльная</w:t>
            </w:r>
            <w:proofErr w:type="spellEnd"/>
            <w:r w:rsidRPr="00E36810">
              <w:rPr>
                <w:spacing w:val="-7"/>
                <w:sz w:val="20"/>
                <w:szCs w:val="20"/>
              </w:rPr>
              <w:t xml:space="preserve"> декоративная пластика, идеи классицизма (Э. Фальконе), </w:t>
            </w:r>
            <w:r w:rsidRPr="00E36810">
              <w:rPr>
                <w:spacing w:val="-8"/>
                <w:sz w:val="20"/>
                <w:szCs w:val="20"/>
              </w:rPr>
              <w:t xml:space="preserve">классицизм (Ж. </w:t>
            </w:r>
            <w:proofErr w:type="spellStart"/>
            <w:r w:rsidRPr="00E36810">
              <w:rPr>
                <w:spacing w:val="-8"/>
                <w:sz w:val="20"/>
                <w:szCs w:val="20"/>
              </w:rPr>
              <w:t>Гудон</w:t>
            </w:r>
            <w:proofErr w:type="spellEnd"/>
            <w:r w:rsidRPr="00E36810">
              <w:rPr>
                <w:spacing w:val="-8"/>
                <w:sz w:val="20"/>
                <w:szCs w:val="20"/>
              </w:rPr>
              <w:t xml:space="preserve">). </w:t>
            </w:r>
            <w:r w:rsidRPr="00E36810">
              <w:rPr>
                <w:spacing w:val="-8"/>
                <w:sz w:val="20"/>
                <w:szCs w:val="20"/>
                <w:lang w:val="en-US"/>
              </w:rPr>
              <w:t>XIX</w:t>
            </w:r>
            <w:r w:rsidRPr="00E36810">
              <w:rPr>
                <w:spacing w:val="-8"/>
                <w:sz w:val="20"/>
                <w:szCs w:val="20"/>
              </w:rPr>
              <w:t xml:space="preserve"> век: романтизм (Ф. </w:t>
            </w:r>
            <w:proofErr w:type="spellStart"/>
            <w:r w:rsidRPr="00E36810">
              <w:rPr>
                <w:spacing w:val="-8"/>
                <w:sz w:val="20"/>
                <w:szCs w:val="20"/>
              </w:rPr>
              <w:t>Рюд</w:t>
            </w:r>
            <w:proofErr w:type="spellEnd"/>
            <w:r w:rsidRPr="00E36810">
              <w:rPr>
                <w:spacing w:val="-8"/>
                <w:sz w:val="20"/>
                <w:szCs w:val="20"/>
              </w:rPr>
              <w:t xml:space="preserve">), декоративные произведения, </w:t>
            </w:r>
            <w:r w:rsidRPr="00E36810">
              <w:rPr>
                <w:sz w:val="20"/>
                <w:szCs w:val="20"/>
              </w:rPr>
              <w:t xml:space="preserve">гротескная пластика (О. Домье), строгие образы людей труда, героика и </w:t>
            </w:r>
            <w:r w:rsidRPr="00E36810">
              <w:rPr>
                <w:spacing w:val="-10"/>
                <w:sz w:val="20"/>
                <w:szCs w:val="20"/>
              </w:rPr>
              <w:t xml:space="preserve">психологизм (О. Роден). </w:t>
            </w:r>
            <w:r w:rsidRPr="00E36810">
              <w:rPr>
                <w:spacing w:val="-7"/>
                <w:sz w:val="20"/>
                <w:szCs w:val="20"/>
              </w:rPr>
              <w:t xml:space="preserve">Живопись: </w:t>
            </w:r>
            <w:r w:rsidRPr="00E36810">
              <w:rPr>
                <w:spacing w:val="-7"/>
                <w:sz w:val="20"/>
                <w:szCs w:val="20"/>
                <w:lang w:val="en-US"/>
              </w:rPr>
              <w:t>XVII</w:t>
            </w:r>
            <w:r w:rsidRPr="00E36810">
              <w:rPr>
                <w:spacing w:val="-7"/>
                <w:sz w:val="20"/>
                <w:szCs w:val="20"/>
              </w:rPr>
              <w:t xml:space="preserve"> век: сочетание элементов барокко, академизма и </w:t>
            </w:r>
            <w:r w:rsidRPr="00E36810">
              <w:rPr>
                <w:spacing w:val="-9"/>
                <w:sz w:val="20"/>
                <w:szCs w:val="20"/>
              </w:rPr>
              <w:t xml:space="preserve">маньеризма направление живописцев реальности (Ж. де </w:t>
            </w:r>
            <w:proofErr w:type="spellStart"/>
            <w:r w:rsidRPr="00E36810">
              <w:rPr>
                <w:spacing w:val="-9"/>
                <w:sz w:val="20"/>
                <w:szCs w:val="20"/>
              </w:rPr>
              <w:t>Латур</w:t>
            </w:r>
            <w:proofErr w:type="spellEnd"/>
            <w:r w:rsidRPr="00E36810">
              <w:rPr>
                <w:spacing w:val="-9"/>
                <w:sz w:val="20"/>
                <w:szCs w:val="20"/>
              </w:rPr>
              <w:t xml:space="preserve">, Ж. </w:t>
            </w:r>
            <w:proofErr w:type="spellStart"/>
            <w:r w:rsidRPr="00E36810">
              <w:rPr>
                <w:spacing w:val="-9"/>
                <w:sz w:val="20"/>
                <w:szCs w:val="20"/>
              </w:rPr>
              <w:t>Калло</w:t>
            </w:r>
            <w:proofErr w:type="spellEnd"/>
            <w:r w:rsidRPr="00E36810">
              <w:rPr>
                <w:spacing w:val="-9"/>
                <w:sz w:val="20"/>
                <w:szCs w:val="20"/>
              </w:rPr>
              <w:t xml:space="preserve">), классицизм (Н. Пуссен). </w:t>
            </w:r>
            <w:r w:rsidRPr="00E36810">
              <w:rPr>
                <w:spacing w:val="-9"/>
                <w:sz w:val="20"/>
                <w:szCs w:val="20"/>
                <w:lang w:val="en-US"/>
              </w:rPr>
              <w:t>XVIII</w:t>
            </w:r>
            <w:r w:rsidRPr="00E36810">
              <w:rPr>
                <w:spacing w:val="-9"/>
                <w:sz w:val="20"/>
                <w:szCs w:val="20"/>
              </w:rPr>
              <w:t xml:space="preserve"> век: творчество А. Ватто и </w:t>
            </w:r>
            <w:r w:rsidRPr="00E36810">
              <w:rPr>
                <w:spacing w:val="-6"/>
                <w:sz w:val="20"/>
                <w:szCs w:val="20"/>
              </w:rPr>
              <w:t>формирование стиля рококо в живописи</w:t>
            </w:r>
            <w:r w:rsidRPr="00E36810">
              <w:rPr>
                <w:spacing w:val="-2"/>
                <w:sz w:val="20"/>
                <w:szCs w:val="20"/>
              </w:rPr>
              <w:t xml:space="preserve">. </w:t>
            </w:r>
            <w:r w:rsidRPr="00E36810">
              <w:rPr>
                <w:spacing w:val="-2"/>
                <w:sz w:val="20"/>
                <w:szCs w:val="20"/>
                <w:lang w:val="en-US"/>
              </w:rPr>
              <w:t>XIX</w:t>
            </w:r>
            <w:r w:rsidRPr="00E36810">
              <w:rPr>
                <w:spacing w:val="-2"/>
                <w:sz w:val="20"/>
                <w:szCs w:val="20"/>
              </w:rPr>
              <w:t xml:space="preserve"> век: </w:t>
            </w:r>
            <w:r w:rsidRPr="00E36810">
              <w:rPr>
                <w:spacing w:val="-7"/>
                <w:sz w:val="20"/>
                <w:szCs w:val="20"/>
              </w:rPr>
              <w:t xml:space="preserve">культ четкого, строгого рисунка, локальность цвета в живописи классицизма </w:t>
            </w:r>
            <w:r w:rsidRPr="00E36810">
              <w:rPr>
                <w:spacing w:val="-10"/>
                <w:sz w:val="20"/>
                <w:szCs w:val="20"/>
              </w:rPr>
              <w:t xml:space="preserve">(работы Д. </w:t>
            </w:r>
            <w:proofErr w:type="spellStart"/>
            <w:r w:rsidRPr="00E36810">
              <w:rPr>
                <w:spacing w:val="-10"/>
                <w:sz w:val="20"/>
                <w:szCs w:val="20"/>
              </w:rPr>
              <w:t>Энгра</w:t>
            </w:r>
            <w:proofErr w:type="spellEnd"/>
            <w:r w:rsidRPr="00E36810">
              <w:rPr>
                <w:spacing w:val="-10"/>
                <w:sz w:val="20"/>
                <w:szCs w:val="20"/>
              </w:rPr>
              <w:t xml:space="preserve">); живопись </w:t>
            </w:r>
            <w:r w:rsidRPr="00E36810">
              <w:rPr>
                <w:spacing w:val="-3"/>
                <w:sz w:val="20"/>
                <w:szCs w:val="20"/>
              </w:rPr>
              <w:t xml:space="preserve">романтизма (Т. </w:t>
            </w:r>
            <w:proofErr w:type="spellStart"/>
            <w:r w:rsidRPr="00E36810">
              <w:rPr>
                <w:spacing w:val="-3"/>
                <w:sz w:val="20"/>
                <w:szCs w:val="20"/>
              </w:rPr>
              <w:t>Жерико</w:t>
            </w:r>
            <w:proofErr w:type="spellEnd"/>
            <w:r w:rsidRPr="00E36810">
              <w:rPr>
                <w:spacing w:val="-3"/>
                <w:sz w:val="20"/>
                <w:szCs w:val="20"/>
              </w:rPr>
              <w:t xml:space="preserve">, Э. Делакруа); реализм (ведущее направление в </w:t>
            </w:r>
            <w:r w:rsidRPr="00E36810">
              <w:rPr>
                <w:spacing w:val="-5"/>
                <w:sz w:val="20"/>
                <w:szCs w:val="20"/>
              </w:rPr>
              <w:t xml:space="preserve">живописи </w:t>
            </w:r>
            <w:r w:rsidRPr="00E36810">
              <w:rPr>
                <w:spacing w:val="-5"/>
                <w:sz w:val="20"/>
                <w:szCs w:val="20"/>
                <w:lang w:val="en-US"/>
              </w:rPr>
              <w:t>XIX</w:t>
            </w:r>
            <w:r w:rsidRPr="00E36810">
              <w:rPr>
                <w:spacing w:val="-5"/>
                <w:sz w:val="20"/>
                <w:szCs w:val="20"/>
              </w:rPr>
              <w:t xml:space="preserve"> века</w:t>
            </w:r>
            <w:r w:rsidRPr="00E36810">
              <w:rPr>
                <w:spacing w:val="-7"/>
                <w:sz w:val="20"/>
                <w:szCs w:val="20"/>
              </w:rPr>
              <w:t xml:space="preserve">; критический реализм, импрессионизм </w:t>
            </w:r>
            <w:r w:rsidRPr="00E36810">
              <w:rPr>
                <w:spacing w:val="-5"/>
                <w:sz w:val="20"/>
                <w:szCs w:val="20"/>
              </w:rPr>
              <w:t xml:space="preserve">(работы К. Моне, О. Ренуара, К. </w:t>
            </w:r>
            <w:proofErr w:type="spellStart"/>
            <w:r w:rsidRPr="00E36810">
              <w:rPr>
                <w:spacing w:val="-5"/>
                <w:sz w:val="20"/>
                <w:szCs w:val="20"/>
              </w:rPr>
              <w:t>Писсаро</w:t>
            </w:r>
            <w:proofErr w:type="spellEnd"/>
            <w:r w:rsidRPr="00E36810">
              <w:rPr>
                <w:spacing w:val="-5"/>
                <w:sz w:val="20"/>
                <w:szCs w:val="20"/>
              </w:rPr>
              <w:t xml:space="preserve">, </w:t>
            </w:r>
            <w:r w:rsidRPr="00E36810">
              <w:rPr>
                <w:spacing w:val="-8"/>
                <w:sz w:val="20"/>
                <w:szCs w:val="20"/>
              </w:rPr>
              <w:t xml:space="preserve">А. </w:t>
            </w:r>
            <w:proofErr w:type="spellStart"/>
            <w:r w:rsidRPr="00E36810">
              <w:rPr>
                <w:spacing w:val="-8"/>
                <w:sz w:val="20"/>
                <w:szCs w:val="20"/>
              </w:rPr>
              <w:t>Сислея</w:t>
            </w:r>
            <w:proofErr w:type="spellEnd"/>
            <w:r w:rsidRPr="00E36810">
              <w:rPr>
                <w:spacing w:val="-8"/>
                <w:sz w:val="20"/>
                <w:szCs w:val="20"/>
              </w:rPr>
              <w:t xml:space="preserve">, Э. Дега); постимпрессионизм </w:t>
            </w:r>
            <w:r w:rsidRPr="00E36810">
              <w:rPr>
                <w:spacing w:val="-5"/>
                <w:sz w:val="20"/>
                <w:szCs w:val="20"/>
              </w:rPr>
              <w:t>(творчество П. Сезанна, В.</w:t>
            </w:r>
            <w:r>
              <w:rPr>
                <w:spacing w:val="-5"/>
                <w:sz w:val="20"/>
                <w:szCs w:val="20"/>
              </w:rPr>
              <w:t xml:space="preserve"> В</w:t>
            </w:r>
            <w:r w:rsidRPr="00E36810">
              <w:rPr>
                <w:spacing w:val="-5"/>
                <w:sz w:val="20"/>
                <w:szCs w:val="20"/>
              </w:rPr>
              <w:t xml:space="preserve">ан Гога, П. Гогена, </w:t>
            </w:r>
            <w:r w:rsidRPr="00E36810">
              <w:rPr>
                <w:spacing w:val="-10"/>
                <w:sz w:val="20"/>
                <w:szCs w:val="20"/>
              </w:rPr>
              <w:t>А. Тулуз-Лотрека).</w:t>
            </w:r>
            <w:r w:rsidRPr="00E36810">
              <w:rPr>
                <w:spacing w:val="-8"/>
                <w:sz w:val="20"/>
                <w:szCs w:val="20"/>
              </w:rPr>
              <w:t>Декоративно-прикладное искусство</w:t>
            </w:r>
            <w:proofErr w:type="gramStart"/>
            <w:r w:rsidRPr="00E36810">
              <w:rPr>
                <w:spacing w:val="-8"/>
                <w:sz w:val="20"/>
                <w:szCs w:val="20"/>
              </w:rPr>
              <w:t>.</w:t>
            </w:r>
            <w:r>
              <w:rPr>
                <w:rFonts w:eastAsia="Times New Roman" w:cs="Times New Roman"/>
                <w:sz w:val="20"/>
                <w:szCs w:val="20"/>
                <w:lang w:eastAsia="ru-RU"/>
              </w:rPr>
              <w:t>.</w:t>
            </w:r>
            <w:proofErr w:type="gramEnd"/>
          </w:p>
        </w:tc>
        <w:tc>
          <w:tcPr>
            <w:tcW w:w="900" w:type="dxa"/>
          </w:tcPr>
          <w:p w:rsidR="00725B18" w:rsidRPr="007C7F79" w:rsidRDefault="00725B18"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725B18" w:rsidRPr="007C7F79" w:rsidTr="00F95B36">
        <w:tc>
          <w:tcPr>
            <w:tcW w:w="1984" w:type="dxa"/>
            <w:vMerge/>
          </w:tcPr>
          <w:p w:rsidR="00725B18" w:rsidRPr="00C71FDD" w:rsidRDefault="00725B18" w:rsidP="00C71FDD">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Испанское искусство конца XVIII- первой четверти XIX века. Франсиско Гойя.</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C71FDD" w:rsidRDefault="00725B18" w:rsidP="00C71FDD">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Английское искусство конца XVIII- XIX века.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F95B36">
        <w:tc>
          <w:tcPr>
            <w:tcW w:w="1984" w:type="dxa"/>
            <w:vMerge/>
          </w:tcPr>
          <w:p w:rsidR="00725B18" w:rsidRPr="00C71FDD" w:rsidRDefault="00725B18" w:rsidP="00C71FDD">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Немецкое искусство XIX века.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745854">
        <w:tc>
          <w:tcPr>
            <w:tcW w:w="1984" w:type="dxa"/>
            <w:vMerge/>
            <w:tcBorders>
              <w:top w:val="nil"/>
            </w:tcBorders>
          </w:tcPr>
          <w:p w:rsidR="00725B18" w:rsidRPr="00C71FDD" w:rsidRDefault="00725B18" w:rsidP="00C71FDD">
            <w:pPr>
              <w:jc w:val="center"/>
              <w:rPr>
                <w:rFonts w:eastAsia="Calibri" w:cs="Times New Roman"/>
                <w:b/>
                <w:bCs/>
                <w:sz w:val="20"/>
                <w:szCs w:val="20"/>
                <w:lang w:eastAsia="ru-RU"/>
              </w:rPr>
            </w:pPr>
          </w:p>
        </w:tc>
        <w:tc>
          <w:tcPr>
            <w:tcW w:w="709" w:type="dxa"/>
            <w:tcBorders>
              <w:top w:val="nil"/>
            </w:tcBorders>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Романтизм 20-30-х годов XIX века.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745854">
        <w:tc>
          <w:tcPr>
            <w:tcW w:w="1984" w:type="dxa"/>
            <w:vMerge/>
            <w:tcBorders>
              <w:top w:val="nil"/>
            </w:tcBorders>
          </w:tcPr>
          <w:p w:rsidR="00725B18" w:rsidRPr="00C71FDD" w:rsidRDefault="00725B18" w:rsidP="00C71FDD">
            <w:pPr>
              <w:jc w:val="center"/>
              <w:rPr>
                <w:rFonts w:eastAsia="Calibri" w:cs="Times New Roman"/>
                <w:b/>
                <w:bCs/>
                <w:sz w:val="20"/>
                <w:szCs w:val="20"/>
                <w:lang w:eastAsia="ru-RU"/>
              </w:rPr>
            </w:pPr>
          </w:p>
        </w:tc>
        <w:tc>
          <w:tcPr>
            <w:tcW w:w="709" w:type="dxa"/>
            <w:shd w:val="clear" w:color="auto" w:fill="auto"/>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9547" w:type="dxa"/>
            <w:gridSpan w:val="2"/>
            <w:shd w:val="clear" w:color="auto" w:fill="auto"/>
          </w:tcPr>
          <w:p w:rsidR="00725B18" w:rsidRPr="007C7F79" w:rsidRDefault="00725B18" w:rsidP="007C7F79">
            <w:pPr>
              <w:rPr>
                <w:rFonts w:eastAsia="Times New Roman" w:cs="Times New Roman"/>
                <w:sz w:val="20"/>
                <w:szCs w:val="20"/>
                <w:lang w:eastAsia="ru-RU"/>
              </w:rPr>
            </w:pPr>
            <w:r w:rsidRPr="007C7F79">
              <w:rPr>
                <w:rFonts w:eastAsia="Times New Roman" w:cs="Times New Roman"/>
                <w:sz w:val="20"/>
                <w:szCs w:val="20"/>
                <w:lang w:eastAsia="ru-RU"/>
              </w:rPr>
              <w:t>Реализм середины  XIX века.</w:t>
            </w:r>
          </w:p>
        </w:tc>
        <w:tc>
          <w:tcPr>
            <w:tcW w:w="900" w:type="dxa"/>
          </w:tcPr>
          <w:p w:rsidR="00725B18" w:rsidRPr="007C7F79" w:rsidRDefault="00725B18" w:rsidP="007C7F79">
            <w:pPr>
              <w:jc w:val="center"/>
              <w:rPr>
                <w:rFonts w:eastAsia="Times New Roman" w:cs="Times New Roman"/>
                <w:sz w:val="20"/>
                <w:szCs w:val="20"/>
                <w:lang w:eastAsia="ru-RU"/>
              </w:rPr>
            </w:pPr>
          </w:p>
        </w:tc>
        <w:tc>
          <w:tcPr>
            <w:tcW w:w="1440" w:type="dxa"/>
            <w:vMerge/>
            <w:shd w:val="clear" w:color="auto" w:fill="auto"/>
          </w:tcPr>
          <w:p w:rsidR="00725B18" w:rsidRPr="007C7F79" w:rsidRDefault="00725B18" w:rsidP="007C7F79">
            <w:pPr>
              <w:jc w:val="center"/>
              <w:rPr>
                <w:rFonts w:eastAsia="Times New Roman" w:cs="Times New Roman"/>
                <w:sz w:val="20"/>
                <w:szCs w:val="20"/>
                <w:lang w:eastAsia="ru-RU"/>
              </w:rPr>
            </w:pPr>
          </w:p>
        </w:tc>
      </w:tr>
      <w:tr w:rsidR="00725B18" w:rsidRPr="007C7F79" w:rsidTr="00745854">
        <w:trPr>
          <w:trHeight w:val="230"/>
        </w:trPr>
        <w:tc>
          <w:tcPr>
            <w:tcW w:w="1984" w:type="dxa"/>
            <w:vMerge/>
            <w:tcBorders>
              <w:top w:val="nil"/>
            </w:tcBorders>
          </w:tcPr>
          <w:p w:rsidR="00725B18" w:rsidRPr="00C71FDD" w:rsidRDefault="00725B18" w:rsidP="00C71FDD">
            <w:pPr>
              <w:jc w:val="center"/>
              <w:rPr>
                <w:rFonts w:eastAsia="Calibri" w:cs="Times New Roman"/>
                <w:b/>
                <w:bCs/>
                <w:sz w:val="20"/>
                <w:szCs w:val="20"/>
                <w:lang w:eastAsia="ru-RU"/>
              </w:rPr>
            </w:pPr>
          </w:p>
        </w:tc>
        <w:tc>
          <w:tcPr>
            <w:tcW w:w="709" w:type="dxa"/>
            <w:vMerge w:val="restart"/>
            <w:shd w:val="clear" w:color="auto" w:fill="auto"/>
          </w:tcPr>
          <w:p w:rsidR="00725B18" w:rsidRPr="007C7F79" w:rsidRDefault="00725B18" w:rsidP="007C7F79">
            <w:pPr>
              <w:jc w:val="center"/>
              <w:rPr>
                <w:rFonts w:eastAsia="Times New Roman" w:cs="Times New Roman"/>
                <w:sz w:val="20"/>
                <w:szCs w:val="20"/>
                <w:lang w:eastAsia="ru-RU"/>
              </w:rPr>
            </w:pPr>
          </w:p>
        </w:tc>
        <w:tc>
          <w:tcPr>
            <w:tcW w:w="9547" w:type="dxa"/>
            <w:gridSpan w:val="2"/>
            <w:vMerge w:val="restart"/>
            <w:shd w:val="clear" w:color="auto" w:fill="auto"/>
          </w:tcPr>
          <w:p w:rsidR="00725B18" w:rsidRPr="007C7F79" w:rsidRDefault="00725B18"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725B18" w:rsidRPr="007C7F79" w:rsidRDefault="00725B18" w:rsidP="007C7F79">
            <w:pPr>
              <w:rPr>
                <w:rFonts w:eastAsia="Times New Roman" w:cs="Times New Roman"/>
                <w:b/>
                <w:color w:val="000000"/>
                <w:sz w:val="40"/>
                <w:szCs w:val="40"/>
                <w:lang w:eastAsia="ru-RU"/>
              </w:rPr>
            </w:pPr>
            <w:r w:rsidRPr="007C7F79">
              <w:rPr>
                <w:rFonts w:eastAsia="Times New Roman" w:cs="Times New Roman"/>
                <w:sz w:val="20"/>
                <w:szCs w:val="20"/>
                <w:lang w:eastAsia="ru-RU"/>
              </w:rPr>
              <w:t>Доклад: «Импрессионисты. Постимпрессионисты»</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Презентация)</w:t>
            </w:r>
          </w:p>
        </w:tc>
        <w:tc>
          <w:tcPr>
            <w:tcW w:w="900" w:type="dxa"/>
            <w:vMerge w:val="restart"/>
            <w:tcBorders>
              <w:top w:val="single" w:sz="4" w:space="0" w:color="auto"/>
            </w:tcBorders>
          </w:tcPr>
          <w:p w:rsidR="00725B18" w:rsidRPr="007C7F79" w:rsidRDefault="00725B18"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single" w:sz="4" w:space="0" w:color="auto"/>
            </w:tcBorders>
            <w:shd w:val="clear" w:color="auto" w:fill="BFBFBF" w:themeFill="background1" w:themeFillShade="BF"/>
          </w:tcPr>
          <w:p w:rsidR="00725B18" w:rsidRPr="007C7F79" w:rsidRDefault="00725B18" w:rsidP="007C7F79">
            <w:pPr>
              <w:rPr>
                <w:rFonts w:eastAsia="Times New Roman" w:cs="Times New Roman"/>
                <w:sz w:val="20"/>
                <w:szCs w:val="20"/>
                <w:lang w:eastAsia="ru-RU"/>
              </w:rPr>
            </w:pPr>
          </w:p>
        </w:tc>
      </w:tr>
      <w:tr w:rsidR="00725B18" w:rsidRPr="007C7F79" w:rsidTr="00745854">
        <w:trPr>
          <w:trHeight w:val="297"/>
        </w:trPr>
        <w:tc>
          <w:tcPr>
            <w:tcW w:w="1984" w:type="dxa"/>
            <w:vMerge/>
            <w:tcBorders>
              <w:top w:val="nil"/>
            </w:tcBorders>
          </w:tcPr>
          <w:p w:rsidR="00725B18" w:rsidRPr="00C71FDD" w:rsidRDefault="00725B18" w:rsidP="00C71FDD">
            <w:pPr>
              <w:jc w:val="center"/>
              <w:rPr>
                <w:rFonts w:eastAsia="Calibri" w:cs="Times New Roman"/>
                <w:b/>
                <w:bCs/>
                <w:sz w:val="20"/>
                <w:szCs w:val="20"/>
                <w:lang w:eastAsia="ru-RU"/>
              </w:rPr>
            </w:pPr>
          </w:p>
        </w:tc>
        <w:tc>
          <w:tcPr>
            <w:tcW w:w="709" w:type="dxa"/>
            <w:vMerge/>
            <w:shd w:val="clear" w:color="auto" w:fill="auto"/>
          </w:tcPr>
          <w:p w:rsidR="00725B18" w:rsidRPr="007C7F79" w:rsidRDefault="00725B18" w:rsidP="007C7F79">
            <w:pPr>
              <w:jc w:val="center"/>
              <w:rPr>
                <w:rFonts w:eastAsia="Times New Roman" w:cs="Times New Roman"/>
                <w:sz w:val="20"/>
                <w:szCs w:val="20"/>
                <w:lang w:eastAsia="ru-RU"/>
              </w:rPr>
            </w:pPr>
          </w:p>
        </w:tc>
        <w:tc>
          <w:tcPr>
            <w:tcW w:w="9547" w:type="dxa"/>
            <w:gridSpan w:val="2"/>
            <w:vMerge/>
            <w:shd w:val="clear" w:color="auto" w:fill="auto"/>
          </w:tcPr>
          <w:p w:rsidR="00725B18" w:rsidRPr="007C7F79" w:rsidRDefault="00725B18" w:rsidP="007C7F79">
            <w:pPr>
              <w:tabs>
                <w:tab w:val="left" w:pos="3708"/>
              </w:tabs>
              <w:jc w:val="left"/>
              <w:rPr>
                <w:rFonts w:eastAsia="Times New Roman" w:cs="Times New Roman"/>
                <w:b/>
                <w:i/>
                <w:sz w:val="20"/>
                <w:szCs w:val="20"/>
                <w:lang w:eastAsia="ru-RU"/>
              </w:rPr>
            </w:pPr>
          </w:p>
        </w:tc>
        <w:tc>
          <w:tcPr>
            <w:tcW w:w="900" w:type="dxa"/>
            <w:vMerge/>
          </w:tcPr>
          <w:p w:rsidR="00725B18" w:rsidRPr="007C7F79" w:rsidRDefault="00725B18"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725B18" w:rsidRPr="007C7F79" w:rsidRDefault="00725B18" w:rsidP="007C7F79">
            <w:pPr>
              <w:rPr>
                <w:rFonts w:eastAsia="Times New Roman" w:cs="Times New Roman"/>
                <w:sz w:val="20"/>
                <w:szCs w:val="20"/>
                <w:lang w:eastAsia="ru-RU"/>
              </w:rPr>
            </w:pPr>
          </w:p>
        </w:tc>
      </w:tr>
      <w:tr w:rsidR="0077318A" w:rsidRPr="007C7F79" w:rsidTr="00093E89">
        <w:tc>
          <w:tcPr>
            <w:tcW w:w="1984" w:type="dxa"/>
            <w:vMerge w:val="restart"/>
          </w:tcPr>
          <w:p w:rsidR="0077318A" w:rsidRPr="00C71FDD" w:rsidRDefault="0077318A"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5.8.</w:t>
            </w:r>
          </w:p>
          <w:p w:rsidR="0077318A" w:rsidRPr="00C71FDD" w:rsidRDefault="0077318A" w:rsidP="00C71FDD">
            <w:pPr>
              <w:jc w:val="center"/>
              <w:rPr>
                <w:rFonts w:eastAsia="Calibri" w:cs="Times New Roman"/>
                <w:b/>
                <w:bCs/>
                <w:sz w:val="20"/>
                <w:szCs w:val="20"/>
                <w:lang w:eastAsia="ru-RU"/>
              </w:rPr>
            </w:pPr>
            <w:r>
              <w:rPr>
                <w:rFonts w:eastAsia="Calibri" w:cs="Times New Roman"/>
                <w:b/>
                <w:bCs/>
                <w:sz w:val="20"/>
                <w:szCs w:val="20"/>
                <w:lang w:eastAsia="ru-RU"/>
              </w:rPr>
              <w:t>Искусство XX века.</w:t>
            </w:r>
          </w:p>
        </w:tc>
        <w:tc>
          <w:tcPr>
            <w:tcW w:w="10256" w:type="dxa"/>
            <w:gridSpan w:val="3"/>
            <w:shd w:val="clear" w:color="auto" w:fill="auto"/>
          </w:tcPr>
          <w:p w:rsidR="0077318A" w:rsidRPr="007C7F79" w:rsidRDefault="0077318A"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77318A" w:rsidRPr="007C7F79" w:rsidRDefault="0077318A" w:rsidP="007C7F79">
            <w:pP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77318A" w:rsidRPr="007C7F79" w:rsidRDefault="0077318A" w:rsidP="007C7F79">
            <w:pPr>
              <w:rPr>
                <w:rFonts w:eastAsia="Times New Roman" w:cs="Times New Roman"/>
                <w:sz w:val="20"/>
                <w:szCs w:val="20"/>
                <w:lang w:eastAsia="ru-RU"/>
              </w:rPr>
            </w:pPr>
          </w:p>
        </w:tc>
      </w:tr>
      <w:tr w:rsidR="0077318A" w:rsidRPr="007C7F79" w:rsidTr="00F95B36">
        <w:tc>
          <w:tcPr>
            <w:tcW w:w="1984" w:type="dxa"/>
            <w:vMerge/>
          </w:tcPr>
          <w:p w:rsidR="0077318A" w:rsidRPr="00C71FDD" w:rsidRDefault="0077318A" w:rsidP="00C71FDD">
            <w:pPr>
              <w:jc w:val="center"/>
              <w:rPr>
                <w:rFonts w:eastAsia="Calibri" w:cs="Times New Roman"/>
                <w:b/>
                <w:bCs/>
                <w:sz w:val="20"/>
                <w:szCs w:val="20"/>
                <w:lang w:eastAsia="ru-RU"/>
              </w:rPr>
            </w:pPr>
          </w:p>
        </w:tc>
        <w:tc>
          <w:tcPr>
            <w:tcW w:w="709" w:type="dxa"/>
            <w:shd w:val="clear" w:color="auto" w:fill="auto"/>
          </w:tcPr>
          <w:p w:rsidR="0077318A" w:rsidRPr="007C7F79" w:rsidRDefault="0077318A"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77318A" w:rsidRPr="007C7F79" w:rsidRDefault="0077318A" w:rsidP="00405793">
            <w:pPr>
              <w:rPr>
                <w:rFonts w:eastAsia="Times New Roman" w:cs="Times New Roman"/>
                <w:sz w:val="20"/>
                <w:szCs w:val="20"/>
                <w:lang w:eastAsia="ru-RU"/>
              </w:rPr>
            </w:pPr>
            <w:r w:rsidRPr="007C7F79">
              <w:rPr>
                <w:rFonts w:eastAsia="Times New Roman" w:cs="Times New Roman"/>
                <w:sz w:val="20"/>
                <w:szCs w:val="20"/>
                <w:lang w:eastAsia="ru-RU"/>
              </w:rPr>
              <w:t>Архитектура XX века.</w:t>
            </w:r>
            <w:r w:rsidRPr="00E36810">
              <w:rPr>
                <w:spacing w:val="-3"/>
                <w:sz w:val="20"/>
                <w:szCs w:val="20"/>
              </w:rPr>
              <w:t xml:space="preserve"> Развитие стиля модерн. </w:t>
            </w:r>
            <w:r w:rsidRPr="00E36810">
              <w:rPr>
                <w:sz w:val="20"/>
                <w:szCs w:val="20"/>
              </w:rPr>
              <w:t>Скульптура</w:t>
            </w:r>
            <w:r>
              <w:rPr>
                <w:sz w:val="20"/>
                <w:szCs w:val="20"/>
              </w:rPr>
              <w:t xml:space="preserve"> </w:t>
            </w:r>
            <w:r w:rsidRPr="00E36810">
              <w:rPr>
                <w:spacing w:val="-4"/>
                <w:sz w:val="20"/>
                <w:szCs w:val="20"/>
              </w:rPr>
              <w:t xml:space="preserve">(импрессионизм, неоклассицизм, экспрессионизм и т.д.). </w:t>
            </w:r>
            <w:r w:rsidRPr="00E36810">
              <w:rPr>
                <w:spacing w:val="-3"/>
                <w:sz w:val="20"/>
                <w:szCs w:val="20"/>
              </w:rPr>
              <w:t xml:space="preserve">Живопись: одновременное </w:t>
            </w:r>
            <w:r w:rsidRPr="00E36810">
              <w:rPr>
                <w:spacing w:val="-4"/>
                <w:sz w:val="20"/>
                <w:szCs w:val="20"/>
              </w:rPr>
              <w:t xml:space="preserve">существование реалистических и </w:t>
            </w:r>
            <w:proofErr w:type="spellStart"/>
            <w:r w:rsidRPr="00E36810">
              <w:rPr>
                <w:spacing w:val="-4"/>
                <w:sz w:val="20"/>
                <w:szCs w:val="20"/>
              </w:rPr>
              <w:t>модернистических</w:t>
            </w:r>
            <w:proofErr w:type="spellEnd"/>
            <w:r w:rsidRPr="00E36810">
              <w:rPr>
                <w:spacing w:val="-4"/>
                <w:sz w:val="20"/>
                <w:szCs w:val="20"/>
              </w:rPr>
              <w:t xml:space="preserve"> течений. </w:t>
            </w:r>
            <w:r>
              <w:rPr>
                <w:sz w:val="20"/>
                <w:szCs w:val="20"/>
              </w:rPr>
              <w:t>Творчество</w:t>
            </w:r>
            <w:r w:rsidRPr="00E36810">
              <w:rPr>
                <w:sz w:val="20"/>
                <w:szCs w:val="20"/>
              </w:rPr>
              <w:t xml:space="preserve"> </w:t>
            </w:r>
            <w:r>
              <w:rPr>
                <w:spacing w:val="-4"/>
                <w:sz w:val="20"/>
                <w:szCs w:val="20"/>
              </w:rPr>
              <w:t xml:space="preserve">Р. Гуттузо (Италия). </w:t>
            </w:r>
            <w:r w:rsidRPr="00E36810">
              <w:rPr>
                <w:spacing w:val="-4"/>
                <w:sz w:val="20"/>
                <w:szCs w:val="20"/>
              </w:rPr>
              <w:t xml:space="preserve">К. </w:t>
            </w:r>
            <w:proofErr w:type="spellStart"/>
            <w:r w:rsidRPr="00E36810">
              <w:rPr>
                <w:spacing w:val="-4"/>
                <w:sz w:val="20"/>
                <w:szCs w:val="20"/>
              </w:rPr>
              <w:t>Кольвиц</w:t>
            </w:r>
            <w:proofErr w:type="spellEnd"/>
            <w:r w:rsidRPr="00E36810">
              <w:rPr>
                <w:spacing w:val="-4"/>
                <w:sz w:val="20"/>
                <w:szCs w:val="20"/>
              </w:rPr>
              <w:t xml:space="preserve"> (Герм</w:t>
            </w:r>
            <w:r>
              <w:rPr>
                <w:spacing w:val="-4"/>
                <w:sz w:val="20"/>
                <w:szCs w:val="20"/>
              </w:rPr>
              <w:t xml:space="preserve">ания). </w:t>
            </w:r>
            <w:r w:rsidRPr="00E36810">
              <w:rPr>
                <w:sz w:val="20"/>
                <w:szCs w:val="20"/>
              </w:rPr>
              <w:t xml:space="preserve">Абстрактно-символические формы в монументальной </w:t>
            </w:r>
            <w:r>
              <w:rPr>
                <w:spacing w:val="-4"/>
                <w:sz w:val="20"/>
                <w:szCs w:val="20"/>
              </w:rPr>
              <w:t xml:space="preserve">живописи. </w:t>
            </w:r>
            <w:r w:rsidRPr="00E36810">
              <w:rPr>
                <w:spacing w:val="-3"/>
                <w:sz w:val="20"/>
                <w:szCs w:val="20"/>
              </w:rPr>
              <w:t>Авангардизм, примитивизм</w:t>
            </w:r>
            <w:r w:rsidRPr="00E36810">
              <w:rPr>
                <w:spacing w:val="-1"/>
                <w:sz w:val="20"/>
                <w:szCs w:val="20"/>
              </w:rPr>
              <w:t xml:space="preserve"> (А. Руссо во Франции, Н. </w:t>
            </w:r>
            <w:proofErr w:type="spellStart"/>
            <w:r w:rsidRPr="00E36810">
              <w:rPr>
                <w:spacing w:val="-1"/>
                <w:sz w:val="20"/>
                <w:szCs w:val="20"/>
              </w:rPr>
              <w:t>Пирасманишвили</w:t>
            </w:r>
            <w:proofErr w:type="spellEnd"/>
            <w:r w:rsidRPr="00E36810">
              <w:rPr>
                <w:spacing w:val="-1"/>
                <w:sz w:val="20"/>
                <w:szCs w:val="20"/>
              </w:rPr>
              <w:t xml:space="preserve"> в </w:t>
            </w:r>
            <w:r>
              <w:rPr>
                <w:sz w:val="20"/>
                <w:szCs w:val="20"/>
              </w:rPr>
              <w:t>Грузии). Ф</w:t>
            </w:r>
            <w:r w:rsidRPr="00E36810">
              <w:rPr>
                <w:sz w:val="20"/>
                <w:szCs w:val="20"/>
              </w:rPr>
              <w:t>овизм</w:t>
            </w:r>
            <w:r>
              <w:rPr>
                <w:sz w:val="20"/>
                <w:szCs w:val="20"/>
              </w:rPr>
              <w:t xml:space="preserve"> </w:t>
            </w:r>
            <w:r w:rsidRPr="00E36810">
              <w:rPr>
                <w:sz w:val="20"/>
                <w:szCs w:val="20"/>
              </w:rPr>
              <w:t>(А. Матисс, Франция), кубизм</w:t>
            </w:r>
            <w:r w:rsidRPr="00E36810">
              <w:rPr>
                <w:spacing w:val="-7"/>
                <w:sz w:val="20"/>
                <w:szCs w:val="20"/>
              </w:rPr>
              <w:t xml:space="preserve"> (П. Пикассо, Ж. Брак и др.), экспрессионизм </w:t>
            </w:r>
            <w:r w:rsidRPr="00E36810">
              <w:rPr>
                <w:sz w:val="20"/>
                <w:szCs w:val="20"/>
              </w:rPr>
              <w:t xml:space="preserve">(О. </w:t>
            </w:r>
            <w:proofErr w:type="spellStart"/>
            <w:r w:rsidRPr="00E36810">
              <w:rPr>
                <w:sz w:val="20"/>
                <w:szCs w:val="20"/>
              </w:rPr>
              <w:t>Дике</w:t>
            </w:r>
            <w:proofErr w:type="spellEnd"/>
            <w:r w:rsidRPr="00E36810">
              <w:rPr>
                <w:sz w:val="20"/>
                <w:szCs w:val="20"/>
              </w:rPr>
              <w:t xml:space="preserve">, Э. </w:t>
            </w:r>
            <w:proofErr w:type="spellStart"/>
            <w:r w:rsidRPr="00E36810">
              <w:rPr>
                <w:sz w:val="20"/>
                <w:szCs w:val="20"/>
              </w:rPr>
              <w:t>Барлах</w:t>
            </w:r>
            <w:proofErr w:type="spellEnd"/>
            <w:r w:rsidRPr="00E36810">
              <w:rPr>
                <w:sz w:val="20"/>
                <w:szCs w:val="20"/>
              </w:rPr>
              <w:t xml:space="preserve"> в Германии), футуризм, абстракционизм</w:t>
            </w:r>
            <w:r w:rsidRPr="00E36810">
              <w:rPr>
                <w:spacing w:val="-5"/>
                <w:sz w:val="20"/>
                <w:szCs w:val="20"/>
              </w:rPr>
              <w:t xml:space="preserve"> </w:t>
            </w:r>
            <w:r>
              <w:rPr>
                <w:spacing w:val="-5"/>
                <w:sz w:val="20"/>
                <w:szCs w:val="20"/>
              </w:rPr>
              <w:t xml:space="preserve"> </w:t>
            </w:r>
            <w:r w:rsidRPr="00E36810">
              <w:rPr>
                <w:spacing w:val="-5"/>
                <w:sz w:val="20"/>
                <w:szCs w:val="20"/>
              </w:rPr>
              <w:t xml:space="preserve">(В. Кандинский, П. Клее в Германии, Р. Делоне в Париже </w:t>
            </w:r>
            <w:r w:rsidRPr="00E36810">
              <w:rPr>
                <w:spacing w:val="-8"/>
                <w:sz w:val="20"/>
                <w:szCs w:val="20"/>
              </w:rPr>
              <w:t xml:space="preserve">и др.), сюрреализм </w:t>
            </w:r>
            <w:r w:rsidRPr="00E36810">
              <w:rPr>
                <w:spacing w:val="-1"/>
                <w:sz w:val="20"/>
                <w:szCs w:val="20"/>
              </w:rPr>
              <w:t xml:space="preserve">(С. Дали в Испании </w:t>
            </w:r>
            <w:r>
              <w:rPr>
                <w:spacing w:val="-3"/>
                <w:sz w:val="20"/>
                <w:szCs w:val="20"/>
              </w:rPr>
              <w:t>и др.)</w:t>
            </w:r>
          </w:p>
        </w:tc>
        <w:tc>
          <w:tcPr>
            <w:tcW w:w="900" w:type="dxa"/>
          </w:tcPr>
          <w:p w:rsidR="0077318A" w:rsidRPr="007C7F79" w:rsidRDefault="0077318A"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shd w:val="clear" w:color="auto" w:fill="auto"/>
          </w:tcPr>
          <w:p w:rsidR="0077318A" w:rsidRPr="007C7F79" w:rsidRDefault="0077318A" w:rsidP="007C7F79">
            <w:pPr>
              <w:jc w:val="center"/>
              <w:rPr>
                <w:rFonts w:eastAsia="Times New Roman" w:cs="Times New Roman"/>
                <w:sz w:val="20"/>
                <w:szCs w:val="20"/>
                <w:lang w:eastAsia="ru-RU"/>
              </w:rPr>
            </w:pPr>
            <w:r>
              <w:rPr>
                <w:rFonts w:eastAsia="Times New Roman" w:cs="Times New Roman"/>
                <w:sz w:val="20"/>
                <w:szCs w:val="20"/>
                <w:lang w:eastAsia="ru-RU"/>
              </w:rPr>
              <w:t>2</w:t>
            </w:r>
          </w:p>
        </w:tc>
      </w:tr>
      <w:tr w:rsidR="0077318A" w:rsidRPr="007C7F79" w:rsidTr="00F95B36">
        <w:tc>
          <w:tcPr>
            <w:tcW w:w="1984" w:type="dxa"/>
            <w:vMerge/>
          </w:tcPr>
          <w:p w:rsidR="0077318A" w:rsidRPr="00C71FDD" w:rsidRDefault="0077318A" w:rsidP="00C71FDD">
            <w:pPr>
              <w:jc w:val="center"/>
              <w:rPr>
                <w:rFonts w:eastAsia="Calibri" w:cs="Times New Roman"/>
                <w:b/>
                <w:bCs/>
                <w:sz w:val="20"/>
                <w:szCs w:val="20"/>
                <w:lang w:eastAsia="ru-RU"/>
              </w:rPr>
            </w:pPr>
          </w:p>
        </w:tc>
        <w:tc>
          <w:tcPr>
            <w:tcW w:w="709" w:type="dxa"/>
            <w:shd w:val="clear" w:color="auto" w:fill="auto"/>
          </w:tcPr>
          <w:p w:rsidR="0077318A" w:rsidRPr="007C7F79" w:rsidRDefault="0077318A"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77318A" w:rsidRPr="007C7F79" w:rsidRDefault="0077318A" w:rsidP="00405793">
            <w:pPr>
              <w:rPr>
                <w:rFonts w:eastAsia="Times New Roman" w:cs="Times New Roman"/>
                <w:sz w:val="20"/>
                <w:szCs w:val="20"/>
                <w:lang w:eastAsia="ru-RU"/>
              </w:rPr>
            </w:pPr>
            <w:r>
              <w:rPr>
                <w:rFonts w:eastAsia="Times New Roman" w:cs="Times New Roman"/>
                <w:sz w:val="20"/>
                <w:szCs w:val="20"/>
                <w:lang w:eastAsia="ru-RU"/>
              </w:rPr>
              <w:t>О</w:t>
            </w:r>
            <w:r w:rsidRPr="0077318A">
              <w:rPr>
                <w:rFonts w:eastAsia="Times New Roman" w:cs="Times New Roman"/>
                <w:sz w:val="20"/>
                <w:szCs w:val="20"/>
                <w:lang w:eastAsia="ru-RU"/>
              </w:rPr>
              <w:t>сновные художественные группировки 1920-х годов.</w:t>
            </w:r>
            <w:r>
              <w:t xml:space="preserve"> </w:t>
            </w:r>
            <w:r>
              <w:rPr>
                <w:rFonts w:eastAsia="Times New Roman" w:cs="Times New Roman"/>
                <w:sz w:val="20"/>
                <w:szCs w:val="20"/>
                <w:lang w:eastAsia="ru-RU"/>
              </w:rPr>
              <w:t>Х</w:t>
            </w:r>
            <w:r w:rsidRPr="0077318A">
              <w:rPr>
                <w:rFonts w:eastAsia="Times New Roman" w:cs="Times New Roman"/>
                <w:sz w:val="20"/>
                <w:szCs w:val="20"/>
                <w:lang w:eastAsia="ru-RU"/>
              </w:rPr>
              <w:t>удожественный авангард 1920-х годов.</w:t>
            </w:r>
            <w:r>
              <w:t xml:space="preserve"> </w:t>
            </w:r>
            <w:r>
              <w:rPr>
                <w:rFonts w:eastAsia="Times New Roman" w:cs="Times New Roman"/>
                <w:sz w:val="20"/>
                <w:szCs w:val="20"/>
                <w:lang w:eastAsia="ru-RU"/>
              </w:rPr>
              <w:t>Живопись</w:t>
            </w:r>
            <w:r w:rsidRPr="0077318A">
              <w:rPr>
                <w:rFonts w:eastAsia="Times New Roman" w:cs="Times New Roman"/>
                <w:sz w:val="20"/>
                <w:szCs w:val="20"/>
                <w:lang w:eastAsia="ru-RU"/>
              </w:rPr>
              <w:t xml:space="preserve"> социалистического реализма 1920-30-х годов.</w:t>
            </w:r>
            <w:r>
              <w:t xml:space="preserve"> </w:t>
            </w:r>
            <w:r>
              <w:rPr>
                <w:rFonts w:eastAsia="Times New Roman" w:cs="Times New Roman"/>
                <w:sz w:val="20"/>
                <w:szCs w:val="20"/>
                <w:lang w:eastAsia="ru-RU"/>
              </w:rPr>
              <w:t>И</w:t>
            </w:r>
            <w:r w:rsidRPr="0077318A">
              <w:rPr>
                <w:rFonts w:eastAsia="Times New Roman" w:cs="Times New Roman"/>
                <w:sz w:val="20"/>
                <w:szCs w:val="20"/>
                <w:lang w:eastAsia="ru-RU"/>
              </w:rPr>
              <w:t>скусство периода Великой Отечественной войны 1941-1945 гг.</w:t>
            </w:r>
            <w:r>
              <w:t xml:space="preserve"> </w:t>
            </w:r>
            <w:r>
              <w:rPr>
                <w:rFonts w:eastAsia="Times New Roman" w:cs="Times New Roman"/>
                <w:sz w:val="20"/>
                <w:szCs w:val="20"/>
                <w:lang w:eastAsia="ru-RU"/>
              </w:rPr>
              <w:t>Ведущие живописцы  1970-80-х гг.  Х</w:t>
            </w:r>
            <w:r w:rsidRPr="0077318A">
              <w:rPr>
                <w:rFonts w:eastAsia="Times New Roman" w:cs="Times New Roman"/>
                <w:sz w:val="20"/>
                <w:szCs w:val="20"/>
                <w:lang w:eastAsia="ru-RU"/>
              </w:rPr>
              <w:t>удожественные направления и стили в русском искусстве конца 80-90-хгодов XX века.</w:t>
            </w:r>
            <w:r>
              <w:t xml:space="preserve"> </w:t>
            </w:r>
            <w:r>
              <w:rPr>
                <w:rFonts w:eastAsia="Times New Roman" w:cs="Times New Roman"/>
                <w:sz w:val="20"/>
                <w:szCs w:val="20"/>
                <w:lang w:eastAsia="ru-RU"/>
              </w:rPr>
              <w:t>В</w:t>
            </w:r>
            <w:r w:rsidRPr="0077318A">
              <w:rPr>
                <w:rFonts w:eastAsia="Times New Roman" w:cs="Times New Roman"/>
                <w:sz w:val="20"/>
                <w:szCs w:val="20"/>
                <w:lang w:eastAsia="ru-RU"/>
              </w:rPr>
              <w:t>ыставки представителей русского авангарда в 90-егоды XX века.</w:t>
            </w:r>
          </w:p>
        </w:tc>
        <w:tc>
          <w:tcPr>
            <w:tcW w:w="900" w:type="dxa"/>
          </w:tcPr>
          <w:p w:rsidR="0077318A" w:rsidRDefault="0077318A" w:rsidP="007C7F79">
            <w:pPr>
              <w:jc w:val="center"/>
              <w:rPr>
                <w:rFonts w:eastAsia="Times New Roman" w:cs="Times New Roman"/>
                <w:sz w:val="20"/>
                <w:szCs w:val="20"/>
                <w:lang w:eastAsia="ru-RU"/>
              </w:rPr>
            </w:pPr>
          </w:p>
        </w:tc>
        <w:tc>
          <w:tcPr>
            <w:tcW w:w="1440" w:type="dxa"/>
            <w:shd w:val="clear" w:color="auto" w:fill="auto"/>
          </w:tcPr>
          <w:p w:rsidR="0077318A" w:rsidRDefault="0077318A" w:rsidP="007C7F79">
            <w:pPr>
              <w:jc w:val="center"/>
              <w:rPr>
                <w:rFonts w:eastAsia="Times New Roman" w:cs="Times New Roman"/>
                <w:sz w:val="20"/>
                <w:szCs w:val="20"/>
                <w:lang w:eastAsia="ru-RU"/>
              </w:rPr>
            </w:pPr>
          </w:p>
        </w:tc>
      </w:tr>
      <w:tr w:rsidR="00093E89" w:rsidRPr="007C7F79" w:rsidTr="00093E89">
        <w:tc>
          <w:tcPr>
            <w:tcW w:w="1984" w:type="dxa"/>
            <w:vMerge w:val="restart"/>
          </w:tcPr>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5.9.</w:t>
            </w:r>
          </w:p>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Древнерусское искусство.</w:t>
            </w:r>
          </w:p>
        </w:tc>
        <w:tc>
          <w:tcPr>
            <w:tcW w:w="10256" w:type="dxa"/>
            <w:gridSpan w:val="3"/>
            <w:shd w:val="clear" w:color="auto" w:fill="auto"/>
          </w:tcPr>
          <w:p w:rsidR="00093E89" w:rsidRPr="007C7F79" w:rsidRDefault="00093E89"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405793">
            <w:pPr>
              <w:rPr>
                <w:rFonts w:eastAsia="Times New Roman" w:cs="Times New Roman"/>
                <w:sz w:val="20"/>
                <w:szCs w:val="20"/>
                <w:lang w:eastAsia="ru-RU"/>
              </w:rPr>
            </w:pPr>
            <w:r w:rsidRPr="007C7F79">
              <w:rPr>
                <w:rFonts w:eastAsia="Times New Roman" w:cs="Times New Roman"/>
                <w:sz w:val="20"/>
                <w:szCs w:val="20"/>
                <w:lang w:eastAsia="ru-RU"/>
              </w:rPr>
              <w:t>Искусство Киевской Руси.</w:t>
            </w:r>
            <w:r w:rsidR="00F95B36">
              <w:rPr>
                <w:rFonts w:eastAsia="Times New Roman" w:cs="Times New Roman"/>
                <w:sz w:val="20"/>
                <w:szCs w:val="20"/>
                <w:lang w:eastAsia="ru-RU"/>
              </w:rPr>
              <w:t xml:space="preserve"> </w:t>
            </w:r>
            <w:r w:rsidRPr="002561D1">
              <w:rPr>
                <w:rFonts w:eastAsia="Times New Roman" w:cs="Times New Roman"/>
                <w:sz w:val="20"/>
                <w:szCs w:val="20"/>
                <w:lang w:eastAsia="ru-RU"/>
              </w:rPr>
              <w:t>Исторические центры древнерусской культуры, периодизация и особенности развития изобразительного искусства. Архитектура: монументальные дворцовые постройки из дерева и камня; храмы в Киеве, Владимире, Новгороде, монастыри, сочетание гражданских и культовых зданий в одном комплексе, ансамбль Кремля в Москве. Скульптура: декор в архитектуре (плоский резной рельеф, скульптурные маски). Живопись: мозаики и фрески в храмах, правила иконографии, условность форм и реальность образо</w:t>
            </w:r>
            <w:r>
              <w:rPr>
                <w:rFonts w:eastAsia="Times New Roman" w:cs="Times New Roman"/>
                <w:sz w:val="20"/>
                <w:szCs w:val="20"/>
                <w:lang w:eastAsia="ru-RU"/>
              </w:rPr>
              <w:t xml:space="preserve">в.  Иконопись, </w:t>
            </w:r>
            <w:r w:rsidRPr="002561D1">
              <w:rPr>
                <w:rFonts w:eastAsia="Times New Roman" w:cs="Times New Roman"/>
                <w:sz w:val="20"/>
                <w:szCs w:val="20"/>
                <w:lang w:eastAsia="ru-RU"/>
              </w:rPr>
              <w:t xml:space="preserve"> творчество А. Рублева, Ф. Грека, Дионисия, С. Ушакова.</w:t>
            </w:r>
            <w:r w:rsidR="00F95B36">
              <w:rPr>
                <w:rFonts w:eastAsia="Times New Roman" w:cs="Times New Roman"/>
                <w:sz w:val="20"/>
                <w:szCs w:val="20"/>
                <w:lang w:eastAsia="ru-RU"/>
              </w:rPr>
              <w:t xml:space="preserve"> </w:t>
            </w:r>
          </w:p>
        </w:tc>
        <w:tc>
          <w:tcPr>
            <w:tcW w:w="900" w:type="dxa"/>
          </w:tcPr>
          <w:p w:rsidR="002561D1" w:rsidRPr="007C7F79" w:rsidRDefault="00283FDC" w:rsidP="00283FDC">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Искусство периода феодальной раздробленности XII-середина XIII века.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auto"/>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Искусство в период монголо-татарского ига и начала объединения русских земель(</w:t>
            </w:r>
            <w:r w:rsidRPr="007C7F79">
              <w:rPr>
                <w:rFonts w:eastAsia="Times New Roman" w:cs="Times New Roman"/>
                <w:sz w:val="20"/>
                <w:szCs w:val="20"/>
                <w:lang w:val="en-US" w:eastAsia="ru-RU"/>
              </w:rPr>
              <w:t>XIV</w:t>
            </w:r>
            <w:r w:rsidRPr="007C7F79">
              <w:rPr>
                <w:rFonts w:eastAsia="Times New Roman" w:cs="Times New Roman"/>
                <w:sz w:val="20"/>
                <w:szCs w:val="20"/>
                <w:lang w:eastAsia="ru-RU"/>
              </w:rPr>
              <w:t xml:space="preserve">-начало </w:t>
            </w:r>
            <w:r w:rsidRPr="007C7F79">
              <w:rPr>
                <w:rFonts w:eastAsia="Times New Roman" w:cs="Times New Roman"/>
                <w:sz w:val="20"/>
                <w:szCs w:val="20"/>
                <w:lang w:val="en-US" w:eastAsia="ru-RU"/>
              </w:rPr>
              <w:t>XV</w:t>
            </w:r>
            <w:r w:rsidRPr="007C7F79">
              <w:rPr>
                <w:rFonts w:eastAsia="Times New Roman" w:cs="Times New Roman"/>
                <w:sz w:val="20"/>
                <w:szCs w:val="20"/>
                <w:lang w:eastAsia="ru-RU"/>
              </w:rPr>
              <w:t xml:space="preserve"> века.)</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Искусство русского централизованного государства конца XV-XVI века.</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Искусство XVII века.</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744"/>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Зарисовка мотивов декора стен Владимирского собора.</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D57345" w:rsidP="00D57345">
            <w:pPr>
              <w:tabs>
                <w:tab w:val="left" w:pos="744"/>
              </w:tabs>
              <w:jc w:val="left"/>
              <w:rPr>
                <w:rFonts w:eastAsia="Times New Roman" w:cs="Times New Roman"/>
                <w:b/>
                <w:i/>
                <w:sz w:val="20"/>
                <w:szCs w:val="20"/>
                <w:lang w:eastAsia="ru-RU"/>
              </w:rPr>
            </w:pPr>
            <w:r w:rsidRPr="00D57345">
              <w:rPr>
                <w:rFonts w:eastAsia="Times New Roman" w:cs="Times New Roman"/>
                <w:sz w:val="20"/>
                <w:szCs w:val="20"/>
                <w:lang w:eastAsia="ru-RU"/>
              </w:rPr>
              <w:t>Подготовить сообщение об истории и святынях одного из соборов Московского Кремля.</w:t>
            </w:r>
            <w:r>
              <w:rPr>
                <w:rFonts w:eastAsia="Times New Roman" w:cs="Times New Roman"/>
                <w:sz w:val="20"/>
                <w:szCs w:val="20"/>
                <w:lang w:eastAsia="ru-RU"/>
              </w:rPr>
              <w:t xml:space="preserve"> </w:t>
            </w:r>
            <w:r w:rsidRPr="00D57345">
              <w:rPr>
                <w:rFonts w:eastAsia="Times New Roman" w:cs="Times New Roman"/>
                <w:sz w:val="20"/>
                <w:szCs w:val="20"/>
                <w:lang w:eastAsia="ru-RU"/>
              </w:rPr>
              <w:t>(Презентация)</w:t>
            </w:r>
            <w:r>
              <w:rPr>
                <w:rFonts w:eastAsia="Times New Roman" w:cs="Times New Roman"/>
                <w:sz w:val="20"/>
                <w:szCs w:val="20"/>
                <w:lang w:eastAsia="ru-RU"/>
              </w:rPr>
              <w:t xml:space="preserve"> </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7</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5.10.</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 xml:space="preserve">Русское  искусство </w:t>
            </w:r>
            <w:r w:rsidRPr="00C71FDD">
              <w:rPr>
                <w:rFonts w:eastAsia="Calibri" w:cs="Times New Roman"/>
                <w:b/>
                <w:bCs/>
                <w:sz w:val="20"/>
                <w:szCs w:val="20"/>
                <w:lang w:val="en-US" w:eastAsia="ru-RU"/>
              </w:rPr>
              <w:t>XVIII</w:t>
            </w:r>
            <w:r w:rsidRPr="00C71FDD">
              <w:rPr>
                <w:rFonts w:eastAsia="Calibri" w:cs="Times New Roman"/>
                <w:b/>
                <w:bCs/>
                <w:sz w:val="20"/>
                <w:szCs w:val="20"/>
                <w:lang w:eastAsia="ru-RU"/>
              </w:rPr>
              <w:t xml:space="preserve"> века</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Искусство первой трети XVIII века.</w:t>
            </w:r>
          </w:p>
        </w:tc>
        <w:tc>
          <w:tcPr>
            <w:tcW w:w="900" w:type="dxa"/>
          </w:tcPr>
          <w:p w:rsidR="002561D1" w:rsidRPr="007C7F79" w:rsidRDefault="00283FDC"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Искусство середины XVIII века.</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sz w:val="20"/>
                <w:szCs w:val="20"/>
                <w:lang w:eastAsia="ru-RU"/>
              </w:rPr>
              <w:t>Искусство второй половины XVIII века.</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rPr>
          <w:trHeight w:val="325"/>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744"/>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Рассмотреть и зарисовать схематично шесть особенностей средневековой русской архитектуры.</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92"/>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Познакомиться с иконостасом любого храма; посчитать количество рядов; обратить внимание</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на расположение икон у царских врат; на декоративное оформление иконостаса, на мотивы орнамента; сделать набросок понравившегося орнаментального мотива (по памяти).</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9"/>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5.11.</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 xml:space="preserve">Русское искусство XIX- начала XX </w:t>
            </w:r>
            <w:r w:rsidRPr="00C71FDD">
              <w:rPr>
                <w:rFonts w:eastAsia="Calibri" w:cs="Times New Roman"/>
                <w:b/>
                <w:bCs/>
                <w:sz w:val="20"/>
                <w:szCs w:val="20"/>
                <w:lang w:eastAsia="ru-RU"/>
              </w:rPr>
              <w:lastRenderedPageBreak/>
              <w:t>века.</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val="en-US"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Русское искусство первой половины XIX века.</w:t>
            </w:r>
          </w:p>
        </w:tc>
        <w:tc>
          <w:tcPr>
            <w:tcW w:w="900" w:type="dxa"/>
          </w:tcPr>
          <w:p w:rsidR="002561D1" w:rsidRPr="007C7F79" w:rsidRDefault="00283FDC" w:rsidP="007C7F79">
            <w:pPr>
              <w:jc w:val="center"/>
              <w:rPr>
                <w:rFonts w:eastAsia="Times New Roman" w:cs="Times New Roman"/>
                <w:sz w:val="20"/>
                <w:szCs w:val="20"/>
                <w:lang w:eastAsia="ru-RU"/>
              </w:rPr>
            </w:pPr>
            <w:r>
              <w:rPr>
                <w:rFonts w:eastAsia="Times New Roman" w:cs="Times New Roman"/>
                <w:sz w:val="20"/>
                <w:szCs w:val="20"/>
                <w:lang w:eastAsia="ru-RU"/>
              </w:rPr>
              <w:t>8</w:t>
            </w:r>
          </w:p>
        </w:tc>
        <w:tc>
          <w:tcPr>
            <w:tcW w:w="1440" w:type="dxa"/>
            <w:vMerge w:val="restart"/>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Русское искусство второй половины XIX века.</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405793">
            <w:pPr>
              <w:rPr>
                <w:rFonts w:eastAsia="Times New Roman" w:cs="Times New Roman"/>
                <w:sz w:val="20"/>
                <w:szCs w:val="20"/>
                <w:lang w:eastAsia="ru-RU"/>
              </w:rPr>
            </w:pPr>
            <w:r w:rsidRPr="007C7F79">
              <w:rPr>
                <w:rFonts w:eastAsia="Times New Roman" w:cs="Times New Roman"/>
                <w:sz w:val="20"/>
                <w:szCs w:val="20"/>
                <w:lang w:eastAsia="ru-RU"/>
              </w:rPr>
              <w:t xml:space="preserve">Русское искусство конца XIX – начала </w:t>
            </w:r>
            <w:r w:rsidRPr="007C7F79">
              <w:rPr>
                <w:rFonts w:eastAsia="Times New Roman" w:cs="Times New Roman"/>
                <w:sz w:val="20"/>
                <w:szCs w:val="20"/>
                <w:lang w:val="en-US" w:eastAsia="ru-RU"/>
              </w:rPr>
              <w:t>XX</w:t>
            </w:r>
            <w:r>
              <w:rPr>
                <w:rFonts w:eastAsia="Times New Roman" w:cs="Times New Roman"/>
                <w:sz w:val="20"/>
                <w:szCs w:val="20"/>
                <w:lang w:eastAsia="ru-RU"/>
              </w:rPr>
              <w:t xml:space="preserve"> века</w:t>
            </w:r>
            <w:r w:rsidRPr="002561D1">
              <w:rPr>
                <w:rFonts w:eastAsia="Times New Roman" w:cs="Times New Roman"/>
                <w:sz w:val="20"/>
                <w:szCs w:val="20"/>
                <w:lang w:eastAsia="ru-RU"/>
              </w:rPr>
              <w:t xml:space="preserve">. Архитектура: развитие стиля модерн, возрождение классики (И. Жолтовский). Скульптура. Архитектура: конструктивизм, новые типы архитектурных форм общественных зданий (К. Мельников). Скульптура: план монументальной пропаганды, революционные памятники и памятные доски, монументально - декоративная скульптура (В. Мухина), станковая скульптура (А. </w:t>
            </w:r>
            <w:proofErr w:type="spellStart"/>
            <w:r w:rsidRPr="002561D1">
              <w:rPr>
                <w:rFonts w:eastAsia="Times New Roman" w:cs="Times New Roman"/>
                <w:sz w:val="20"/>
                <w:szCs w:val="20"/>
                <w:lang w:eastAsia="ru-RU"/>
              </w:rPr>
              <w:t>Голубкина</w:t>
            </w:r>
            <w:proofErr w:type="spellEnd"/>
            <w:r w:rsidRPr="002561D1">
              <w:rPr>
                <w:rFonts w:eastAsia="Times New Roman" w:cs="Times New Roman"/>
                <w:sz w:val="20"/>
                <w:szCs w:val="20"/>
                <w:lang w:eastAsia="ru-RU"/>
              </w:rPr>
              <w:t xml:space="preserve">, И. </w:t>
            </w:r>
            <w:proofErr w:type="spellStart"/>
            <w:r w:rsidRPr="002561D1">
              <w:rPr>
                <w:rFonts w:eastAsia="Times New Roman" w:cs="Times New Roman"/>
                <w:sz w:val="20"/>
                <w:szCs w:val="20"/>
                <w:lang w:eastAsia="ru-RU"/>
              </w:rPr>
              <w:t>Шадр</w:t>
            </w:r>
            <w:proofErr w:type="spellEnd"/>
            <w:r w:rsidRPr="002561D1">
              <w:rPr>
                <w:rFonts w:eastAsia="Times New Roman" w:cs="Times New Roman"/>
                <w:sz w:val="20"/>
                <w:szCs w:val="20"/>
                <w:lang w:eastAsia="ru-RU"/>
              </w:rPr>
              <w:t>, Л. Шервуд), скульптура малых форм. Живопись: социалистический реализм,  историко-революционная тематика, пафос социалистического строительства; объединения художников искусство плаката, книжная графика. Искусство в 60-е - 80-е годы. 90-е годы: раскрепощение  общества  и  культуры,  разрушение  «железного занавеса», многообразие  и самобытность ху</w:t>
            </w:r>
            <w:r>
              <w:rPr>
                <w:rFonts w:eastAsia="Times New Roman" w:cs="Times New Roman"/>
                <w:sz w:val="20"/>
                <w:szCs w:val="20"/>
                <w:lang w:eastAsia="ru-RU"/>
              </w:rPr>
              <w:t xml:space="preserve">дожественных  школ. </w:t>
            </w:r>
          </w:p>
        </w:tc>
        <w:tc>
          <w:tcPr>
            <w:tcW w:w="900" w:type="dxa"/>
          </w:tcPr>
          <w:p w:rsidR="002561D1" w:rsidRPr="007C7F79" w:rsidRDefault="002561D1" w:rsidP="007C7F79">
            <w:pPr>
              <w:rPr>
                <w:rFonts w:eastAsia="Times New Roman" w:cs="Times New Roman"/>
                <w:sz w:val="20"/>
                <w:szCs w:val="20"/>
                <w:lang w:eastAsia="ru-RU"/>
              </w:rPr>
            </w:pPr>
          </w:p>
        </w:tc>
        <w:tc>
          <w:tcPr>
            <w:tcW w:w="1440" w:type="dxa"/>
            <w:vMerge/>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382150">
            <w:pPr>
              <w:jc w:val="left"/>
              <w:rPr>
                <w:rFonts w:eastAsia="Times New Roman" w:cs="Times New Roman"/>
                <w:sz w:val="20"/>
                <w:szCs w:val="20"/>
                <w:lang w:eastAsia="ru-RU"/>
              </w:rPr>
            </w:pPr>
            <w:r w:rsidRPr="00382150">
              <w:rPr>
                <w:sz w:val="20"/>
                <w:szCs w:val="20"/>
              </w:rPr>
              <w:t>Выполнить иллюстрированный плакат: Владимиро-Суздальская архитектура, деревянное зодчество.</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16</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Сделать подборку иллюстративного материала по теме: «Русское искусство XIX-XX века».</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43"/>
        </w:trPr>
        <w:tc>
          <w:tcPr>
            <w:tcW w:w="1984" w:type="dxa"/>
            <w:tcBorders>
              <w:top w:val="nil"/>
            </w:tcBorders>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right"/>
              <w:rPr>
                <w:rFonts w:eastAsia="Times New Roman" w:cs="Times New Roman"/>
                <w:b/>
                <w:sz w:val="20"/>
                <w:szCs w:val="20"/>
                <w:lang w:eastAsia="ru-RU"/>
              </w:rPr>
            </w:pPr>
            <w:r w:rsidRPr="007C7F79">
              <w:rPr>
                <w:rFonts w:eastAsia="Times New Roman" w:cs="Times New Roman"/>
                <w:b/>
                <w:sz w:val="20"/>
                <w:szCs w:val="20"/>
                <w:lang w:eastAsia="ru-RU"/>
              </w:rPr>
              <w:t>ВСЕГО:</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249</w:t>
            </w:r>
          </w:p>
        </w:tc>
        <w:tc>
          <w:tcPr>
            <w:tcW w:w="1440" w:type="dxa"/>
            <w:shd w:val="clear" w:color="auto" w:fill="auto"/>
          </w:tcPr>
          <w:p w:rsidR="002561D1" w:rsidRPr="007C7F79" w:rsidRDefault="002561D1" w:rsidP="007C7F79">
            <w:pPr>
              <w:rPr>
                <w:rFonts w:eastAsia="Times New Roman" w:cs="Times New Roman"/>
                <w:sz w:val="20"/>
                <w:szCs w:val="20"/>
                <w:lang w:eastAsia="ru-RU"/>
              </w:rPr>
            </w:pPr>
          </w:p>
        </w:tc>
      </w:tr>
      <w:tr w:rsidR="002561D1" w:rsidRPr="007C7F79" w:rsidTr="00F95B36">
        <w:tc>
          <w:tcPr>
            <w:tcW w:w="1984" w:type="dxa"/>
            <w:tcBorders>
              <w:top w:val="nil"/>
            </w:tcBorders>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МДК 01.03.</w:t>
            </w:r>
          </w:p>
        </w:tc>
        <w:tc>
          <w:tcPr>
            <w:tcW w:w="709" w:type="dxa"/>
            <w:tcBorders>
              <w:top w:val="nil"/>
            </w:tcBorders>
            <w:shd w:val="clear" w:color="auto" w:fill="auto"/>
          </w:tcPr>
          <w:p w:rsidR="002561D1" w:rsidRPr="007C7F79" w:rsidRDefault="002561D1" w:rsidP="007C7F79">
            <w:pPr>
              <w:jc w:val="center"/>
              <w:rPr>
                <w:rFonts w:eastAsia="Times New Roman" w:cs="Times New Roman"/>
                <w:b/>
                <w:sz w:val="20"/>
                <w:szCs w:val="20"/>
                <w:lang w:eastAsia="ru-RU"/>
              </w:rPr>
            </w:pPr>
          </w:p>
        </w:tc>
        <w:tc>
          <w:tcPr>
            <w:tcW w:w="9547" w:type="dxa"/>
            <w:gridSpan w:val="2"/>
            <w:tcBorders>
              <w:top w:val="nil"/>
            </w:tcBorders>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Практикум по изобразительной деятельности и декоративно-прикладному искусству.</w:t>
            </w:r>
          </w:p>
        </w:tc>
        <w:tc>
          <w:tcPr>
            <w:tcW w:w="900" w:type="dxa"/>
            <w:tcBorders>
              <w:top w:val="nil"/>
            </w:tcBorders>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1076</w:t>
            </w:r>
          </w:p>
        </w:tc>
        <w:tc>
          <w:tcPr>
            <w:tcW w:w="1440" w:type="dxa"/>
            <w:vMerge w:val="restart"/>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Borders>
              <w:top w:val="nil"/>
            </w:tcBorders>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Раздел 6.  МДК 01.03.01</w:t>
            </w:r>
          </w:p>
        </w:tc>
        <w:tc>
          <w:tcPr>
            <w:tcW w:w="709" w:type="dxa"/>
            <w:tcBorders>
              <w:top w:val="nil"/>
            </w:tcBorders>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tcBorders>
              <w:top w:val="nil"/>
            </w:tcBorders>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Рисунок.</w:t>
            </w:r>
          </w:p>
        </w:tc>
        <w:tc>
          <w:tcPr>
            <w:tcW w:w="900" w:type="dxa"/>
            <w:tcBorders>
              <w:top w:val="nil"/>
            </w:tcBorders>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444</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Times New Roman" w:cs="Times New Roman"/>
                <w:b/>
                <w:bCs/>
                <w:sz w:val="20"/>
                <w:szCs w:val="20"/>
                <w:lang w:eastAsia="ru-RU"/>
              </w:rPr>
            </w:pPr>
            <w:r w:rsidRPr="00C71FDD">
              <w:rPr>
                <w:rFonts w:eastAsia="Times New Roman" w:cs="Times New Roman"/>
                <w:b/>
                <w:bCs/>
                <w:sz w:val="20"/>
                <w:szCs w:val="20"/>
                <w:lang w:eastAsia="ru-RU"/>
              </w:rPr>
              <w:t>Упражнения для рисования</w:t>
            </w: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tc>
        <w:tc>
          <w:tcPr>
            <w:tcW w:w="9547" w:type="dxa"/>
            <w:gridSpan w:val="2"/>
            <w:shd w:val="clear" w:color="auto" w:fill="auto"/>
          </w:tcPr>
          <w:p w:rsidR="00093E89" w:rsidRPr="006E5D29" w:rsidRDefault="00093E89" w:rsidP="006E5D29">
            <w:pPr>
              <w:rPr>
                <w:rFonts w:eastAsia="Times New Roman" w:cs="Times New Roman"/>
                <w:bCs/>
                <w:sz w:val="20"/>
                <w:szCs w:val="20"/>
                <w:lang w:eastAsia="ru-RU"/>
              </w:rPr>
            </w:pPr>
            <w:r w:rsidRPr="006E5D29">
              <w:rPr>
                <w:rFonts w:eastAsia="Times New Roman" w:cs="Times New Roman"/>
                <w:bCs/>
                <w:sz w:val="20"/>
                <w:szCs w:val="20"/>
                <w:lang w:eastAsia="ru-RU"/>
              </w:rPr>
              <w:t>Элементарные упражнения для рисования.</w:t>
            </w:r>
          </w:p>
          <w:p w:rsidR="00093E89" w:rsidRPr="006E5D29" w:rsidRDefault="00093E89" w:rsidP="006E5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Times New Roman" w:cs="Times New Roman"/>
                <w:bCs/>
                <w:sz w:val="20"/>
                <w:szCs w:val="20"/>
                <w:lang w:eastAsia="ru-RU"/>
              </w:rPr>
            </w:pPr>
            <w:r w:rsidRPr="006E5D29">
              <w:rPr>
                <w:rFonts w:eastAsia="Times New Roman" w:cs="Times New Roman"/>
                <w:bCs/>
                <w:sz w:val="20"/>
                <w:szCs w:val="20"/>
                <w:lang w:eastAsia="ru-RU"/>
              </w:rPr>
              <w:t>Перспективное рисование квадрата, шестиугольника, круга.</w:t>
            </w:r>
          </w:p>
          <w:p w:rsidR="00093E89" w:rsidRPr="007C7F79" w:rsidRDefault="00093E89" w:rsidP="006E5D29">
            <w:pPr>
              <w:shd w:val="clear" w:color="auto" w:fill="FFFFFF"/>
              <w:jc w:val="left"/>
              <w:rPr>
                <w:rFonts w:eastAsia="Times New Roman" w:cs="Times New Roman"/>
                <w:b/>
                <w:i/>
                <w:color w:val="000000"/>
                <w:spacing w:val="-5"/>
                <w:sz w:val="20"/>
                <w:szCs w:val="20"/>
                <w:lang w:eastAsia="ru-RU"/>
              </w:rPr>
            </w:pPr>
            <w:r w:rsidRPr="006E5D29">
              <w:rPr>
                <w:rFonts w:eastAsia="Times New Roman" w:cs="Times New Roman"/>
                <w:bCs/>
                <w:sz w:val="20"/>
                <w:szCs w:val="20"/>
                <w:lang w:eastAsia="ru-RU"/>
              </w:rPr>
              <w:t>Перспективное рисование куба, цилиндра, шара, призмы.</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vMerge w:val="restart"/>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093E89" w:rsidRPr="007C7F79" w:rsidRDefault="00093E89"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093E89" w:rsidRPr="007C7F79" w:rsidRDefault="00093E89"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Рисование линий, дуг, окружностей, квадрата, шестиугольника. Упражнения в штриховке.</w:t>
            </w:r>
          </w:p>
          <w:p w:rsidR="00093E89" w:rsidRPr="007C7F79" w:rsidRDefault="00093E89"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Линейный рисунок геометрических фигур, расположенных выше и ниже линии горизонта.</w:t>
            </w:r>
          </w:p>
          <w:p w:rsidR="00093E89" w:rsidRPr="007C7F79" w:rsidRDefault="00093E89" w:rsidP="007C7F79">
            <w:pPr>
              <w:rPr>
                <w:rFonts w:eastAsia="Times New Roman" w:cs="Times New Roman"/>
                <w:sz w:val="20"/>
                <w:szCs w:val="20"/>
                <w:lang w:eastAsia="ru-RU"/>
              </w:rPr>
            </w:pPr>
            <w:r w:rsidRPr="007C7F79">
              <w:rPr>
                <w:rFonts w:eastAsia="Times New Roman" w:cs="Times New Roman"/>
                <w:color w:val="000000"/>
                <w:spacing w:val="-5"/>
                <w:sz w:val="20"/>
                <w:szCs w:val="20"/>
                <w:lang w:eastAsia="ru-RU"/>
              </w:rPr>
              <w:t xml:space="preserve">Тональный рисунок геометрических тел: куб, цилиндр, шар, призма. М: карандаш. Размер бумаги: А </w:t>
            </w:r>
          </w:p>
        </w:tc>
        <w:tc>
          <w:tcPr>
            <w:tcW w:w="900" w:type="dxa"/>
          </w:tcPr>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093E89" w:rsidRPr="007C7F79" w:rsidRDefault="00093E8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093E89" w:rsidRPr="007C7F79" w:rsidRDefault="00093E89" w:rsidP="007C7F79">
            <w:pPr>
              <w:shd w:val="clear" w:color="auto" w:fill="FFFFFF"/>
              <w:ind w:left="72"/>
              <w:jc w:val="left"/>
              <w:rPr>
                <w:rFonts w:eastAsia="Times New Roman" w:cs="Times New Roman"/>
                <w:b/>
                <w:color w:val="000000"/>
                <w:spacing w:val="-5"/>
                <w:sz w:val="20"/>
                <w:szCs w:val="20"/>
                <w:lang w:eastAsia="ru-RU"/>
              </w:rPr>
            </w:pPr>
            <w:r w:rsidRPr="007C7F79">
              <w:rPr>
                <w:rFonts w:eastAsia="Times New Roman" w:cs="Times New Roman"/>
                <w:color w:val="000000"/>
                <w:spacing w:val="-5"/>
                <w:sz w:val="20"/>
                <w:szCs w:val="20"/>
                <w:lang w:eastAsia="ru-RU"/>
              </w:rPr>
              <w:t xml:space="preserve">  Реферат: виды рисунка</w:t>
            </w:r>
          </w:p>
          <w:p w:rsidR="00093E89" w:rsidRPr="007C7F79" w:rsidRDefault="00093E89" w:rsidP="007C7F79">
            <w:pPr>
              <w:shd w:val="clear" w:color="auto" w:fill="FFFFFF"/>
              <w:ind w:left="72"/>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Линейный рисунок банки, коробки в горизонтальном и вертикальном положении.</w:t>
            </w:r>
          </w:p>
        </w:tc>
        <w:tc>
          <w:tcPr>
            <w:tcW w:w="900" w:type="dxa"/>
          </w:tcPr>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val="restart"/>
          </w:tcPr>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6.2.</w:t>
            </w:r>
          </w:p>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Натюрморт из геометрических тел.</w:t>
            </w:r>
          </w:p>
        </w:tc>
        <w:tc>
          <w:tcPr>
            <w:tcW w:w="10256" w:type="dxa"/>
            <w:gridSpan w:val="3"/>
            <w:shd w:val="clear" w:color="auto" w:fill="auto"/>
          </w:tcPr>
          <w:p w:rsidR="00093E89" w:rsidRPr="007C7F79" w:rsidRDefault="00093E89"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tc>
        <w:tc>
          <w:tcPr>
            <w:tcW w:w="9547" w:type="dxa"/>
            <w:gridSpan w:val="2"/>
            <w:shd w:val="clear" w:color="auto" w:fill="auto"/>
          </w:tcPr>
          <w:p w:rsidR="00093E89" w:rsidRPr="0065561C" w:rsidRDefault="00093E89" w:rsidP="006E5D29">
            <w:pPr>
              <w:shd w:val="clear" w:color="auto" w:fill="FFFFFF"/>
              <w:rPr>
                <w:color w:val="000000"/>
                <w:spacing w:val="-5"/>
                <w:sz w:val="20"/>
                <w:szCs w:val="20"/>
              </w:rPr>
            </w:pPr>
            <w:r w:rsidRPr="0065561C">
              <w:rPr>
                <w:color w:val="000000"/>
                <w:spacing w:val="-5"/>
                <w:sz w:val="20"/>
                <w:szCs w:val="20"/>
              </w:rPr>
              <w:t>Рисунок натюрморта из геометрических тел. Понятие «натюрморт». Последовательность построения рисунка натюрморта. Особенности композиционного размещения рисунка натюрморта. Специфика линейн</w:t>
            </w:r>
            <w:proofErr w:type="gramStart"/>
            <w:r w:rsidRPr="0065561C">
              <w:rPr>
                <w:color w:val="000000"/>
                <w:spacing w:val="-5"/>
                <w:sz w:val="20"/>
                <w:szCs w:val="20"/>
              </w:rPr>
              <w:t>о-</w:t>
            </w:r>
            <w:proofErr w:type="gramEnd"/>
            <w:r w:rsidRPr="0065561C">
              <w:rPr>
                <w:color w:val="000000"/>
                <w:spacing w:val="-5"/>
                <w:sz w:val="20"/>
                <w:szCs w:val="20"/>
              </w:rPr>
              <w:t xml:space="preserve"> перспективного построения натюрморта. Основные тональные отношения в натюрморте, тоновой масштаб. </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093E89" w:rsidRPr="007C7F79" w:rsidRDefault="00093E89" w:rsidP="007C7F79">
            <w:pPr>
              <w:shd w:val="clear" w:color="auto" w:fill="FFFFFF"/>
              <w:jc w:val="left"/>
              <w:rPr>
                <w:rFonts w:eastAsia="Times New Roman" w:cs="Times New Roman"/>
                <w:b/>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r w:rsidRPr="007C7F79">
              <w:rPr>
                <w:rFonts w:eastAsia="Times New Roman" w:cs="Times New Roman"/>
                <w:b/>
                <w:color w:val="000000"/>
                <w:spacing w:val="-5"/>
                <w:sz w:val="20"/>
                <w:szCs w:val="20"/>
                <w:lang w:eastAsia="ru-RU"/>
              </w:rPr>
              <w:t>.</w:t>
            </w:r>
          </w:p>
          <w:p w:rsidR="00093E89" w:rsidRPr="007C7F79" w:rsidRDefault="00093E89"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Тональный рисунок натюрморта из геометрических тел.  М: карандаш. Размер бумаги: А</w:t>
            </w:r>
            <w:proofErr w:type="gramStart"/>
            <w:r w:rsidRPr="007C7F79">
              <w:rPr>
                <w:rFonts w:eastAsia="Times New Roman" w:cs="Times New Roman"/>
                <w:color w:val="000000"/>
                <w:spacing w:val="-5"/>
                <w:sz w:val="20"/>
                <w:szCs w:val="20"/>
                <w:lang w:eastAsia="ru-RU"/>
              </w:rPr>
              <w:t>2</w:t>
            </w:r>
            <w:proofErr w:type="gramEnd"/>
            <w:r w:rsidRPr="007C7F79">
              <w:rPr>
                <w:rFonts w:eastAsia="Times New Roman" w:cs="Times New Roman"/>
                <w:color w:val="000000"/>
                <w:spacing w:val="-5"/>
                <w:sz w:val="20"/>
                <w:szCs w:val="20"/>
                <w:lang w:eastAsia="ru-RU"/>
              </w:rPr>
              <w:t>.</w:t>
            </w:r>
          </w:p>
        </w:tc>
        <w:tc>
          <w:tcPr>
            <w:tcW w:w="900" w:type="dxa"/>
          </w:tcPr>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093E89" w:rsidRPr="007C7F79" w:rsidRDefault="00093E8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093E89" w:rsidRPr="007C7F79" w:rsidRDefault="00093E89"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sz w:val="20"/>
                <w:szCs w:val="20"/>
                <w:lang w:eastAsia="ru-RU"/>
              </w:rPr>
              <w:t>Сообщение: техника рисунка</w:t>
            </w:r>
          </w:p>
          <w:p w:rsidR="00093E89" w:rsidRPr="007C7F79" w:rsidRDefault="00093E89"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Тональный рисунок натюрморта  (3 предмета, в основе лежат простые геометрические тела).</w:t>
            </w:r>
          </w:p>
        </w:tc>
        <w:tc>
          <w:tcPr>
            <w:tcW w:w="900" w:type="dxa"/>
          </w:tcPr>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val="restart"/>
          </w:tcPr>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6.3.</w:t>
            </w:r>
          </w:p>
          <w:p w:rsidR="00093E89" w:rsidRPr="00C71FDD" w:rsidRDefault="00093E89" w:rsidP="00C71FDD">
            <w:pPr>
              <w:jc w:val="center"/>
              <w:rPr>
                <w:rFonts w:eastAsia="Calibri" w:cs="Times New Roman"/>
                <w:b/>
                <w:bCs/>
                <w:sz w:val="20"/>
                <w:szCs w:val="20"/>
                <w:lang w:eastAsia="ru-RU"/>
              </w:rPr>
            </w:pPr>
            <w:r w:rsidRPr="00C71FDD">
              <w:rPr>
                <w:rFonts w:eastAsia="Calibri" w:cs="Times New Roman"/>
                <w:b/>
                <w:bCs/>
                <w:sz w:val="20"/>
                <w:szCs w:val="20"/>
                <w:lang w:eastAsia="ru-RU"/>
              </w:rPr>
              <w:t>Натюрморт из предметов быта.</w:t>
            </w:r>
          </w:p>
        </w:tc>
        <w:tc>
          <w:tcPr>
            <w:tcW w:w="10256" w:type="dxa"/>
            <w:gridSpan w:val="3"/>
            <w:shd w:val="clear" w:color="auto" w:fill="auto"/>
          </w:tcPr>
          <w:p w:rsidR="00093E89" w:rsidRPr="007C7F79" w:rsidRDefault="00093E89"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tc>
        <w:tc>
          <w:tcPr>
            <w:tcW w:w="9547" w:type="dxa"/>
            <w:gridSpan w:val="2"/>
            <w:shd w:val="clear" w:color="auto" w:fill="auto"/>
          </w:tcPr>
          <w:p w:rsidR="00093E89" w:rsidRPr="006E5D29" w:rsidRDefault="00093E89" w:rsidP="006E5D29">
            <w:pPr>
              <w:shd w:val="clear" w:color="auto" w:fill="FFFFFF"/>
              <w:jc w:val="left"/>
              <w:rPr>
                <w:rFonts w:eastAsia="Times New Roman" w:cs="Times New Roman"/>
                <w:color w:val="000000"/>
                <w:spacing w:val="-5"/>
                <w:sz w:val="20"/>
                <w:szCs w:val="20"/>
                <w:lang w:eastAsia="ru-RU"/>
              </w:rPr>
            </w:pPr>
            <w:r w:rsidRPr="006E5D29">
              <w:rPr>
                <w:rFonts w:eastAsia="Times New Roman" w:cs="Times New Roman"/>
                <w:color w:val="000000"/>
                <w:spacing w:val="-5"/>
                <w:sz w:val="20"/>
                <w:szCs w:val="20"/>
                <w:lang w:eastAsia="ru-RU"/>
              </w:rPr>
              <w:t>Рисунок натюрморта из предметов быта.</w:t>
            </w:r>
          </w:p>
          <w:p w:rsidR="00093E89" w:rsidRPr="006E5D29" w:rsidRDefault="00093E89" w:rsidP="006E5D29">
            <w:pPr>
              <w:shd w:val="clear" w:color="auto" w:fill="FFFFFF"/>
              <w:jc w:val="left"/>
              <w:rPr>
                <w:rFonts w:eastAsia="Times New Roman" w:cs="Times New Roman"/>
                <w:color w:val="000000"/>
                <w:spacing w:val="-5"/>
                <w:sz w:val="20"/>
                <w:szCs w:val="20"/>
                <w:lang w:eastAsia="ru-RU"/>
              </w:rPr>
            </w:pPr>
            <w:r w:rsidRPr="006E5D29">
              <w:rPr>
                <w:rFonts w:eastAsia="Times New Roman" w:cs="Times New Roman"/>
                <w:color w:val="000000"/>
                <w:spacing w:val="-5"/>
                <w:sz w:val="20"/>
                <w:szCs w:val="20"/>
                <w:lang w:eastAsia="ru-RU"/>
              </w:rPr>
              <w:t xml:space="preserve">Анализ формы и строения предметов, входящих в натюрморт. </w:t>
            </w:r>
          </w:p>
          <w:p w:rsidR="00093E89" w:rsidRPr="006E5D29" w:rsidRDefault="00093E89" w:rsidP="006E5D29">
            <w:pPr>
              <w:shd w:val="clear" w:color="auto" w:fill="FFFFFF"/>
              <w:jc w:val="left"/>
              <w:rPr>
                <w:rFonts w:eastAsia="Times New Roman" w:cs="Times New Roman"/>
                <w:color w:val="000000"/>
                <w:spacing w:val="-5"/>
                <w:sz w:val="20"/>
                <w:szCs w:val="20"/>
                <w:lang w:eastAsia="ru-RU"/>
              </w:rPr>
            </w:pPr>
            <w:r w:rsidRPr="006E5D29">
              <w:rPr>
                <w:rFonts w:eastAsia="Times New Roman" w:cs="Times New Roman"/>
                <w:color w:val="000000"/>
                <w:spacing w:val="-5"/>
                <w:sz w:val="20"/>
                <w:szCs w:val="20"/>
                <w:lang w:eastAsia="ru-RU"/>
              </w:rPr>
              <w:t xml:space="preserve">Этапы ведения рисунка натюрморта из предметов быта. Особенности композиционного размещения рисунка натюрморта. </w:t>
            </w:r>
          </w:p>
          <w:p w:rsidR="00093E89" w:rsidRPr="006E5D29" w:rsidRDefault="00093E89" w:rsidP="006E5D29">
            <w:pPr>
              <w:shd w:val="clear" w:color="auto" w:fill="FFFFFF"/>
              <w:jc w:val="left"/>
              <w:rPr>
                <w:rFonts w:eastAsia="Times New Roman" w:cs="Times New Roman"/>
                <w:color w:val="000000"/>
                <w:spacing w:val="-5"/>
                <w:sz w:val="20"/>
                <w:szCs w:val="20"/>
                <w:lang w:eastAsia="ru-RU"/>
              </w:rPr>
            </w:pPr>
            <w:r w:rsidRPr="006E5D29">
              <w:rPr>
                <w:rFonts w:eastAsia="Times New Roman" w:cs="Times New Roman"/>
                <w:color w:val="000000"/>
                <w:spacing w:val="-5"/>
                <w:sz w:val="20"/>
                <w:szCs w:val="20"/>
                <w:lang w:eastAsia="ru-RU"/>
              </w:rPr>
              <w:t>Особенности линейно-перспективного построения конструкции предметов, входящих в натюрморт</w:t>
            </w:r>
            <w:proofErr w:type="gramStart"/>
            <w:r w:rsidRPr="006E5D29">
              <w:rPr>
                <w:rFonts w:eastAsia="Times New Roman" w:cs="Times New Roman"/>
                <w:color w:val="000000"/>
                <w:spacing w:val="-5"/>
                <w:sz w:val="20"/>
                <w:szCs w:val="20"/>
                <w:lang w:eastAsia="ru-RU"/>
              </w:rPr>
              <w:t xml:space="preserve">.. </w:t>
            </w:r>
            <w:proofErr w:type="gramEnd"/>
            <w:r w:rsidRPr="006E5D29">
              <w:rPr>
                <w:rFonts w:eastAsia="Times New Roman" w:cs="Times New Roman"/>
                <w:color w:val="000000"/>
                <w:spacing w:val="-5"/>
                <w:sz w:val="20"/>
                <w:szCs w:val="20"/>
                <w:lang w:eastAsia="ru-RU"/>
              </w:rPr>
              <w:t>Светотональная проработка формы предметов. Светотональный контраст в натюрморте.</w:t>
            </w:r>
          </w:p>
        </w:tc>
        <w:tc>
          <w:tcPr>
            <w:tcW w:w="900" w:type="dxa"/>
          </w:tcPr>
          <w:p w:rsidR="00093E89" w:rsidRPr="007C7F79" w:rsidRDefault="00093E8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093E89" w:rsidRPr="007C7F79" w:rsidTr="00F95B36">
        <w:tc>
          <w:tcPr>
            <w:tcW w:w="1984" w:type="dxa"/>
            <w:vMerge/>
          </w:tcPr>
          <w:p w:rsidR="00093E89" w:rsidRPr="00C71FDD" w:rsidRDefault="00093E89" w:rsidP="00C71FDD">
            <w:pPr>
              <w:jc w:val="center"/>
              <w:rPr>
                <w:rFonts w:eastAsia="Calibri" w:cs="Times New Roman"/>
                <w:b/>
                <w:bCs/>
                <w:sz w:val="20"/>
                <w:szCs w:val="20"/>
                <w:lang w:eastAsia="ru-RU"/>
              </w:rPr>
            </w:pPr>
          </w:p>
        </w:tc>
        <w:tc>
          <w:tcPr>
            <w:tcW w:w="709" w:type="dxa"/>
            <w:shd w:val="clear" w:color="auto" w:fill="auto"/>
          </w:tcPr>
          <w:p w:rsidR="00093E89" w:rsidRPr="007C7F79" w:rsidRDefault="00093E89" w:rsidP="007C7F79">
            <w:pPr>
              <w:jc w:val="center"/>
              <w:rPr>
                <w:rFonts w:eastAsia="Times New Roman" w:cs="Times New Roman"/>
                <w:sz w:val="20"/>
                <w:szCs w:val="20"/>
                <w:lang w:eastAsia="ru-RU"/>
              </w:rPr>
            </w:pPr>
          </w:p>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093E89" w:rsidRPr="007C7F79" w:rsidRDefault="00093E89"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093E89" w:rsidRPr="007C7F79" w:rsidRDefault="00093E89"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Тональный рисунок натюрморта из предметов быта. М: карандаш. Размер бумаги: А 2.</w:t>
            </w:r>
          </w:p>
        </w:tc>
        <w:tc>
          <w:tcPr>
            <w:tcW w:w="900" w:type="dxa"/>
          </w:tcPr>
          <w:p w:rsidR="00093E89" w:rsidRPr="007C7F79" w:rsidRDefault="00093E89"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shd w:val="clear" w:color="auto" w:fill="BFBFBF" w:themeFill="background1" w:themeFillShade="BF"/>
          </w:tcPr>
          <w:p w:rsidR="00093E89" w:rsidRPr="007C7F79" w:rsidRDefault="00093E89" w:rsidP="007C7F79">
            <w:pPr>
              <w:jc w:val="center"/>
              <w:rPr>
                <w:rFonts w:eastAsia="Times New Roman" w:cs="Times New Roman"/>
                <w:sz w:val="20"/>
                <w:szCs w:val="20"/>
                <w:lang w:eastAsia="ru-RU"/>
              </w:rPr>
            </w:pPr>
          </w:p>
        </w:tc>
      </w:tr>
      <w:tr w:rsidR="003C6C21" w:rsidRPr="007C7F79" w:rsidTr="00F95B36">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3C6C21" w:rsidRPr="007C7F79" w:rsidRDefault="003C6C2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3C6C21" w:rsidRPr="007C7F79" w:rsidRDefault="003C6C21"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sz w:val="20"/>
                <w:szCs w:val="20"/>
                <w:lang w:eastAsia="ru-RU"/>
              </w:rPr>
              <w:t>Сообщение: понятие о пропорциях предметов.</w:t>
            </w:r>
          </w:p>
          <w:p w:rsidR="003C6C21" w:rsidRPr="007C7F79" w:rsidRDefault="003C6C21"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Тональный рисунок натюрморта (ф</w:t>
            </w:r>
            <w:proofErr w:type="gramStart"/>
            <w:r w:rsidRPr="007C7F79">
              <w:rPr>
                <w:rFonts w:eastAsia="Times New Roman" w:cs="Times New Roman"/>
                <w:color w:val="000000"/>
                <w:spacing w:val="-5"/>
                <w:sz w:val="20"/>
                <w:szCs w:val="20"/>
                <w:lang w:eastAsia="ru-RU"/>
              </w:rPr>
              <w:t>.А</w:t>
            </w:r>
            <w:proofErr w:type="gramEnd"/>
            <w:r w:rsidRPr="007C7F79">
              <w:rPr>
                <w:rFonts w:eastAsia="Times New Roman" w:cs="Times New Roman"/>
                <w:color w:val="000000"/>
                <w:spacing w:val="-5"/>
                <w:sz w:val="20"/>
                <w:szCs w:val="20"/>
                <w:lang w:eastAsia="ru-RU"/>
              </w:rPr>
              <w:t>3,4 предмета).</w:t>
            </w:r>
          </w:p>
        </w:tc>
        <w:tc>
          <w:tcPr>
            <w:tcW w:w="900" w:type="dxa"/>
          </w:tcPr>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val="restart"/>
            <w:tcBorders>
              <w:top w:val="nil"/>
            </w:tcBorders>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rPr>
          <w:trHeight w:val="130"/>
        </w:trPr>
        <w:tc>
          <w:tcPr>
            <w:tcW w:w="1984" w:type="dxa"/>
            <w:vMerge w:val="restart"/>
          </w:tcPr>
          <w:p w:rsidR="003C6C21" w:rsidRPr="00C71FDD" w:rsidRDefault="003C6C2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6.4.</w:t>
            </w:r>
          </w:p>
          <w:p w:rsidR="003C6C21" w:rsidRPr="00C71FDD" w:rsidRDefault="003C6C21" w:rsidP="00C71FDD">
            <w:pPr>
              <w:jc w:val="center"/>
              <w:rPr>
                <w:rFonts w:eastAsia="Calibri" w:cs="Times New Roman"/>
                <w:b/>
                <w:bCs/>
                <w:sz w:val="20"/>
                <w:szCs w:val="20"/>
                <w:lang w:eastAsia="ru-RU"/>
              </w:rPr>
            </w:pPr>
            <w:r w:rsidRPr="00C71FDD">
              <w:rPr>
                <w:rFonts w:eastAsia="Times New Roman" w:cs="Times New Roman"/>
                <w:b/>
                <w:color w:val="000000"/>
                <w:sz w:val="20"/>
                <w:szCs w:val="20"/>
                <w:shd w:val="clear" w:color="auto" w:fill="FFFFFF"/>
                <w:lang w:eastAsia="ru-RU"/>
              </w:rPr>
              <w:t>Рисунок натюрморта из овощей.</w:t>
            </w:r>
          </w:p>
        </w:tc>
        <w:tc>
          <w:tcPr>
            <w:tcW w:w="10256" w:type="dxa"/>
            <w:gridSpan w:val="3"/>
            <w:shd w:val="clear" w:color="auto" w:fill="auto"/>
          </w:tcPr>
          <w:p w:rsidR="003C6C21" w:rsidRPr="007C7F79" w:rsidRDefault="003C6C21" w:rsidP="007C7F79">
            <w:pPr>
              <w:tabs>
                <w:tab w:val="left" w:pos="3708"/>
              </w:tabs>
              <w:jc w:val="left"/>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3C6C21" w:rsidRPr="007C7F79" w:rsidRDefault="003C6C2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rPr>
          <w:trHeight w:val="204"/>
        </w:trPr>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tc>
        <w:tc>
          <w:tcPr>
            <w:tcW w:w="9547" w:type="dxa"/>
            <w:gridSpan w:val="2"/>
            <w:shd w:val="clear" w:color="auto" w:fill="auto"/>
          </w:tcPr>
          <w:p w:rsidR="003C6C21" w:rsidRPr="0065561C" w:rsidRDefault="003C6C21" w:rsidP="00B64326">
            <w:pPr>
              <w:shd w:val="clear" w:color="auto" w:fill="FFFFFF"/>
              <w:rPr>
                <w:color w:val="000000"/>
                <w:spacing w:val="-5"/>
                <w:sz w:val="20"/>
                <w:szCs w:val="20"/>
              </w:rPr>
            </w:pPr>
            <w:r w:rsidRPr="0065561C">
              <w:rPr>
                <w:color w:val="000000"/>
                <w:spacing w:val="-5"/>
                <w:sz w:val="20"/>
                <w:szCs w:val="20"/>
              </w:rPr>
              <w:t xml:space="preserve">Рисунок натюрморта </w:t>
            </w:r>
            <w:r>
              <w:rPr>
                <w:color w:val="000000"/>
                <w:spacing w:val="-5"/>
                <w:sz w:val="20"/>
                <w:szCs w:val="20"/>
              </w:rPr>
              <w:t>из овощей</w:t>
            </w:r>
            <w:r w:rsidRPr="0065561C">
              <w:rPr>
                <w:color w:val="000000"/>
                <w:spacing w:val="-5"/>
                <w:sz w:val="20"/>
                <w:szCs w:val="20"/>
              </w:rPr>
              <w:t>.</w:t>
            </w:r>
          </w:p>
          <w:p w:rsidR="003C6C21" w:rsidRPr="0065561C" w:rsidRDefault="003C6C21" w:rsidP="00B64326">
            <w:pPr>
              <w:shd w:val="clear" w:color="auto" w:fill="FFFFFF"/>
              <w:rPr>
                <w:color w:val="000000"/>
                <w:spacing w:val="-5"/>
                <w:sz w:val="20"/>
                <w:szCs w:val="20"/>
              </w:rPr>
            </w:pPr>
            <w:r w:rsidRPr="0065561C">
              <w:rPr>
                <w:color w:val="000000"/>
                <w:spacing w:val="-5"/>
                <w:sz w:val="20"/>
                <w:szCs w:val="20"/>
              </w:rPr>
              <w:t xml:space="preserve">Этапы ведения рисунка натюрморта из </w:t>
            </w:r>
            <w:r w:rsidRPr="003F0BEA">
              <w:rPr>
                <w:color w:val="000000"/>
                <w:spacing w:val="-5"/>
                <w:sz w:val="20"/>
                <w:szCs w:val="20"/>
              </w:rPr>
              <w:t xml:space="preserve"> овощей.</w:t>
            </w:r>
            <w:r w:rsidRPr="0065561C">
              <w:rPr>
                <w:color w:val="000000"/>
                <w:spacing w:val="-5"/>
                <w:sz w:val="20"/>
                <w:szCs w:val="20"/>
              </w:rPr>
              <w:t xml:space="preserve"> Особенности линейно-перспективного построения конструкции предметов, входящих в натюрморт. </w:t>
            </w:r>
          </w:p>
        </w:tc>
        <w:tc>
          <w:tcPr>
            <w:tcW w:w="900" w:type="dxa"/>
          </w:tcPr>
          <w:p w:rsidR="003C6C21" w:rsidRPr="007C7F79" w:rsidRDefault="003C6C2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rPr>
          <w:trHeight w:val="204"/>
        </w:trPr>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tc>
        <w:tc>
          <w:tcPr>
            <w:tcW w:w="9547" w:type="dxa"/>
            <w:gridSpan w:val="2"/>
            <w:shd w:val="clear" w:color="auto" w:fill="auto"/>
          </w:tcPr>
          <w:p w:rsidR="003C6C21" w:rsidRPr="007C7F79" w:rsidRDefault="003C6C21"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3C6C21" w:rsidRPr="007C7F79" w:rsidRDefault="003C6C21" w:rsidP="007C7F79">
            <w:pPr>
              <w:tabs>
                <w:tab w:val="left" w:pos="3708"/>
              </w:tabs>
              <w:jc w:val="left"/>
              <w:rPr>
                <w:rFonts w:eastAsia="Times New Roman" w:cs="Times New Roman"/>
                <w:b/>
                <w:i/>
                <w:sz w:val="20"/>
                <w:szCs w:val="20"/>
                <w:lang w:eastAsia="ru-RU"/>
              </w:rPr>
            </w:pPr>
            <w:r w:rsidRPr="007C7F79">
              <w:rPr>
                <w:rFonts w:eastAsia="Times New Roman" w:cs="Times New Roman"/>
                <w:color w:val="000000"/>
                <w:spacing w:val="-5"/>
                <w:sz w:val="20"/>
                <w:szCs w:val="20"/>
                <w:lang w:eastAsia="ru-RU"/>
              </w:rPr>
              <w:t>Тональный рисунок натюрморта из овощей М: карандаш. Размер бумаги: А 3</w:t>
            </w:r>
          </w:p>
        </w:tc>
        <w:tc>
          <w:tcPr>
            <w:tcW w:w="900" w:type="dxa"/>
          </w:tcPr>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rPr>
          <w:trHeight w:val="111"/>
        </w:trPr>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tc>
        <w:tc>
          <w:tcPr>
            <w:tcW w:w="9547" w:type="dxa"/>
            <w:gridSpan w:val="2"/>
            <w:shd w:val="clear" w:color="auto" w:fill="auto"/>
          </w:tcPr>
          <w:p w:rsidR="003C6C21" w:rsidRPr="007C7F79" w:rsidRDefault="003C6C2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3C6C21" w:rsidRPr="007C7F79" w:rsidRDefault="003C6C21" w:rsidP="007C7F79">
            <w:pPr>
              <w:tabs>
                <w:tab w:val="left" w:pos="3708"/>
              </w:tabs>
              <w:jc w:val="left"/>
              <w:rPr>
                <w:rFonts w:eastAsia="Times New Roman" w:cs="Times New Roman"/>
                <w:b/>
                <w:i/>
                <w:sz w:val="20"/>
                <w:szCs w:val="20"/>
                <w:lang w:eastAsia="ru-RU"/>
              </w:rPr>
            </w:pPr>
            <w:r w:rsidRPr="007C7F79">
              <w:rPr>
                <w:rFonts w:eastAsia="Times New Roman" w:cs="Times New Roman"/>
                <w:color w:val="000000"/>
                <w:spacing w:val="-5"/>
                <w:sz w:val="20"/>
                <w:szCs w:val="20"/>
                <w:lang w:eastAsia="ru-RU"/>
              </w:rPr>
              <w:t>Тональный рисунок натюрморта из фруктов (ф</w:t>
            </w:r>
            <w:proofErr w:type="gramStart"/>
            <w:r w:rsidRPr="007C7F79">
              <w:rPr>
                <w:rFonts w:eastAsia="Times New Roman" w:cs="Times New Roman"/>
                <w:color w:val="000000"/>
                <w:spacing w:val="-5"/>
                <w:sz w:val="20"/>
                <w:szCs w:val="20"/>
                <w:lang w:eastAsia="ru-RU"/>
              </w:rPr>
              <w:t>.А</w:t>
            </w:r>
            <w:proofErr w:type="gramEnd"/>
            <w:r w:rsidRPr="007C7F79">
              <w:rPr>
                <w:rFonts w:eastAsia="Times New Roman" w:cs="Times New Roman"/>
                <w:color w:val="000000"/>
                <w:spacing w:val="-5"/>
                <w:sz w:val="20"/>
                <w:szCs w:val="20"/>
                <w:lang w:eastAsia="ru-RU"/>
              </w:rPr>
              <w:t>3,4 предмета).</w:t>
            </w:r>
          </w:p>
        </w:tc>
        <w:tc>
          <w:tcPr>
            <w:tcW w:w="900" w:type="dxa"/>
          </w:tcPr>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rPr>
          <w:trHeight w:val="191"/>
        </w:trPr>
        <w:tc>
          <w:tcPr>
            <w:tcW w:w="1984" w:type="dxa"/>
            <w:vMerge w:val="restart"/>
          </w:tcPr>
          <w:p w:rsidR="003C6C21" w:rsidRPr="00C71FDD" w:rsidRDefault="003C6C2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6.5.</w:t>
            </w:r>
          </w:p>
          <w:p w:rsidR="003C6C21" w:rsidRPr="00C71FDD" w:rsidRDefault="003C6C21" w:rsidP="00C71FDD">
            <w:pPr>
              <w:jc w:val="center"/>
              <w:rPr>
                <w:rFonts w:eastAsia="Calibri" w:cs="Times New Roman"/>
                <w:b/>
                <w:bCs/>
                <w:sz w:val="20"/>
                <w:szCs w:val="20"/>
                <w:lang w:eastAsia="ru-RU"/>
              </w:rPr>
            </w:pPr>
            <w:r w:rsidRPr="00C71FDD">
              <w:rPr>
                <w:rFonts w:eastAsia="Calibri" w:cs="Times New Roman"/>
                <w:b/>
                <w:bCs/>
                <w:sz w:val="20"/>
                <w:szCs w:val="20"/>
                <w:lang w:eastAsia="ru-RU"/>
              </w:rPr>
              <w:t>Натюрмо</w:t>
            </w:r>
            <w:proofErr w:type="gramStart"/>
            <w:r w:rsidRPr="00C71FDD">
              <w:rPr>
                <w:rFonts w:eastAsia="Calibri" w:cs="Times New Roman"/>
                <w:b/>
                <w:bCs/>
                <w:sz w:val="20"/>
                <w:szCs w:val="20"/>
                <w:lang w:eastAsia="ru-RU"/>
              </w:rPr>
              <w:t>рт с цв</w:t>
            </w:r>
            <w:proofErr w:type="gramEnd"/>
            <w:r w:rsidRPr="00C71FDD">
              <w:rPr>
                <w:rFonts w:eastAsia="Calibri" w:cs="Times New Roman"/>
                <w:b/>
                <w:bCs/>
                <w:sz w:val="20"/>
                <w:szCs w:val="20"/>
                <w:lang w:eastAsia="ru-RU"/>
              </w:rPr>
              <w:t>етами.</w:t>
            </w:r>
          </w:p>
        </w:tc>
        <w:tc>
          <w:tcPr>
            <w:tcW w:w="10256" w:type="dxa"/>
            <w:gridSpan w:val="3"/>
            <w:shd w:val="clear" w:color="auto" w:fill="auto"/>
          </w:tcPr>
          <w:p w:rsidR="003C6C21" w:rsidRPr="007C7F79" w:rsidRDefault="003C6C2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3C6C21" w:rsidRPr="00A54B16" w:rsidRDefault="003C6C21" w:rsidP="007C7F79">
            <w:pPr>
              <w:jc w:val="center"/>
              <w:rPr>
                <w:rFonts w:eastAsia="Times New Roman" w:cs="Times New Roman"/>
                <w:sz w:val="20"/>
                <w:szCs w:val="20"/>
                <w:lang w:val="en-US" w:eastAsia="ru-RU"/>
              </w:rPr>
            </w:pPr>
          </w:p>
        </w:tc>
        <w:tc>
          <w:tcPr>
            <w:tcW w:w="1440" w:type="dxa"/>
            <w:vMerge/>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tc>
        <w:tc>
          <w:tcPr>
            <w:tcW w:w="9547" w:type="dxa"/>
            <w:gridSpan w:val="2"/>
            <w:shd w:val="clear" w:color="auto" w:fill="auto"/>
          </w:tcPr>
          <w:p w:rsidR="003C6C21" w:rsidRPr="0065561C" w:rsidRDefault="003C6C21" w:rsidP="00B64326">
            <w:pPr>
              <w:shd w:val="clear" w:color="auto" w:fill="FFFFFF"/>
              <w:rPr>
                <w:color w:val="000000"/>
                <w:spacing w:val="-5"/>
                <w:sz w:val="20"/>
                <w:szCs w:val="20"/>
              </w:rPr>
            </w:pPr>
            <w:r w:rsidRPr="0065561C">
              <w:rPr>
                <w:color w:val="000000"/>
                <w:spacing w:val="-5"/>
                <w:sz w:val="20"/>
                <w:szCs w:val="20"/>
              </w:rPr>
              <w:t>Рисунок натюрморта с букетом цветов.</w:t>
            </w:r>
          </w:p>
          <w:p w:rsidR="003C6C21" w:rsidRPr="0065561C" w:rsidRDefault="003C6C21" w:rsidP="00B64326">
            <w:pPr>
              <w:shd w:val="clear" w:color="auto" w:fill="FFFFFF"/>
              <w:rPr>
                <w:color w:val="000000"/>
                <w:spacing w:val="-5"/>
                <w:sz w:val="20"/>
                <w:szCs w:val="20"/>
              </w:rPr>
            </w:pPr>
            <w:r w:rsidRPr="0065561C">
              <w:rPr>
                <w:color w:val="000000"/>
                <w:spacing w:val="-5"/>
                <w:sz w:val="20"/>
                <w:szCs w:val="20"/>
              </w:rPr>
              <w:t xml:space="preserve">Этапы ведения рисунка натюрморта из предметов быта графическими материалами. Особенности линейно-перспективного построения конструкции предметов, входящих в натюрморт. </w:t>
            </w:r>
          </w:p>
        </w:tc>
        <w:tc>
          <w:tcPr>
            <w:tcW w:w="900" w:type="dxa"/>
          </w:tcPr>
          <w:p w:rsidR="003C6C21" w:rsidRPr="007C7F79" w:rsidRDefault="003C6C21" w:rsidP="00B64326">
            <w:pPr>
              <w:shd w:val="clear" w:color="auto" w:fill="FFFFFF"/>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3C6C21" w:rsidRPr="007C7F79" w:rsidRDefault="003C6C21"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3C6C21" w:rsidRPr="007C7F79" w:rsidRDefault="003C6C21"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Рисунок натюрморта с букетом цветов, выполненный  мягким материалом.</w:t>
            </w:r>
          </w:p>
        </w:tc>
        <w:tc>
          <w:tcPr>
            <w:tcW w:w="900" w:type="dxa"/>
          </w:tcPr>
          <w:p w:rsidR="003C6C21" w:rsidRPr="00A54B16" w:rsidRDefault="00A54B16" w:rsidP="007C7F79">
            <w:pPr>
              <w:jc w:val="center"/>
              <w:rPr>
                <w:rFonts w:eastAsia="Times New Roman" w:cs="Times New Roman"/>
                <w:sz w:val="20"/>
                <w:szCs w:val="20"/>
                <w:lang w:val="en-US" w:eastAsia="ru-RU"/>
              </w:rPr>
            </w:pPr>
            <w:r>
              <w:rPr>
                <w:rFonts w:eastAsia="Times New Roman" w:cs="Times New Roman"/>
                <w:sz w:val="20"/>
                <w:szCs w:val="20"/>
                <w:lang w:val="en-US" w:eastAsia="ru-RU"/>
              </w:rPr>
              <w:t>10</w:t>
            </w:r>
          </w:p>
        </w:tc>
        <w:tc>
          <w:tcPr>
            <w:tcW w:w="1440" w:type="dxa"/>
            <w:vMerge/>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3C6C21" w:rsidRPr="007C7F79" w:rsidRDefault="003C6C2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3C6C21" w:rsidRPr="007C7F79" w:rsidRDefault="003C6C21"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sz w:val="20"/>
                <w:szCs w:val="20"/>
                <w:lang w:eastAsia="ru-RU"/>
              </w:rPr>
              <w:t>Выполнить тональный  рисунок куба, цилиндра, шара.</w:t>
            </w:r>
          </w:p>
        </w:tc>
        <w:tc>
          <w:tcPr>
            <w:tcW w:w="900" w:type="dxa"/>
          </w:tcPr>
          <w:p w:rsidR="003C6C21" w:rsidRPr="007C7F79" w:rsidRDefault="003C6C2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c>
          <w:tcPr>
            <w:tcW w:w="1984" w:type="dxa"/>
            <w:vMerge w:val="restart"/>
          </w:tcPr>
          <w:p w:rsidR="003C6C21" w:rsidRPr="00C71FDD" w:rsidRDefault="003C6C2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6.6.</w:t>
            </w:r>
          </w:p>
          <w:p w:rsidR="003C6C21" w:rsidRPr="00C71FDD" w:rsidRDefault="003C6C2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драпировок.</w:t>
            </w:r>
          </w:p>
        </w:tc>
        <w:tc>
          <w:tcPr>
            <w:tcW w:w="10256" w:type="dxa"/>
            <w:gridSpan w:val="3"/>
            <w:shd w:val="clear" w:color="auto" w:fill="auto"/>
          </w:tcPr>
          <w:p w:rsidR="003C6C21" w:rsidRPr="007C7F79" w:rsidRDefault="003C6C2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3C6C21" w:rsidRPr="00A54B16" w:rsidRDefault="003C6C21" w:rsidP="007C7F79">
            <w:pPr>
              <w:jc w:val="center"/>
              <w:rPr>
                <w:rFonts w:eastAsia="Times New Roman" w:cs="Times New Roman"/>
                <w:sz w:val="20"/>
                <w:szCs w:val="20"/>
                <w:lang w:val="en-US" w:eastAsia="ru-RU"/>
              </w:rPr>
            </w:pPr>
          </w:p>
        </w:tc>
        <w:tc>
          <w:tcPr>
            <w:tcW w:w="1440" w:type="dxa"/>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3C6C21" w:rsidRPr="007C7F79" w:rsidTr="00F95B36">
        <w:tc>
          <w:tcPr>
            <w:tcW w:w="1984" w:type="dxa"/>
            <w:vMerge/>
          </w:tcPr>
          <w:p w:rsidR="003C6C21" w:rsidRPr="00C71FDD" w:rsidRDefault="003C6C21" w:rsidP="00C71FDD">
            <w:pPr>
              <w:jc w:val="center"/>
              <w:rPr>
                <w:rFonts w:eastAsia="Calibri" w:cs="Times New Roman"/>
                <w:b/>
                <w:bCs/>
                <w:sz w:val="20"/>
                <w:szCs w:val="20"/>
                <w:lang w:eastAsia="ru-RU"/>
              </w:rPr>
            </w:pPr>
          </w:p>
        </w:tc>
        <w:tc>
          <w:tcPr>
            <w:tcW w:w="709" w:type="dxa"/>
            <w:shd w:val="clear" w:color="auto" w:fill="auto"/>
          </w:tcPr>
          <w:p w:rsidR="003C6C21" w:rsidRPr="007C7F79" w:rsidRDefault="003C6C21" w:rsidP="007C7F79">
            <w:pPr>
              <w:jc w:val="center"/>
              <w:rPr>
                <w:rFonts w:eastAsia="Times New Roman" w:cs="Times New Roman"/>
                <w:sz w:val="20"/>
                <w:szCs w:val="20"/>
                <w:lang w:eastAsia="ru-RU"/>
              </w:rPr>
            </w:pPr>
          </w:p>
        </w:tc>
        <w:tc>
          <w:tcPr>
            <w:tcW w:w="9547" w:type="dxa"/>
            <w:gridSpan w:val="2"/>
            <w:shd w:val="clear" w:color="auto" w:fill="auto"/>
          </w:tcPr>
          <w:p w:rsidR="003C6C21" w:rsidRPr="0065561C" w:rsidRDefault="003C6C21" w:rsidP="006E5D29">
            <w:pPr>
              <w:shd w:val="clear" w:color="auto" w:fill="FFFFFF"/>
              <w:rPr>
                <w:b/>
                <w:i/>
                <w:color w:val="000000"/>
                <w:spacing w:val="-5"/>
                <w:sz w:val="20"/>
                <w:szCs w:val="20"/>
              </w:rPr>
            </w:pPr>
            <w:r w:rsidRPr="0065561C">
              <w:rPr>
                <w:color w:val="000000"/>
                <w:spacing w:val="-5"/>
                <w:sz w:val="20"/>
                <w:szCs w:val="20"/>
              </w:rPr>
              <w:t>Рисование драпировок с цилиндрическими складками, конусообразными складками, со свободно образованными складками.</w:t>
            </w:r>
          </w:p>
          <w:p w:rsidR="003C6C21" w:rsidRPr="0065561C" w:rsidRDefault="003C6C21" w:rsidP="006E5D29">
            <w:pPr>
              <w:shd w:val="clear" w:color="auto" w:fill="FFFFFF"/>
              <w:rPr>
                <w:color w:val="000000"/>
                <w:spacing w:val="-5"/>
                <w:sz w:val="20"/>
                <w:szCs w:val="20"/>
              </w:rPr>
            </w:pPr>
            <w:r w:rsidRPr="0065561C">
              <w:rPr>
                <w:color w:val="000000"/>
                <w:spacing w:val="-5"/>
                <w:sz w:val="20"/>
                <w:szCs w:val="20"/>
              </w:rPr>
              <w:t>Особенности композиции драпировок с различными складками на листе бумаги. Специфика построения рисунка ткани и работа в тоне. Передача фактурности ткани с помощью тона и штриховки.</w:t>
            </w:r>
          </w:p>
        </w:tc>
        <w:tc>
          <w:tcPr>
            <w:tcW w:w="900" w:type="dxa"/>
          </w:tcPr>
          <w:p w:rsidR="003C6C21" w:rsidRPr="007C7F79" w:rsidRDefault="003C6C21" w:rsidP="007C7F79">
            <w:pPr>
              <w:jc w:val="center"/>
              <w:rPr>
                <w:rFonts w:eastAsia="Times New Roman" w:cs="Times New Roman"/>
                <w:sz w:val="20"/>
                <w:szCs w:val="20"/>
                <w:lang w:eastAsia="ru-RU"/>
              </w:rPr>
            </w:pPr>
          </w:p>
        </w:tc>
        <w:tc>
          <w:tcPr>
            <w:tcW w:w="1440" w:type="dxa"/>
            <w:shd w:val="clear" w:color="auto" w:fill="BFBFBF" w:themeFill="background1" w:themeFillShade="BF"/>
          </w:tcPr>
          <w:p w:rsidR="003C6C21" w:rsidRPr="007C7F79" w:rsidRDefault="003C6C21" w:rsidP="007C7F79">
            <w:pPr>
              <w:jc w:val="center"/>
              <w:rPr>
                <w:rFonts w:eastAsia="Times New Roman" w:cs="Times New Roman"/>
                <w:sz w:val="20"/>
                <w:szCs w:val="20"/>
                <w:lang w:eastAsia="ru-RU"/>
              </w:rPr>
            </w:pPr>
          </w:p>
        </w:tc>
      </w:tr>
      <w:tr w:rsidR="00A54B16" w:rsidRPr="007C7F79" w:rsidTr="00F95B36">
        <w:trPr>
          <w:trHeight w:val="210"/>
        </w:trPr>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vMerge w:val="restart"/>
            <w:shd w:val="clear" w:color="auto" w:fill="auto"/>
          </w:tcPr>
          <w:p w:rsidR="00A54B16" w:rsidRPr="007C7F79" w:rsidRDefault="00A54B16" w:rsidP="007C7F79">
            <w:pPr>
              <w:jc w:val="center"/>
              <w:rPr>
                <w:rFonts w:eastAsia="Times New Roman" w:cs="Times New Roman"/>
                <w:sz w:val="20"/>
                <w:szCs w:val="20"/>
                <w:lang w:eastAsia="ru-RU"/>
              </w:rPr>
            </w:pPr>
          </w:p>
        </w:tc>
        <w:tc>
          <w:tcPr>
            <w:tcW w:w="9547" w:type="dxa"/>
            <w:gridSpan w:val="2"/>
            <w:shd w:val="clear" w:color="auto" w:fill="auto"/>
          </w:tcPr>
          <w:p w:rsidR="00A54B16" w:rsidRPr="00A54B16" w:rsidRDefault="00A54B16"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tc>
        <w:tc>
          <w:tcPr>
            <w:tcW w:w="900" w:type="dxa"/>
          </w:tcPr>
          <w:p w:rsidR="00A54B16" w:rsidRPr="00A54B16" w:rsidRDefault="00A54B16" w:rsidP="007C7F79">
            <w:pPr>
              <w:jc w:val="center"/>
              <w:rPr>
                <w:rFonts w:eastAsia="Times New Roman" w:cs="Times New Roman"/>
                <w:sz w:val="20"/>
                <w:szCs w:val="20"/>
                <w:lang w:val="en-US" w:eastAsia="ru-RU"/>
              </w:rPr>
            </w:pPr>
            <w:r>
              <w:rPr>
                <w:rFonts w:eastAsia="Times New Roman" w:cs="Times New Roman"/>
                <w:sz w:val="20"/>
                <w:szCs w:val="20"/>
                <w:lang w:val="en-US" w:eastAsia="ru-RU"/>
              </w:rPr>
              <w:t>6</w:t>
            </w:r>
          </w:p>
        </w:tc>
        <w:tc>
          <w:tcPr>
            <w:tcW w:w="1440" w:type="dxa"/>
            <w:vMerge w:val="restart"/>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rPr>
          <w:trHeight w:val="435"/>
        </w:trPr>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vMerge/>
            <w:shd w:val="clear" w:color="auto" w:fill="auto"/>
          </w:tcPr>
          <w:p w:rsidR="00A54B16" w:rsidRPr="007C7F79" w:rsidRDefault="00A54B16" w:rsidP="007C7F79">
            <w:pPr>
              <w:jc w:val="center"/>
              <w:rPr>
                <w:rFonts w:eastAsia="Times New Roman" w:cs="Times New Roman"/>
                <w:sz w:val="20"/>
                <w:szCs w:val="20"/>
                <w:lang w:eastAsia="ru-RU"/>
              </w:rPr>
            </w:pPr>
          </w:p>
        </w:tc>
        <w:tc>
          <w:tcPr>
            <w:tcW w:w="9547" w:type="dxa"/>
            <w:gridSpan w:val="2"/>
            <w:shd w:val="clear" w:color="auto" w:fill="auto"/>
          </w:tcPr>
          <w:p w:rsidR="00A54B16" w:rsidRPr="007C7F79" w:rsidRDefault="00A54B16" w:rsidP="007C7F79">
            <w:pPr>
              <w:shd w:val="clear" w:color="auto" w:fill="FFFFFF"/>
              <w:rPr>
                <w:rFonts w:eastAsia="Times New Roman" w:cs="Times New Roman"/>
                <w:b/>
                <w:i/>
                <w:color w:val="000000"/>
                <w:spacing w:val="-5"/>
                <w:sz w:val="20"/>
                <w:szCs w:val="20"/>
                <w:lang w:eastAsia="ru-RU"/>
              </w:rPr>
            </w:pPr>
            <w:r w:rsidRPr="007C7F79">
              <w:rPr>
                <w:rFonts w:eastAsia="Times New Roman" w:cs="Times New Roman"/>
                <w:color w:val="000000"/>
                <w:spacing w:val="-5"/>
                <w:sz w:val="20"/>
                <w:szCs w:val="20"/>
                <w:lang w:eastAsia="ru-RU"/>
              </w:rPr>
              <w:t>Тональный рисунок драпировок с различными складками. Упражнения. М: карандаш, уголь, сангина, соус.</w:t>
            </w:r>
          </w:p>
        </w:tc>
        <w:tc>
          <w:tcPr>
            <w:tcW w:w="900" w:type="dxa"/>
          </w:tcPr>
          <w:p w:rsidR="00A54B16" w:rsidRPr="007C7F79" w:rsidRDefault="00A54B16"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54B16" w:rsidRPr="007C7F79" w:rsidRDefault="00A54B16"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A54B16" w:rsidRPr="007C7F79" w:rsidRDefault="00A54B16" w:rsidP="007C7F79">
            <w:pPr>
              <w:shd w:val="clear" w:color="auto" w:fill="FFFFFF"/>
              <w:jc w:val="left"/>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Наброски предметов быт</w:t>
            </w:r>
            <w:proofErr w:type="gramStart"/>
            <w:r w:rsidRPr="007C7F79">
              <w:rPr>
                <w:rFonts w:eastAsia="Times New Roman" w:cs="Times New Roman"/>
                <w:color w:val="000000"/>
                <w:spacing w:val="-5"/>
                <w:sz w:val="20"/>
                <w:szCs w:val="20"/>
                <w:lang w:eastAsia="ru-RU"/>
              </w:rPr>
              <w:t>а(</w:t>
            </w:r>
            <w:proofErr w:type="gramEnd"/>
            <w:r w:rsidRPr="007C7F79">
              <w:rPr>
                <w:rFonts w:eastAsia="Times New Roman" w:cs="Times New Roman"/>
                <w:color w:val="000000"/>
                <w:spacing w:val="-5"/>
                <w:sz w:val="20"/>
                <w:szCs w:val="20"/>
                <w:lang w:eastAsia="ru-RU"/>
              </w:rPr>
              <w:t>Ф.А4,карандаш)</w:t>
            </w:r>
          </w:p>
          <w:p w:rsidR="00A54B16" w:rsidRPr="007C7F79" w:rsidRDefault="00A54B16" w:rsidP="007C7F79">
            <w:pPr>
              <w:rPr>
                <w:rFonts w:eastAsia="Times New Roman" w:cs="Times New Roman"/>
                <w:sz w:val="20"/>
                <w:szCs w:val="20"/>
                <w:lang w:eastAsia="ru-RU"/>
              </w:rPr>
            </w:pPr>
            <w:r w:rsidRPr="007C7F79">
              <w:rPr>
                <w:rFonts w:eastAsia="Times New Roman" w:cs="Times New Roman"/>
                <w:sz w:val="20"/>
                <w:szCs w:val="20"/>
                <w:lang w:eastAsia="ru-RU"/>
              </w:rPr>
              <w:t>Сообщение: технология рисования натюрморта.</w:t>
            </w:r>
          </w:p>
        </w:tc>
        <w:tc>
          <w:tcPr>
            <w:tcW w:w="900" w:type="dxa"/>
          </w:tcPr>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rPr>
          <w:trHeight w:val="213"/>
        </w:trPr>
        <w:tc>
          <w:tcPr>
            <w:tcW w:w="1984" w:type="dxa"/>
            <w:vMerge w:val="restart"/>
          </w:tcPr>
          <w:p w:rsidR="00A54B16" w:rsidRPr="00C71FDD" w:rsidRDefault="00A54B16"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6.7.</w:t>
            </w:r>
          </w:p>
          <w:p w:rsidR="00A54B16" w:rsidRPr="00C71FDD" w:rsidRDefault="00A54B16" w:rsidP="00C71FDD">
            <w:pPr>
              <w:jc w:val="center"/>
              <w:rPr>
                <w:rFonts w:eastAsia="Calibri" w:cs="Times New Roman"/>
                <w:b/>
                <w:bCs/>
                <w:sz w:val="20"/>
                <w:szCs w:val="20"/>
                <w:lang w:eastAsia="ru-RU"/>
              </w:rPr>
            </w:pPr>
            <w:r w:rsidRPr="00C71FDD">
              <w:rPr>
                <w:rFonts w:eastAsia="Times New Roman" w:cs="Times New Roman"/>
                <w:b/>
                <w:color w:val="000000"/>
                <w:sz w:val="20"/>
                <w:szCs w:val="20"/>
                <w:shd w:val="clear" w:color="auto" w:fill="FFFFFF"/>
                <w:lang w:eastAsia="ru-RU"/>
              </w:rPr>
              <w:t>Тональный рисунок натюрморта повышенной сложности из трех предметов быта и драпировки со складками</w:t>
            </w:r>
          </w:p>
        </w:tc>
        <w:tc>
          <w:tcPr>
            <w:tcW w:w="10256" w:type="dxa"/>
            <w:gridSpan w:val="3"/>
            <w:shd w:val="clear" w:color="auto" w:fill="auto"/>
          </w:tcPr>
          <w:p w:rsidR="00A54B16" w:rsidRPr="007C7F79" w:rsidRDefault="00A54B16"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A54B16" w:rsidRPr="007C7F79" w:rsidRDefault="00A54B16" w:rsidP="00A54B16">
            <w:pP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tc>
        <w:tc>
          <w:tcPr>
            <w:tcW w:w="9547" w:type="dxa"/>
            <w:gridSpan w:val="2"/>
            <w:shd w:val="clear" w:color="auto" w:fill="auto"/>
          </w:tcPr>
          <w:p w:rsidR="00A54B16" w:rsidRPr="00EA368B" w:rsidRDefault="00A54B16" w:rsidP="007C7F79">
            <w:pPr>
              <w:shd w:val="clear" w:color="auto" w:fill="FFFFFF"/>
              <w:rPr>
                <w:rFonts w:eastAsia="Times New Roman" w:cs="Times New Roman"/>
                <w:color w:val="000000"/>
                <w:spacing w:val="-5"/>
                <w:sz w:val="20"/>
                <w:szCs w:val="20"/>
                <w:lang w:eastAsia="ru-RU"/>
              </w:rPr>
            </w:pPr>
            <w:r w:rsidRPr="00EA368B">
              <w:rPr>
                <w:rFonts w:eastAsia="Times New Roman" w:cs="Times New Roman"/>
                <w:color w:val="000000"/>
                <w:spacing w:val="-5"/>
                <w:sz w:val="20"/>
                <w:szCs w:val="20"/>
                <w:lang w:eastAsia="ru-RU"/>
              </w:rPr>
              <w:t>Рисование натюрморта повышенной сложности. Этапы выполнения. Передача фактуры. Моделировка сложных форм. Пластичная передача складок.</w:t>
            </w:r>
          </w:p>
        </w:tc>
        <w:tc>
          <w:tcPr>
            <w:tcW w:w="900" w:type="dxa"/>
          </w:tcPr>
          <w:p w:rsidR="00A54B16" w:rsidRDefault="00A54B16" w:rsidP="007C7F79">
            <w:pPr>
              <w:jc w:val="center"/>
              <w:rPr>
                <w:rFonts w:eastAsia="Times New Roman" w:cs="Times New Roman"/>
                <w:sz w:val="20"/>
                <w:szCs w:val="20"/>
                <w:lang w:eastAsia="ru-RU"/>
              </w:rPr>
            </w:pPr>
          </w:p>
          <w:p w:rsidR="00A54B16" w:rsidRPr="007C7F79" w:rsidRDefault="00A54B16" w:rsidP="00A54B16">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54B16" w:rsidRPr="007C7F79" w:rsidRDefault="00A54B16" w:rsidP="007C7F79">
            <w:pPr>
              <w:shd w:val="clear" w:color="auto" w:fill="FFFFFF"/>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A54B16" w:rsidRPr="007C7F79" w:rsidRDefault="00A54B16"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Тональный рисунок натюрморта из предметов быта с драпировками. М: карандаш. Размер бумаги: А 2.</w:t>
            </w:r>
          </w:p>
        </w:tc>
        <w:tc>
          <w:tcPr>
            <w:tcW w:w="900" w:type="dxa"/>
          </w:tcPr>
          <w:p w:rsidR="00A54B16" w:rsidRPr="007C7F79" w:rsidRDefault="00A54B16" w:rsidP="00A54B16">
            <w:pPr>
              <w:jc w:val="center"/>
              <w:rPr>
                <w:rFonts w:eastAsia="Times New Roman" w:cs="Times New Roman"/>
                <w:sz w:val="20"/>
                <w:szCs w:val="20"/>
                <w:lang w:eastAsia="ru-RU"/>
              </w:rPr>
            </w:pPr>
            <w:r w:rsidRPr="007C7F79">
              <w:rPr>
                <w:rFonts w:eastAsia="Times New Roman" w:cs="Times New Roman"/>
                <w:sz w:val="20"/>
                <w:szCs w:val="20"/>
                <w:lang w:eastAsia="ru-RU"/>
              </w:rPr>
              <w:t>12</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rPr>
          <w:trHeight w:val="527"/>
        </w:trPr>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54B16" w:rsidRPr="007C7F79" w:rsidRDefault="00A54B16"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A54B16" w:rsidRPr="007C7F79" w:rsidRDefault="00A54B16" w:rsidP="007C7F79">
            <w:pPr>
              <w:tabs>
                <w:tab w:val="left" w:pos="3708"/>
              </w:tabs>
              <w:jc w:val="left"/>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Тональный рисунок розетки.</w:t>
            </w:r>
          </w:p>
        </w:tc>
        <w:tc>
          <w:tcPr>
            <w:tcW w:w="900" w:type="dxa"/>
          </w:tcPr>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rPr>
          <w:trHeight w:val="222"/>
        </w:trPr>
        <w:tc>
          <w:tcPr>
            <w:tcW w:w="1984" w:type="dxa"/>
            <w:vMerge w:val="restart"/>
          </w:tcPr>
          <w:p w:rsidR="00A54B16" w:rsidRPr="00C71FDD" w:rsidRDefault="00A54B16"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6.8.</w:t>
            </w:r>
          </w:p>
          <w:p w:rsidR="00A54B16" w:rsidRPr="00C71FDD" w:rsidRDefault="00A54B16" w:rsidP="00C71FDD">
            <w:pPr>
              <w:jc w:val="center"/>
              <w:rPr>
                <w:rFonts w:eastAsia="Calibri" w:cs="Times New Roman"/>
                <w:b/>
                <w:bCs/>
                <w:sz w:val="20"/>
                <w:szCs w:val="20"/>
                <w:lang w:eastAsia="ru-RU"/>
              </w:rPr>
            </w:pPr>
            <w:r w:rsidRPr="00C71FDD">
              <w:rPr>
                <w:rFonts w:eastAsia="Times New Roman" w:cs="Times New Roman"/>
                <w:b/>
                <w:color w:val="000000"/>
                <w:sz w:val="20"/>
                <w:szCs w:val="20"/>
                <w:shd w:val="clear" w:color="auto" w:fill="FFFFFF"/>
                <w:lang w:eastAsia="ru-RU"/>
              </w:rPr>
              <w:lastRenderedPageBreak/>
              <w:t>Рисунок натюрморта из светлых предметов</w:t>
            </w:r>
          </w:p>
        </w:tc>
        <w:tc>
          <w:tcPr>
            <w:tcW w:w="10256" w:type="dxa"/>
            <w:gridSpan w:val="3"/>
            <w:shd w:val="clear" w:color="auto" w:fill="auto"/>
          </w:tcPr>
          <w:p w:rsidR="00A54B16" w:rsidRPr="007C7F79" w:rsidRDefault="00A54B16" w:rsidP="007C7F79">
            <w:pPr>
              <w:rPr>
                <w:rFonts w:eastAsia="Times New Roman" w:cs="Times New Roman"/>
                <w:b/>
                <w:sz w:val="20"/>
                <w:szCs w:val="20"/>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tcPr>
          <w:p w:rsidR="00A54B16" w:rsidRPr="007C7F79" w:rsidRDefault="00A54B16"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rPr>
          <w:trHeight w:val="314"/>
        </w:trPr>
        <w:tc>
          <w:tcPr>
            <w:tcW w:w="1984" w:type="dxa"/>
            <w:vMerge/>
          </w:tcPr>
          <w:p w:rsidR="00A54B16" w:rsidRPr="00C71FDD" w:rsidRDefault="00A54B16" w:rsidP="00C71FDD">
            <w:pPr>
              <w:jc w:val="center"/>
              <w:rPr>
                <w:rFonts w:eastAsia="Calibri" w:cs="Times New Roman"/>
                <w:b/>
                <w:bCs/>
                <w:sz w:val="20"/>
                <w:szCs w:val="20"/>
                <w:lang w:eastAsia="ru-RU"/>
              </w:rPr>
            </w:pPr>
          </w:p>
        </w:tc>
        <w:tc>
          <w:tcPr>
            <w:tcW w:w="725" w:type="dxa"/>
            <w:gridSpan w:val="2"/>
            <w:shd w:val="clear" w:color="auto" w:fill="auto"/>
          </w:tcPr>
          <w:p w:rsidR="00A54B16" w:rsidRPr="007C7F79" w:rsidRDefault="00A54B16" w:rsidP="007C7F79">
            <w:pPr>
              <w:shd w:val="clear" w:color="auto" w:fill="FFFFFF"/>
              <w:rPr>
                <w:rFonts w:eastAsia="Times New Roman" w:cs="Times New Roman"/>
                <w:b/>
                <w:i/>
                <w:color w:val="000000"/>
                <w:spacing w:val="-5"/>
                <w:sz w:val="20"/>
                <w:szCs w:val="20"/>
                <w:lang w:eastAsia="ru-RU"/>
              </w:rPr>
            </w:pPr>
          </w:p>
        </w:tc>
        <w:tc>
          <w:tcPr>
            <w:tcW w:w="9531" w:type="dxa"/>
            <w:shd w:val="clear" w:color="auto" w:fill="auto"/>
          </w:tcPr>
          <w:p w:rsidR="00A54B16" w:rsidRPr="00EA368B" w:rsidRDefault="00A54B16" w:rsidP="007C7F79">
            <w:pPr>
              <w:shd w:val="clear" w:color="auto" w:fill="FFFFFF"/>
              <w:rPr>
                <w:rFonts w:eastAsia="Times New Roman" w:cs="Times New Roman"/>
                <w:color w:val="000000"/>
                <w:spacing w:val="-5"/>
                <w:sz w:val="20"/>
                <w:szCs w:val="20"/>
                <w:lang w:eastAsia="ru-RU"/>
              </w:rPr>
            </w:pPr>
            <w:r>
              <w:rPr>
                <w:rFonts w:eastAsia="Times New Roman" w:cs="Times New Roman"/>
                <w:color w:val="000000"/>
                <w:spacing w:val="-5"/>
                <w:sz w:val="20"/>
                <w:szCs w:val="20"/>
                <w:lang w:eastAsia="ru-RU"/>
              </w:rPr>
              <w:t xml:space="preserve">Особенности рисования натюрморта из светлых предметов. Последовательность рисунка. Сохранение линейной и воздушной перспективы. </w:t>
            </w:r>
          </w:p>
        </w:tc>
        <w:tc>
          <w:tcPr>
            <w:tcW w:w="900" w:type="dxa"/>
          </w:tcPr>
          <w:p w:rsidR="00A54B16" w:rsidRPr="007C7F79" w:rsidRDefault="00A54B16"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rPr>
          <w:trHeight w:val="314"/>
        </w:trPr>
        <w:tc>
          <w:tcPr>
            <w:tcW w:w="1984" w:type="dxa"/>
            <w:vMerge/>
          </w:tcPr>
          <w:p w:rsidR="00A54B16" w:rsidRPr="00C71FDD" w:rsidRDefault="00A54B16" w:rsidP="00C71FDD">
            <w:pPr>
              <w:jc w:val="center"/>
              <w:rPr>
                <w:rFonts w:eastAsia="Calibri" w:cs="Times New Roman"/>
                <w:b/>
                <w:bCs/>
                <w:sz w:val="20"/>
                <w:szCs w:val="20"/>
                <w:lang w:eastAsia="ru-RU"/>
              </w:rPr>
            </w:pPr>
          </w:p>
        </w:tc>
        <w:tc>
          <w:tcPr>
            <w:tcW w:w="725" w:type="dxa"/>
            <w:gridSpan w:val="2"/>
            <w:shd w:val="clear" w:color="auto" w:fill="auto"/>
          </w:tcPr>
          <w:p w:rsidR="00A54B16" w:rsidRPr="007C7F79" w:rsidRDefault="00A54B16" w:rsidP="007C7F79">
            <w:pPr>
              <w:shd w:val="clear" w:color="auto" w:fill="FFFFFF"/>
              <w:rPr>
                <w:rFonts w:eastAsia="Times New Roman" w:cs="Times New Roman"/>
                <w:b/>
                <w:i/>
                <w:color w:val="000000"/>
                <w:spacing w:val="-5"/>
                <w:sz w:val="20"/>
                <w:szCs w:val="20"/>
                <w:lang w:eastAsia="ru-RU"/>
              </w:rPr>
            </w:pPr>
          </w:p>
          <w:p w:rsidR="00A54B16" w:rsidRPr="007C7F79" w:rsidRDefault="00A54B16" w:rsidP="007C7F79">
            <w:pPr>
              <w:rPr>
                <w:rFonts w:eastAsia="Times New Roman" w:cs="Times New Roman"/>
                <w:b/>
                <w:sz w:val="20"/>
                <w:szCs w:val="20"/>
                <w:lang w:eastAsia="ru-RU"/>
              </w:rPr>
            </w:pPr>
          </w:p>
        </w:tc>
        <w:tc>
          <w:tcPr>
            <w:tcW w:w="9531" w:type="dxa"/>
            <w:shd w:val="clear" w:color="auto" w:fill="auto"/>
          </w:tcPr>
          <w:p w:rsidR="00A54B16" w:rsidRPr="007C7F79" w:rsidRDefault="00A54B16" w:rsidP="007C7F79">
            <w:pPr>
              <w:shd w:val="clear" w:color="auto" w:fill="FFFFFF"/>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A54B16" w:rsidRPr="007C7F79" w:rsidRDefault="00A54B16" w:rsidP="007C7F79">
            <w:pPr>
              <w:ind w:left="11"/>
              <w:rPr>
                <w:rFonts w:eastAsia="Times New Roman" w:cs="Times New Roman"/>
                <w:b/>
                <w:sz w:val="20"/>
                <w:szCs w:val="20"/>
                <w:lang w:eastAsia="ru-RU"/>
              </w:rPr>
            </w:pPr>
            <w:r w:rsidRPr="007C7F79">
              <w:rPr>
                <w:rFonts w:eastAsia="Times New Roman" w:cs="Times New Roman"/>
                <w:color w:val="000000"/>
                <w:spacing w:val="-5"/>
                <w:sz w:val="20"/>
                <w:szCs w:val="20"/>
                <w:lang w:eastAsia="ru-RU"/>
              </w:rPr>
              <w:t>Тональный рисунок натюрморта из светлых предметов на темном фоне. М: карандаш. Размер бумаги: А 3.</w:t>
            </w:r>
          </w:p>
        </w:tc>
        <w:tc>
          <w:tcPr>
            <w:tcW w:w="900" w:type="dxa"/>
          </w:tcPr>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rPr>
          <w:trHeight w:val="314"/>
        </w:trPr>
        <w:tc>
          <w:tcPr>
            <w:tcW w:w="1984" w:type="dxa"/>
            <w:vMerge/>
          </w:tcPr>
          <w:p w:rsidR="00A54B16" w:rsidRPr="00C71FDD" w:rsidRDefault="00A54B16" w:rsidP="00C71FDD">
            <w:pPr>
              <w:jc w:val="center"/>
              <w:rPr>
                <w:rFonts w:eastAsia="Calibri" w:cs="Times New Roman"/>
                <w:b/>
                <w:bCs/>
                <w:sz w:val="20"/>
                <w:szCs w:val="20"/>
                <w:lang w:eastAsia="ru-RU"/>
              </w:rPr>
            </w:pPr>
          </w:p>
        </w:tc>
        <w:tc>
          <w:tcPr>
            <w:tcW w:w="725" w:type="dxa"/>
            <w:gridSpan w:val="2"/>
            <w:shd w:val="clear" w:color="auto" w:fill="auto"/>
          </w:tcPr>
          <w:p w:rsidR="00A54B16" w:rsidRPr="007C7F79" w:rsidRDefault="00A54B16" w:rsidP="007C7F79">
            <w:pPr>
              <w:tabs>
                <w:tab w:val="left" w:pos="3708"/>
              </w:tabs>
              <w:jc w:val="left"/>
              <w:rPr>
                <w:rFonts w:eastAsia="Times New Roman" w:cs="Times New Roman"/>
                <w:b/>
                <w:i/>
                <w:sz w:val="20"/>
                <w:szCs w:val="20"/>
                <w:lang w:eastAsia="ru-RU"/>
              </w:rPr>
            </w:pPr>
          </w:p>
          <w:p w:rsidR="00A54B16" w:rsidRPr="007C7F79" w:rsidRDefault="00A54B16" w:rsidP="007C7F79">
            <w:pPr>
              <w:rPr>
                <w:rFonts w:eastAsia="Times New Roman" w:cs="Times New Roman"/>
                <w:b/>
                <w:sz w:val="20"/>
                <w:szCs w:val="20"/>
                <w:lang w:eastAsia="ru-RU"/>
              </w:rPr>
            </w:pPr>
          </w:p>
        </w:tc>
        <w:tc>
          <w:tcPr>
            <w:tcW w:w="9531" w:type="dxa"/>
            <w:shd w:val="clear" w:color="auto" w:fill="auto"/>
          </w:tcPr>
          <w:p w:rsidR="00A54B16" w:rsidRPr="007C7F79" w:rsidRDefault="00A54B16"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A54B16" w:rsidRPr="007C7F79" w:rsidRDefault="00A54B16" w:rsidP="007C7F79">
            <w:pPr>
              <w:rPr>
                <w:rFonts w:eastAsia="Times New Roman" w:cs="Times New Roman"/>
                <w:b/>
                <w:sz w:val="20"/>
                <w:szCs w:val="20"/>
                <w:lang w:eastAsia="ru-RU"/>
              </w:rPr>
            </w:pPr>
            <w:r w:rsidRPr="007C7F79">
              <w:rPr>
                <w:rFonts w:eastAsia="Times New Roman" w:cs="Times New Roman"/>
                <w:color w:val="000000"/>
                <w:spacing w:val="-5"/>
                <w:sz w:val="20"/>
                <w:szCs w:val="20"/>
                <w:lang w:eastAsia="ru-RU"/>
              </w:rPr>
              <w:t>Тональный рисунок предметов из стекла.(ф</w:t>
            </w:r>
            <w:proofErr w:type="gramStart"/>
            <w:r w:rsidRPr="007C7F79">
              <w:rPr>
                <w:rFonts w:eastAsia="Times New Roman" w:cs="Times New Roman"/>
                <w:color w:val="000000"/>
                <w:spacing w:val="-5"/>
                <w:sz w:val="20"/>
                <w:szCs w:val="20"/>
                <w:lang w:eastAsia="ru-RU"/>
              </w:rPr>
              <w:t>.А</w:t>
            </w:r>
            <w:proofErr w:type="gramEnd"/>
            <w:r w:rsidRPr="007C7F79">
              <w:rPr>
                <w:rFonts w:eastAsia="Times New Roman" w:cs="Times New Roman"/>
                <w:color w:val="000000"/>
                <w:spacing w:val="-5"/>
                <w:sz w:val="20"/>
                <w:szCs w:val="20"/>
                <w:lang w:eastAsia="ru-RU"/>
              </w:rPr>
              <w:t>3,карандаш)</w:t>
            </w:r>
          </w:p>
        </w:tc>
        <w:tc>
          <w:tcPr>
            <w:tcW w:w="900" w:type="dxa"/>
          </w:tcPr>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val="restart"/>
          </w:tcPr>
          <w:p w:rsidR="00A54B16" w:rsidRPr="00C71FDD" w:rsidRDefault="00A54B16"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6.9.</w:t>
            </w:r>
          </w:p>
          <w:p w:rsidR="00A54B16" w:rsidRPr="00C71FDD" w:rsidRDefault="00A54B16"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гипсового орнамента.</w:t>
            </w:r>
          </w:p>
        </w:tc>
        <w:tc>
          <w:tcPr>
            <w:tcW w:w="10256" w:type="dxa"/>
            <w:gridSpan w:val="3"/>
            <w:shd w:val="clear" w:color="auto" w:fill="auto"/>
          </w:tcPr>
          <w:p w:rsidR="00A54B16" w:rsidRPr="007C7F79" w:rsidRDefault="00A54B16"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A54B16" w:rsidRPr="007C7F79" w:rsidRDefault="00A54B16" w:rsidP="00F51044">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tc>
        <w:tc>
          <w:tcPr>
            <w:tcW w:w="9547" w:type="dxa"/>
            <w:gridSpan w:val="2"/>
            <w:shd w:val="clear" w:color="auto" w:fill="auto"/>
          </w:tcPr>
          <w:p w:rsidR="00A54B16" w:rsidRPr="0065561C" w:rsidRDefault="00A54B16" w:rsidP="00F51044">
            <w:pPr>
              <w:rPr>
                <w:color w:val="000000"/>
                <w:spacing w:val="-5"/>
                <w:sz w:val="20"/>
                <w:szCs w:val="20"/>
              </w:rPr>
            </w:pPr>
            <w:r w:rsidRPr="0065561C">
              <w:rPr>
                <w:color w:val="000000"/>
                <w:spacing w:val="-5"/>
                <w:sz w:val="20"/>
                <w:szCs w:val="20"/>
              </w:rPr>
              <w:t>Рисование гипсового орнамента.</w:t>
            </w:r>
          </w:p>
          <w:p w:rsidR="00A54B16" w:rsidRPr="0065561C" w:rsidRDefault="00A54B16" w:rsidP="00B64326">
            <w:pPr>
              <w:shd w:val="clear" w:color="auto" w:fill="FFFFFF"/>
              <w:rPr>
                <w:color w:val="000000"/>
                <w:spacing w:val="-5"/>
                <w:sz w:val="20"/>
                <w:szCs w:val="20"/>
              </w:rPr>
            </w:pPr>
            <w:r w:rsidRPr="0065561C">
              <w:rPr>
                <w:color w:val="000000"/>
                <w:spacing w:val="-5"/>
                <w:sz w:val="20"/>
                <w:szCs w:val="20"/>
              </w:rPr>
              <w:t>Особенности рисования орнамента. Этапы изображения рисунка гипсового  орнамента.</w:t>
            </w:r>
          </w:p>
          <w:p w:rsidR="00A54B16" w:rsidRPr="0065561C" w:rsidRDefault="00A54B16" w:rsidP="00B64326">
            <w:pPr>
              <w:shd w:val="clear" w:color="auto" w:fill="FFFFFF"/>
              <w:rPr>
                <w:color w:val="000000"/>
                <w:spacing w:val="-5"/>
                <w:sz w:val="20"/>
                <w:szCs w:val="20"/>
              </w:rPr>
            </w:pPr>
            <w:r w:rsidRPr="0065561C">
              <w:rPr>
                <w:color w:val="000000"/>
                <w:spacing w:val="-5"/>
                <w:sz w:val="20"/>
                <w:szCs w:val="20"/>
              </w:rPr>
              <w:t>Особенности композиционного размещения и линейно-перспективного построения гипсового орнамента. Тоновой масштаб и тоновые отношения в рисунке орнамента.</w:t>
            </w:r>
          </w:p>
        </w:tc>
        <w:tc>
          <w:tcPr>
            <w:tcW w:w="900" w:type="dxa"/>
          </w:tcPr>
          <w:p w:rsidR="00F51044" w:rsidRDefault="00F51044" w:rsidP="007C7F79">
            <w:pPr>
              <w:jc w:val="center"/>
              <w:rPr>
                <w:rFonts w:eastAsia="Times New Roman" w:cs="Times New Roman"/>
                <w:sz w:val="20"/>
                <w:szCs w:val="20"/>
                <w:lang w:eastAsia="ru-RU"/>
              </w:rPr>
            </w:pPr>
          </w:p>
          <w:p w:rsidR="00F51044" w:rsidRDefault="00F51044" w:rsidP="007C7F79">
            <w:pPr>
              <w:jc w:val="center"/>
              <w:rPr>
                <w:rFonts w:eastAsia="Times New Roman" w:cs="Times New Roman"/>
                <w:sz w:val="20"/>
                <w:szCs w:val="20"/>
                <w:lang w:eastAsia="ru-RU"/>
              </w:rPr>
            </w:pPr>
          </w:p>
          <w:p w:rsidR="00F51044" w:rsidRDefault="00F51044" w:rsidP="007C7F79">
            <w:pPr>
              <w:jc w:val="center"/>
              <w:rPr>
                <w:rFonts w:eastAsia="Times New Roman" w:cs="Times New Roman"/>
                <w:sz w:val="20"/>
                <w:szCs w:val="20"/>
                <w:lang w:eastAsia="ru-RU"/>
              </w:rPr>
            </w:pPr>
          </w:p>
          <w:p w:rsidR="00A54B16" w:rsidRPr="007C7F79" w:rsidRDefault="00A54B16" w:rsidP="00F51044">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54B16" w:rsidRPr="007C7F79" w:rsidRDefault="00A54B16"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A54B16" w:rsidRPr="007C7F79" w:rsidRDefault="00A54B16"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Тональный рисунок гипсового орнамента. </w:t>
            </w:r>
            <w:r w:rsidRPr="007C7F79">
              <w:rPr>
                <w:rFonts w:eastAsia="Times New Roman" w:cs="Times New Roman"/>
                <w:color w:val="000000"/>
                <w:spacing w:val="-5"/>
                <w:sz w:val="20"/>
                <w:szCs w:val="20"/>
                <w:lang w:eastAsia="ru-RU"/>
              </w:rPr>
              <w:tab/>
              <w:t>М: карандаш. Размер бумаги: А 3.</w:t>
            </w:r>
            <w:r w:rsidRPr="007C7F79">
              <w:rPr>
                <w:rFonts w:eastAsia="Times New Roman" w:cs="Times New Roman"/>
                <w:color w:val="000000"/>
                <w:spacing w:val="-5"/>
                <w:sz w:val="20"/>
                <w:szCs w:val="20"/>
                <w:lang w:eastAsia="ru-RU"/>
              </w:rPr>
              <w:tab/>
            </w:r>
          </w:p>
        </w:tc>
        <w:tc>
          <w:tcPr>
            <w:tcW w:w="900" w:type="dxa"/>
          </w:tcPr>
          <w:p w:rsidR="00A54B16" w:rsidRPr="007C7F79" w:rsidRDefault="00F51044"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A54B16" w:rsidRPr="007C7F79" w:rsidRDefault="00A54B16"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A54B16" w:rsidRPr="007C7F79" w:rsidRDefault="00A54B16" w:rsidP="007C7F79">
            <w:pPr>
              <w:shd w:val="clear" w:color="auto" w:fill="FFFFFF"/>
              <w:ind w:left="72"/>
              <w:rPr>
                <w:rFonts w:eastAsia="Times New Roman" w:cs="Times New Roman"/>
                <w:color w:val="000000"/>
                <w:spacing w:val="-5"/>
                <w:sz w:val="20"/>
                <w:szCs w:val="20"/>
                <w:lang w:eastAsia="ru-RU"/>
              </w:rPr>
            </w:pPr>
            <w:r w:rsidRPr="007C7F79">
              <w:rPr>
                <w:rFonts w:eastAsia="Times New Roman" w:cs="Times New Roman"/>
                <w:sz w:val="20"/>
                <w:szCs w:val="20"/>
                <w:lang w:eastAsia="ru-RU"/>
              </w:rPr>
              <w:t>Выполнить тональный рисунок интерьера.ф</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4</w:t>
            </w:r>
          </w:p>
        </w:tc>
        <w:tc>
          <w:tcPr>
            <w:tcW w:w="900" w:type="dxa"/>
          </w:tcPr>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val="restart"/>
          </w:tcPr>
          <w:p w:rsidR="00A54B16" w:rsidRPr="00C71FDD" w:rsidRDefault="00A54B16"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6.10.</w:t>
            </w:r>
          </w:p>
          <w:p w:rsidR="00A54B16" w:rsidRPr="00C71FDD" w:rsidRDefault="00A54B16"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интерьера.</w:t>
            </w:r>
          </w:p>
        </w:tc>
        <w:tc>
          <w:tcPr>
            <w:tcW w:w="10256" w:type="dxa"/>
            <w:gridSpan w:val="3"/>
            <w:shd w:val="clear" w:color="auto" w:fill="auto"/>
          </w:tcPr>
          <w:p w:rsidR="00A54B16" w:rsidRPr="007C7F79" w:rsidRDefault="00A54B16"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A54B16" w:rsidRPr="007C7F79" w:rsidRDefault="00A54B16"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tc>
        <w:tc>
          <w:tcPr>
            <w:tcW w:w="9547" w:type="dxa"/>
            <w:gridSpan w:val="2"/>
            <w:shd w:val="clear" w:color="auto" w:fill="auto"/>
          </w:tcPr>
          <w:p w:rsidR="00A54B16" w:rsidRPr="007C7F79" w:rsidRDefault="00A54B16" w:rsidP="00DA2F47">
            <w:pPr>
              <w:shd w:val="clear" w:color="auto" w:fill="FFFFFF"/>
              <w:tabs>
                <w:tab w:val="left" w:pos="0"/>
                <w:tab w:val="left" w:pos="72"/>
                <w:tab w:val="center" w:pos="7285"/>
              </w:tabs>
              <w:jc w:val="left"/>
              <w:rPr>
                <w:rFonts w:eastAsia="Times New Roman" w:cs="Times New Roman"/>
                <w:b/>
                <w:i/>
                <w:color w:val="000000"/>
                <w:spacing w:val="-5"/>
                <w:sz w:val="20"/>
                <w:szCs w:val="20"/>
                <w:lang w:eastAsia="ru-RU"/>
              </w:rPr>
            </w:pPr>
            <w:r w:rsidRPr="00DA2F47">
              <w:rPr>
                <w:rFonts w:eastAsia="Times New Roman" w:cs="Times New Roman"/>
                <w:color w:val="000000"/>
                <w:spacing w:val="-5"/>
                <w:sz w:val="20"/>
                <w:szCs w:val="20"/>
                <w:lang w:eastAsia="ru-RU"/>
              </w:rPr>
              <w:t xml:space="preserve">Определение точек зрения, картинной плоскости, точек </w:t>
            </w:r>
            <w:proofErr w:type="spellStart"/>
            <w:r w:rsidRPr="00DA2F47">
              <w:rPr>
                <w:rFonts w:eastAsia="Times New Roman" w:cs="Times New Roman"/>
                <w:color w:val="000000"/>
                <w:spacing w:val="-5"/>
                <w:sz w:val="20"/>
                <w:szCs w:val="20"/>
                <w:lang w:eastAsia="ru-RU"/>
              </w:rPr>
              <w:t>схода</w:t>
            </w:r>
            <w:proofErr w:type="gramStart"/>
            <w:r w:rsidRPr="00DA2F47">
              <w:rPr>
                <w:rFonts w:eastAsia="Times New Roman" w:cs="Times New Roman"/>
                <w:color w:val="000000"/>
                <w:spacing w:val="-5"/>
                <w:sz w:val="20"/>
                <w:szCs w:val="20"/>
                <w:lang w:eastAsia="ru-RU"/>
              </w:rPr>
              <w:t>.Л</w:t>
            </w:r>
            <w:proofErr w:type="gramEnd"/>
            <w:r w:rsidRPr="00DA2F47">
              <w:rPr>
                <w:rFonts w:eastAsia="Times New Roman" w:cs="Times New Roman"/>
                <w:color w:val="000000"/>
                <w:spacing w:val="-5"/>
                <w:sz w:val="20"/>
                <w:szCs w:val="20"/>
                <w:lang w:eastAsia="ru-RU"/>
              </w:rPr>
              <w:t>инейно</w:t>
            </w:r>
            <w:proofErr w:type="spellEnd"/>
            <w:r w:rsidRPr="00DA2F47">
              <w:rPr>
                <w:rFonts w:eastAsia="Times New Roman" w:cs="Times New Roman"/>
                <w:color w:val="000000"/>
                <w:spacing w:val="-5"/>
                <w:sz w:val="20"/>
                <w:szCs w:val="20"/>
                <w:lang w:eastAsia="ru-RU"/>
              </w:rPr>
              <w:t>-конструктивное построение</w:t>
            </w:r>
            <w:r>
              <w:rPr>
                <w:rFonts w:eastAsia="Times New Roman" w:cs="Times New Roman"/>
                <w:color w:val="000000"/>
                <w:spacing w:val="-5"/>
                <w:sz w:val="20"/>
                <w:szCs w:val="20"/>
                <w:lang w:eastAsia="ru-RU"/>
              </w:rPr>
              <w:t xml:space="preserve">. </w:t>
            </w:r>
            <w:proofErr w:type="gramStart"/>
            <w:r w:rsidRPr="00DA2F47">
              <w:rPr>
                <w:rFonts w:eastAsia="Times New Roman" w:cs="Times New Roman"/>
                <w:color w:val="000000"/>
                <w:spacing w:val="-5"/>
                <w:sz w:val="20"/>
                <w:szCs w:val="20"/>
                <w:lang w:eastAsia="ru-RU"/>
              </w:rPr>
              <w:t>Свето-тональная</w:t>
            </w:r>
            <w:proofErr w:type="gramEnd"/>
            <w:r w:rsidRPr="00DA2F47">
              <w:rPr>
                <w:rFonts w:eastAsia="Times New Roman" w:cs="Times New Roman"/>
                <w:color w:val="000000"/>
                <w:spacing w:val="-5"/>
                <w:sz w:val="20"/>
                <w:szCs w:val="20"/>
                <w:lang w:eastAsia="ru-RU"/>
              </w:rPr>
              <w:t xml:space="preserve"> проработка</w:t>
            </w:r>
            <w:r>
              <w:rPr>
                <w:rFonts w:eastAsia="Times New Roman" w:cs="Times New Roman"/>
                <w:color w:val="000000"/>
                <w:spacing w:val="-5"/>
                <w:sz w:val="20"/>
                <w:szCs w:val="20"/>
                <w:lang w:eastAsia="ru-RU"/>
              </w:rPr>
              <w:t xml:space="preserve">. </w:t>
            </w:r>
            <w:r w:rsidRPr="00DA2F47">
              <w:rPr>
                <w:rFonts w:eastAsia="Times New Roman" w:cs="Times New Roman"/>
                <w:color w:val="000000"/>
                <w:spacing w:val="-5"/>
                <w:sz w:val="20"/>
                <w:szCs w:val="20"/>
                <w:lang w:eastAsia="ru-RU"/>
              </w:rPr>
              <w:t>Деталировка</w:t>
            </w:r>
            <w:r>
              <w:rPr>
                <w:rFonts w:eastAsia="Times New Roman" w:cs="Times New Roman"/>
                <w:color w:val="000000"/>
                <w:spacing w:val="-5"/>
                <w:sz w:val="20"/>
                <w:szCs w:val="20"/>
                <w:lang w:eastAsia="ru-RU"/>
              </w:rPr>
              <w:t>.</w:t>
            </w:r>
          </w:p>
        </w:tc>
        <w:tc>
          <w:tcPr>
            <w:tcW w:w="900" w:type="dxa"/>
          </w:tcPr>
          <w:p w:rsidR="00A54B16" w:rsidRPr="007C7F79" w:rsidRDefault="00A54B16"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A54B16" w:rsidRPr="007C7F79" w:rsidTr="00F95B36">
        <w:tc>
          <w:tcPr>
            <w:tcW w:w="1984" w:type="dxa"/>
            <w:vMerge/>
          </w:tcPr>
          <w:p w:rsidR="00A54B16" w:rsidRPr="00C71FDD" w:rsidRDefault="00A54B16" w:rsidP="00C71FDD">
            <w:pPr>
              <w:jc w:val="center"/>
              <w:rPr>
                <w:rFonts w:eastAsia="Calibri" w:cs="Times New Roman"/>
                <w:b/>
                <w:bCs/>
                <w:sz w:val="20"/>
                <w:szCs w:val="20"/>
                <w:lang w:eastAsia="ru-RU"/>
              </w:rPr>
            </w:pPr>
          </w:p>
        </w:tc>
        <w:tc>
          <w:tcPr>
            <w:tcW w:w="709" w:type="dxa"/>
            <w:shd w:val="clear" w:color="auto" w:fill="auto"/>
          </w:tcPr>
          <w:p w:rsidR="00A54B16" w:rsidRPr="007C7F79" w:rsidRDefault="00A54B16" w:rsidP="007C7F79">
            <w:pPr>
              <w:jc w:val="center"/>
              <w:rPr>
                <w:rFonts w:eastAsia="Times New Roman" w:cs="Times New Roman"/>
                <w:sz w:val="20"/>
                <w:szCs w:val="20"/>
                <w:lang w:eastAsia="ru-RU"/>
              </w:rPr>
            </w:pPr>
          </w:p>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A54B16" w:rsidRPr="007C7F79" w:rsidRDefault="00A54B16" w:rsidP="007C7F79">
            <w:pPr>
              <w:shd w:val="clear" w:color="auto" w:fill="FFFFFF"/>
              <w:tabs>
                <w:tab w:val="left" w:pos="0"/>
                <w:tab w:val="left" w:pos="72"/>
                <w:tab w:val="center" w:pos="7285"/>
              </w:tabs>
              <w:jc w:val="left"/>
              <w:rPr>
                <w:rFonts w:eastAsia="Times New Roman" w:cs="Times New Roman"/>
                <w:b/>
                <w:i/>
                <w:color w:val="000000"/>
                <w:spacing w:val="-5"/>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A54B16" w:rsidRPr="007C7F79" w:rsidRDefault="00A54B16"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Линейный рисунок интерьера с легкой проработкой собственных и падающих теней. </w:t>
            </w:r>
          </w:p>
          <w:p w:rsidR="00A54B16" w:rsidRPr="007C7F79" w:rsidRDefault="00A54B16"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Эскизы интерьера с различных точек зрения.  М: карандаш, формат</w:t>
            </w:r>
            <w:proofErr w:type="gramStart"/>
            <w:r w:rsidRPr="007C7F79">
              <w:rPr>
                <w:rFonts w:eastAsia="Times New Roman" w:cs="Times New Roman"/>
                <w:color w:val="000000"/>
                <w:spacing w:val="-5"/>
                <w:sz w:val="20"/>
                <w:szCs w:val="20"/>
                <w:lang w:eastAsia="ru-RU"/>
              </w:rPr>
              <w:t xml:space="preserve"> А</w:t>
            </w:r>
            <w:proofErr w:type="gramEnd"/>
            <w:r w:rsidRPr="007C7F79">
              <w:rPr>
                <w:rFonts w:eastAsia="Times New Roman" w:cs="Times New Roman"/>
                <w:color w:val="000000"/>
                <w:spacing w:val="-5"/>
                <w:sz w:val="20"/>
                <w:szCs w:val="20"/>
                <w:lang w:eastAsia="ru-RU"/>
              </w:rPr>
              <w:t xml:space="preserve"> 4.</w:t>
            </w:r>
          </w:p>
        </w:tc>
        <w:tc>
          <w:tcPr>
            <w:tcW w:w="900" w:type="dxa"/>
          </w:tcPr>
          <w:p w:rsidR="00A54B16" w:rsidRPr="007C7F79" w:rsidRDefault="00A54B16"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shd w:val="clear" w:color="auto" w:fill="BFBFBF" w:themeFill="background1" w:themeFillShade="BF"/>
          </w:tcPr>
          <w:p w:rsidR="00A54B16" w:rsidRPr="007C7F79" w:rsidRDefault="00A54B16"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pacing w:val="-5"/>
                <w:sz w:val="20"/>
                <w:szCs w:val="20"/>
                <w:lang w:eastAsia="ru-RU"/>
              </w:rPr>
              <w:t>Рисование интерьера комнаты в перспективе.</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val="restart"/>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6.11.</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черепа в 3-х положениях.</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58"/>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B64326">
            <w:pPr>
              <w:shd w:val="clear" w:color="auto" w:fill="FFFFFF"/>
              <w:rPr>
                <w:color w:val="000000"/>
                <w:spacing w:val="-5"/>
                <w:sz w:val="20"/>
                <w:szCs w:val="20"/>
              </w:rPr>
            </w:pPr>
            <w:r w:rsidRPr="0065561C">
              <w:rPr>
                <w:color w:val="000000"/>
                <w:spacing w:val="-5"/>
                <w:sz w:val="20"/>
                <w:szCs w:val="20"/>
              </w:rPr>
              <w:t>Законы и приемы построения фронтальной и угловой перспективы. Основные особенности рисования интерьера во фронтальной и угловой перспективе. Понятие точки схода. Выполнение предварительных эскизов с различных точек зрения. Этапы выполнения рисунка. Особенности композиции, передачи плановости, пространства и освещения.</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58"/>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left"/>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shd w:val="clear" w:color="auto" w:fill="FFFFFF"/>
              <w:tabs>
                <w:tab w:val="left" w:pos="811"/>
                <w:tab w:val="left" w:pos="1791"/>
                <w:tab w:val="left" w:pos="2202"/>
                <w:tab w:val="center" w:pos="7285"/>
              </w:tabs>
              <w:jc w:val="left"/>
              <w:rPr>
                <w:rFonts w:eastAsia="Times New Roman" w:cs="Times New Roman"/>
                <w:i/>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2561D1" w:rsidRPr="007C7F79" w:rsidRDefault="002561D1" w:rsidP="007C7F79">
            <w:pPr>
              <w:widowControl w:val="0"/>
              <w:shd w:val="clear" w:color="auto" w:fill="FFFFFF"/>
              <w:autoSpaceDE w:val="0"/>
              <w:autoSpaceDN w:val="0"/>
              <w:adjustRightInd w:val="0"/>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Тональный  рисунок черепа в трёх положениях.   М: карандаш   Размер бумаги: формат</w:t>
            </w:r>
            <w:proofErr w:type="gramStart"/>
            <w:r w:rsidRPr="007C7F79">
              <w:rPr>
                <w:rFonts w:eastAsia="Times New Roman" w:cs="Times New Roman"/>
                <w:color w:val="000000"/>
                <w:spacing w:val="-5"/>
                <w:sz w:val="20"/>
                <w:szCs w:val="20"/>
                <w:lang w:eastAsia="ru-RU"/>
              </w:rPr>
              <w:t xml:space="preserve"> А</w:t>
            </w:r>
            <w:proofErr w:type="gramEnd"/>
            <w:r w:rsidRPr="007C7F79">
              <w:rPr>
                <w:rFonts w:eastAsia="Times New Roman" w:cs="Times New Roman"/>
                <w:color w:val="000000"/>
                <w:spacing w:val="-5"/>
                <w:sz w:val="20"/>
                <w:szCs w:val="20"/>
                <w:lang w:eastAsia="ru-RU"/>
              </w:rPr>
              <w:t xml:space="preserve"> 3</w:t>
            </w:r>
          </w:p>
          <w:p w:rsidR="002561D1" w:rsidRPr="007C7F79" w:rsidRDefault="002561D1" w:rsidP="007C7F79">
            <w:pPr>
              <w:widowControl w:val="0"/>
              <w:shd w:val="clear" w:color="auto" w:fill="FFFFFF"/>
              <w:autoSpaceDE w:val="0"/>
              <w:autoSpaceDN w:val="0"/>
              <w:adjustRightInd w:val="0"/>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Решение светотеневое. </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Выполнение копий рисунков головы человека в различных ракурсах.</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4B5E03" w:rsidRPr="007C7F79" w:rsidTr="00F95B36">
        <w:trPr>
          <w:trHeight w:val="148"/>
        </w:trPr>
        <w:tc>
          <w:tcPr>
            <w:tcW w:w="1984" w:type="dxa"/>
            <w:vMerge w:val="restart"/>
          </w:tcPr>
          <w:p w:rsidR="004B5E03" w:rsidRPr="00C71FDD" w:rsidRDefault="004B5E03"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6.12.</w:t>
            </w:r>
          </w:p>
          <w:p w:rsidR="004B5E03" w:rsidRPr="00C71FDD" w:rsidRDefault="004B5E03" w:rsidP="00C71FDD">
            <w:pPr>
              <w:jc w:val="center"/>
              <w:rPr>
                <w:rFonts w:eastAsia="Calibri" w:cs="Times New Roman"/>
                <w:b/>
                <w:bCs/>
                <w:sz w:val="20"/>
                <w:szCs w:val="20"/>
                <w:lang w:eastAsia="ru-RU"/>
              </w:rPr>
            </w:pPr>
            <w:r w:rsidRPr="00C71FDD">
              <w:rPr>
                <w:rFonts w:eastAsia="Times New Roman" w:cs="Times New Roman"/>
                <w:b/>
                <w:color w:val="000000"/>
                <w:spacing w:val="-5"/>
                <w:sz w:val="20"/>
                <w:szCs w:val="20"/>
                <w:lang w:eastAsia="ru-RU"/>
              </w:rPr>
              <w:t>Рисунок  гипсовых губ, уха, глаза, носа Давида.</w:t>
            </w:r>
          </w:p>
        </w:tc>
        <w:tc>
          <w:tcPr>
            <w:tcW w:w="10256" w:type="dxa"/>
            <w:gridSpan w:val="3"/>
            <w:shd w:val="clear" w:color="auto" w:fill="auto"/>
          </w:tcPr>
          <w:p w:rsidR="004B5E03" w:rsidRPr="007C7F79" w:rsidRDefault="004B5E03"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4B5E03" w:rsidRPr="007C7F79" w:rsidRDefault="004B5E03"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4B5E03" w:rsidRPr="007C7F79" w:rsidRDefault="004B5E03" w:rsidP="007C7F79">
            <w:pPr>
              <w:jc w:val="center"/>
              <w:rPr>
                <w:rFonts w:eastAsia="Times New Roman" w:cs="Times New Roman"/>
                <w:sz w:val="20"/>
                <w:szCs w:val="20"/>
                <w:lang w:eastAsia="ru-RU"/>
              </w:rPr>
            </w:pPr>
          </w:p>
        </w:tc>
      </w:tr>
      <w:tr w:rsidR="004B5E03" w:rsidRPr="007C7F79" w:rsidTr="00F95B36">
        <w:trPr>
          <w:trHeight w:val="280"/>
        </w:trPr>
        <w:tc>
          <w:tcPr>
            <w:tcW w:w="1984" w:type="dxa"/>
            <w:vMerge/>
          </w:tcPr>
          <w:p w:rsidR="004B5E03" w:rsidRPr="00C71FDD" w:rsidRDefault="004B5E03" w:rsidP="00C71FDD">
            <w:pPr>
              <w:jc w:val="center"/>
              <w:rPr>
                <w:rFonts w:eastAsia="Calibri" w:cs="Times New Roman"/>
                <w:b/>
                <w:bCs/>
                <w:sz w:val="20"/>
                <w:szCs w:val="20"/>
                <w:lang w:eastAsia="ru-RU"/>
              </w:rPr>
            </w:pPr>
          </w:p>
        </w:tc>
        <w:tc>
          <w:tcPr>
            <w:tcW w:w="709" w:type="dxa"/>
            <w:shd w:val="clear" w:color="auto" w:fill="auto"/>
          </w:tcPr>
          <w:p w:rsidR="004B5E03" w:rsidRPr="007B0264" w:rsidRDefault="004B5E03" w:rsidP="007B0264">
            <w:pPr>
              <w:rPr>
                <w:rFonts w:eastAsia="Times New Roman" w:cs="Times New Roman"/>
                <w:sz w:val="20"/>
                <w:szCs w:val="20"/>
                <w:lang w:eastAsia="ru-RU"/>
              </w:rPr>
            </w:pPr>
          </w:p>
        </w:tc>
        <w:tc>
          <w:tcPr>
            <w:tcW w:w="9547" w:type="dxa"/>
            <w:gridSpan w:val="2"/>
            <w:shd w:val="clear" w:color="auto" w:fill="auto"/>
          </w:tcPr>
          <w:p w:rsidR="004B5E03" w:rsidRPr="00DA2F47" w:rsidRDefault="004B5E03" w:rsidP="007C7F79">
            <w:pPr>
              <w:shd w:val="clear" w:color="auto" w:fill="FFFFFF"/>
              <w:tabs>
                <w:tab w:val="left" w:pos="811"/>
                <w:tab w:val="left" w:pos="1791"/>
                <w:tab w:val="left" w:pos="2202"/>
                <w:tab w:val="center" w:pos="7285"/>
              </w:tabs>
              <w:jc w:val="left"/>
              <w:rPr>
                <w:rFonts w:eastAsia="Times New Roman" w:cs="Times New Roman"/>
                <w:color w:val="000000"/>
                <w:spacing w:val="-5"/>
                <w:sz w:val="20"/>
                <w:szCs w:val="20"/>
                <w:lang w:eastAsia="ru-RU"/>
              </w:rPr>
            </w:pPr>
            <w:r>
              <w:rPr>
                <w:rFonts w:eastAsia="Times New Roman" w:cs="Times New Roman"/>
                <w:color w:val="000000"/>
                <w:spacing w:val="-5"/>
                <w:sz w:val="20"/>
                <w:szCs w:val="20"/>
                <w:lang w:eastAsia="ru-RU"/>
              </w:rPr>
              <w:t>Анализ гипсовых слепков. Линейно-конструктивное построение. Тональная проработка. Моделировка форм.  Деталировка.</w:t>
            </w:r>
          </w:p>
        </w:tc>
        <w:tc>
          <w:tcPr>
            <w:tcW w:w="900" w:type="dxa"/>
            <w:vMerge/>
          </w:tcPr>
          <w:p w:rsidR="004B5E03" w:rsidRPr="007C7F79" w:rsidRDefault="004B5E03" w:rsidP="007C7F79">
            <w:pPr>
              <w:shd w:val="clear" w:color="auto" w:fill="FFFFFF"/>
              <w:tabs>
                <w:tab w:val="left" w:pos="811"/>
                <w:tab w:val="left" w:pos="1791"/>
                <w:tab w:val="left" w:pos="2202"/>
                <w:tab w:val="center" w:pos="7285"/>
              </w:tabs>
              <w:jc w:val="left"/>
              <w:rPr>
                <w:rFonts w:eastAsia="Times New Roman" w:cs="Times New Roman"/>
                <w:sz w:val="20"/>
                <w:szCs w:val="20"/>
                <w:lang w:eastAsia="ru-RU"/>
              </w:rPr>
            </w:pPr>
          </w:p>
        </w:tc>
        <w:tc>
          <w:tcPr>
            <w:tcW w:w="1440" w:type="dxa"/>
            <w:tcBorders>
              <w:top w:val="nil"/>
            </w:tcBorders>
            <w:shd w:val="clear" w:color="auto" w:fill="BFBFBF" w:themeFill="background1" w:themeFillShade="BF"/>
          </w:tcPr>
          <w:p w:rsidR="004B5E03" w:rsidRPr="007C7F79" w:rsidRDefault="004B5E03" w:rsidP="007C7F79">
            <w:pPr>
              <w:jc w:val="center"/>
              <w:rPr>
                <w:rFonts w:eastAsia="Times New Roman" w:cs="Times New Roman"/>
                <w:sz w:val="20"/>
                <w:szCs w:val="20"/>
                <w:lang w:eastAsia="ru-RU"/>
              </w:rPr>
            </w:pPr>
          </w:p>
        </w:tc>
      </w:tr>
      <w:tr w:rsidR="002561D1" w:rsidRPr="007C7F79" w:rsidTr="00F95B36">
        <w:trPr>
          <w:trHeight w:val="978"/>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shd w:val="clear" w:color="auto" w:fill="FFFFFF"/>
              <w:tabs>
                <w:tab w:val="left" w:pos="811"/>
                <w:tab w:val="left" w:pos="1791"/>
                <w:tab w:val="left" w:pos="2202"/>
                <w:tab w:val="center" w:pos="7285"/>
              </w:tabs>
              <w:jc w:val="left"/>
              <w:rPr>
                <w:rFonts w:eastAsia="Times New Roman" w:cs="Times New Roman"/>
                <w:i/>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2561D1" w:rsidRPr="007C7F79" w:rsidRDefault="002561D1" w:rsidP="007C7F79">
            <w:pPr>
              <w:widowControl w:val="0"/>
              <w:shd w:val="clear" w:color="auto" w:fill="FFFFFF"/>
              <w:autoSpaceDE w:val="0"/>
              <w:autoSpaceDN w:val="0"/>
              <w:adjustRightInd w:val="0"/>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Тональный  рисунок губ, носа, глаза, уха в разных ракурсах</w:t>
            </w:r>
            <w:proofErr w:type="gramStart"/>
            <w:r w:rsidRPr="007C7F79">
              <w:rPr>
                <w:rFonts w:eastAsia="Times New Roman" w:cs="Times New Roman"/>
                <w:color w:val="000000"/>
                <w:spacing w:val="-5"/>
                <w:sz w:val="20"/>
                <w:szCs w:val="20"/>
                <w:lang w:eastAsia="ru-RU"/>
              </w:rPr>
              <w:t xml:space="preserve"> .</w:t>
            </w:r>
            <w:proofErr w:type="gramEnd"/>
          </w:p>
          <w:p w:rsidR="002561D1" w:rsidRPr="007C7F79" w:rsidRDefault="002561D1" w:rsidP="007C7F79">
            <w:pPr>
              <w:widowControl w:val="0"/>
              <w:shd w:val="clear" w:color="auto" w:fill="FFFFFF"/>
              <w:autoSpaceDE w:val="0"/>
              <w:autoSpaceDN w:val="0"/>
              <w:adjustRightInd w:val="0"/>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М: карандаш   формат</w:t>
            </w:r>
            <w:proofErr w:type="gramStart"/>
            <w:r w:rsidRPr="007C7F79">
              <w:rPr>
                <w:rFonts w:eastAsia="Times New Roman" w:cs="Times New Roman"/>
                <w:color w:val="000000"/>
                <w:spacing w:val="-5"/>
                <w:sz w:val="20"/>
                <w:szCs w:val="20"/>
                <w:lang w:eastAsia="ru-RU"/>
              </w:rPr>
              <w:t xml:space="preserve"> А</w:t>
            </w:r>
            <w:proofErr w:type="gramEnd"/>
            <w:r w:rsidRPr="007C7F79">
              <w:rPr>
                <w:rFonts w:eastAsia="Times New Roman" w:cs="Times New Roman"/>
                <w:color w:val="000000"/>
                <w:spacing w:val="-5"/>
                <w:sz w:val="20"/>
                <w:szCs w:val="20"/>
                <w:lang w:eastAsia="ru-RU"/>
              </w:rPr>
              <w:t xml:space="preserve"> 3</w:t>
            </w:r>
          </w:p>
          <w:p w:rsidR="002561D1" w:rsidRPr="007C7F79" w:rsidRDefault="002561D1"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color w:val="000000"/>
                <w:spacing w:val="-5"/>
                <w:sz w:val="20"/>
                <w:szCs w:val="20"/>
                <w:lang w:eastAsia="ru-RU"/>
              </w:rPr>
              <w:t xml:space="preserve">     Решение светотеневое.</w:t>
            </w:r>
          </w:p>
        </w:tc>
        <w:tc>
          <w:tcPr>
            <w:tcW w:w="900" w:type="dxa"/>
          </w:tcPr>
          <w:p w:rsidR="002561D1" w:rsidRPr="007C7F79" w:rsidRDefault="004B5E03"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shd w:val="clear" w:color="auto" w:fill="FFFFFF"/>
              <w:jc w:val="left"/>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Светотеневые наброски частей головы живого человека (</w:t>
            </w:r>
            <w:proofErr w:type="spellStart"/>
            <w:r w:rsidRPr="007C7F79">
              <w:rPr>
                <w:rFonts w:eastAsia="Times New Roman" w:cs="Times New Roman"/>
                <w:color w:val="000000"/>
                <w:spacing w:val="-5"/>
                <w:sz w:val="20"/>
                <w:szCs w:val="20"/>
                <w:lang w:eastAsia="ru-RU"/>
              </w:rPr>
              <w:t>ухо</w:t>
            </w:r>
            <w:proofErr w:type="gramStart"/>
            <w:r w:rsidRPr="007C7F79">
              <w:rPr>
                <w:rFonts w:eastAsia="Times New Roman" w:cs="Times New Roman"/>
                <w:color w:val="000000"/>
                <w:spacing w:val="-5"/>
                <w:sz w:val="20"/>
                <w:szCs w:val="20"/>
                <w:lang w:eastAsia="ru-RU"/>
              </w:rPr>
              <w:t>,г</w:t>
            </w:r>
            <w:proofErr w:type="gramEnd"/>
            <w:r w:rsidRPr="007C7F79">
              <w:rPr>
                <w:rFonts w:eastAsia="Times New Roman" w:cs="Times New Roman"/>
                <w:color w:val="000000"/>
                <w:spacing w:val="-5"/>
                <w:sz w:val="20"/>
                <w:szCs w:val="20"/>
                <w:lang w:eastAsia="ru-RU"/>
              </w:rPr>
              <w:t>лаз</w:t>
            </w:r>
            <w:proofErr w:type="spellEnd"/>
            <w:r w:rsidRPr="007C7F79">
              <w:rPr>
                <w:rFonts w:eastAsia="Times New Roman" w:cs="Times New Roman"/>
                <w:color w:val="000000"/>
                <w:spacing w:val="-5"/>
                <w:sz w:val="20"/>
                <w:szCs w:val="20"/>
                <w:lang w:eastAsia="ru-RU"/>
              </w:rPr>
              <w:t xml:space="preserve"> нос</w:t>
            </w:r>
            <w:r w:rsidR="007B0264">
              <w:rPr>
                <w:rFonts w:eastAsia="Times New Roman" w:cs="Times New Roman"/>
                <w:color w:val="000000"/>
                <w:spacing w:val="-5"/>
                <w:sz w:val="20"/>
                <w:szCs w:val="20"/>
                <w:lang w:eastAsia="ru-RU"/>
              </w:rPr>
              <w:t>,</w:t>
            </w:r>
            <w:r w:rsidRPr="007C7F79">
              <w:rPr>
                <w:rFonts w:eastAsia="Times New Roman" w:cs="Times New Roman"/>
                <w:color w:val="000000"/>
                <w:spacing w:val="-5"/>
                <w:sz w:val="20"/>
                <w:szCs w:val="20"/>
                <w:lang w:eastAsia="ru-RU"/>
              </w:rPr>
              <w:t xml:space="preserve">  губы)</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03"/>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lastRenderedPageBreak/>
              <w:t>Тема 6.13.</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 xml:space="preserve">Рисунок </w:t>
            </w:r>
            <w:proofErr w:type="spellStart"/>
            <w:r w:rsidRPr="00C71FDD">
              <w:rPr>
                <w:rFonts w:eastAsia="Calibri" w:cs="Times New Roman"/>
                <w:b/>
                <w:bCs/>
                <w:sz w:val="20"/>
                <w:szCs w:val="20"/>
                <w:lang w:eastAsia="ru-RU"/>
              </w:rPr>
              <w:t>обрубовочной</w:t>
            </w:r>
            <w:proofErr w:type="spellEnd"/>
            <w:r w:rsidRPr="00C71FDD">
              <w:rPr>
                <w:rFonts w:eastAsia="Calibri" w:cs="Times New Roman"/>
                <w:b/>
                <w:bCs/>
                <w:sz w:val="20"/>
                <w:szCs w:val="20"/>
                <w:lang w:eastAsia="ru-RU"/>
              </w:rPr>
              <w:t xml:space="preserve"> гипсовой головы.</w:t>
            </w:r>
          </w:p>
        </w:tc>
        <w:tc>
          <w:tcPr>
            <w:tcW w:w="10256" w:type="dxa"/>
            <w:gridSpan w:val="3"/>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96"/>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B0264" w:rsidRDefault="007B0264" w:rsidP="004B5E03">
            <w:pPr>
              <w:jc w:val="left"/>
              <w:rPr>
                <w:rFonts w:eastAsia="Times New Roman" w:cs="Times New Roman"/>
                <w:color w:val="000000"/>
                <w:sz w:val="20"/>
                <w:szCs w:val="20"/>
                <w:lang w:eastAsia="ru-RU"/>
              </w:rPr>
            </w:pPr>
            <w:r>
              <w:rPr>
                <w:rFonts w:eastAsia="Times New Roman" w:cs="Times New Roman"/>
                <w:color w:val="000000"/>
                <w:sz w:val="20"/>
                <w:szCs w:val="20"/>
                <w:lang w:eastAsia="ru-RU"/>
              </w:rPr>
              <w:t xml:space="preserve">Анализ </w:t>
            </w:r>
            <w:proofErr w:type="spellStart"/>
            <w:r>
              <w:rPr>
                <w:rFonts w:eastAsia="Times New Roman" w:cs="Times New Roman"/>
                <w:color w:val="000000"/>
                <w:sz w:val="20"/>
                <w:szCs w:val="20"/>
                <w:lang w:eastAsia="ru-RU"/>
              </w:rPr>
              <w:t>обрубовочной</w:t>
            </w:r>
            <w:proofErr w:type="spellEnd"/>
            <w:r>
              <w:rPr>
                <w:rFonts w:eastAsia="Times New Roman" w:cs="Times New Roman"/>
                <w:color w:val="000000"/>
                <w:sz w:val="20"/>
                <w:szCs w:val="20"/>
                <w:lang w:eastAsia="ru-RU"/>
              </w:rPr>
              <w:t xml:space="preserve">  гипсовой головы. Компоновка общей формы. Распределение основных масс. Тональное решение. Деталировка. Обобщение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96"/>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shd w:val="clear" w:color="auto" w:fill="FFFFFF"/>
              <w:tabs>
                <w:tab w:val="left" w:pos="702"/>
                <w:tab w:val="left" w:pos="1549"/>
                <w:tab w:val="left" w:pos="2263"/>
                <w:tab w:val="center" w:pos="7278"/>
              </w:tabs>
              <w:ind w:right="14"/>
              <w:jc w:val="left"/>
              <w:rPr>
                <w:rFonts w:eastAsia="Times New Roman" w:cs="Times New Roman"/>
                <w:b/>
                <w:i/>
                <w:sz w:val="20"/>
                <w:szCs w:val="20"/>
                <w:lang w:eastAsia="ru-RU"/>
              </w:rPr>
            </w:pPr>
            <w:r w:rsidRPr="007C7F79">
              <w:rPr>
                <w:rFonts w:eastAsia="Times New Roman" w:cs="Times New Roman"/>
                <w:b/>
                <w:i/>
                <w:color w:val="000000"/>
                <w:sz w:val="20"/>
                <w:szCs w:val="20"/>
                <w:lang w:eastAsia="ru-RU"/>
              </w:rPr>
              <w:t>Практические занятия.</w:t>
            </w:r>
          </w:p>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color w:val="000000"/>
                <w:spacing w:val="-5"/>
                <w:sz w:val="20"/>
                <w:szCs w:val="20"/>
                <w:lang w:eastAsia="ru-RU"/>
              </w:rPr>
              <w:t xml:space="preserve">Тональный рисунок гипсовой </w:t>
            </w:r>
            <w:r w:rsidR="00D57345">
              <w:rPr>
                <w:rFonts w:eastAsia="Times New Roman" w:cs="Times New Roman"/>
                <w:color w:val="000000"/>
                <w:spacing w:val="-5"/>
                <w:sz w:val="20"/>
                <w:szCs w:val="20"/>
                <w:lang w:eastAsia="ru-RU"/>
              </w:rPr>
              <w:t xml:space="preserve"> </w:t>
            </w:r>
            <w:proofErr w:type="spellStart"/>
            <w:r w:rsidRPr="007C7F79">
              <w:rPr>
                <w:rFonts w:eastAsia="Times New Roman" w:cs="Times New Roman"/>
                <w:color w:val="000000"/>
                <w:spacing w:val="-5"/>
                <w:sz w:val="20"/>
                <w:szCs w:val="20"/>
                <w:lang w:eastAsia="ru-RU"/>
              </w:rPr>
              <w:t>обрубовочной</w:t>
            </w:r>
            <w:proofErr w:type="spellEnd"/>
            <w:r w:rsidRPr="007C7F79">
              <w:rPr>
                <w:rFonts w:eastAsia="Times New Roman" w:cs="Times New Roman"/>
                <w:color w:val="000000"/>
                <w:spacing w:val="-5"/>
                <w:sz w:val="20"/>
                <w:szCs w:val="20"/>
                <w:lang w:eastAsia="ru-RU"/>
              </w:rPr>
              <w:t xml:space="preserve"> головы человека. М: карандаш. Размер бумаги: формат</w:t>
            </w:r>
            <w:proofErr w:type="gramStart"/>
            <w:r w:rsidRPr="007C7F79">
              <w:rPr>
                <w:rFonts w:eastAsia="Times New Roman" w:cs="Times New Roman"/>
                <w:color w:val="000000"/>
                <w:spacing w:val="-5"/>
                <w:sz w:val="20"/>
                <w:szCs w:val="20"/>
                <w:lang w:eastAsia="ru-RU"/>
              </w:rPr>
              <w:t xml:space="preserve"> А</w:t>
            </w:r>
            <w:proofErr w:type="gramEnd"/>
            <w:r w:rsidRPr="007C7F79">
              <w:rPr>
                <w:rFonts w:eastAsia="Times New Roman" w:cs="Times New Roman"/>
                <w:color w:val="000000"/>
                <w:spacing w:val="-5"/>
                <w:sz w:val="20"/>
                <w:szCs w:val="20"/>
                <w:lang w:eastAsia="ru-RU"/>
              </w:rPr>
              <w:t xml:space="preserve"> 3.</w:t>
            </w:r>
          </w:p>
        </w:tc>
        <w:tc>
          <w:tcPr>
            <w:tcW w:w="900" w:type="dxa"/>
          </w:tcPr>
          <w:p w:rsidR="002561D1" w:rsidRPr="007C7F79" w:rsidRDefault="004B5E03"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93"/>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color w:val="000000"/>
                <w:spacing w:val="-5"/>
                <w:sz w:val="20"/>
                <w:szCs w:val="20"/>
                <w:lang w:eastAsia="ru-RU"/>
              </w:rPr>
              <w:t>Светотеневые наброски головы    живого человек</w:t>
            </w:r>
            <w:proofErr w:type="gramStart"/>
            <w:r w:rsidRPr="007C7F79">
              <w:rPr>
                <w:rFonts w:eastAsia="Times New Roman" w:cs="Times New Roman"/>
                <w:color w:val="000000"/>
                <w:spacing w:val="-5"/>
                <w:sz w:val="20"/>
                <w:szCs w:val="20"/>
                <w:lang w:eastAsia="ru-RU"/>
              </w:rPr>
              <w:t>а(</w:t>
            </w:r>
            <w:proofErr w:type="gramEnd"/>
            <w:r w:rsidRPr="007C7F79">
              <w:rPr>
                <w:rFonts w:eastAsia="Times New Roman" w:cs="Times New Roman"/>
                <w:color w:val="000000"/>
                <w:spacing w:val="-5"/>
                <w:sz w:val="20"/>
                <w:szCs w:val="20"/>
                <w:lang w:eastAsia="ru-RU"/>
              </w:rPr>
              <w:t>фА3,карандаш)</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5"/>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6.14.</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гипсовой стопы и кисти человека.</w:t>
            </w:r>
          </w:p>
        </w:tc>
        <w:tc>
          <w:tcPr>
            <w:tcW w:w="10256" w:type="dxa"/>
            <w:gridSpan w:val="3"/>
            <w:shd w:val="clear" w:color="auto" w:fill="auto"/>
          </w:tcPr>
          <w:p w:rsidR="002561D1" w:rsidRPr="009A22A4" w:rsidRDefault="002561D1" w:rsidP="007C7F79">
            <w:pPr>
              <w:shd w:val="clear" w:color="auto" w:fill="FFFFFF"/>
              <w:tabs>
                <w:tab w:val="left" w:pos="811"/>
                <w:tab w:val="left" w:pos="1791"/>
                <w:tab w:val="left" w:pos="2202"/>
                <w:tab w:val="center" w:pos="7285"/>
              </w:tabs>
              <w:jc w:val="left"/>
              <w:rPr>
                <w:rFonts w:eastAsia="Times New Roman" w:cs="Times New Roman"/>
                <w:b/>
                <w:color w:val="000000"/>
                <w:spacing w:val="-5"/>
                <w:sz w:val="20"/>
                <w:szCs w:val="20"/>
                <w:lang w:eastAsia="ru-RU"/>
              </w:rPr>
            </w:pPr>
            <w:r w:rsidRPr="009A22A4">
              <w:rPr>
                <w:rFonts w:eastAsia="Times New Roman" w:cs="Times New Roman"/>
                <w:b/>
                <w:color w:val="000000"/>
                <w:spacing w:val="-5"/>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317"/>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B0264" w:rsidRDefault="007B0264" w:rsidP="007C7F79">
            <w:pPr>
              <w:shd w:val="clear" w:color="auto" w:fill="FFFFFF"/>
              <w:tabs>
                <w:tab w:val="left" w:pos="811"/>
                <w:tab w:val="left" w:pos="1791"/>
                <w:tab w:val="left" w:pos="2202"/>
                <w:tab w:val="center" w:pos="7285"/>
              </w:tabs>
              <w:jc w:val="left"/>
              <w:rPr>
                <w:rFonts w:eastAsia="Times New Roman" w:cs="Times New Roman"/>
                <w:color w:val="000000"/>
                <w:spacing w:val="-5"/>
                <w:sz w:val="20"/>
                <w:szCs w:val="20"/>
                <w:lang w:eastAsia="ru-RU"/>
              </w:rPr>
            </w:pPr>
            <w:r>
              <w:rPr>
                <w:rFonts w:eastAsia="Times New Roman" w:cs="Times New Roman"/>
                <w:color w:val="000000"/>
                <w:spacing w:val="-5"/>
                <w:sz w:val="20"/>
                <w:szCs w:val="20"/>
                <w:lang w:eastAsia="ru-RU"/>
              </w:rPr>
              <w:t>Анализ анатомического строения стоп и кистей рук человека. Этапы выполнения рисунка. Соотношения основных масс. Линейно-конструктивное  построение. Тональное решение. Деталировка. Обобщение.</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886"/>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shd w:val="clear" w:color="auto" w:fill="FFFFFF"/>
              <w:tabs>
                <w:tab w:val="left" w:pos="811"/>
                <w:tab w:val="left" w:pos="1791"/>
                <w:tab w:val="left" w:pos="2202"/>
                <w:tab w:val="center" w:pos="7285"/>
              </w:tabs>
              <w:jc w:val="left"/>
              <w:rPr>
                <w:rFonts w:eastAsia="Times New Roman" w:cs="Times New Roman"/>
                <w:i/>
                <w:sz w:val="20"/>
                <w:szCs w:val="20"/>
                <w:lang w:eastAsia="ru-RU"/>
              </w:rPr>
            </w:pPr>
            <w:r w:rsidRPr="007C7F79">
              <w:rPr>
                <w:rFonts w:eastAsia="Times New Roman" w:cs="Times New Roman"/>
                <w:b/>
                <w:i/>
                <w:color w:val="000000"/>
                <w:spacing w:val="-5"/>
                <w:sz w:val="20"/>
                <w:szCs w:val="20"/>
                <w:lang w:eastAsia="ru-RU"/>
              </w:rPr>
              <w:t>Практические занятия.</w:t>
            </w:r>
          </w:p>
          <w:p w:rsidR="002561D1" w:rsidRPr="007C7F79" w:rsidRDefault="002561D1" w:rsidP="007C7F79">
            <w:pPr>
              <w:widowControl w:val="0"/>
              <w:shd w:val="clear" w:color="auto" w:fill="FFFFFF"/>
              <w:autoSpaceDE w:val="0"/>
              <w:autoSpaceDN w:val="0"/>
              <w:adjustRightInd w:val="0"/>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Тональный  рисунок стопы и кисти в разных ракурсах</w:t>
            </w:r>
            <w:proofErr w:type="gramStart"/>
            <w:r w:rsidRPr="007C7F79">
              <w:rPr>
                <w:rFonts w:eastAsia="Times New Roman" w:cs="Times New Roman"/>
                <w:color w:val="000000"/>
                <w:spacing w:val="-5"/>
                <w:sz w:val="20"/>
                <w:szCs w:val="20"/>
                <w:lang w:eastAsia="ru-RU"/>
              </w:rPr>
              <w:t xml:space="preserve"> .</w:t>
            </w:r>
            <w:proofErr w:type="gramEnd"/>
          </w:p>
          <w:p w:rsidR="002561D1" w:rsidRPr="007C7F79" w:rsidRDefault="002561D1" w:rsidP="007C7F79">
            <w:pPr>
              <w:widowControl w:val="0"/>
              <w:shd w:val="clear" w:color="auto" w:fill="FFFFFF"/>
              <w:autoSpaceDE w:val="0"/>
              <w:autoSpaceDN w:val="0"/>
              <w:adjustRightInd w:val="0"/>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М: карандаш   формат</w:t>
            </w:r>
            <w:proofErr w:type="gramStart"/>
            <w:r w:rsidRPr="007C7F79">
              <w:rPr>
                <w:rFonts w:eastAsia="Times New Roman" w:cs="Times New Roman"/>
                <w:color w:val="000000"/>
                <w:spacing w:val="-5"/>
                <w:sz w:val="20"/>
                <w:szCs w:val="20"/>
                <w:lang w:eastAsia="ru-RU"/>
              </w:rPr>
              <w:t xml:space="preserve"> А</w:t>
            </w:r>
            <w:proofErr w:type="gramEnd"/>
            <w:r w:rsidRPr="007C7F79">
              <w:rPr>
                <w:rFonts w:eastAsia="Times New Roman" w:cs="Times New Roman"/>
                <w:color w:val="000000"/>
                <w:spacing w:val="-5"/>
                <w:sz w:val="20"/>
                <w:szCs w:val="20"/>
                <w:lang w:eastAsia="ru-RU"/>
              </w:rPr>
              <w:t xml:space="preserve"> 3</w:t>
            </w:r>
          </w:p>
          <w:p w:rsidR="002561D1" w:rsidRPr="007C7F79" w:rsidRDefault="002561D1"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color w:val="000000"/>
                <w:spacing w:val="-5"/>
                <w:sz w:val="20"/>
                <w:szCs w:val="20"/>
                <w:lang w:eastAsia="ru-RU"/>
              </w:rPr>
              <w:t xml:space="preserve">     Решение светотеневое.</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80"/>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shd w:val="clear" w:color="auto" w:fill="FFFFFF"/>
              <w:jc w:val="left"/>
              <w:rPr>
                <w:rFonts w:eastAsia="Times New Roman" w:cs="Times New Roman"/>
                <w:b/>
                <w:i/>
                <w:color w:val="000000"/>
                <w:spacing w:val="-5"/>
                <w:sz w:val="20"/>
                <w:szCs w:val="20"/>
                <w:lang w:eastAsia="ru-RU"/>
              </w:rPr>
            </w:pPr>
            <w:r w:rsidRPr="007C7F79">
              <w:rPr>
                <w:rFonts w:eastAsia="Times New Roman" w:cs="Times New Roman"/>
                <w:color w:val="000000"/>
                <w:spacing w:val="-5"/>
                <w:sz w:val="20"/>
                <w:szCs w:val="20"/>
                <w:lang w:eastAsia="ru-RU"/>
              </w:rPr>
              <w:t>Светотеневые наброски кистей стопы и рук  живого человек</w:t>
            </w:r>
            <w:proofErr w:type="gramStart"/>
            <w:r w:rsidRPr="007C7F79">
              <w:rPr>
                <w:rFonts w:eastAsia="Times New Roman" w:cs="Times New Roman"/>
                <w:color w:val="000000"/>
                <w:spacing w:val="-5"/>
                <w:sz w:val="20"/>
                <w:szCs w:val="20"/>
                <w:lang w:eastAsia="ru-RU"/>
              </w:rPr>
              <w:t>а(</w:t>
            </w:r>
            <w:proofErr w:type="gramEnd"/>
            <w:r w:rsidRPr="007C7F79">
              <w:rPr>
                <w:rFonts w:eastAsia="Times New Roman" w:cs="Times New Roman"/>
                <w:color w:val="000000"/>
                <w:spacing w:val="-5"/>
                <w:sz w:val="20"/>
                <w:szCs w:val="20"/>
                <w:lang w:eastAsia="ru-RU"/>
              </w:rPr>
              <w:t>фА3,карандаш)</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6.15.</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головы гипсовой модели.</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shd w:val="clear" w:color="auto" w:fill="FFFFFF"/>
              <w:rPr>
                <w:color w:val="000000"/>
                <w:spacing w:val="-5"/>
                <w:sz w:val="20"/>
                <w:szCs w:val="20"/>
              </w:rPr>
            </w:pPr>
            <w:r w:rsidRPr="0065561C">
              <w:rPr>
                <w:color w:val="000000"/>
                <w:spacing w:val="-5"/>
                <w:sz w:val="20"/>
                <w:szCs w:val="20"/>
              </w:rPr>
              <w:t>Рисование головы гипсовой модели.</w:t>
            </w:r>
          </w:p>
          <w:p w:rsidR="002561D1" w:rsidRPr="0065561C" w:rsidRDefault="002561D1" w:rsidP="00B64326">
            <w:pPr>
              <w:shd w:val="clear" w:color="auto" w:fill="FFFFFF"/>
              <w:rPr>
                <w:color w:val="000000"/>
                <w:spacing w:val="-5"/>
                <w:sz w:val="20"/>
                <w:szCs w:val="20"/>
              </w:rPr>
            </w:pPr>
            <w:r w:rsidRPr="0065561C">
              <w:rPr>
                <w:color w:val="000000"/>
                <w:spacing w:val="-5"/>
                <w:sz w:val="20"/>
                <w:szCs w:val="20"/>
              </w:rPr>
              <w:t>Основы конструктивно-анатомического строения гипсовой головы человека.</w:t>
            </w:r>
          </w:p>
          <w:p w:rsidR="002561D1" w:rsidRPr="0065561C" w:rsidRDefault="002561D1" w:rsidP="00B64326">
            <w:pPr>
              <w:shd w:val="clear" w:color="auto" w:fill="FFFFFF"/>
              <w:rPr>
                <w:color w:val="000000"/>
                <w:spacing w:val="-5"/>
                <w:sz w:val="20"/>
                <w:szCs w:val="20"/>
              </w:rPr>
            </w:pPr>
            <w:r w:rsidRPr="0065561C">
              <w:rPr>
                <w:color w:val="000000"/>
                <w:spacing w:val="-5"/>
                <w:sz w:val="20"/>
                <w:szCs w:val="20"/>
              </w:rPr>
              <w:t xml:space="preserve"> Основные принципы и особенности построения гипсовой головы.</w:t>
            </w:r>
          </w:p>
          <w:p w:rsidR="002561D1" w:rsidRPr="0065561C" w:rsidRDefault="002561D1" w:rsidP="00B64326">
            <w:pPr>
              <w:shd w:val="clear" w:color="auto" w:fill="FFFFFF"/>
              <w:rPr>
                <w:color w:val="000000"/>
                <w:spacing w:val="-5"/>
                <w:sz w:val="20"/>
                <w:szCs w:val="20"/>
              </w:rPr>
            </w:pPr>
            <w:r w:rsidRPr="0065561C">
              <w:rPr>
                <w:color w:val="000000"/>
                <w:spacing w:val="-5"/>
                <w:sz w:val="20"/>
                <w:szCs w:val="20"/>
              </w:rPr>
              <w:t xml:space="preserve"> Особенности изображения разных положений головы (фас, профиль, три четверти), относительно рисующего и линии горизонта.</w:t>
            </w:r>
          </w:p>
          <w:p w:rsidR="002561D1" w:rsidRPr="0065561C" w:rsidRDefault="002561D1" w:rsidP="00B64326">
            <w:pPr>
              <w:shd w:val="clear" w:color="auto" w:fill="FFFFFF"/>
              <w:spacing w:before="10"/>
              <w:ind w:right="14"/>
              <w:rPr>
                <w:b/>
                <w:color w:val="000000"/>
                <w:sz w:val="20"/>
                <w:szCs w:val="20"/>
              </w:rPr>
            </w:pPr>
            <w:r w:rsidRPr="0065561C">
              <w:rPr>
                <w:color w:val="000000"/>
                <w:spacing w:val="-4"/>
                <w:sz w:val="20"/>
                <w:szCs w:val="20"/>
              </w:rPr>
              <w:t xml:space="preserve">Детальная лепка формы головы средствами </w:t>
            </w:r>
            <w:r w:rsidRPr="0065561C">
              <w:rPr>
                <w:color w:val="000000"/>
                <w:spacing w:val="1"/>
                <w:sz w:val="20"/>
                <w:szCs w:val="20"/>
              </w:rPr>
              <w:t>светотени</w:t>
            </w:r>
            <w:r w:rsidRPr="0065561C">
              <w:rPr>
                <w:color w:val="000000"/>
                <w:spacing w:val="-4"/>
                <w:sz w:val="20"/>
                <w:szCs w:val="20"/>
              </w:rPr>
              <w:t>.</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shd w:val="clear" w:color="auto" w:fill="FFFFFF"/>
              <w:tabs>
                <w:tab w:val="left" w:pos="702"/>
                <w:tab w:val="left" w:pos="1549"/>
                <w:tab w:val="left" w:pos="2263"/>
                <w:tab w:val="center" w:pos="7278"/>
              </w:tabs>
              <w:ind w:right="14"/>
              <w:jc w:val="left"/>
              <w:rPr>
                <w:rFonts w:eastAsia="Times New Roman" w:cs="Times New Roman"/>
                <w:b/>
                <w:i/>
                <w:sz w:val="20"/>
                <w:szCs w:val="20"/>
                <w:lang w:eastAsia="ru-RU"/>
              </w:rPr>
            </w:pPr>
            <w:r w:rsidRPr="007C7F79">
              <w:rPr>
                <w:rFonts w:eastAsia="Times New Roman" w:cs="Times New Roman"/>
                <w:b/>
                <w:i/>
                <w:color w:val="000000"/>
                <w:sz w:val="20"/>
                <w:szCs w:val="20"/>
                <w:lang w:eastAsia="ru-RU"/>
              </w:rPr>
              <w:t>Практические занятия.</w:t>
            </w:r>
          </w:p>
          <w:p w:rsidR="002561D1" w:rsidRPr="007C7F79" w:rsidRDefault="002561D1"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Тональный рисунок гипсовой головы </w:t>
            </w:r>
            <w:proofErr w:type="spellStart"/>
            <w:r w:rsidRPr="007C7F79">
              <w:rPr>
                <w:rFonts w:eastAsia="Times New Roman" w:cs="Times New Roman"/>
                <w:color w:val="000000"/>
                <w:spacing w:val="-5"/>
                <w:sz w:val="20"/>
                <w:szCs w:val="20"/>
                <w:lang w:eastAsia="ru-RU"/>
              </w:rPr>
              <w:t>человека</w:t>
            </w:r>
            <w:proofErr w:type="gramStart"/>
            <w:r w:rsidRPr="007C7F79">
              <w:rPr>
                <w:rFonts w:eastAsia="Times New Roman" w:cs="Times New Roman"/>
                <w:color w:val="000000"/>
                <w:spacing w:val="-5"/>
                <w:sz w:val="20"/>
                <w:szCs w:val="20"/>
                <w:lang w:eastAsia="ru-RU"/>
              </w:rPr>
              <w:t>.М</w:t>
            </w:r>
            <w:proofErr w:type="spellEnd"/>
            <w:proofErr w:type="gramEnd"/>
            <w:r w:rsidRPr="007C7F79">
              <w:rPr>
                <w:rFonts w:eastAsia="Times New Roman" w:cs="Times New Roman"/>
                <w:color w:val="000000"/>
                <w:spacing w:val="-5"/>
                <w:sz w:val="20"/>
                <w:szCs w:val="20"/>
                <w:lang w:eastAsia="ru-RU"/>
              </w:rPr>
              <w:t>: карандаш. Размер бумаги: формат</w:t>
            </w:r>
            <w:proofErr w:type="gramStart"/>
            <w:r w:rsidRPr="007C7F79">
              <w:rPr>
                <w:rFonts w:eastAsia="Times New Roman" w:cs="Times New Roman"/>
                <w:color w:val="000000"/>
                <w:spacing w:val="-5"/>
                <w:sz w:val="20"/>
                <w:szCs w:val="20"/>
                <w:lang w:eastAsia="ru-RU"/>
              </w:rPr>
              <w:t xml:space="preserve"> А</w:t>
            </w:r>
            <w:proofErr w:type="gramEnd"/>
            <w:r w:rsidRPr="007C7F79">
              <w:rPr>
                <w:rFonts w:eastAsia="Times New Roman" w:cs="Times New Roman"/>
                <w:color w:val="000000"/>
                <w:spacing w:val="-5"/>
                <w:sz w:val="20"/>
                <w:szCs w:val="20"/>
                <w:lang w:eastAsia="ru-RU"/>
              </w:rPr>
              <w:t xml:space="preserve"> 3.</w:t>
            </w:r>
          </w:p>
        </w:tc>
        <w:tc>
          <w:tcPr>
            <w:tcW w:w="900" w:type="dxa"/>
          </w:tcPr>
          <w:p w:rsidR="002561D1" w:rsidRPr="007C7F79" w:rsidRDefault="00FE59C1"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shd w:val="clear" w:color="auto" w:fill="FFFFFF"/>
              <w:ind w:right="24"/>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Выполнение копирования рисунков головы человека с работ художников.</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6.16.</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женской головы.</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Borders>
              <w:top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jc w:val="center"/>
              <w:rPr>
                <w:b/>
                <w:i/>
                <w:sz w:val="20"/>
                <w:szCs w:val="20"/>
              </w:rPr>
            </w:pPr>
            <w:r w:rsidRPr="0065561C">
              <w:rPr>
                <w:sz w:val="20"/>
                <w:szCs w:val="20"/>
              </w:rPr>
              <w:t>Рисунок с натуры женской головы.</w:t>
            </w:r>
          </w:p>
          <w:p w:rsidR="002561D1" w:rsidRPr="0065561C" w:rsidRDefault="002561D1" w:rsidP="00B64326">
            <w:pPr>
              <w:rPr>
                <w:sz w:val="20"/>
                <w:szCs w:val="20"/>
              </w:rPr>
            </w:pPr>
            <w:r w:rsidRPr="0065561C">
              <w:rPr>
                <w:sz w:val="20"/>
                <w:szCs w:val="20"/>
              </w:rPr>
              <w:t>Закономерности построения изображения головы человека</w:t>
            </w:r>
            <w:r>
              <w:rPr>
                <w:sz w:val="20"/>
                <w:szCs w:val="20"/>
              </w:rPr>
              <w:t>.</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823"/>
                <w:tab w:val="left" w:pos="1622"/>
                <w:tab w:val="left" w:pos="2311"/>
                <w:tab w:val="center" w:pos="7285"/>
              </w:tabs>
              <w:jc w:val="left"/>
              <w:rPr>
                <w:rFonts w:eastAsia="Times New Roman" w:cs="Times New Roman"/>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 Объемно-конструктивное изображение с натуры женской головы.  </w:t>
            </w:r>
            <w:r w:rsidRPr="007C7F79">
              <w:rPr>
                <w:rFonts w:eastAsia="Times New Roman" w:cs="Times New Roman"/>
                <w:sz w:val="20"/>
                <w:szCs w:val="20"/>
                <w:u w:val="single"/>
                <w:lang w:eastAsia="ru-RU"/>
              </w:rPr>
              <w:t>М</w:t>
            </w:r>
            <w:r w:rsidRPr="007C7F79">
              <w:rPr>
                <w:rFonts w:eastAsia="Times New Roman" w:cs="Times New Roman"/>
                <w:sz w:val="20"/>
                <w:szCs w:val="20"/>
                <w:lang w:eastAsia="ru-RU"/>
              </w:rPr>
              <w:t>: бумага, карандаш.</w:t>
            </w:r>
          </w:p>
        </w:tc>
        <w:tc>
          <w:tcPr>
            <w:tcW w:w="900" w:type="dxa"/>
          </w:tcPr>
          <w:p w:rsidR="002561D1" w:rsidRPr="007C7F79" w:rsidRDefault="00FE59C1"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left="72" w:hanging="72"/>
              <w:jc w:val="left"/>
              <w:rPr>
                <w:rFonts w:eastAsia="Times New Roman" w:cs="Times New Roman"/>
                <w:b/>
                <w:color w:val="000000"/>
                <w:spacing w:val="-5"/>
                <w:sz w:val="20"/>
                <w:szCs w:val="20"/>
                <w:lang w:eastAsia="ru-RU"/>
              </w:rPr>
            </w:pPr>
            <w:r w:rsidRPr="007C7F79">
              <w:rPr>
                <w:rFonts w:eastAsia="Times New Roman" w:cs="Times New Roman"/>
                <w:b/>
                <w:color w:val="000000"/>
                <w:spacing w:val="-5"/>
                <w:sz w:val="20"/>
                <w:szCs w:val="20"/>
                <w:lang w:eastAsia="ru-RU"/>
              </w:rPr>
              <w:tab/>
            </w:r>
            <w:r w:rsidRPr="007C7F79">
              <w:rPr>
                <w:rFonts w:eastAsia="Times New Roman" w:cs="Times New Roman"/>
                <w:sz w:val="20"/>
                <w:szCs w:val="20"/>
                <w:lang w:eastAsia="ru-RU"/>
              </w:rPr>
              <w:t>Копирование мужской и женской головы с утвержденного образца.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6.17.</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головы с плечевым поясом.</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ind w:left="72" w:hanging="72"/>
              <w:rPr>
                <w:b/>
                <w:i/>
                <w:sz w:val="20"/>
                <w:szCs w:val="20"/>
              </w:rPr>
            </w:pPr>
            <w:r w:rsidRPr="0065561C">
              <w:rPr>
                <w:sz w:val="20"/>
                <w:szCs w:val="20"/>
              </w:rPr>
              <w:t>Рисунок с натуры головы человека с плечевым поясом.</w:t>
            </w:r>
          </w:p>
          <w:p w:rsidR="002561D1" w:rsidRPr="0065561C" w:rsidRDefault="002561D1" w:rsidP="00B64326">
            <w:pPr>
              <w:rPr>
                <w:sz w:val="20"/>
                <w:szCs w:val="20"/>
              </w:rPr>
            </w:pPr>
            <w:r w:rsidRPr="0065561C">
              <w:rPr>
                <w:sz w:val="20"/>
                <w:szCs w:val="20"/>
              </w:rPr>
              <w:t>Закономерности выяснения взаимности положения головы человека, шеи и плечевого пояса натуры.</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ind w:left="72" w:hanging="72"/>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left="72" w:hanging="72"/>
              <w:rPr>
                <w:rFonts w:eastAsia="Times New Roman" w:cs="Times New Roman"/>
                <w:sz w:val="20"/>
                <w:szCs w:val="20"/>
                <w:lang w:eastAsia="ru-RU"/>
              </w:rPr>
            </w:pPr>
            <w:r w:rsidRPr="007C7F79">
              <w:rPr>
                <w:rFonts w:eastAsia="Times New Roman" w:cs="Times New Roman"/>
                <w:sz w:val="20"/>
                <w:szCs w:val="20"/>
                <w:lang w:eastAsia="ru-RU"/>
              </w:rPr>
              <w:t xml:space="preserve"> Объемно-конструктивное изображение с натуры женской головы с плечевым поясом.</w:t>
            </w:r>
          </w:p>
          <w:p w:rsidR="002561D1" w:rsidRPr="007C7F79" w:rsidRDefault="002561D1" w:rsidP="007C7F79">
            <w:pPr>
              <w:ind w:left="72" w:hanging="72"/>
              <w:rPr>
                <w:rFonts w:eastAsia="Times New Roman" w:cs="Times New Roman"/>
                <w:sz w:val="20"/>
                <w:szCs w:val="20"/>
                <w:lang w:eastAsia="ru-RU"/>
              </w:rPr>
            </w:pPr>
            <w:r w:rsidRPr="007C7F79">
              <w:rPr>
                <w:rFonts w:eastAsia="Times New Roman" w:cs="Times New Roman"/>
                <w:sz w:val="20"/>
                <w:szCs w:val="20"/>
                <w:u w:val="single"/>
                <w:lang w:eastAsia="ru-RU"/>
              </w:rPr>
              <w:t>М</w:t>
            </w:r>
            <w:r w:rsidRPr="007C7F79">
              <w:rPr>
                <w:rFonts w:eastAsia="Times New Roman" w:cs="Times New Roman"/>
                <w:sz w:val="20"/>
                <w:szCs w:val="20"/>
                <w:lang w:eastAsia="ru-RU"/>
              </w:rPr>
              <w:t xml:space="preserve">: бумага, графический материал по выбору  </w:t>
            </w:r>
            <w:proofErr w:type="gramStart"/>
            <w:r w:rsidRPr="007C7F79">
              <w:rPr>
                <w:rFonts w:eastAsia="Times New Roman" w:cs="Times New Roman"/>
                <w:sz w:val="20"/>
                <w:szCs w:val="20"/>
                <w:lang w:eastAsia="ru-RU"/>
              </w:rPr>
              <w:t>обучающегося</w:t>
            </w:r>
            <w:proofErr w:type="gramEnd"/>
            <w:r w:rsidRPr="007C7F79">
              <w:rPr>
                <w:rFonts w:eastAsia="Times New Roman" w:cs="Times New Roman"/>
                <w:sz w:val="20"/>
                <w:szCs w:val="20"/>
                <w:lang w:eastAsia="ru-RU"/>
              </w:rPr>
              <w:t>.</w:t>
            </w:r>
          </w:p>
        </w:tc>
        <w:tc>
          <w:tcPr>
            <w:tcW w:w="900" w:type="dxa"/>
          </w:tcPr>
          <w:p w:rsidR="002561D1" w:rsidRPr="007C7F79" w:rsidRDefault="00FE59C1" w:rsidP="007C7F79">
            <w:pPr>
              <w:jc w:val="center"/>
              <w:rPr>
                <w:rFonts w:eastAsia="Times New Roman" w:cs="Times New Roman"/>
                <w:sz w:val="20"/>
                <w:szCs w:val="20"/>
                <w:lang w:eastAsia="ru-RU"/>
              </w:rPr>
            </w:pPr>
            <w:r>
              <w:rPr>
                <w:rFonts w:eastAsia="Times New Roman" w:cs="Times New Roman"/>
                <w:sz w:val="20"/>
                <w:szCs w:val="20"/>
                <w:lang w:eastAsia="ru-RU"/>
              </w:rPr>
              <w:t>16</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 Выполнение силуэтного изображения головы человека (автопортрет) с соблюдением этапов работы.</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lastRenderedPageBreak/>
              <w:t>Тема 6.18.</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гипсовой анатомической фигуры «</w:t>
            </w:r>
            <w:proofErr w:type="spellStart"/>
            <w:r w:rsidRPr="00C71FDD">
              <w:rPr>
                <w:rFonts w:eastAsia="Calibri" w:cs="Times New Roman"/>
                <w:b/>
                <w:bCs/>
                <w:sz w:val="20"/>
                <w:szCs w:val="20"/>
                <w:lang w:eastAsia="ru-RU"/>
              </w:rPr>
              <w:t>Экорше</w:t>
            </w:r>
            <w:proofErr w:type="spellEnd"/>
            <w:r w:rsidRPr="00C71FDD">
              <w:rPr>
                <w:rFonts w:eastAsia="Calibri" w:cs="Times New Roman"/>
                <w:b/>
                <w:bCs/>
                <w:sz w:val="20"/>
                <w:szCs w:val="20"/>
                <w:lang w:eastAsia="ru-RU"/>
              </w:rPr>
              <w:t>».</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B64326">
            <w:pPr>
              <w:rPr>
                <w:sz w:val="20"/>
                <w:szCs w:val="20"/>
              </w:rPr>
            </w:pPr>
            <w:r w:rsidRPr="0065561C">
              <w:rPr>
                <w:sz w:val="20"/>
                <w:szCs w:val="20"/>
              </w:rPr>
              <w:t>Ознакомление с основными пропорциями и строением фигуры человека,  с мускулатурой тела, формой суставов. Центр тяжести. Движение составных частей фигуры человека.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823"/>
                <w:tab w:val="left" w:pos="1682"/>
                <w:tab w:val="left" w:pos="2469"/>
                <w:tab w:val="center" w:pos="7285"/>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 Рисунок гипсовой анатомической фигуры человека. «</w:t>
            </w:r>
            <w:proofErr w:type="spellStart"/>
            <w:r w:rsidRPr="007C7F79">
              <w:rPr>
                <w:rFonts w:eastAsia="Times New Roman" w:cs="Times New Roman"/>
                <w:sz w:val="20"/>
                <w:szCs w:val="20"/>
                <w:lang w:eastAsia="ru-RU"/>
              </w:rPr>
              <w:t>Экорше</w:t>
            </w:r>
            <w:proofErr w:type="spellEnd"/>
            <w:r w:rsidRPr="007C7F79">
              <w:rPr>
                <w:rFonts w:eastAsia="Times New Roman" w:cs="Times New Roman"/>
                <w:sz w:val="20"/>
                <w:szCs w:val="20"/>
                <w:lang w:eastAsia="ru-RU"/>
              </w:rPr>
              <w:t xml:space="preserve">».  </w:t>
            </w:r>
            <w:r w:rsidRPr="007C7F79">
              <w:rPr>
                <w:rFonts w:eastAsia="Times New Roman" w:cs="Times New Roman"/>
                <w:sz w:val="20"/>
                <w:szCs w:val="20"/>
                <w:u w:val="single"/>
                <w:lang w:eastAsia="ru-RU"/>
              </w:rPr>
              <w:t>М:</w:t>
            </w:r>
            <w:r w:rsidRPr="007C7F79">
              <w:rPr>
                <w:rFonts w:eastAsia="Times New Roman" w:cs="Times New Roman"/>
                <w:sz w:val="20"/>
                <w:szCs w:val="20"/>
                <w:lang w:eastAsia="ru-RU"/>
              </w:rPr>
              <w:t xml:space="preserve"> бумага, карандаш.</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823"/>
                <w:tab w:val="left" w:pos="1682"/>
                <w:tab w:val="left" w:pos="2469"/>
                <w:tab w:val="center" w:pos="7285"/>
              </w:tabs>
              <w:jc w:val="left"/>
              <w:rPr>
                <w:rFonts w:eastAsia="Times New Roman" w:cs="Times New Roman"/>
                <w:bCs/>
                <w:sz w:val="20"/>
                <w:szCs w:val="20"/>
                <w:lang w:eastAsia="ru-RU"/>
              </w:rPr>
            </w:pPr>
            <w:r w:rsidRPr="007C7F79">
              <w:rPr>
                <w:rFonts w:eastAsia="Times New Roman" w:cs="Times New Roman"/>
                <w:bCs/>
                <w:sz w:val="20"/>
                <w:szCs w:val="20"/>
                <w:lang w:eastAsia="ru-RU"/>
              </w:rPr>
              <w:t>Выполнить рисунок фигуры человека в одежде (ф</w:t>
            </w:r>
            <w:proofErr w:type="gramStart"/>
            <w:r w:rsidRPr="007C7F79">
              <w:rPr>
                <w:rFonts w:eastAsia="Times New Roman" w:cs="Times New Roman"/>
                <w:bCs/>
                <w:sz w:val="20"/>
                <w:szCs w:val="20"/>
                <w:lang w:eastAsia="ru-RU"/>
              </w:rPr>
              <w:t>.А</w:t>
            </w:r>
            <w:proofErr w:type="gramEnd"/>
            <w:r w:rsidRPr="007C7F79">
              <w:rPr>
                <w:rFonts w:eastAsia="Times New Roman" w:cs="Times New Roman"/>
                <w:bCs/>
                <w:sz w:val="20"/>
                <w:szCs w:val="20"/>
                <w:lang w:eastAsia="ru-RU"/>
              </w:rPr>
              <w:t>2, уголь).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p w:rsidR="002561D1" w:rsidRPr="007C7F79" w:rsidRDefault="002561D1" w:rsidP="007C7F79">
            <w:pPr>
              <w:jc w:val="left"/>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6.19.</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Наброски фигуры человека в движении.</w:t>
            </w:r>
          </w:p>
          <w:p w:rsidR="002561D1" w:rsidRPr="00C71FDD" w:rsidRDefault="002561D1" w:rsidP="00C71FDD">
            <w:pPr>
              <w:jc w:val="center"/>
              <w:rPr>
                <w:rFonts w:eastAsia="Calibri" w:cs="Times New Roman"/>
                <w:b/>
                <w:bCs/>
                <w:sz w:val="20"/>
                <w:szCs w:val="20"/>
                <w:lang w:eastAsia="ru-RU"/>
              </w:rPr>
            </w:pPr>
          </w:p>
          <w:p w:rsidR="002561D1" w:rsidRPr="00C71FDD" w:rsidRDefault="002561D1" w:rsidP="00C71FDD">
            <w:pPr>
              <w:jc w:val="center"/>
              <w:rPr>
                <w:rFonts w:eastAsia="Calibri" w:cs="Times New Roman"/>
                <w:b/>
                <w:bCs/>
                <w:sz w:val="20"/>
                <w:szCs w:val="20"/>
                <w:lang w:eastAsia="ru-RU"/>
              </w:rPr>
            </w:pP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65561C">
              <w:rPr>
                <w:sz w:val="20"/>
                <w:szCs w:val="20"/>
              </w:rPr>
              <w:t>Кратковременные зарисовки фигуры человека с натуры в движении.</w:t>
            </w:r>
          </w:p>
          <w:p w:rsidR="002561D1" w:rsidRPr="0065561C" w:rsidRDefault="002561D1" w:rsidP="00B64326">
            <w:pPr>
              <w:rPr>
                <w:sz w:val="20"/>
                <w:szCs w:val="20"/>
              </w:rPr>
            </w:pPr>
            <w:r w:rsidRPr="0065561C">
              <w:rPr>
                <w:sz w:val="20"/>
                <w:szCs w:val="20"/>
              </w:rPr>
              <w:t>Пластика тела, конструктивные особенности, пропорции и характерные черты.</w:t>
            </w:r>
          </w:p>
          <w:p w:rsidR="002561D1" w:rsidRPr="0065561C" w:rsidRDefault="002561D1" w:rsidP="00B64326">
            <w:pPr>
              <w:rPr>
                <w:sz w:val="20"/>
                <w:szCs w:val="20"/>
              </w:rPr>
            </w:pPr>
            <w:r w:rsidRPr="0065561C">
              <w:rPr>
                <w:sz w:val="20"/>
                <w:szCs w:val="20"/>
              </w:rPr>
              <w:t xml:space="preserve">Принципы образования складок одежды, умение их изображения на рисунке фигуры человека. Связь одеяния с пластической формой тела человека и движением. </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799"/>
                <w:tab w:val="left" w:pos="1646"/>
                <w:tab w:val="left" w:pos="2444"/>
                <w:tab w:val="center" w:pos="7285"/>
              </w:tabs>
              <w:jc w:val="left"/>
              <w:rPr>
                <w:rFonts w:eastAsia="Times New Roman" w:cs="Times New Roman"/>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Кратковременные зарисовки фигуры человека с натуры в движении. </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u w:val="single"/>
                <w:lang w:eastAsia="ru-RU"/>
              </w:rPr>
              <w:t>М:</w:t>
            </w:r>
            <w:r w:rsidRPr="007C7F79">
              <w:rPr>
                <w:rFonts w:eastAsia="Times New Roman" w:cs="Times New Roman"/>
                <w:sz w:val="20"/>
                <w:szCs w:val="20"/>
                <w:lang w:eastAsia="ru-RU"/>
              </w:rPr>
              <w:t xml:space="preserve"> бумага, графические материалы.</w:t>
            </w:r>
          </w:p>
        </w:tc>
        <w:tc>
          <w:tcPr>
            <w:tcW w:w="900" w:type="dxa"/>
          </w:tcPr>
          <w:p w:rsidR="002561D1" w:rsidRPr="007C7F79" w:rsidRDefault="00FE59C1"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кратковременных зарисовок фигуры человека  в несложном движении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6.20.</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женской фигуры в одежде.</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65561C">
              <w:rPr>
                <w:sz w:val="20"/>
                <w:szCs w:val="20"/>
              </w:rPr>
              <w:t>Связь одежды с фигурой человека. Формы тела, характер движения частей тела, всей фигуры  в целом. Тип и характер складок. Методика работы над длительным рисунком.</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859"/>
                <w:tab w:val="left" w:pos="1670"/>
                <w:tab w:val="left" w:pos="2735"/>
                <w:tab w:val="center" w:pos="7285"/>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Рисование женской фигуры в одежде. </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 М: бумага, карандаш, уголь, соус или сангина (по выбору студента).</w:t>
            </w:r>
          </w:p>
        </w:tc>
        <w:tc>
          <w:tcPr>
            <w:tcW w:w="900" w:type="dxa"/>
          </w:tcPr>
          <w:p w:rsidR="002561D1" w:rsidRPr="007C7F79" w:rsidRDefault="00FE59C1" w:rsidP="007C7F79">
            <w:pPr>
              <w:jc w:val="center"/>
              <w:rPr>
                <w:rFonts w:eastAsia="Times New Roman" w:cs="Times New Roman"/>
                <w:sz w:val="20"/>
                <w:szCs w:val="20"/>
                <w:lang w:eastAsia="ru-RU"/>
              </w:rPr>
            </w:pPr>
            <w:r>
              <w:rPr>
                <w:rFonts w:eastAsia="Times New Roman" w:cs="Times New Roman"/>
                <w:sz w:val="20"/>
                <w:szCs w:val="20"/>
                <w:lang w:eastAsia="ru-RU"/>
              </w:rPr>
              <w:t>16</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859"/>
                <w:tab w:val="left" w:pos="1670"/>
                <w:tab w:val="left" w:pos="2735"/>
                <w:tab w:val="center" w:pos="7285"/>
              </w:tabs>
              <w:jc w:val="left"/>
              <w:rPr>
                <w:rFonts w:eastAsia="Times New Roman" w:cs="Times New Roman"/>
                <w:b/>
                <w:i/>
                <w:sz w:val="20"/>
                <w:szCs w:val="20"/>
                <w:lang w:eastAsia="ru-RU"/>
              </w:rPr>
            </w:pPr>
            <w:r w:rsidRPr="007C7F79">
              <w:rPr>
                <w:rFonts w:eastAsia="Times New Roman" w:cs="Times New Roman"/>
                <w:sz w:val="20"/>
                <w:szCs w:val="20"/>
                <w:lang w:eastAsia="ru-RU"/>
              </w:rPr>
              <w:t>Выполнение кратковременных набросков фигуры человека  в статичной позе.</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03"/>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6.21.</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Рисунок фигуры человека в национальном костюме.</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Borders>
              <w:top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7"/>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rPr>
                <w:rFonts w:eastAsia="Times New Roman" w:cs="Times New Roman"/>
                <w:b/>
                <w:sz w:val="20"/>
                <w:szCs w:val="20"/>
                <w:lang w:eastAsia="ru-RU"/>
              </w:rPr>
            </w:pPr>
          </w:p>
        </w:tc>
        <w:tc>
          <w:tcPr>
            <w:tcW w:w="9547" w:type="dxa"/>
            <w:gridSpan w:val="2"/>
            <w:shd w:val="clear" w:color="auto" w:fill="auto"/>
          </w:tcPr>
          <w:p w:rsidR="002561D1" w:rsidRPr="0065561C" w:rsidRDefault="002561D1" w:rsidP="007C7F79">
            <w:pPr>
              <w:rPr>
                <w:sz w:val="20"/>
                <w:szCs w:val="20"/>
              </w:rPr>
            </w:pPr>
            <w:r>
              <w:rPr>
                <w:sz w:val="20"/>
                <w:szCs w:val="20"/>
              </w:rPr>
              <w:t>Связь национального костюма</w:t>
            </w:r>
            <w:r w:rsidRPr="0065561C">
              <w:rPr>
                <w:sz w:val="20"/>
                <w:szCs w:val="20"/>
              </w:rPr>
              <w:t xml:space="preserve"> с фигурой человека. Формы тела, характер движения частей тела, всей фигуры  в целом. Тип и характер складок. Методика работы над длительным рисунком.</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77"/>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rPr>
                <w:rFonts w:eastAsia="Times New Roman" w:cs="Times New Roman"/>
                <w:b/>
                <w:sz w:val="20"/>
                <w:szCs w:val="20"/>
                <w:lang w:eastAsia="ru-RU"/>
              </w:rPr>
            </w:pPr>
          </w:p>
        </w:tc>
        <w:tc>
          <w:tcPr>
            <w:tcW w:w="9547" w:type="dxa"/>
            <w:gridSpan w:val="2"/>
            <w:shd w:val="clear" w:color="auto" w:fill="auto"/>
          </w:tcPr>
          <w:p w:rsidR="002561D1" w:rsidRPr="007C7F79" w:rsidRDefault="002561D1" w:rsidP="007C7F79">
            <w:pPr>
              <w:tabs>
                <w:tab w:val="left" w:pos="799"/>
                <w:tab w:val="left" w:pos="1646"/>
                <w:tab w:val="left" w:pos="2444"/>
                <w:tab w:val="center" w:pos="7285"/>
              </w:tabs>
              <w:jc w:val="left"/>
              <w:rPr>
                <w:rFonts w:eastAsia="Times New Roman" w:cs="Times New Roman"/>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Продолжительный рисунок фигуры человека с натуры в русском костюме. </w:t>
            </w:r>
          </w:p>
          <w:p w:rsidR="002561D1" w:rsidRPr="007C7F79" w:rsidRDefault="002561D1" w:rsidP="007C7F79">
            <w:pPr>
              <w:rPr>
                <w:rFonts w:eastAsia="Times New Roman" w:cs="Times New Roman"/>
                <w:b/>
                <w:sz w:val="20"/>
                <w:szCs w:val="20"/>
                <w:lang w:eastAsia="ru-RU"/>
              </w:rPr>
            </w:pPr>
            <w:r w:rsidRPr="007C7F79">
              <w:rPr>
                <w:rFonts w:eastAsia="Times New Roman" w:cs="Times New Roman"/>
                <w:sz w:val="20"/>
                <w:szCs w:val="20"/>
                <w:u w:val="single"/>
                <w:lang w:eastAsia="ru-RU"/>
              </w:rPr>
              <w:t>М:</w:t>
            </w:r>
            <w:r w:rsidRPr="007C7F79">
              <w:rPr>
                <w:rFonts w:eastAsia="Times New Roman" w:cs="Times New Roman"/>
                <w:sz w:val="20"/>
                <w:szCs w:val="20"/>
                <w:lang w:eastAsia="ru-RU"/>
              </w:rPr>
              <w:t xml:space="preserve"> бумага, графические материалы.ф</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2</w:t>
            </w:r>
          </w:p>
        </w:tc>
        <w:tc>
          <w:tcPr>
            <w:tcW w:w="900" w:type="dxa"/>
          </w:tcPr>
          <w:p w:rsidR="002561D1" w:rsidRPr="007C7F79" w:rsidRDefault="005C1405" w:rsidP="007C7F79">
            <w:pPr>
              <w:jc w:val="center"/>
              <w:rPr>
                <w:rFonts w:eastAsia="Times New Roman" w:cs="Times New Roman"/>
                <w:sz w:val="20"/>
                <w:szCs w:val="20"/>
                <w:lang w:eastAsia="ru-RU"/>
              </w:rPr>
            </w:pPr>
            <w:r>
              <w:rPr>
                <w:rFonts w:eastAsia="Times New Roman" w:cs="Times New Roman"/>
                <w:sz w:val="20"/>
                <w:szCs w:val="20"/>
                <w:lang w:eastAsia="ru-RU"/>
              </w:rPr>
              <w:t>16</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85"/>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rPr>
                <w:rFonts w:eastAsia="Times New Roman" w:cs="Times New Roman"/>
                <w:b/>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proofErr w:type="spellStart"/>
            <w:r w:rsidRPr="007C7F79">
              <w:rPr>
                <w:rFonts w:eastAsia="Times New Roman" w:cs="Times New Roman"/>
                <w:sz w:val="20"/>
                <w:szCs w:val="20"/>
                <w:lang w:eastAsia="ru-RU"/>
              </w:rPr>
              <w:t>Полупоясной</w:t>
            </w:r>
            <w:proofErr w:type="spellEnd"/>
            <w:r w:rsidRPr="007C7F79">
              <w:rPr>
                <w:rFonts w:eastAsia="Times New Roman" w:cs="Times New Roman"/>
                <w:sz w:val="20"/>
                <w:szCs w:val="20"/>
                <w:lang w:eastAsia="ru-RU"/>
              </w:rPr>
              <w:t xml:space="preserve"> рисунок фигуры пожилого человека в интерьере (фА3,мягкий материал)</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6.22.</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Рисование трав, цветов, деревьев.</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65561C">
              <w:rPr>
                <w:sz w:val="20"/>
                <w:szCs w:val="20"/>
              </w:rPr>
              <w:t>Рисование трав, цветов, деревьев с натуры и по образцам.</w:t>
            </w:r>
          </w:p>
          <w:p w:rsidR="002561D1" w:rsidRPr="0065561C" w:rsidRDefault="002561D1" w:rsidP="00B64326">
            <w:pPr>
              <w:tabs>
                <w:tab w:val="left" w:pos="1452"/>
              </w:tabs>
              <w:rPr>
                <w:sz w:val="20"/>
                <w:szCs w:val="20"/>
              </w:rPr>
            </w:pPr>
            <w:r w:rsidRPr="0065561C">
              <w:rPr>
                <w:sz w:val="20"/>
                <w:szCs w:val="20"/>
              </w:rPr>
              <w:t>Изучение натуры, образца, выяснение особенностей ее формы, отличия. Детализация.</w:t>
            </w:r>
          </w:p>
          <w:p w:rsidR="002561D1" w:rsidRPr="0065561C" w:rsidRDefault="002561D1" w:rsidP="00B64326">
            <w:pPr>
              <w:tabs>
                <w:tab w:val="left" w:pos="1452"/>
              </w:tabs>
              <w:rPr>
                <w:sz w:val="20"/>
                <w:szCs w:val="20"/>
              </w:rPr>
            </w:pPr>
            <w:r w:rsidRPr="0065561C">
              <w:rPr>
                <w:sz w:val="20"/>
                <w:szCs w:val="20"/>
              </w:rPr>
              <w:t>Конструктивная особенность деревьев</w:t>
            </w:r>
            <w:r>
              <w:rPr>
                <w:sz w:val="20"/>
                <w:szCs w:val="20"/>
              </w:rPr>
              <w:t>.</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0"/>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краткосрочных набросков, длительных рисунков деревьев различных пород и отдельных ветвей, стволов, корней, цветов. </w:t>
            </w:r>
            <w:proofErr w:type="gramStart"/>
            <w:r w:rsidRPr="007C7F79">
              <w:rPr>
                <w:rFonts w:eastAsia="Times New Roman" w:cs="Times New Roman"/>
                <w:sz w:val="20"/>
                <w:szCs w:val="20"/>
                <w:lang w:eastAsia="ru-RU"/>
              </w:rPr>
              <w:t>Использовать карандаш, фломастер, перо или кисть, тушь, соус, сангину, уголь, гелиевую ручку, а также сочетание этих материалов.</w:t>
            </w:r>
            <w:proofErr w:type="gramEnd"/>
          </w:p>
        </w:tc>
        <w:tc>
          <w:tcPr>
            <w:tcW w:w="900" w:type="dxa"/>
          </w:tcPr>
          <w:p w:rsidR="002561D1" w:rsidRPr="007C7F79" w:rsidRDefault="005C1405" w:rsidP="007C7F79">
            <w:pPr>
              <w:jc w:val="center"/>
              <w:rPr>
                <w:rFonts w:eastAsia="Times New Roman" w:cs="Times New Roman"/>
                <w:sz w:val="20"/>
                <w:szCs w:val="20"/>
                <w:lang w:eastAsia="ru-RU"/>
              </w:rPr>
            </w:pPr>
            <w:r>
              <w:rPr>
                <w:rFonts w:eastAsia="Times New Roman" w:cs="Times New Roman"/>
                <w:sz w:val="20"/>
                <w:szCs w:val="20"/>
                <w:lang w:eastAsia="ru-RU"/>
              </w:rPr>
              <w:t>16</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0"/>
              </w:tabs>
              <w:jc w:val="left"/>
              <w:rPr>
                <w:rFonts w:eastAsia="Times New Roman" w:cs="Times New Roman"/>
                <w:b/>
                <w:i/>
                <w:sz w:val="20"/>
                <w:szCs w:val="20"/>
                <w:lang w:eastAsia="ru-RU"/>
              </w:rPr>
            </w:pPr>
            <w:r w:rsidRPr="007C7F79">
              <w:rPr>
                <w:rFonts w:eastAsia="Times New Roman" w:cs="Times New Roman"/>
                <w:sz w:val="20"/>
                <w:szCs w:val="20"/>
                <w:lang w:eastAsia="ru-RU"/>
              </w:rPr>
              <w:lastRenderedPageBreak/>
              <w:t>Рисунок углем маленького котенка, с тональной передачей фактуры его шерсти.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lastRenderedPageBreak/>
              <w:t>8</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lastRenderedPageBreak/>
              <w:t>Тема 6.23.</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Архитектурные и пейзажные зарисовки.</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65561C">
              <w:rPr>
                <w:sz w:val="20"/>
                <w:szCs w:val="20"/>
              </w:rPr>
              <w:t>Изображение архитектурных форм. Линейные зарисовки архитектурных деталей</w:t>
            </w:r>
            <w:r w:rsidRPr="0065561C">
              <w:rPr>
                <w:sz w:val="20"/>
                <w:szCs w:val="20"/>
              </w:rPr>
              <w:tab/>
              <w:t xml:space="preserve">: башен, куполов, шпилей, наличников, </w:t>
            </w:r>
            <w:proofErr w:type="spellStart"/>
            <w:r w:rsidRPr="0065561C">
              <w:rPr>
                <w:sz w:val="20"/>
                <w:szCs w:val="20"/>
              </w:rPr>
              <w:t>дымников</w:t>
            </w:r>
            <w:proofErr w:type="spellEnd"/>
            <w:r w:rsidRPr="0065561C">
              <w:rPr>
                <w:sz w:val="20"/>
                <w:szCs w:val="20"/>
              </w:rPr>
              <w:t>, колонн, капителей и др.</w:t>
            </w:r>
          </w:p>
          <w:p w:rsidR="002561D1" w:rsidRPr="0065561C" w:rsidRDefault="002561D1" w:rsidP="00B64326">
            <w:pPr>
              <w:tabs>
                <w:tab w:val="left" w:pos="1452"/>
              </w:tabs>
              <w:rPr>
                <w:sz w:val="20"/>
                <w:szCs w:val="20"/>
              </w:rPr>
            </w:pPr>
            <w:r w:rsidRPr="0065561C">
              <w:rPr>
                <w:sz w:val="20"/>
                <w:szCs w:val="20"/>
              </w:rPr>
              <w:t>Передача конструктивно-тональных отношений</w:t>
            </w:r>
            <w:proofErr w:type="gramStart"/>
            <w:r w:rsidRPr="0065561C">
              <w:rPr>
                <w:sz w:val="20"/>
                <w:szCs w:val="20"/>
              </w:rPr>
              <w:t>..</w:t>
            </w:r>
            <w:proofErr w:type="gramEnd"/>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1900"/>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Выполнение архитектурных и пейзажных зарисовок различными графическими материалами.</w:t>
            </w:r>
          </w:p>
        </w:tc>
        <w:tc>
          <w:tcPr>
            <w:tcW w:w="900" w:type="dxa"/>
          </w:tcPr>
          <w:p w:rsidR="002561D1" w:rsidRPr="007C7F79" w:rsidRDefault="005C1405"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1900"/>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1900"/>
              </w:tabs>
              <w:jc w:val="left"/>
              <w:rPr>
                <w:rFonts w:eastAsia="Times New Roman" w:cs="Times New Roman"/>
                <w:b/>
                <w:i/>
                <w:sz w:val="20"/>
                <w:szCs w:val="20"/>
                <w:lang w:eastAsia="ru-RU"/>
              </w:rPr>
            </w:pPr>
            <w:r w:rsidRPr="007C7F79">
              <w:rPr>
                <w:rFonts w:eastAsia="Times New Roman" w:cs="Times New Roman"/>
                <w:sz w:val="20"/>
                <w:szCs w:val="20"/>
                <w:lang w:eastAsia="ru-RU"/>
              </w:rPr>
              <w:t>Выполните наброски городов делая акцент на различных архитектурных сооружения</w:t>
            </w:r>
            <w:proofErr w:type="gramStart"/>
            <w:r w:rsidRPr="007C7F79">
              <w:rPr>
                <w:rFonts w:eastAsia="Times New Roman" w:cs="Times New Roman"/>
                <w:sz w:val="20"/>
                <w:szCs w:val="20"/>
                <w:lang w:eastAsia="ru-RU"/>
              </w:rPr>
              <w:t>х(</w:t>
            </w:r>
            <w:proofErr w:type="gramEnd"/>
            <w:r w:rsidRPr="007C7F79">
              <w:rPr>
                <w:rFonts w:eastAsia="Times New Roman" w:cs="Times New Roman"/>
                <w:sz w:val="20"/>
                <w:szCs w:val="20"/>
                <w:lang w:eastAsia="ru-RU"/>
              </w:rPr>
              <w:t>фА3,тушь</w:t>
            </w:r>
            <w:r w:rsidRPr="007C7F79">
              <w:rPr>
                <w:rFonts w:eastAsia="Times New Roman" w:cs="Times New Roman"/>
                <w:b/>
                <w:i/>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7</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6.24.</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Анималистические  зарисовки.</w:t>
            </w:r>
          </w:p>
          <w:p w:rsidR="002561D1" w:rsidRPr="00C71FDD" w:rsidRDefault="002561D1" w:rsidP="00C71FDD">
            <w:pPr>
              <w:jc w:val="center"/>
              <w:rPr>
                <w:rFonts w:eastAsia="Calibri" w:cs="Times New Roman"/>
                <w:b/>
                <w:bCs/>
                <w:sz w:val="20"/>
                <w:szCs w:val="20"/>
                <w:lang w:eastAsia="ru-RU"/>
              </w:rPr>
            </w:pPr>
          </w:p>
          <w:p w:rsidR="002561D1" w:rsidRPr="00C71FDD" w:rsidRDefault="002561D1" w:rsidP="00C71FDD">
            <w:pPr>
              <w:jc w:val="center"/>
              <w:rPr>
                <w:rFonts w:eastAsia="Calibri" w:cs="Times New Roman"/>
                <w:b/>
                <w:bCs/>
                <w:sz w:val="20"/>
                <w:szCs w:val="20"/>
                <w:lang w:eastAsia="ru-RU"/>
              </w:rPr>
            </w:pPr>
          </w:p>
          <w:p w:rsidR="002561D1" w:rsidRPr="00C71FDD" w:rsidRDefault="002561D1" w:rsidP="00C71FDD">
            <w:pPr>
              <w:jc w:val="center"/>
              <w:rPr>
                <w:rFonts w:eastAsia="Calibri" w:cs="Times New Roman"/>
                <w:b/>
                <w:bCs/>
                <w:sz w:val="20"/>
                <w:szCs w:val="20"/>
                <w:lang w:eastAsia="ru-RU"/>
              </w:rPr>
            </w:pP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tabs>
                <w:tab w:val="left" w:pos="0"/>
              </w:tabs>
              <w:jc w:val="left"/>
              <w:rPr>
                <w:sz w:val="20"/>
                <w:szCs w:val="20"/>
              </w:rPr>
            </w:pPr>
            <w:r>
              <w:rPr>
                <w:sz w:val="20"/>
                <w:szCs w:val="20"/>
              </w:rPr>
              <w:t xml:space="preserve">Изображение птиц и животных. </w:t>
            </w:r>
            <w:r w:rsidRPr="0065561C">
              <w:rPr>
                <w:sz w:val="20"/>
                <w:szCs w:val="20"/>
              </w:rPr>
              <w:t>Передача характерных строений тела и внешний облик птицы.</w:t>
            </w:r>
          </w:p>
          <w:p w:rsidR="002561D1" w:rsidRPr="0065561C" w:rsidRDefault="002561D1" w:rsidP="00B64326">
            <w:pPr>
              <w:tabs>
                <w:tab w:val="left" w:pos="1900"/>
              </w:tabs>
              <w:rPr>
                <w:sz w:val="20"/>
                <w:szCs w:val="20"/>
              </w:rPr>
            </w:pPr>
            <w:r w:rsidRPr="0065561C">
              <w:rPr>
                <w:sz w:val="20"/>
                <w:szCs w:val="20"/>
              </w:rPr>
              <w:t>Анималистические и конструктивные особенности формы птицы. Конструктивно-пропорциональная моделировка форм.</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0"/>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tabs>
                <w:tab w:val="left" w:pos="0"/>
              </w:tabs>
              <w:jc w:val="left"/>
              <w:rPr>
                <w:rFonts w:eastAsia="Times New Roman" w:cs="Times New Roman"/>
                <w:sz w:val="20"/>
                <w:szCs w:val="20"/>
                <w:lang w:eastAsia="ru-RU"/>
              </w:rPr>
            </w:pPr>
            <w:r w:rsidRPr="007C7F79">
              <w:rPr>
                <w:rFonts w:eastAsia="Times New Roman" w:cs="Times New Roman"/>
                <w:sz w:val="20"/>
                <w:szCs w:val="20"/>
                <w:lang w:eastAsia="ru-RU"/>
              </w:rPr>
              <w:t>Выполнение зарисовок птиц, животных, насекомых различными графическими материалами.</w:t>
            </w:r>
          </w:p>
        </w:tc>
        <w:tc>
          <w:tcPr>
            <w:tcW w:w="900" w:type="dxa"/>
          </w:tcPr>
          <w:p w:rsidR="002561D1" w:rsidRPr="007C7F79" w:rsidRDefault="005C1405"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288"/>
              </w:tabs>
              <w:jc w:val="left"/>
              <w:rPr>
                <w:rFonts w:eastAsia="Times New Roman" w:cs="Times New Roman"/>
                <w:b/>
                <w:i/>
                <w:sz w:val="20"/>
                <w:szCs w:val="20"/>
                <w:lang w:eastAsia="ru-RU"/>
              </w:rPr>
            </w:pPr>
            <w:r w:rsidRPr="007C7F79">
              <w:rPr>
                <w:rFonts w:eastAsia="Times New Roman" w:cs="Times New Roman"/>
                <w:sz w:val="20"/>
                <w:szCs w:val="20"/>
                <w:lang w:eastAsia="ru-RU"/>
              </w:rPr>
              <w:t>Наброски   птиц и домашних животных</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7</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6.25.</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Сельский и городской пейзаж.</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B64326">
            <w:pPr>
              <w:tabs>
                <w:tab w:val="left" w:pos="0"/>
              </w:tabs>
              <w:ind w:left="72" w:hanging="72"/>
              <w:rPr>
                <w:sz w:val="20"/>
                <w:szCs w:val="20"/>
              </w:rPr>
            </w:pPr>
            <w:r w:rsidRPr="0065561C">
              <w:rPr>
                <w:sz w:val="20"/>
                <w:szCs w:val="20"/>
              </w:rPr>
              <w:t>Зарисовки сельского и городского пейзажа.</w:t>
            </w:r>
          </w:p>
          <w:p w:rsidR="002561D1" w:rsidRPr="0065561C" w:rsidRDefault="002561D1" w:rsidP="00B64326">
            <w:pPr>
              <w:tabs>
                <w:tab w:val="left" w:pos="0"/>
              </w:tabs>
              <w:ind w:left="72" w:hanging="72"/>
              <w:rPr>
                <w:sz w:val="20"/>
                <w:szCs w:val="20"/>
              </w:rPr>
            </w:pPr>
            <w:r w:rsidRPr="0065561C">
              <w:rPr>
                <w:sz w:val="20"/>
                <w:szCs w:val="20"/>
              </w:rPr>
              <w:t>Линейная и воздушная перспектива.</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0"/>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tabs>
                <w:tab w:val="left" w:pos="0"/>
              </w:tabs>
              <w:jc w:val="left"/>
              <w:rPr>
                <w:rFonts w:eastAsia="Times New Roman" w:cs="Times New Roman"/>
                <w:sz w:val="20"/>
                <w:szCs w:val="20"/>
                <w:lang w:eastAsia="ru-RU"/>
              </w:rPr>
            </w:pPr>
            <w:r w:rsidRPr="007C7F79">
              <w:rPr>
                <w:rFonts w:eastAsia="Times New Roman" w:cs="Times New Roman"/>
                <w:sz w:val="20"/>
                <w:szCs w:val="20"/>
                <w:lang w:eastAsia="ru-RU"/>
              </w:rPr>
              <w:t>Выполнение зарисовок сельского и городского пейзажей.</w:t>
            </w:r>
          </w:p>
        </w:tc>
        <w:tc>
          <w:tcPr>
            <w:tcW w:w="900" w:type="dxa"/>
          </w:tcPr>
          <w:p w:rsidR="002561D1" w:rsidRPr="007C7F79" w:rsidRDefault="005C1405"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108"/>
              </w:tabs>
              <w:jc w:val="left"/>
              <w:rPr>
                <w:rFonts w:eastAsia="Times New Roman" w:cs="Times New Roman"/>
                <w:sz w:val="20"/>
                <w:szCs w:val="20"/>
                <w:lang w:eastAsia="ru-RU"/>
              </w:rPr>
            </w:pPr>
            <w:r w:rsidRPr="007C7F79">
              <w:rPr>
                <w:rFonts w:eastAsia="Times New Roman" w:cs="Times New Roman"/>
                <w:sz w:val="20"/>
                <w:szCs w:val="20"/>
                <w:lang w:eastAsia="ru-RU"/>
              </w:rPr>
              <w:t>Выполнение пейзажа мягким материалом.</w:t>
            </w:r>
          </w:p>
          <w:p w:rsidR="002561D1" w:rsidRPr="007C7F79" w:rsidRDefault="002561D1" w:rsidP="007C7F79">
            <w:pPr>
              <w:tabs>
                <w:tab w:val="left" w:pos="-108"/>
              </w:tabs>
              <w:jc w:val="left"/>
              <w:rPr>
                <w:rFonts w:eastAsia="Times New Roman" w:cs="Times New Roman"/>
                <w:sz w:val="20"/>
                <w:szCs w:val="20"/>
                <w:lang w:eastAsia="ru-RU"/>
              </w:rPr>
            </w:pPr>
            <w:r w:rsidRPr="007C7F79">
              <w:rPr>
                <w:rFonts w:eastAsia="Times New Roman" w:cs="Times New Roman"/>
                <w:sz w:val="20"/>
                <w:szCs w:val="20"/>
                <w:lang w:eastAsia="ru-RU"/>
              </w:rPr>
              <w:t>Выполнить рисунок пейзажа в технике «</w:t>
            </w:r>
            <w:proofErr w:type="spellStart"/>
            <w:r w:rsidRPr="007C7F79">
              <w:rPr>
                <w:rFonts w:eastAsia="Times New Roman" w:cs="Times New Roman"/>
                <w:sz w:val="20"/>
                <w:szCs w:val="20"/>
                <w:lang w:eastAsia="ru-RU"/>
              </w:rPr>
              <w:t>граттаж</w:t>
            </w:r>
            <w:proofErr w:type="spellEnd"/>
            <w:r w:rsidRPr="007C7F79">
              <w:rPr>
                <w:rFonts w:eastAsia="Times New Roman" w:cs="Times New Roman"/>
                <w:sz w:val="20"/>
                <w:szCs w:val="20"/>
                <w:lang w:eastAsia="ru-RU"/>
              </w:rPr>
              <w:t>»(ф</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3)</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7</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jc w:val="right"/>
              <w:rPr>
                <w:rFonts w:eastAsia="Times New Roman" w:cs="Times New Roman"/>
                <w:b/>
                <w:sz w:val="20"/>
                <w:szCs w:val="20"/>
                <w:lang w:eastAsia="ru-RU"/>
              </w:rPr>
            </w:pPr>
            <w:r w:rsidRPr="007C7F79">
              <w:rPr>
                <w:rFonts w:eastAsia="Times New Roman" w:cs="Times New Roman"/>
                <w:b/>
                <w:sz w:val="20"/>
                <w:szCs w:val="20"/>
                <w:lang w:eastAsia="ru-RU"/>
              </w:rPr>
              <w:t>ВСЕГО:</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444</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МДК 01.03.</w:t>
            </w: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Практикум по изобразительной деятельности и декоративно-прикладному искусству.</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1076</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Раздел 7.  МДК 01.03.02</w:t>
            </w: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Живопись.</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377</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w:t>
            </w:r>
          </w:p>
          <w:p w:rsidR="002561D1" w:rsidRPr="00C71FDD" w:rsidRDefault="002561D1" w:rsidP="00C71FDD">
            <w:pPr>
              <w:jc w:val="center"/>
              <w:rPr>
                <w:rFonts w:eastAsia="Calibri" w:cs="Times New Roman"/>
                <w:b/>
                <w:bCs/>
                <w:sz w:val="20"/>
                <w:szCs w:val="20"/>
                <w:lang w:eastAsia="ru-RU"/>
              </w:rPr>
            </w:pPr>
            <w:r w:rsidRPr="00C71FDD">
              <w:rPr>
                <w:rFonts w:eastAsia="Times New Roman" w:cs="Times New Roman"/>
                <w:b/>
                <w:bCs/>
                <w:sz w:val="20"/>
                <w:szCs w:val="20"/>
                <w:lang w:eastAsia="ru-RU"/>
              </w:rPr>
              <w:t>Теоретические основы живописной грамоты.</w:t>
            </w:r>
          </w:p>
        </w:tc>
        <w:tc>
          <w:tcPr>
            <w:tcW w:w="10256" w:type="dxa"/>
            <w:gridSpan w:val="3"/>
            <w:shd w:val="clear" w:color="auto" w:fill="auto"/>
          </w:tcPr>
          <w:p w:rsidR="002561D1" w:rsidRPr="007C7F79" w:rsidRDefault="002561D1" w:rsidP="007C7F79">
            <w:pPr>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Borders>
              <w:top w:val="single" w:sz="4" w:space="0" w:color="auto"/>
            </w:tcBorders>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9B5769" w:rsidRDefault="002561D1" w:rsidP="007C7F79">
            <w:pPr>
              <w:rPr>
                <w:bCs/>
                <w:sz w:val="20"/>
                <w:szCs w:val="20"/>
              </w:rPr>
            </w:pPr>
            <w:r w:rsidRPr="009B5769">
              <w:rPr>
                <w:bCs/>
                <w:sz w:val="20"/>
                <w:szCs w:val="20"/>
              </w:rPr>
              <w:t xml:space="preserve">Основы </w:t>
            </w:r>
            <w:proofErr w:type="spellStart"/>
            <w:r w:rsidRPr="009B5769">
              <w:rPr>
                <w:bCs/>
                <w:sz w:val="20"/>
                <w:szCs w:val="20"/>
              </w:rPr>
              <w:t>цветоведения</w:t>
            </w:r>
            <w:proofErr w:type="gramStart"/>
            <w:r>
              <w:rPr>
                <w:bCs/>
                <w:sz w:val="20"/>
                <w:szCs w:val="20"/>
              </w:rPr>
              <w:t>.</w:t>
            </w:r>
            <w:r w:rsidRPr="009B5769">
              <w:rPr>
                <w:sz w:val="20"/>
                <w:szCs w:val="20"/>
              </w:rPr>
              <w:t>О</w:t>
            </w:r>
            <w:proofErr w:type="gramEnd"/>
            <w:r w:rsidRPr="009B5769">
              <w:rPr>
                <w:sz w:val="20"/>
                <w:szCs w:val="20"/>
              </w:rPr>
              <w:t>своение</w:t>
            </w:r>
            <w:proofErr w:type="spellEnd"/>
            <w:r w:rsidRPr="009B5769">
              <w:rPr>
                <w:sz w:val="20"/>
                <w:szCs w:val="20"/>
              </w:rPr>
              <w:t xml:space="preserve"> изобразительной грамоты: теоретических и практических основ, техники и приемов акварельной живописи.</w:t>
            </w:r>
            <w:r>
              <w:rPr>
                <w:sz w:val="20"/>
                <w:szCs w:val="20"/>
              </w:rPr>
              <w:t xml:space="preserve"> Плановость и пространство в тематическом натюрморте.</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9547" w:type="dxa"/>
            <w:gridSpan w:val="2"/>
            <w:shd w:val="clear" w:color="auto" w:fill="auto"/>
          </w:tcPr>
          <w:p w:rsidR="002561D1" w:rsidRPr="007C7F79" w:rsidRDefault="002561D1" w:rsidP="007C7F79">
            <w:pPr>
              <w:tabs>
                <w:tab w:val="left" w:pos="0"/>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Этюд натюрморта из простых предметов, различной материальности, на сближенных по тону и цвету драпировках (А</w:t>
            </w:r>
            <w:proofErr w:type="gramStart"/>
            <w:r w:rsidRPr="007C7F79">
              <w:rPr>
                <w:rFonts w:eastAsia="Times New Roman" w:cs="Times New Roman"/>
                <w:color w:val="000000"/>
                <w:spacing w:val="-5"/>
                <w:sz w:val="20"/>
                <w:szCs w:val="20"/>
                <w:lang w:eastAsia="ru-RU"/>
              </w:rPr>
              <w:t>2</w:t>
            </w:r>
            <w:proofErr w:type="gramEnd"/>
            <w:r w:rsidRPr="007C7F79">
              <w:rPr>
                <w:rFonts w:eastAsia="Times New Roman" w:cs="Times New Roman"/>
                <w:color w:val="000000"/>
                <w:spacing w:val="-5"/>
                <w:sz w:val="20"/>
                <w:szCs w:val="20"/>
                <w:lang w:eastAsia="ru-RU"/>
              </w:rPr>
              <w:t>, акварель).</w:t>
            </w:r>
          </w:p>
          <w:p w:rsidR="002561D1" w:rsidRPr="007C7F79" w:rsidRDefault="002561D1" w:rsidP="007C7F79">
            <w:pPr>
              <w:shd w:val="clear" w:color="auto" w:fill="FFFFFF"/>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Этюд драпировок различных по светлоте при естественном и искусственном освещении (А</w:t>
            </w:r>
            <w:proofErr w:type="gramStart"/>
            <w:r w:rsidRPr="007C7F79">
              <w:rPr>
                <w:rFonts w:eastAsia="Times New Roman" w:cs="Times New Roman"/>
                <w:color w:val="000000"/>
                <w:spacing w:val="-5"/>
                <w:sz w:val="20"/>
                <w:szCs w:val="20"/>
                <w:lang w:eastAsia="ru-RU"/>
              </w:rPr>
              <w:t>2</w:t>
            </w:r>
            <w:proofErr w:type="gramEnd"/>
            <w:r w:rsidRPr="007C7F79">
              <w:rPr>
                <w:rFonts w:eastAsia="Times New Roman" w:cs="Times New Roman"/>
                <w:color w:val="000000"/>
                <w:spacing w:val="-5"/>
                <w:sz w:val="20"/>
                <w:szCs w:val="20"/>
                <w:lang w:eastAsia="ru-RU"/>
              </w:rPr>
              <w:t>, акварель).</w:t>
            </w:r>
          </w:p>
          <w:p w:rsidR="002561D1" w:rsidRPr="007C7F79" w:rsidRDefault="002561D1" w:rsidP="007C7F79">
            <w:pPr>
              <w:rPr>
                <w:rFonts w:eastAsia="Times New Roman" w:cs="Times New Roman"/>
                <w:bCs/>
                <w:sz w:val="20"/>
                <w:szCs w:val="20"/>
                <w:lang w:eastAsia="ru-RU"/>
              </w:rPr>
            </w:pPr>
            <w:r w:rsidRPr="007C7F79">
              <w:rPr>
                <w:rFonts w:eastAsia="Times New Roman" w:cs="Times New Roman"/>
                <w:sz w:val="24"/>
                <w:szCs w:val="24"/>
                <w:lang w:eastAsia="ru-RU"/>
              </w:rPr>
              <w:t>Э</w:t>
            </w:r>
            <w:r w:rsidRPr="007C7F79">
              <w:rPr>
                <w:rFonts w:eastAsia="Times New Roman" w:cs="Times New Roman"/>
                <w:color w:val="000000"/>
                <w:spacing w:val="-5"/>
                <w:sz w:val="20"/>
                <w:szCs w:val="20"/>
                <w:lang w:eastAsia="ru-RU"/>
              </w:rPr>
              <w:t>тюд натюрморта из бытовых предметов на нейтральном фоне при рассеянном освещении в 3 различных колористических вариантах (А5, акварель).</w:t>
            </w:r>
          </w:p>
        </w:tc>
        <w:tc>
          <w:tcPr>
            <w:tcW w:w="900" w:type="dxa"/>
          </w:tcPr>
          <w:p w:rsidR="002561D1" w:rsidRPr="007C7F79" w:rsidRDefault="00386B66" w:rsidP="007C7F79">
            <w:pPr>
              <w:jc w:val="center"/>
              <w:rPr>
                <w:rFonts w:eastAsia="Times New Roman" w:cs="Times New Roman"/>
                <w:sz w:val="20"/>
                <w:szCs w:val="20"/>
                <w:lang w:eastAsia="ru-RU"/>
              </w:rPr>
            </w:pPr>
            <w:r>
              <w:rPr>
                <w:rFonts w:eastAsia="Times New Roman" w:cs="Times New Roman"/>
                <w:sz w:val="20"/>
                <w:szCs w:val="20"/>
                <w:lang w:eastAsia="ru-RU"/>
              </w:rPr>
              <w:t>15</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p w:rsidR="002561D1" w:rsidRPr="007C7F79" w:rsidRDefault="002561D1" w:rsidP="007C7F79">
            <w:pPr>
              <w:jc w:val="center"/>
              <w:rPr>
                <w:rFonts w:eastAsia="Times New Roman" w:cs="Times New Roman"/>
                <w:sz w:val="20"/>
                <w:szCs w:val="20"/>
                <w:lang w:val="en-US"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rFonts w:eastAsia="Times New Roman" w:cs="Times New Roman"/>
                <w:color w:val="000000"/>
                <w:sz w:val="20"/>
                <w:szCs w:val="20"/>
                <w:lang w:eastAsia="ru-RU"/>
              </w:rPr>
            </w:pPr>
            <w:r w:rsidRPr="007C7F79">
              <w:rPr>
                <w:rFonts w:eastAsia="Times New Roman" w:cs="Times New Roman"/>
                <w:color w:val="000000"/>
                <w:sz w:val="20"/>
                <w:szCs w:val="20"/>
                <w:lang w:eastAsia="ru-RU"/>
              </w:rPr>
              <w:t>Краткосрочные этюды отдельных предметов (фруктов, овощей)</w:t>
            </w:r>
          </w:p>
          <w:p w:rsidR="002561D1" w:rsidRPr="007C7F79" w:rsidRDefault="002561D1"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 xml:space="preserve"> Серия этюдов натюрморта из 3 предметов (белого, серого, черного цвета), простых по форме, на светлом, нейтральном, темном фоне (А</w:t>
            </w:r>
            <w:proofErr w:type="gramStart"/>
            <w:r w:rsidRPr="007C7F79">
              <w:rPr>
                <w:rFonts w:eastAsia="Times New Roman" w:cs="Times New Roman"/>
                <w:color w:val="000000"/>
                <w:spacing w:val="-5"/>
                <w:sz w:val="20"/>
                <w:szCs w:val="20"/>
                <w:lang w:eastAsia="ru-RU"/>
              </w:rPr>
              <w:t>4</w:t>
            </w:r>
            <w:proofErr w:type="gramEnd"/>
            <w:r w:rsidRPr="007C7F79">
              <w:rPr>
                <w:rFonts w:eastAsia="Times New Roman" w:cs="Times New Roman"/>
                <w:color w:val="000000"/>
                <w:spacing w:val="-5"/>
                <w:sz w:val="20"/>
                <w:szCs w:val="20"/>
                <w:lang w:eastAsia="ru-RU"/>
              </w:rPr>
              <w:t>, акварель).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7</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lastRenderedPageBreak/>
              <w:t>Тема 7.2.</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Декоративная живопись натюрморта.</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 xml:space="preserve">Содержание </w:t>
            </w:r>
            <w:r w:rsidRPr="007C7F79">
              <w:rPr>
                <w:rFonts w:eastAsia="Times New Roman" w:cs="Times New Roman"/>
                <w:b/>
                <w:bCs/>
                <w:sz w:val="20"/>
                <w:szCs w:val="20"/>
                <w:lang w:eastAsia="ru-RU"/>
              </w:rPr>
              <w:t>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D80EEF">
            <w:pPr>
              <w:jc w:val="left"/>
              <w:rPr>
                <w:sz w:val="20"/>
                <w:szCs w:val="20"/>
              </w:rPr>
            </w:pPr>
            <w:r>
              <w:rPr>
                <w:color w:val="000000"/>
                <w:spacing w:val="-5"/>
                <w:sz w:val="20"/>
                <w:szCs w:val="20"/>
              </w:rPr>
              <w:t>М</w:t>
            </w:r>
            <w:r w:rsidRPr="003E5490">
              <w:rPr>
                <w:color w:val="000000"/>
                <w:spacing w:val="-5"/>
                <w:sz w:val="20"/>
                <w:szCs w:val="20"/>
              </w:rPr>
              <w:t>етод</w:t>
            </w:r>
            <w:r>
              <w:rPr>
                <w:color w:val="000000"/>
                <w:spacing w:val="-5"/>
                <w:sz w:val="20"/>
                <w:szCs w:val="20"/>
              </w:rPr>
              <w:t>ы</w:t>
            </w:r>
            <w:r w:rsidRPr="003E5490">
              <w:rPr>
                <w:color w:val="000000"/>
                <w:spacing w:val="-5"/>
                <w:sz w:val="20"/>
                <w:szCs w:val="20"/>
              </w:rPr>
              <w:t xml:space="preserve"> плоскостно-декоративной живописи в работе над изображением натюрморта: выявление орнаментально-ритмической основы натурной постановки, творческая интерпретация натуры, ограничение количества используемых цветов, работа по представлению и воображению.</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0"/>
              </w:tabs>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bCs/>
                <w:sz w:val="20"/>
                <w:szCs w:val="20"/>
                <w:lang w:eastAsia="ru-RU"/>
              </w:rPr>
              <w:t>Декоративный натюрморт на тонированной бумаге в теплой гамме из предметов, близких по цвету (А</w:t>
            </w:r>
            <w:proofErr w:type="gramStart"/>
            <w:r w:rsidRPr="007C7F79">
              <w:rPr>
                <w:rFonts w:eastAsia="Times New Roman" w:cs="Times New Roman"/>
                <w:bCs/>
                <w:sz w:val="20"/>
                <w:szCs w:val="20"/>
                <w:lang w:eastAsia="ru-RU"/>
              </w:rPr>
              <w:t>2</w:t>
            </w:r>
            <w:proofErr w:type="gramEnd"/>
            <w:r w:rsidRPr="007C7F79">
              <w:rPr>
                <w:rFonts w:eastAsia="Times New Roman" w:cs="Times New Roman"/>
                <w:bCs/>
                <w:sz w:val="20"/>
                <w:szCs w:val="20"/>
                <w:lang w:eastAsia="ru-RU"/>
              </w:rPr>
              <w:t>, гуашь).</w:t>
            </w:r>
          </w:p>
        </w:tc>
        <w:tc>
          <w:tcPr>
            <w:tcW w:w="900" w:type="dxa"/>
          </w:tcPr>
          <w:p w:rsidR="002561D1" w:rsidRPr="007C7F79" w:rsidRDefault="00386B66"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 при изучении темы.</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z w:val="20"/>
                <w:szCs w:val="20"/>
                <w:lang w:eastAsia="ru-RU"/>
              </w:rPr>
              <w:t xml:space="preserve">Выполнить таблицу по </w:t>
            </w:r>
            <w:proofErr w:type="spellStart"/>
            <w:r w:rsidRPr="007C7F79">
              <w:rPr>
                <w:rFonts w:eastAsia="Times New Roman" w:cs="Times New Roman"/>
                <w:color w:val="000000"/>
                <w:sz w:val="20"/>
                <w:szCs w:val="20"/>
                <w:lang w:eastAsia="ru-RU"/>
              </w:rPr>
              <w:t>цветоведению</w:t>
            </w:r>
            <w:proofErr w:type="spellEnd"/>
            <w:r w:rsidRPr="007C7F79">
              <w:rPr>
                <w:rFonts w:eastAsia="Times New Roman" w:cs="Times New Roman"/>
                <w:color w:val="000000"/>
                <w:sz w:val="20"/>
                <w:szCs w:val="20"/>
                <w:lang w:eastAsia="ru-RU"/>
              </w:rPr>
              <w:t>: составить цветовой круг из 24 цветовых оттенков, придумать для него оригинальную форму.</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7.3.</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Кистевые зарисовки овощей и фруктов акварелью.</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D80EEF">
            <w:pPr>
              <w:jc w:val="left"/>
              <w:rPr>
                <w:sz w:val="20"/>
                <w:szCs w:val="20"/>
              </w:rPr>
            </w:pPr>
            <w:r w:rsidRPr="0065561C">
              <w:rPr>
                <w:sz w:val="20"/>
                <w:szCs w:val="20"/>
              </w:rPr>
              <w:t xml:space="preserve">Гармоническое сочетание ведущих цветов натуры, различных по цветовому оттенку, насыщенности и </w:t>
            </w:r>
            <w:proofErr w:type="spellStart"/>
            <w:r w:rsidRPr="0065561C">
              <w:rPr>
                <w:sz w:val="20"/>
                <w:szCs w:val="20"/>
              </w:rPr>
              <w:t>светлоте</w:t>
            </w:r>
            <w:proofErr w:type="gramStart"/>
            <w:r w:rsidRPr="0065561C">
              <w:rPr>
                <w:sz w:val="20"/>
                <w:szCs w:val="20"/>
              </w:rPr>
              <w:t>.</w:t>
            </w:r>
            <w:r>
              <w:rPr>
                <w:color w:val="000000"/>
                <w:spacing w:val="-5"/>
                <w:sz w:val="20"/>
                <w:szCs w:val="20"/>
              </w:rPr>
              <w:t>Т</w:t>
            </w:r>
            <w:proofErr w:type="spellEnd"/>
            <w:proofErr w:type="gramEnd"/>
            <w:r w:rsidR="009432C8">
              <w:rPr>
                <w:color w:val="000000"/>
                <w:spacing w:val="-5"/>
                <w:sz w:val="20"/>
                <w:szCs w:val="20"/>
              </w:rPr>
              <w:t xml:space="preserve"> </w:t>
            </w:r>
            <w:proofErr w:type="spellStart"/>
            <w:r>
              <w:rPr>
                <w:color w:val="000000"/>
                <w:spacing w:val="-5"/>
                <w:sz w:val="20"/>
                <w:szCs w:val="20"/>
              </w:rPr>
              <w:t>онально</w:t>
            </w:r>
            <w:proofErr w:type="spellEnd"/>
            <w:r>
              <w:rPr>
                <w:color w:val="000000"/>
                <w:spacing w:val="-5"/>
                <w:sz w:val="20"/>
                <w:szCs w:val="20"/>
              </w:rPr>
              <w:t xml:space="preserve">-цветовое решение. Законы </w:t>
            </w:r>
            <w:proofErr w:type="spellStart"/>
            <w:r>
              <w:rPr>
                <w:color w:val="000000"/>
                <w:spacing w:val="-5"/>
                <w:sz w:val="20"/>
                <w:szCs w:val="20"/>
              </w:rPr>
              <w:t>цветоведения</w:t>
            </w:r>
            <w:proofErr w:type="spellEnd"/>
            <w:r>
              <w:rPr>
                <w:color w:val="000000"/>
                <w:spacing w:val="-5"/>
                <w:sz w:val="20"/>
                <w:szCs w:val="20"/>
              </w:rPr>
              <w:t>.</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pacing w:val="-5"/>
                <w:sz w:val="20"/>
                <w:szCs w:val="20"/>
                <w:lang w:eastAsia="ru-RU"/>
              </w:rPr>
              <w:t>Живописные этюды в технике акварели</w:t>
            </w:r>
            <w:proofErr w:type="gramStart"/>
            <w:r w:rsidRPr="007C7F79">
              <w:rPr>
                <w:rFonts w:eastAsia="Times New Roman" w:cs="Times New Roman"/>
                <w:color w:val="000000"/>
                <w:spacing w:val="-5"/>
                <w:sz w:val="20"/>
                <w:szCs w:val="20"/>
                <w:lang w:eastAsia="ru-RU"/>
              </w:rPr>
              <w:t>.(</w:t>
            </w:r>
            <w:proofErr w:type="gramEnd"/>
            <w:r w:rsidRPr="007C7F79">
              <w:rPr>
                <w:rFonts w:eastAsia="Times New Roman" w:cs="Times New Roman"/>
                <w:color w:val="000000"/>
                <w:spacing w:val="-5"/>
                <w:sz w:val="20"/>
                <w:szCs w:val="20"/>
                <w:lang w:eastAsia="ru-RU"/>
              </w:rPr>
              <w:t>А3,акварель)</w:t>
            </w:r>
          </w:p>
        </w:tc>
        <w:tc>
          <w:tcPr>
            <w:tcW w:w="900" w:type="dxa"/>
          </w:tcPr>
          <w:p w:rsidR="002561D1" w:rsidRPr="007C7F79" w:rsidRDefault="00D80EEF"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Написать натюрморт из светлых предметов на цветном фоне.(ф</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3 акварель)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5</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7.4.</w:t>
            </w:r>
          </w:p>
          <w:p w:rsidR="002561D1" w:rsidRPr="00C71FDD" w:rsidRDefault="002561D1" w:rsidP="00C71FDD">
            <w:pPr>
              <w:jc w:val="center"/>
              <w:rPr>
                <w:rFonts w:eastAsia="Calibri" w:cs="Times New Roman"/>
                <w:b/>
                <w:bCs/>
                <w:sz w:val="20"/>
                <w:szCs w:val="20"/>
                <w:lang w:eastAsia="ru-RU"/>
              </w:rPr>
            </w:pPr>
            <w:r w:rsidRPr="00C71FDD">
              <w:rPr>
                <w:rFonts w:eastAsia="Times New Roman" w:cs="Times New Roman"/>
                <w:b/>
                <w:sz w:val="20"/>
                <w:szCs w:val="20"/>
                <w:lang w:eastAsia="ru-RU"/>
              </w:rPr>
              <w:t>Цветовой контраст (хроматический).</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A4309B">
              <w:rPr>
                <w:sz w:val="20"/>
                <w:szCs w:val="20"/>
              </w:rPr>
              <w:t>Влияние цветовой среды на предметы</w:t>
            </w:r>
            <w:r w:rsidRPr="00A4309B">
              <w:rPr>
                <w:b/>
                <w:sz w:val="20"/>
                <w:szCs w:val="20"/>
              </w:rPr>
              <w:t xml:space="preserve">. </w:t>
            </w:r>
            <w:r w:rsidRPr="00A4309B">
              <w:rPr>
                <w:sz w:val="20"/>
                <w:szCs w:val="20"/>
              </w:rPr>
              <w:t>Понятие «цветовой контраст». Передача цвета предметов с учетом изменения цвета в зависимости от фона</w:t>
            </w:r>
            <w:r w:rsidRPr="00A4309B">
              <w:rPr>
                <w:b/>
                <w:sz w:val="20"/>
                <w:szCs w:val="20"/>
              </w:rPr>
              <w:t xml:space="preserve">. </w:t>
            </w:r>
            <w:r w:rsidRPr="00A4309B">
              <w:rPr>
                <w:sz w:val="20"/>
                <w:szCs w:val="20"/>
              </w:rPr>
              <w:t>Использование акварели, бумаги различных форматов.</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Несложный натюрморт (серый чайник или кофейник с фруктами на красном фоне)</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А3 гуашь).</w:t>
            </w:r>
          </w:p>
        </w:tc>
        <w:tc>
          <w:tcPr>
            <w:tcW w:w="900" w:type="dxa"/>
          </w:tcPr>
          <w:p w:rsidR="002561D1" w:rsidRPr="007C7F79" w:rsidRDefault="00D80EEF" w:rsidP="007C7F79">
            <w:pPr>
              <w:jc w:val="center"/>
              <w:rPr>
                <w:rFonts w:eastAsia="Times New Roman" w:cs="Times New Roman"/>
                <w:sz w:val="20"/>
                <w:szCs w:val="20"/>
                <w:lang w:eastAsia="ru-RU"/>
              </w:rPr>
            </w:pPr>
            <w:r>
              <w:rPr>
                <w:rFonts w:eastAsia="Times New Roman" w:cs="Times New Roman"/>
                <w:sz w:val="20"/>
                <w:szCs w:val="20"/>
                <w:lang w:eastAsia="ru-RU"/>
              </w:rPr>
              <w:t>10</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z w:val="20"/>
                <w:szCs w:val="20"/>
                <w:lang w:eastAsia="ru-RU"/>
              </w:rPr>
              <w:t>Этюды драпировок в одной, двух, трех плоскостях.</w:t>
            </w:r>
            <w:r w:rsidRPr="007C7F79">
              <w:rPr>
                <w:rFonts w:eastAsia="Times New Roman" w:cs="Times New Roman"/>
                <w:sz w:val="20"/>
                <w:szCs w:val="20"/>
                <w:lang w:eastAsia="ru-RU"/>
              </w:rPr>
              <w:t xml:space="preserve"> (А3 гуашь).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7.5.</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Times New Roman" w:cs="Times New Roman"/>
                <w:b/>
                <w:sz w:val="20"/>
                <w:szCs w:val="20"/>
                <w:lang w:eastAsia="ru-RU"/>
              </w:rPr>
            </w:pPr>
            <w:r w:rsidRPr="00C71FDD">
              <w:rPr>
                <w:rFonts w:eastAsia="Times New Roman" w:cs="Times New Roman"/>
                <w:b/>
                <w:sz w:val="20"/>
                <w:szCs w:val="20"/>
                <w:lang w:eastAsia="ru-RU"/>
              </w:rPr>
              <w:t>Световой контраст (ахроматический).</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Times New Roman" w:cs="Times New Roman"/>
                <w:b/>
                <w:bCs/>
                <w:sz w:val="20"/>
                <w:szCs w:val="20"/>
                <w:lang w:eastAsia="ru-RU"/>
              </w:rPr>
            </w:pPr>
            <w:r w:rsidRPr="00C71FDD">
              <w:rPr>
                <w:rFonts w:eastAsia="Times New Roman" w:cs="Times New Roman"/>
                <w:b/>
                <w:sz w:val="20"/>
                <w:szCs w:val="20"/>
                <w:lang w:eastAsia="ru-RU"/>
              </w:rPr>
              <w:t>Гризайль.</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val="en-US"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Default="002561D1" w:rsidP="00B64326">
            <w:pPr>
              <w:rPr>
                <w:color w:val="000000"/>
                <w:sz w:val="20"/>
                <w:szCs w:val="20"/>
              </w:rPr>
            </w:pPr>
            <w:r w:rsidRPr="0061120A">
              <w:rPr>
                <w:sz w:val="20"/>
                <w:szCs w:val="20"/>
              </w:rPr>
              <w:t>Передача светотеневых отношений и тональная передача объема и формы.</w:t>
            </w:r>
            <w:r w:rsidR="009432C8">
              <w:rPr>
                <w:sz w:val="20"/>
                <w:szCs w:val="20"/>
              </w:rPr>
              <w:t xml:space="preserve"> </w:t>
            </w:r>
            <w:r w:rsidRPr="0061120A">
              <w:rPr>
                <w:color w:val="000000"/>
                <w:sz w:val="20"/>
                <w:szCs w:val="20"/>
              </w:rPr>
              <w:t>Найти конкретные различия тонов предметов и драпировки.</w:t>
            </w:r>
          </w:p>
          <w:p w:rsidR="002561D1" w:rsidRPr="0065561C" w:rsidRDefault="002561D1" w:rsidP="00B64326">
            <w:pPr>
              <w:rPr>
                <w:sz w:val="20"/>
                <w:szCs w:val="20"/>
              </w:rPr>
            </w:pPr>
            <w:r w:rsidRPr="0061120A">
              <w:rPr>
                <w:color w:val="000000"/>
                <w:sz w:val="20"/>
                <w:szCs w:val="20"/>
              </w:rPr>
              <w:t xml:space="preserve"> Передача объема и пространства тональными средствами.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z w:val="20"/>
                <w:szCs w:val="20"/>
                <w:lang w:eastAsia="ru-RU"/>
              </w:rPr>
              <w:t xml:space="preserve">Натюрморт из 4 предметов (кофейник, кружка и т.п.), различных по форме и тону при боковом освещении на светлом фоне без складок. Гризайль. </w:t>
            </w:r>
            <w:r w:rsidRPr="007C7F79">
              <w:rPr>
                <w:rFonts w:eastAsia="Times New Roman" w:cs="Times New Roman"/>
                <w:sz w:val="20"/>
                <w:szCs w:val="20"/>
                <w:lang w:eastAsia="ru-RU"/>
              </w:rPr>
              <w:t>Использование акварели, бумаги различного формата.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z w:val="20"/>
                <w:szCs w:val="20"/>
                <w:lang w:eastAsia="ru-RU"/>
              </w:rPr>
              <w:t>Этюды из простых по форме предметов в условиях дневного и искусственного (электрического) освещения.</w:t>
            </w:r>
            <w:r w:rsidR="00F95B36">
              <w:rPr>
                <w:rFonts w:eastAsia="Times New Roman" w:cs="Times New Roman"/>
                <w:color w:val="000000"/>
                <w:sz w:val="20"/>
                <w:szCs w:val="20"/>
                <w:lang w:eastAsia="ru-RU"/>
              </w:rPr>
              <w:t xml:space="preserve"> (</w:t>
            </w:r>
            <w:r w:rsidRPr="007C7F79">
              <w:rPr>
                <w:rFonts w:eastAsia="Times New Roman" w:cs="Times New Roman"/>
                <w:color w:val="000000"/>
                <w:sz w:val="20"/>
                <w:szCs w:val="20"/>
                <w:lang w:eastAsia="ru-RU"/>
              </w:rPr>
              <w:t>А3,гуашь)</w:t>
            </w:r>
          </w:p>
        </w:tc>
        <w:tc>
          <w:tcPr>
            <w:tcW w:w="900" w:type="dxa"/>
          </w:tcPr>
          <w:p w:rsidR="002561D1" w:rsidRPr="007C7F79" w:rsidRDefault="00486CF2" w:rsidP="007C7F79">
            <w:pPr>
              <w:jc w:val="center"/>
              <w:rPr>
                <w:rFonts w:eastAsia="Times New Roman" w:cs="Times New Roman"/>
                <w:sz w:val="20"/>
                <w:szCs w:val="20"/>
                <w:lang w:eastAsia="ru-RU"/>
              </w:rPr>
            </w:pPr>
            <w:r>
              <w:rPr>
                <w:rFonts w:eastAsia="Times New Roman" w:cs="Times New Roman"/>
                <w:sz w:val="20"/>
                <w:szCs w:val="20"/>
                <w:lang w:eastAsia="ru-RU"/>
              </w:rPr>
              <w:t>5</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7.6.</w:t>
            </w:r>
          </w:p>
          <w:p w:rsidR="002561D1" w:rsidRPr="00C71FDD" w:rsidRDefault="002561D1" w:rsidP="00C71FDD">
            <w:pPr>
              <w:jc w:val="center"/>
              <w:rPr>
                <w:rFonts w:eastAsia="Times New Roman" w:cs="Times New Roman"/>
                <w:b/>
                <w:bCs/>
                <w:sz w:val="20"/>
                <w:szCs w:val="20"/>
                <w:lang w:eastAsia="ru-RU"/>
              </w:rPr>
            </w:pPr>
            <w:r w:rsidRPr="00C71FDD">
              <w:rPr>
                <w:rFonts w:eastAsia="Times New Roman" w:cs="Times New Roman"/>
                <w:b/>
                <w:bCs/>
                <w:sz w:val="20"/>
                <w:szCs w:val="20"/>
                <w:lang w:eastAsia="ru-RU"/>
              </w:rPr>
              <w:t>Плановость и пространство в тематическом натюрморте.</w:t>
            </w: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Pr>
                <w:color w:val="000000"/>
                <w:spacing w:val="-5"/>
                <w:sz w:val="20"/>
                <w:szCs w:val="20"/>
              </w:rPr>
              <w:t>Основные свойства цвета. Технология последовательного изображения натюрморта. Цветовой оттенок, его насыщенность и другие свойства цвета.</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pacing w:val="-5"/>
                <w:sz w:val="20"/>
                <w:szCs w:val="20"/>
                <w:lang w:eastAsia="ru-RU"/>
              </w:rPr>
              <w:t>Натюрморт с чайной посудой</w:t>
            </w:r>
            <w:proofErr w:type="gramStart"/>
            <w:r w:rsidRPr="007C7F79">
              <w:rPr>
                <w:rFonts w:eastAsia="Times New Roman" w:cs="Times New Roman"/>
                <w:color w:val="000000"/>
                <w:spacing w:val="-5"/>
                <w:sz w:val="20"/>
                <w:szCs w:val="20"/>
                <w:lang w:eastAsia="ru-RU"/>
              </w:rPr>
              <w:t>.(</w:t>
            </w:r>
            <w:proofErr w:type="gramEnd"/>
            <w:r w:rsidRPr="007C7F79">
              <w:rPr>
                <w:rFonts w:eastAsia="Times New Roman" w:cs="Times New Roman"/>
                <w:color w:val="000000"/>
                <w:spacing w:val="-5"/>
                <w:sz w:val="20"/>
                <w:szCs w:val="20"/>
                <w:lang w:eastAsia="ru-RU"/>
              </w:rPr>
              <w:t>А 3 гуашь) (Основные свойства цвета. Технология последовательного изображения натюрморта. Цветовой оттенок, его насыще</w:t>
            </w:r>
            <w:r>
              <w:rPr>
                <w:rFonts w:eastAsia="Times New Roman" w:cs="Times New Roman"/>
                <w:color w:val="000000"/>
                <w:spacing w:val="-5"/>
                <w:sz w:val="20"/>
                <w:szCs w:val="20"/>
                <w:lang w:eastAsia="ru-RU"/>
              </w:rPr>
              <w:t>нность и другие свойства цвета.</w:t>
            </w:r>
          </w:p>
        </w:tc>
        <w:tc>
          <w:tcPr>
            <w:tcW w:w="900" w:type="dxa"/>
          </w:tcPr>
          <w:p w:rsidR="002561D1" w:rsidRPr="007C7F79" w:rsidRDefault="00D80EEF"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pacing w:val="-5"/>
                <w:sz w:val="20"/>
                <w:szCs w:val="20"/>
                <w:lang w:eastAsia="ru-RU"/>
              </w:rPr>
              <w:t>Выполнить живописный этюд натюрморта составленного из предметов цветовой гаммы.</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lastRenderedPageBreak/>
              <w:t>Тема 7.7.</w:t>
            </w:r>
          </w:p>
          <w:p w:rsidR="002561D1" w:rsidRPr="00C71FDD" w:rsidRDefault="002561D1" w:rsidP="00C71FDD">
            <w:pPr>
              <w:jc w:val="center"/>
              <w:rPr>
                <w:rFonts w:eastAsia="Calibri" w:cs="Times New Roman"/>
                <w:b/>
                <w:bCs/>
                <w:sz w:val="20"/>
                <w:szCs w:val="20"/>
                <w:lang w:eastAsia="ru-RU"/>
              </w:rPr>
            </w:pPr>
            <w:r w:rsidRPr="00C71FDD">
              <w:rPr>
                <w:rFonts w:eastAsia="Times New Roman" w:cs="Times New Roman"/>
                <w:b/>
                <w:sz w:val="20"/>
                <w:szCs w:val="20"/>
                <w:lang w:eastAsia="ru-RU"/>
              </w:rPr>
              <w:t>Контрастная гармония (на насыщенных цветах).</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0379B0">
              <w:rPr>
                <w:sz w:val="20"/>
                <w:szCs w:val="20"/>
              </w:rPr>
              <w:t>Развитие колористического видения. Поиск цветовых отношений, использование различных приемов работы с акварелью.</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Натюрморт на осеннюю тему с контрастными цветовыми отношениями. (А2 акварель)</w:t>
            </w:r>
            <w:proofErr w:type="gramStart"/>
            <w:r w:rsidRPr="007C7F79">
              <w:rPr>
                <w:rFonts w:eastAsia="Times New Roman" w:cs="Times New Roman"/>
                <w:sz w:val="20"/>
                <w:szCs w:val="20"/>
                <w:lang w:eastAsia="ru-RU"/>
              </w:rPr>
              <w:t>.Р</w:t>
            </w:r>
            <w:proofErr w:type="gramEnd"/>
            <w:r w:rsidRPr="007C7F79">
              <w:rPr>
                <w:rFonts w:eastAsia="Times New Roman" w:cs="Times New Roman"/>
                <w:sz w:val="20"/>
                <w:szCs w:val="20"/>
                <w:lang w:eastAsia="ru-RU"/>
              </w:rPr>
              <w:t>азвитие колористического видения. Поиск цветовых отношений, использование различных приемов работы с гуашью.</w:t>
            </w:r>
          </w:p>
        </w:tc>
        <w:tc>
          <w:tcPr>
            <w:tcW w:w="900" w:type="dxa"/>
          </w:tcPr>
          <w:p w:rsidR="002561D1" w:rsidRPr="007C7F79" w:rsidRDefault="00D80EEF"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85"/>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z w:val="20"/>
                <w:szCs w:val="20"/>
                <w:lang w:eastAsia="ru-RU"/>
              </w:rPr>
              <w:t>Длительный этюд натюрморта из предметов быта, построенный на основе сближенных цветовых отношений</w:t>
            </w:r>
            <w:proofErr w:type="gramStart"/>
            <w:r w:rsidRPr="007C7F79">
              <w:rPr>
                <w:rFonts w:eastAsia="Times New Roman" w:cs="Times New Roman"/>
                <w:color w:val="000000"/>
                <w:sz w:val="20"/>
                <w:szCs w:val="20"/>
                <w:lang w:eastAsia="ru-RU"/>
              </w:rPr>
              <w:t>.</w:t>
            </w:r>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3 гуашь).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7.8.</w:t>
            </w:r>
          </w:p>
          <w:p w:rsidR="002561D1" w:rsidRPr="00C71FDD" w:rsidRDefault="002561D1" w:rsidP="00C71FDD">
            <w:pPr>
              <w:jc w:val="center"/>
              <w:rPr>
                <w:rFonts w:eastAsia="Calibri" w:cs="Times New Roman"/>
                <w:b/>
                <w:bCs/>
                <w:sz w:val="20"/>
                <w:szCs w:val="20"/>
                <w:lang w:eastAsia="ru-RU"/>
              </w:rPr>
            </w:pPr>
            <w:r w:rsidRPr="00C71FDD">
              <w:rPr>
                <w:rFonts w:eastAsia="Times New Roman" w:cs="Times New Roman"/>
                <w:b/>
                <w:sz w:val="20"/>
                <w:szCs w:val="20"/>
                <w:lang w:eastAsia="ru-RU"/>
              </w:rPr>
              <w:t>Живописный этюд интерьера.</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0379B0">
              <w:rPr>
                <w:sz w:val="20"/>
                <w:szCs w:val="20"/>
              </w:rPr>
              <w:t>Передача глубокого пространства, архитектурных деталей, воздушной среды в условиях различных источников освещения. Этюды интерьера общественных и жилых помещений</w:t>
            </w:r>
            <w:r>
              <w:rPr>
                <w:sz w:val="20"/>
                <w:szCs w:val="20"/>
              </w:rPr>
              <w:t>.</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Краткосрочный этюд   интерьера общественного помещения (аудитории, лестничного пролета, холла и т.п.): композиционное, светотональное решение этюда гризайль (А3 гуашь);</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Этюд натюрморта в интерьере  с гипсовой маской</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А2 гуашь).</w:t>
            </w:r>
          </w:p>
        </w:tc>
        <w:tc>
          <w:tcPr>
            <w:tcW w:w="900" w:type="dxa"/>
          </w:tcPr>
          <w:p w:rsidR="002561D1" w:rsidRPr="007C7F79" w:rsidRDefault="00D80EEF"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color w:val="000000"/>
                <w:sz w:val="20"/>
                <w:szCs w:val="20"/>
                <w:lang w:eastAsia="ru-RU"/>
              </w:rPr>
              <w:t>Длительный этюд натюрморта с ярко выраженной материальностью, фактурой (стекло, керамика, металлы, ткань).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11</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7.9.</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Этюд натюрморта в теплой цветовой гамме.</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D57345">
        <w:trPr>
          <w:trHeight w:val="839"/>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tcBorders>
              <w:bottom w:val="single" w:sz="4" w:space="0" w:color="auto"/>
            </w:tcBorders>
            <w:shd w:val="clear" w:color="auto" w:fill="auto"/>
          </w:tcPr>
          <w:p w:rsidR="002561D1" w:rsidRPr="0065561C" w:rsidRDefault="002561D1" w:rsidP="007C7F79">
            <w:pPr>
              <w:rPr>
                <w:sz w:val="20"/>
                <w:szCs w:val="20"/>
              </w:rPr>
            </w:pPr>
            <w:r>
              <w:rPr>
                <w:sz w:val="20"/>
                <w:szCs w:val="20"/>
              </w:rPr>
              <w:t xml:space="preserve">Задачи учебного этюда. Передача своеобразия форм цвета, материальных качеств, особенностей освещения. </w:t>
            </w:r>
            <w:r w:rsidRPr="0065561C">
              <w:rPr>
                <w:sz w:val="20"/>
                <w:szCs w:val="20"/>
              </w:rPr>
              <w:t>Последовательность ведения работы над живописным натюрмортом. Влияние характерных качеств натуры средствами реалистического живописного изображения. Приведение изображения к целостности и единству.</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D57345" w:rsidRPr="007C7F79" w:rsidTr="00D57345">
        <w:trPr>
          <w:trHeight w:val="76"/>
        </w:trPr>
        <w:tc>
          <w:tcPr>
            <w:tcW w:w="1984" w:type="dxa"/>
            <w:vMerge/>
          </w:tcPr>
          <w:p w:rsidR="00D57345" w:rsidRPr="00C71FDD" w:rsidRDefault="00D57345" w:rsidP="00C71FDD">
            <w:pPr>
              <w:jc w:val="center"/>
              <w:rPr>
                <w:rFonts w:eastAsia="Calibri" w:cs="Times New Roman"/>
                <w:b/>
                <w:bCs/>
                <w:sz w:val="20"/>
                <w:szCs w:val="20"/>
                <w:lang w:eastAsia="ru-RU"/>
              </w:rPr>
            </w:pPr>
          </w:p>
        </w:tc>
        <w:tc>
          <w:tcPr>
            <w:tcW w:w="709" w:type="dxa"/>
            <w:vMerge w:val="restart"/>
            <w:shd w:val="clear" w:color="auto" w:fill="auto"/>
          </w:tcPr>
          <w:p w:rsidR="00D57345" w:rsidRPr="007C7F79" w:rsidRDefault="00D57345" w:rsidP="007C7F79">
            <w:pPr>
              <w:jc w:val="center"/>
              <w:rPr>
                <w:rFonts w:eastAsia="Times New Roman" w:cs="Times New Roman"/>
                <w:sz w:val="20"/>
                <w:szCs w:val="20"/>
                <w:lang w:eastAsia="ru-RU"/>
              </w:rPr>
            </w:pPr>
          </w:p>
          <w:p w:rsidR="00D57345" w:rsidRPr="007C7F79" w:rsidRDefault="00D57345" w:rsidP="007C7F79">
            <w:pPr>
              <w:jc w:val="left"/>
              <w:rPr>
                <w:rFonts w:eastAsia="Times New Roman" w:cs="Times New Roman"/>
                <w:sz w:val="20"/>
                <w:szCs w:val="20"/>
                <w:lang w:eastAsia="ru-RU"/>
              </w:rPr>
            </w:pPr>
            <w:r w:rsidRPr="007C7F79">
              <w:rPr>
                <w:rFonts w:eastAsia="Times New Roman" w:cs="Times New Roman"/>
                <w:sz w:val="20"/>
                <w:szCs w:val="20"/>
                <w:lang w:eastAsia="ru-RU"/>
              </w:rPr>
              <w:t>1</w:t>
            </w:r>
          </w:p>
          <w:p w:rsidR="00D57345" w:rsidRPr="007C7F79" w:rsidRDefault="00D57345" w:rsidP="007C7F79">
            <w:pPr>
              <w:jc w:val="left"/>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tcBorders>
              <w:bottom w:val="nil"/>
            </w:tcBorders>
            <w:shd w:val="clear" w:color="auto" w:fill="auto"/>
          </w:tcPr>
          <w:p w:rsidR="00D57345" w:rsidRPr="007C7F79" w:rsidRDefault="00D57345" w:rsidP="007C7F79">
            <w:pPr>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vMerge w:val="restart"/>
          </w:tcPr>
          <w:p w:rsidR="00D57345" w:rsidRPr="007C7F79" w:rsidRDefault="00D57345" w:rsidP="007C7F79">
            <w:pPr>
              <w:jc w:val="center"/>
              <w:rPr>
                <w:rFonts w:eastAsia="Times New Roman" w:cs="Times New Roman"/>
                <w:sz w:val="20"/>
                <w:szCs w:val="20"/>
                <w:lang w:eastAsia="ru-RU"/>
              </w:rPr>
            </w:pPr>
            <w:r>
              <w:rPr>
                <w:rFonts w:eastAsia="Times New Roman" w:cs="Times New Roman"/>
                <w:sz w:val="20"/>
                <w:szCs w:val="20"/>
                <w:lang w:eastAsia="ru-RU"/>
              </w:rPr>
              <w:t>20</w:t>
            </w:r>
          </w:p>
        </w:tc>
        <w:tc>
          <w:tcPr>
            <w:tcW w:w="1440" w:type="dxa"/>
            <w:vMerge/>
            <w:tcBorders>
              <w:top w:val="single" w:sz="4" w:space="0" w:color="auto"/>
            </w:tcBorders>
            <w:shd w:val="clear" w:color="auto" w:fill="BFBFBF" w:themeFill="background1" w:themeFillShade="BF"/>
          </w:tcPr>
          <w:p w:rsidR="00D57345" w:rsidRPr="007C7F79" w:rsidRDefault="00D57345" w:rsidP="007C7F79">
            <w:pPr>
              <w:jc w:val="center"/>
              <w:rPr>
                <w:rFonts w:eastAsia="Times New Roman" w:cs="Times New Roman"/>
                <w:sz w:val="20"/>
                <w:szCs w:val="20"/>
                <w:lang w:eastAsia="ru-RU"/>
              </w:rPr>
            </w:pPr>
          </w:p>
        </w:tc>
      </w:tr>
      <w:tr w:rsidR="00D57345" w:rsidRPr="007C7F79" w:rsidTr="00405793">
        <w:trPr>
          <w:trHeight w:val="1205"/>
        </w:trPr>
        <w:tc>
          <w:tcPr>
            <w:tcW w:w="1984" w:type="dxa"/>
            <w:vMerge/>
          </w:tcPr>
          <w:p w:rsidR="00D57345" w:rsidRPr="00C71FDD" w:rsidRDefault="00D57345" w:rsidP="00C71FDD">
            <w:pPr>
              <w:jc w:val="center"/>
              <w:rPr>
                <w:rFonts w:eastAsia="Calibri" w:cs="Times New Roman"/>
                <w:b/>
                <w:bCs/>
                <w:sz w:val="20"/>
                <w:szCs w:val="20"/>
                <w:lang w:eastAsia="ru-RU"/>
              </w:rPr>
            </w:pPr>
          </w:p>
        </w:tc>
        <w:tc>
          <w:tcPr>
            <w:tcW w:w="709" w:type="dxa"/>
            <w:vMerge/>
            <w:shd w:val="clear" w:color="auto" w:fill="auto"/>
          </w:tcPr>
          <w:p w:rsidR="00D57345" w:rsidRPr="007C7F79" w:rsidRDefault="00D57345" w:rsidP="007C7F79">
            <w:pPr>
              <w:jc w:val="center"/>
              <w:rPr>
                <w:rFonts w:eastAsia="Times New Roman" w:cs="Times New Roman"/>
                <w:sz w:val="20"/>
                <w:szCs w:val="20"/>
                <w:lang w:eastAsia="ru-RU"/>
              </w:rPr>
            </w:pPr>
          </w:p>
        </w:tc>
        <w:tc>
          <w:tcPr>
            <w:tcW w:w="9547" w:type="dxa"/>
            <w:gridSpan w:val="2"/>
            <w:tcBorders>
              <w:top w:val="nil"/>
            </w:tcBorders>
            <w:shd w:val="clear" w:color="auto" w:fill="auto"/>
          </w:tcPr>
          <w:p w:rsidR="00D57345" w:rsidRPr="007C7F79" w:rsidRDefault="00D57345"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Times New Roman" w:cs="Times New Roman"/>
                <w:color w:val="000000"/>
                <w:spacing w:val="-5"/>
                <w:sz w:val="20"/>
                <w:szCs w:val="20"/>
                <w:lang w:eastAsia="ru-RU"/>
              </w:rPr>
            </w:pPr>
            <w:r w:rsidRPr="007C7F79">
              <w:rPr>
                <w:rFonts w:eastAsia="Times New Roman" w:cs="Times New Roman"/>
                <w:color w:val="000000"/>
                <w:spacing w:val="-5"/>
                <w:sz w:val="20"/>
                <w:szCs w:val="20"/>
                <w:lang w:eastAsia="ru-RU"/>
              </w:rPr>
              <w:t>Натюрморт с чучелом птицы</w:t>
            </w:r>
            <w:proofErr w:type="gramStart"/>
            <w:r w:rsidRPr="007C7F79">
              <w:rPr>
                <w:rFonts w:eastAsia="Times New Roman" w:cs="Times New Roman"/>
                <w:color w:val="000000"/>
                <w:spacing w:val="-5"/>
                <w:sz w:val="20"/>
                <w:szCs w:val="20"/>
                <w:lang w:eastAsia="ru-RU"/>
              </w:rPr>
              <w:t>.(</w:t>
            </w:r>
            <w:proofErr w:type="gramEnd"/>
            <w:r w:rsidRPr="007C7F79">
              <w:rPr>
                <w:rFonts w:eastAsia="Times New Roman" w:cs="Times New Roman"/>
                <w:color w:val="000000"/>
                <w:spacing w:val="-5"/>
                <w:sz w:val="20"/>
                <w:szCs w:val="20"/>
                <w:lang w:eastAsia="ru-RU"/>
              </w:rPr>
              <w:t>А3 гуашь).</w:t>
            </w:r>
          </w:p>
          <w:p w:rsidR="00D57345" w:rsidRPr="007C7F79" w:rsidRDefault="00D57345" w:rsidP="007C7F79">
            <w:pPr>
              <w:rPr>
                <w:rFonts w:eastAsia="Times New Roman" w:cs="Times New Roman"/>
                <w:b/>
                <w:i/>
                <w:sz w:val="20"/>
                <w:szCs w:val="20"/>
                <w:lang w:eastAsia="ru-RU"/>
              </w:rPr>
            </w:pPr>
            <w:r w:rsidRPr="007C7F79">
              <w:rPr>
                <w:rFonts w:eastAsia="Calibri" w:cs="Times New Roman"/>
                <w:bCs/>
                <w:sz w:val="20"/>
                <w:szCs w:val="20"/>
                <w:lang w:eastAsia="ru-RU"/>
              </w:rPr>
              <w:t>Этюд букета цветов</w:t>
            </w:r>
            <w:proofErr w:type="gramStart"/>
            <w:r w:rsidRPr="007C7F79">
              <w:rPr>
                <w:rFonts w:eastAsia="Calibri" w:cs="Times New Roman"/>
                <w:bCs/>
                <w:sz w:val="20"/>
                <w:szCs w:val="20"/>
                <w:lang w:eastAsia="ru-RU"/>
              </w:rPr>
              <w:t>.(</w:t>
            </w:r>
            <w:proofErr w:type="gramEnd"/>
            <w:r w:rsidRPr="007C7F79">
              <w:rPr>
                <w:rFonts w:eastAsia="Calibri" w:cs="Times New Roman"/>
                <w:bCs/>
                <w:sz w:val="20"/>
                <w:szCs w:val="20"/>
                <w:lang w:eastAsia="ru-RU"/>
              </w:rPr>
              <w:t>А2гуашь)</w:t>
            </w:r>
            <w:r w:rsidRPr="007C7F79">
              <w:rPr>
                <w:rFonts w:eastAsia="Times New Roman" w:cs="Times New Roman"/>
                <w:sz w:val="20"/>
                <w:szCs w:val="20"/>
                <w:lang w:eastAsia="ru-RU"/>
              </w:rPr>
              <w:t xml:space="preserve"> Передача своеобразия форм цвета, материальных качеств, особенностей освещения. Последовательность ведения работы над живописным натюрмортом. Влияние характерных качеств натуры средствами реалистического живописного изображения. Приведение изображения к целостности и единству.</w:t>
            </w:r>
          </w:p>
        </w:tc>
        <w:tc>
          <w:tcPr>
            <w:tcW w:w="900" w:type="dxa"/>
            <w:vMerge/>
          </w:tcPr>
          <w:p w:rsidR="00D57345" w:rsidRPr="007C7F79" w:rsidRDefault="00D57345"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D57345" w:rsidRPr="007C7F79" w:rsidRDefault="00D57345"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D80EEF" w:rsidRDefault="002561D1"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Times New Roman" w:cs="Times New Roman"/>
                <w:color w:val="000000"/>
                <w:szCs w:val="24"/>
                <w:lang w:eastAsia="ru-RU"/>
              </w:rPr>
            </w:pPr>
            <w:r w:rsidRPr="007C7F79">
              <w:rPr>
                <w:rFonts w:eastAsia="Times New Roman" w:cs="Times New Roman"/>
                <w:color w:val="000000"/>
                <w:sz w:val="20"/>
                <w:szCs w:val="20"/>
                <w:lang w:eastAsia="ru-RU"/>
              </w:rPr>
              <w:t>Длительный этюд натюрморта из сложных по форме предметов и цветных орнаментальных драпировок</w:t>
            </w:r>
            <w:r w:rsidRPr="007C7F79">
              <w:rPr>
                <w:rFonts w:eastAsia="Times New Roman" w:cs="Times New Roman"/>
                <w:color w:val="000000"/>
                <w:szCs w:val="24"/>
                <w:lang w:eastAsia="ru-RU"/>
              </w:rPr>
              <w:t>.</w:t>
            </w:r>
          </w:p>
          <w:p w:rsidR="002561D1" w:rsidRPr="007C7F79" w:rsidRDefault="00D80EEF"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eastAsia="Times New Roman" w:cs="Times New Roman"/>
                <w:bCs/>
                <w:sz w:val="20"/>
                <w:szCs w:val="20"/>
                <w:lang w:eastAsia="ru-RU"/>
              </w:rPr>
            </w:pPr>
            <w:r>
              <w:rPr>
                <w:rFonts w:eastAsia="Times New Roman" w:cs="Times New Roman"/>
                <w:color w:val="000000"/>
                <w:szCs w:val="24"/>
                <w:lang w:eastAsia="ru-RU"/>
              </w:rPr>
              <w:t>(</w:t>
            </w:r>
            <w:r w:rsidR="002561D1" w:rsidRPr="007C7F79">
              <w:rPr>
                <w:rFonts w:eastAsia="Times New Roman" w:cs="Times New Roman"/>
                <w:bCs/>
                <w:sz w:val="20"/>
                <w:szCs w:val="20"/>
                <w:lang w:eastAsia="ru-RU"/>
              </w:rPr>
              <w:t>А</w:t>
            </w:r>
            <w:proofErr w:type="gramStart"/>
            <w:r w:rsidR="002561D1" w:rsidRPr="007C7F79">
              <w:rPr>
                <w:rFonts w:eastAsia="Times New Roman" w:cs="Times New Roman"/>
                <w:bCs/>
                <w:sz w:val="20"/>
                <w:szCs w:val="20"/>
                <w:lang w:eastAsia="ru-RU"/>
              </w:rPr>
              <w:t>2</w:t>
            </w:r>
            <w:proofErr w:type="gramEnd"/>
            <w:r w:rsidR="002561D1" w:rsidRPr="007C7F79">
              <w:rPr>
                <w:rFonts w:eastAsia="Times New Roman" w:cs="Times New Roman"/>
                <w:bCs/>
                <w:sz w:val="20"/>
                <w:szCs w:val="20"/>
                <w:lang w:eastAsia="ru-RU"/>
              </w:rPr>
              <w:t xml:space="preserve"> гуашь)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7.10.</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Times New Roman" w:cs="Times New Roman"/>
                <w:b/>
                <w:bCs/>
                <w:sz w:val="20"/>
                <w:szCs w:val="20"/>
                <w:lang w:eastAsia="ru-RU"/>
              </w:rPr>
            </w:pPr>
            <w:r w:rsidRPr="00C71FDD">
              <w:rPr>
                <w:rFonts w:eastAsia="Times New Roman" w:cs="Times New Roman"/>
                <w:b/>
                <w:sz w:val="20"/>
                <w:szCs w:val="20"/>
                <w:lang w:eastAsia="ru-RU"/>
              </w:rPr>
              <w:t>Этюд натюрморта с гипсовой маской:</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Times New Roman" w:cs="Times New Roman"/>
                <w:b/>
                <w:bCs/>
                <w:sz w:val="20"/>
                <w:szCs w:val="20"/>
                <w:lang w:eastAsia="ru-RU"/>
              </w:rPr>
            </w:pP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D80EEF" w:rsidRDefault="002561D1" w:rsidP="007C7F79">
            <w:pPr>
              <w:jc w:val="center"/>
              <w:rPr>
                <w:rFonts w:eastAsia="Times New Roman" w:cs="Times New Roman"/>
                <w:sz w:val="20"/>
                <w:szCs w:val="20"/>
                <w:lang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60"/>
        </w:trPr>
        <w:tc>
          <w:tcPr>
            <w:tcW w:w="1984" w:type="dxa"/>
            <w:vMerge/>
            <w:tcBorders>
              <w:bottom w:val="single" w:sz="4" w:space="0" w:color="auto"/>
            </w:tcBorders>
          </w:tcPr>
          <w:p w:rsidR="002561D1" w:rsidRPr="00C71FDD" w:rsidRDefault="002561D1" w:rsidP="00C71FDD">
            <w:pPr>
              <w:jc w:val="center"/>
              <w:rPr>
                <w:rFonts w:eastAsia="Calibri" w:cs="Times New Roman"/>
                <w:b/>
                <w:bCs/>
                <w:sz w:val="20"/>
                <w:szCs w:val="20"/>
                <w:lang w:eastAsia="ru-RU"/>
              </w:rPr>
            </w:pPr>
          </w:p>
        </w:tc>
        <w:tc>
          <w:tcPr>
            <w:tcW w:w="709" w:type="dxa"/>
            <w:tcBorders>
              <w:bottom w:val="single" w:sz="4" w:space="0" w:color="auto"/>
            </w:tcBorders>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tcBorders>
              <w:bottom w:val="single" w:sz="4" w:space="0" w:color="auto"/>
            </w:tcBorders>
            <w:shd w:val="clear" w:color="auto" w:fill="auto"/>
          </w:tcPr>
          <w:p w:rsidR="002561D1" w:rsidRPr="0065561C" w:rsidRDefault="002561D1" w:rsidP="007C7F79">
            <w:pPr>
              <w:rPr>
                <w:sz w:val="20"/>
                <w:szCs w:val="20"/>
              </w:rPr>
            </w:pPr>
            <w:r w:rsidRPr="00E04D86">
              <w:rPr>
                <w:sz w:val="20"/>
                <w:szCs w:val="20"/>
              </w:rPr>
              <w:t xml:space="preserve">Создание </w:t>
            </w:r>
            <w:proofErr w:type="spellStart"/>
            <w:r w:rsidRPr="00E04D86">
              <w:rPr>
                <w:sz w:val="20"/>
                <w:szCs w:val="20"/>
              </w:rPr>
              <w:t>цвето</w:t>
            </w:r>
            <w:proofErr w:type="spellEnd"/>
            <w:r w:rsidRPr="00E04D86">
              <w:rPr>
                <w:sz w:val="20"/>
                <w:szCs w:val="20"/>
              </w:rPr>
              <w:t>-тонального единства гипса и предметно-пространственной среды (рефлексы на пластически сложной фо</w:t>
            </w:r>
            <w:r>
              <w:rPr>
                <w:sz w:val="20"/>
                <w:szCs w:val="20"/>
              </w:rPr>
              <w:t>рме гипсовой маски)</w:t>
            </w:r>
            <w:r w:rsidRPr="00E04D86">
              <w:rPr>
                <w:sz w:val="20"/>
                <w:szCs w:val="20"/>
              </w:rPr>
              <w:t>.</w:t>
            </w:r>
          </w:p>
        </w:tc>
        <w:tc>
          <w:tcPr>
            <w:tcW w:w="900" w:type="dxa"/>
            <w:vMerge/>
            <w:tcBorders>
              <w:bottom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60"/>
        </w:trPr>
        <w:tc>
          <w:tcPr>
            <w:tcW w:w="1984" w:type="dxa"/>
            <w:vMerge/>
            <w:tcBorders>
              <w:bottom w:val="single" w:sz="4" w:space="0" w:color="auto"/>
            </w:tcBorders>
          </w:tcPr>
          <w:p w:rsidR="002561D1" w:rsidRPr="00C71FDD" w:rsidRDefault="002561D1" w:rsidP="00C71FDD">
            <w:pPr>
              <w:jc w:val="center"/>
              <w:rPr>
                <w:rFonts w:eastAsia="Calibri" w:cs="Times New Roman"/>
                <w:b/>
                <w:bCs/>
                <w:sz w:val="20"/>
                <w:szCs w:val="20"/>
                <w:lang w:eastAsia="ru-RU"/>
              </w:rPr>
            </w:pPr>
          </w:p>
        </w:tc>
        <w:tc>
          <w:tcPr>
            <w:tcW w:w="709" w:type="dxa"/>
            <w:tcBorders>
              <w:bottom w:val="single" w:sz="4" w:space="0" w:color="auto"/>
            </w:tcBorders>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p>
        </w:tc>
        <w:tc>
          <w:tcPr>
            <w:tcW w:w="9547" w:type="dxa"/>
            <w:gridSpan w:val="2"/>
            <w:tcBorders>
              <w:bottom w:val="single" w:sz="4" w:space="0" w:color="auto"/>
            </w:tcBorders>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Этюд крупноформатного натюрморта в неглубоком пространстве с гипсовой головой «Атрибуты искусств» (А</w:t>
            </w:r>
            <w:proofErr w:type="gramStart"/>
            <w:r w:rsidRPr="007C7F79">
              <w:rPr>
                <w:rFonts w:eastAsia="Times New Roman" w:cs="Times New Roman"/>
                <w:sz w:val="20"/>
                <w:szCs w:val="20"/>
                <w:lang w:eastAsia="ru-RU"/>
              </w:rPr>
              <w:t>2</w:t>
            </w:r>
            <w:proofErr w:type="gramEnd"/>
            <w:r w:rsidRPr="007C7F79">
              <w:rPr>
                <w:rFonts w:eastAsia="Times New Roman" w:cs="Times New Roman"/>
                <w:sz w:val="20"/>
                <w:szCs w:val="20"/>
                <w:lang w:eastAsia="ru-RU"/>
              </w:rPr>
              <w:t>, гуашь).</w:t>
            </w:r>
          </w:p>
        </w:tc>
        <w:tc>
          <w:tcPr>
            <w:tcW w:w="900" w:type="dxa"/>
            <w:tcBorders>
              <w:bottom w:val="single" w:sz="4" w:space="0" w:color="auto"/>
            </w:tcBorders>
          </w:tcPr>
          <w:p w:rsidR="002561D1" w:rsidRPr="007C7F79" w:rsidRDefault="00EA4D98" w:rsidP="007C7F79">
            <w:pPr>
              <w:jc w:val="center"/>
              <w:rPr>
                <w:rFonts w:eastAsia="Times New Roman" w:cs="Times New Roman"/>
                <w:sz w:val="20"/>
                <w:szCs w:val="20"/>
                <w:lang w:eastAsia="ru-RU"/>
              </w:rPr>
            </w:pPr>
            <w:r>
              <w:rPr>
                <w:rFonts w:eastAsia="Times New Roman" w:cs="Times New Roman"/>
                <w:sz w:val="20"/>
                <w:szCs w:val="20"/>
                <w:lang w:eastAsia="ru-RU"/>
              </w:rPr>
              <w:t>14</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Выполните живописный этюд фигуры человека разнообразными красками.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lastRenderedPageBreak/>
              <w:t>Тема 7.11.</w:t>
            </w:r>
          </w:p>
          <w:p w:rsidR="002561D1" w:rsidRPr="00C71FDD" w:rsidRDefault="002561D1" w:rsidP="00C71FDD">
            <w:pPr>
              <w:jc w:val="center"/>
              <w:rPr>
                <w:rFonts w:eastAsia="Times New Roman" w:cs="Times New Roman"/>
                <w:b/>
                <w:sz w:val="20"/>
                <w:szCs w:val="20"/>
                <w:lang w:eastAsia="ru-RU"/>
              </w:rPr>
            </w:pPr>
            <w:r w:rsidRPr="00C71FDD">
              <w:rPr>
                <w:rFonts w:eastAsia="Times New Roman" w:cs="Times New Roman"/>
                <w:b/>
                <w:sz w:val="20"/>
                <w:szCs w:val="20"/>
                <w:lang w:eastAsia="ru-RU"/>
              </w:rPr>
              <w:t>Живопись портрета.</w:t>
            </w: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B64326">
            <w:pPr>
              <w:rPr>
                <w:sz w:val="20"/>
                <w:szCs w:val="20"/>
              </w:rPr>
            </w:pPr>
            <w:r w:rsidRPr="00183304">
              <w:rPr>
                <w:sz w:val="20"/>
                <w:szCs w:val="20"/>
              </w:rPr>
              <w:t>Изучение влияния цветовой среды, освещения на сложный пластический объем головы. Портрет. Передача индивидуального сходства, характерных черт портретируемого, живописная моделировка форм головы.</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Этюд головы человека средних лет. Гризайль (А3, гуашь или акварель).</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Этюд головы человека на нейтральном фоне с передачей локального, собственного цвета лица модели и изменений его в зависимости от формы и освещения (А3, гуашь или акварель).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16</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b/>
                <w:i/>
                <w:sz w:val="20"/>
                <w:szCs w:val="20"/>
                <w:lang w:eastAsia="ru-RU"/>
              </w:rPr>
            </w:pPr>
            <w:r w:rsidRPr="007C7F79">
              <w:rPr>
                <w:rFonts w:eastAsia="Times New Roman" w:cs="Times New Roman"/>
                <w:sz w:val="20"/>
                <w:szCs w:val="20"/>
                <w:lang w:eastAsia="ru-RU"/>
              </w:rPr>
              <w:t>Напишите серию живописных этюдов одного и того же пейзажного мотива в разное время суток</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7.12.</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Calibri" w:cs="Times New Roman"/>
                <w:b/>
                <w:bCs/>
                <w:sz w:val="20"/>
                <w:szCs w:val="20"/>
                <w:lang w:eastAsia="ru-RU"/>
              </w:rPr>
            </w:pPr>
            <w:r w:rsidRPr="00C71FDD">
              <w:rPr>
                <w:rFonts w:eastAsia="Calibri" w:cs="Times New Roman"/>
                <w:b/>
                <w:bCs/>
                <w:sz w:val="20"/>
                <w:szCs w:val="20"/>
                <w:lang w:eastAsia="ru-RU"/>
              </w:rPr>
              <w:t>Технология и техника масляной живописи.</w:t>
            </w: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 xml:space="preserve">Содержание </w:t>
            </w:r>
            <w:r w:rsidRPr="007C7F79">
              <w:rPr>
                <w:rFonts w:eastAsia="Times New Roman" w:cs="Times New Roman"/>
                <w:b/>
                <w:bCs/>
                <w:sz w:val="20"/>
                <w:szCs w:val="20"/>
                <w:lang w:eastAsia="ru-RU"/>
              </w:rPr>
              <w:t>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88"/>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sz w:val="20"/>
                <w:szCs w:val="20"/>
              </w:rPr>
            </w:pPr>
            <w:r w:rsidRPr="0065561C">
              <w:rPr>
                <w:sz w:val="20"/>
                <w:szCs w:val="20"/>
              </w:rPr>
              <w:t>Технологические и технические приемы масляной живописи. Кратка</w:t>
            </w:r>
            <w:r>
              <w:rPr>
                <w:sz w:val="20"/>
                <w:szCs w:val="20"/>
              </w:rPr>
              <w:t>я характеристика основных материалов и инструментов</w:t>
            </w:r>
            <w:r w:rsidRPr="0065561C">
              <w:rPr>
                <w:sz w:val="20"/>
                <w:szCs w:val="20"/>
              </w:rPr>
              <w:t xml:space="preserve">, необходимых для работы; Смешение масляных красок. Способы и приемы нанесения красочного слоя (лессировка, </w:t>
            </w:r>
            <w:proofErr w:type="spellStart"/>
            <w:r w:rsidRPr="0065561C">
              <w:rPr>
                <w:sz w:val="20"/>
                <w:szCs w:val="20"/>
              </w:rPr>
              <w:t>алла</w:t>
            </w:r>
            <w:proofErr w:type="spellEnd"/>
            <w:r w:rsidRPr="0065561C">
              <w:rPr>
                <w:sz w:val="20"/>
                <w:szCs w:val="20"/>
              </w:rPr>
              <w:t>-прима).</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98"/>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6E5D2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Этюд натюрморта «Маки</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А3 мастихин, масло).</w:t>
            </w:r>
            <w:r w:rsidRPr="007C7F79">
              <w:rPr>
                <w:rFonts w:eastAsia="Calibri" w:cs="Times New Roman"/>
                <w:bCs/>
                <w:sz w:val="20"/>
                <w:szCs w:val="20"/>
                <w:lang w:eastAsia="ru-RU"/>
              </w:rPr>
              <w:t xml:space="preserve"> Выполнение тонально-цветовой шкалы основных цветов. Приемы работы мазком (упражнения)</w:t>
            </w:r>
            <w:proofErr w:type="gramStart"/>
            <w:r w:rsidRPr="007C7F79">
              <w:rPr>
                <w:rFonts w:eastAsia="Calibri" w:cs="Times New Roman"/>
                <w:bCs/>
                <w:sz w:val="20"/>
                <w:szCs w:val="20"/>
                <w:lang w:eastAsia="ru-RU"/>
              </w:rPr>
              <w:t>.П</w:t>
            </w:r>
            <w:proofErr w:type="gramEnd"/>
            <w:r w:rsidRPr="007C7F79">
              <w:rPr>
                <w:rFonts w:eastAsia="Calibri" w:cs="Times New Roman"/>
                <w:bCs/>
                <w:sz w:val="20"/>
                <w:szCs w:val="20"/>
                <w:lang w:eastAsia="ru-RU"/>
              </w:rPr>
              <w:t>астозное письмо (упражнения).Корпусное письмо (упражнения).</w:t>
            </w:r>
          </w:p>
        </w:tc>
        <w:tc>
          <w:tcPr>
            <w:tcW w:w="900" w:type="dxa"/>
          </w:tcPr>
          <w:p w:rsidR="002561D1" w:rsidRPr="007C7F79" w:rsidRDefault="00EA4D98" w:rsidP="007C7F79">
            <w:pPr>
              <w:jc w:val="center"/>
              <w:rPr>
                <w:rFonts w:eastAsia="Times New Roman" w:cs="Times New Roman"/>
                <w:sz w:val="20"/>
                <w:szCs w:val="20"/>
                <w:lang w:eastAsia="ru-RU"/>
              </w:rPr>
            </w:pPr>
            <w:r>
              <w:rPr>
                <w:rFonts w:eastAsia="Times New Roman" w:cs="Times New Roman"/>
                <w:sz w:val="20"/>
                <w:szCs w:val="20"/>
                <w:lang w:eastAsia="ru-RU"/>
              </w:rPr>
              <w:t>16</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Выполните живописный этюд зимнего или весеннего пейзажа, используя технику раздельного мазка с учетом эффектов пространственного смешения цветов.</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10</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7.13.</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Times New Roman" w:cs="Times New Roman"/>
                <w:b/>
                <w:bCs/>
                <w:sz w:val="20"/>
                <w:szCs w:val="20"/>
                <w:lang w:eastAsia="ru-RU"/>
              </w:rPr>
            </w:pPr>
            <w:r w:rsidRPr="00C71FDD">
              <w:rPr>
                <w:rFonts w:eastAsia="Calibri" w:cs="Times New Roman"/>
                <w:b/>
                <w:bCs/>
                <w:sz w:val="20"/>
                <w:szCs w:val="20"/>
                <w:lang w:eastAsia="ru-RU"/>
              </w:rPr>
              <w:t>Этюд женской головы.</w:t>
            </w:r>
          </w:p>
          <w:p w:rsidR="002561D1" w:rsidRPr="00C71FDD" w:rsidRDefault="002561D1" w:rsidP="00C71FDD">
            <w:pPr>
              <w:jc w:val="center"/>
              <w:rPr>
                <w:rFonts w:eastAsia="Calibri" w:cs="Times New Roman"/>
                <w:b/>
                <w:bCs/>
                <w:sz w:val="20"/>
                <w:szCs w:val="20"/>
                <w:lang w:eastAsia="ru-RU"/>
              </w:rPr>
            </w:pP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rFonts w:eastAsia="Calibri"/>
                <w:bCs/>
                <w:sz w:val="20"/>
                <w:szCs w:val="20"/>
              </w:rPr>
            </w:pPr>
            <w:r w:rsidRPr="0065561C">
              <w:rPr>
                <w:sz w:val="20"/>
                <w:szCs w:val="20"/>
              </w:rPr>
              <w:t xml:space="preserve">Тональная  лепка формы головы и переход к изображению головы  </w:t>
            </w:r>
            <w:proofErr w:type="spellStart"/>
            <w:r w:rsidRPr="0065561C">
              <w:rPr>
                <w:sz w:val="20"/>
                <w:szCs w:val="20"/>
              </w:rPr>
              <w:t>цвето</w:t>
            </w:r>
            <w:proofErr w:type="spellEnd"/>
            <w:r w:rsidRPr="0065561C">
              <w:rPr>
                <w:sz w:val="20"/>
                <w:szCs w:val="20"/>
              </w:rPr>
              <w:t>-тоновыми отношениями. Обобщенность и цельность. Приведение к общему колориту</w:t>
            </w:r>
            <w:r>
              <w:rPr>
                <w:sz w:val="20"/>
                <w:szCs w:val="20"/>
              </w:rPr>
              <w:t xml:space="preserve">. </w:t>
            </w:r>
            <w:r w:rsidRPr="0065561C">
              <w:rPr>
                <w:sz w:val="20"/>
                <w:szCs w:val="20"/>
              </w:rPr>
              <w:t>Технологический процесс работы пастелью. Техника растушевки. Фиксация изображения.</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Calibri" w:cs="Times New Roman"/>
                <w:bCs/>
                <w:sz w:val="20"/>
                <w:szCs w:val="20"/>
                <w:lang w:eastAsia="ru-RU"/>
              </w:rPr>
            </w:pPr>
            <w:r w:rsidRPr="007C7F79">
              <w:rPr>
                <w:rFonts w:eastAsia="Times New Roman" w:cs="Times New Roman"/>
                <w:sz w:val="20"/>
                <w:szCs w:val="20"/>
                <w:lang w:eastAsia="ru-RU"/>
              </w:rPr>
              <w:t>Живописный этюд женской головы   с натуры</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 xml:space="preserve">А3 пастель) Тональная  лепка формы головы и переход к изображению головы  </w:t>
            </w:r>
            <w:proofErr w:type="spellStart"/>
            <w:r w:rsidRPr="007C7F79">
              <w:rPr>
                <w:rFonts w:eastAsia="Times New Roman" w:cs="Times New Roman"/>
                <w:sz w:val="20"/>
                <w:szCs w:val="20"/>
                <w:lang w:eastAsia="ru-RU"/>
              </w:rPr>
              <w:t>цвето</w:t>
            </w:r>
            <w:proofErr w:type="spellEnd"/>
            <w:r w:rsidRPr="007C7F79">
              <w:rPr>
                <w:rFonts w:eastAsia="Times New Roman" w:cs="Times New Roman"/>
                <w:sz w:val="20"/>
                <w:szCs w:val="20"/>
                <w:lang w:eastAsia="ru-RU"/>
              </w:rPr>
              <w:t>-тоновыми отношениями. Обобщенность и цельность. Приведение к общему колориту. Технологический процесс работы пастелью. Техника растушевки. Фиксация изображения.</w:t>
            </w:r>
          </w:p>
        </w:tc>
        <w:tc>
          <w:tcPr>
            <w:tcW w:w="900" w:type="dxa"/>
          </w:tcPr>
          <w:p w:rsidR="002561D1" w:rsidRPr="007C7F79" w:rsidRDefault="00EA4D98"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Calibri" w:cs="Times New Roman"/>
                <w:bCs/>
                <w:sz w:val="20"/>
                <w:szCs w:val="20"/>
                <w:lang w:eastAsia="ru-RU"/>
              </w:rPr>
            </w:pPr>
            <w:r w:rsidRPr="007C7F79">
              <w:rPr>
                <w:rFonts w:eastAsia="Times New Roman" w:cs="Times New Roman"/>
                <w:sz w:val="20"/>
                <w:szCs w:val="20"/>
                <w:lang w:eastAsia="ru-RU"/>
              </w:rPr>
              <w:t>Приемы работы пастелью. Выполнение мужского портрета</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А3 пастель)</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62"/>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7.14.</w:t>
            </w:r>
          </w:p>
          <w:p w:rsidR="002561D1" w:rsidRPr="00C71FDD" w:rsidRDefault="002561D1" w:rsidP="00C71FDD">
            <w:pPr>
              <w:jc w:val="center"/>
              <w:rPr>
                <w:rFonts w:eastAsia="Times New Roman" w:cs="Times New Roman"/>
                <w:b/>
                <w:sz w:val="20"/>
                <w:szCs w:val="20"/>
                <w:lang w:eastAsia="ru-RU"/>
              </w:rPr>
            </w:pPr>
            <w:r w:rsidRPr="00C71FDD">
              <w:rPr>
                <w:rFonts w:eastAsia="Times New Roman" w:cs="Times New Roman"/>
                <w:b/>
                <w:sz w:val="20"/>
                <w:szCs w:val="20"/>
                <w:lang w:eastAsia="ru-RU"/>
              </w:rPr>
              <w:t xml:space="preserve">Живопись </w:t>
            </w:r>
            <w:proofErr w:type="spellStart"/>
            <w:r w:rsidRPr="00C71FDD">
              <w:rPr>
                <w:rFonts w:eastAsia="Times New Roman" w:cs="Times New Roman"/>
                <w:b/>
                <w:sz w:val="20"/>
                <w:szCs w:val="20"/>
                <w:lang w:eastAsia="ru-RU"/>
              </w:rPr>
              <w:t>полуфигуры</w:t>
            </w:r>
            <w:proofErr w:type="spellEnd"/>
            <w:r w:rsidRPr="00C71FDD">
              <w:rPr>
                <w:rFonts w:eastAsia="Times New Roman" w:cs="Times New Roman"/>
                <w:b/>
                <w:sz w:val="20"/>
                <w:szCs w:val="20"/>
                <w:lang w:eastAsia="ru-RU"/>
              </w:rPr>
              <w:t xml:space="preserve"> человека</w:t>
            </w: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9A22A4">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Borders>
              <w:top w:val="single" w:sz="4" w:space="0" w:color="auto"/>
            </w:tcBorders>
          </w:tcPr>
          <w:p w:rsidR="002561D1" w:rsidRPr="007C7F79" w:rsidRDefault="002561D1" w:rsidP="009A22A4">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28"/>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jc w:val="left"/>
              <w:rPr>
                <w:rFonts w:eastAsia="Calibri"/>
                <w:bCs/>
                <w:sz w:val="20"/>
                <w:szCs w:val="20"/>
              </w:rPr>
            </w:pPr>
            <w:r w:rsidRPr="00183304">
              <w:rPr>
                <w:sz w:val="20"/>
                <w:szCs w:val="20"/>
              </w:rPr>
              <w:t xml:space="preserve">Решение задач светотеневых и </w:t>
            </w:r>
            <w:proofErr w:type="spellStart"/>
            <w:r w:rsidRPr="00183304">
              <w:rPr>
                <w:sz w:val="20"/>
                <w:szCs w:val="20"/>
              </w:rPr>
              <w:t>цветотоновых</w:t>
            </w:r>
            <w:proofErr w:type="spellEnd"/>
            <w:r w:rsidRPr="00183304">
              <w:rPr>
                <w:sz w:val="20"/>
                <w:szCs w:val="20"/>
              </w:rPr>
              <w:t xml:space="preserve"> отношений при поясном изображении человека, обусловленных характером натурной постановки. Технология и техника живописи масляными и темперными красками.</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860"/>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val="en-US" w:eastAsia="ru-RU"/>
              </w:rPr>
            </w:pPr>
          </w:p>
        </w:tc>
        <w:tc>
          <w:tcPr>
            <w:tcW w:w="9547" w:type="dxa"/>
            <w:gridSpan w:val="2"/>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Этюд рук человека на цветном фоне (А3 или 40х30, масло или темпера). </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 Этюд </w:t>
            </w:r>
            <w:proofErr w:type="spellStart"/>
            <w:r w:rsidRPr="007C7F79">
              <w:rPr>
                <w:rFonts w:eastAsia="Times New Roman" w:cs="Times New Roman"/>
                <w:sz w:val="20"/>
                <w:szCs w:val="20"/>
                <w:lang w:eastAsia="ru-RU"/>
              </w:rPr>
              <w:t>полуфигуры</w:t>
            </w:r>
            <w:proofErr w:type="spellEnd"/>
            <w:r w:rsidRPr="007C7F79">
              <w:rPr>
                <w:rFonts w:eastAsia="Times New Roman" w:cs="Times New Roman"/>
                <w:sz w:val="20"/>
                <w:szCs w:val="20"/>
                <w:lang w:eastAsia="ru-RU"/>
              </w:rPr>
              <w:t xml:space="preserve"> человека (поясной портрет с руками) на нейтральном фоне при естественном освещении (А</w:t>
            </w:r>
            <w:proofErr w:type="gramStart"/>
            <w:r w:rsidRPr="007C7F79">
              <w:rPr>
                <w:rFonts w:eastAsia="Times New Roman" w:cs="Times New Roman"/>
                <w:sz w:val="20"/>
                <w:szCs w:val="20"/>
                <w:lang w:eastAsia="ru-RU"/>
              </w:rPr>
              <w:t>2</w:t>
            </w:r>
            <w:proofErr w:type="gramEnd"/>
            <w:r w:rsidRPr="007C7F79">
              <w:rPr>
                <w:rFonts w:eastAsia="Times New Roman" w:cs="Times New Roman"/>
                <w:sz w:val="20"/>
                <w:szCs w:val="20"/>
                <w:lang w:eastAsia="ru-RU"/>
              </w:rPr>
              <w:t xml:space="preserve">, масло или темпера). Решение задач светотеневых и </w:t>
            </w:r>
            <w:proofErr w:type="spellStart"/>
            <w:r w:rsidRPr="007C7F79">
              <w:rPr>
                <w:rFonts w:eastAsia="Times New Roman" w:cs="Times New Roman"/>
                <w:sz w:val="20"/>
                <w:szCs w:val="20"/>
                <w:lang w:eastAsia="ru-RU"/>
              </w:rPr>
              <w:t>цветотоновых</w:t>
            </w:r>
            <w:proofErr w:type="spellEnd"/>
            <w:r w:rsidRPr="007C7F79">
              <w:rPr>
                <w:rFonts w:eastAsia="Times New Roman" w:cs="Times New Roman"/>
                <w:sz w:val="20"/>
                <w:szCs w:val="20"/>
                <w:lang w:eastAsia="ru-RU"/>
              </w:rPr>
              <w:t xml:space="preserve"> отношений при поясном изображении человека, обусловленных характером натурной постановки. Технология и техника живописи масляными и темперными красками.</w:t>
            </w:r>
          </w:p>
        </w:tc>
        <w:tc>
          <w:tcPr>
            <w:tcW w:w="900" w:type="dxa"/>
          </w:tcPr>
          <w:p w:rsidR="002561D1" w:rsidRPr="007C7F79" w:rsidRDefault="00D65D1A" w:rsidP="007C7F79">
            <w:pPr>
              <w:jc w:val="center"/>
              <w:rPr>
                <w:rFonts w:eastAsia="Times New Roman" w:cs="Times New Roman"/>
                <w:sz w:val="20"/>
                <w:szCs w:val="20"/>
                <w:lang w:eastAsia="ru-RU"/>
              </w:rPr>
            </w:pPr>
            <w:r>
              <w:rPr>
                <w:rFonts w:eastAsia="Times New Roman" w:cs="Times New Roman"/>
                <w:sz w:val="20"/>
                <w:szCs w:val="20"/>
                <w:lang w:eastAsia="ru-RU"/>
              </w:rPr>
              <w:t>16</w:t>
            </w: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539"/>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tabs>
                <w:tab w:val="left" w:pos="3708"/>
              </w:tabs>
              <w:jc w:val="left"/>
              <w:rPr>
                <w:rFonts w:eastAsia="Times New Roman" w:cs="Times New Roman"/>
                <w:sz w:val="20"/>
                <w:szCs w:val="20"/>
                <w:lang w:eastAsia="ru-RU"/>
              </w:rPr>
            </w:pPr>
            <w:r w:rsidRPr="007C7F79">
              <w:rPr>
                <w:rFonts w:eastAsia="Times New Roman" w:cs="Times New Roman"/>
                <w:sz w:val="20"/>
                <w:szCs w:val="20"/>
                <w:lang w:eastAsia="ru-RU"/>
              </w:rPr>
              <w:t>Выполните живописную композицию «У окна»(ф</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2,масл</w:t>
            </w:r>
            <w:r w:rsidR="00D65D1A">
              <w:rPr>
                <w:rFonts w:eastAsia="Times New Roman" w:cs="Times New Roman"/>
                <w:sz w:val="20"/>
                <w:szCs w:val="20"/>
                <w:lang w:eastAsia="ru-RU"/>
              </w:rPr>
              <w:t>о</w:t>
            </w:r>
            <w:r w:rsidRPr="007C7F79">
              <w:rPr>
                <w:rFonts w:eastAsia="Times New Roman" w:cs="Times New Roman"/>
                <w:sz w:val="20"/>
                <w:szCs w:val="20"/>
                <w:lang w:eastAsia="ru-RU"/>
              </w:rPr>
              <w:t>,гуаш</w:t>
            </w:r>
            <w:r w:rsidR="00D65D1A">
              <w:rPr>
                <w:rFonts w:eastAsia="Times New Roman" w:cs="Times New Roman"/>
                <w:sz w:val="20"/>
                <w:szCs w:val="20"/>
                <w:lang w:eastAsia="ru-RU"/>
              </w:rPr>
              <w:t>ь</w:t>
            </w:r>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55"/>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7.15.</w:t>
            </w:r>
          </w:p>
          <w:p w:rsidR="002561D1" w:rsidRPr="00C71FDD" w:rsidRDefault="002561D1" w:rsidP="00C7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eastAsia="Times New Roman" w:cs="Times New Roman"/>
                <w:b/>
                <w:bCs/>
                <w:sz w:val="20"/>
                <w:szCs w:val="20"/>
                <w:lang w:eastAsia="ru-RU"/>
              </w:rPr>
            </w:pPr>
            <w:r w:rsidRPr="00C71FDD">
              <w:rPr>
                <w:rFonts w:eastAsia="Times New Roman" w:cs="Times New Roman"/>
                <w:b/>
                <w:sz w:val="20"/>
                <w:szCs w:val="20"/>
                <w:lang w:eastAsia="ru-RU"/>
              </w:rPr>
              <w:lastRenderedPageBreak/>
              <w:t>Живопись фигуры человека.</w:t>
            </w:r>
          </w:p>
          <w:p w:rsidR="002561D1" w:rsidRPr="00C71FDD" w:rsidRDefault="002561D1" w:rsidP="00C71FDD">
            <w:pPr>
              <w:jc w:val="center"/>
              <w:rPr>
                <w:rFonts w:eastAsia="Calibri" w:cs="Times New Roman"/>
                <w:b/>
                <w:bCs/>
                <w:sz w:val="20"/>
                <w:szCs w:val="20"/>
                <w:lang w:eastAsia="ru-RU"/>
              </w:rPr>
            </w:pPr>
          </w:p>
        </w:tc>
        <w:tc>
          <w:tcPr>
            <w:tcW w:w="10256" w:type="dxa"/>
            <w:gridSpan w:val="3"/>
            <w:shd w:val="clear" w:color="auto" w:fill="auto"/>
          </w:tcPr>
          <w:p w:rsidR="002561D1" w:rsidRPr="007C7F79" w:rsidRDefault="002561D1" w:rsidP="007C7F79">
            <w:pPr>
              <w:rPr>
                <w:rFonts w:eastAsia="Times New Roman" w:cs="Times New Roman"/>
                <w:sz w:val="20"/>
                <w:szCs w:val="20"/>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vMerge w:val="restart"/>
          </w:tcPr>
          <w:p w:rsidR="002561D1" w:rsidRPr="007C7F79" w:rsidRDefault="002561D1"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tc>
        <w:tc>
          <w:tcPr>
            <w:tcW w:w="9547" w:type="dxa"/>
            <w:gridSpan w:val="2"/>
            <w:shd w:val="clear" w:color="auto" w:fill="auto"/>
          </w:tcPr>
          <w:p w:rsidR="002561D1" w:rsidRPr="0065561C" w:rsidRDefault="002561D1" w:rsidP="007C7F79">
            <w:pPr>
              <w:rPr>
                <w:rFonts w:eastAsia="Calibri"/>
                <w:bCs/>
                <w:sz w:val="20"/>
                <w:szCs w:val="20"/>
              </w:rPr>
            </w:pPr>
            <w:r w:rsidRPr="00183304">
              <w:rPr>
                <w:sz w:val="20"/>
                <w:szCs w:val="20"/>
              </w:rPr>
              <w:t xml:space="preserve">Решение задач светотеневых и </w:t>
            </w:r>
            <w:proofErr w:type="spellStart"/>
            <w:r w:rsidRPr="00183304">
              <w:rPr>
                <w:sz w:val="20"/>
                <w:szCs w:val="20"/>
              </w:rPr>
              <w:t>цветотоновых</w:t>
            </w:r>
            <w:proofErr w:type="spellEnd"/>
            <w:r w:rsidRPr="00183304">
              <w:rPr>
                <w:sz w:val="20"/>
                <w:szCs w:val="20"/>
              </w:rPr>
              <w:t xml:space="preserve"> отношений при изображении</w:t>
            </w:r>
            <w:r w:rsidR="009432C8">
              <w:rPr>
                <w:sz w:val="20"/>
                <w:szCs w:val="20"/>
              </w:rPr>
              <w:t xml:space="preserve"> </w:t>
            </w:r>
            <w:r w:rsidRPr="00BE5D4D">
              <w:rPr>
                <w:rFonts w:eastAsia="Times New Roman" w:cs="Times New Roman"/>
                <w:sz w:val="20"/>
                <w:szCs w:val="20"/>
                <w:lang w:eastAsia="ru-RU"/>
              </w:rPr>
              <w:t>фигуры</w:t>
            </w:r>
            <w:r w:rsidR="009432C8">
              <w:rPr>
                <w:rFonts w:eastAsia="Times New Roman" w:cs="Times New Roman"/>
                <w:sz w:val="20"/>
                <w:szCs w:val="20"/>
                <w:lang w:eastAsia="ru-RU"/>
              </w:rPr>
              <w:t xml:space="preserve"> </w:t>
            </w:r>
            <w:r w:rsidRPr="00183304">
              <w:rPr>
                <w:sz w:val="20"/>
                <w:szCs w:val="20"/>
              </w:rPr>
              <w:t>человека, обусловленных характером натурной постановки. Технология и техника живописи масляными и темперными красками.</w:t>
            </w:r>
          </w:p>
        </w:tc>
        <w:tc>
          <w:tcPr>
            <w:tcW w:w="900" w:type="dxa"/>
            <w:vMerge/>
            <w:tcBorders>
              <w:bottom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1</w:t>
            </w:r>
          </w:p>
        </w:tc>
        <w:tc>
          <w:tcPr>
            <w:tcW w:w="9547" w:type="dxa"/>
            <w:gridSpan w:val="2"/>
            <w:tcBorders>
              <w:right w:val="single" w:sz="4" w:space="0" w:color="auto"/>
            </w:tcBorders>
            <w:shd w:val="clear" w:color="auto" w:fill="auto"/>
          </w:tcPr>
          <w:p w:rsidR="002561D1" w:rsidRPr="007C7F79" w:rsidRDefault="002561D1"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Этюд женской фигуры в одежде. (А</w:t>
            </w:r>
            <w:proofErr w:type="gramStart"/>
            <w:r w:rsidRPr="007C7F79">
              <w:rPr>
                <w:rFonts w:eastAsia="Times New Roman" w:cs="Times New Roman"/>
                <w:sz w:val="20"/>
                <w:szCs w:val="20"/>
                <w:lang w:eastAsia="ru-RU"/>
              </w:rPr>
              <w:t>2</w:t>
            </w:r>
            <w:proofErr w:type="gramEnd"/>
            <w:r w:rsidRPr="007C7F79">
              <w:rPr>
                <w:rFonts w:eastAsia="Times New Roman" w:cs="Times New Roman"/>
                <w:sz w:val="20"/>
                <w:szCs w:val="20"/>
                <w:lang w:eastAsia="ru-RU"/>
              </w:rPr>
              <w:t>,гуашь) Пластическая, композиционная и живописная выразительность этюда фигуры человека в неглубоком пространстве. Выявление и передача характерных индивидуальных качеств модели: конструктивного строения, пластики, пропорций.</w:t>
            </w:r>
          </w:p>
        </w:tc>
        <w:tc>
          <w:tcPr>
            <w:tcW w:w="900" w:type="dxa"/>
            <w:tcBorders>
              <w:top w:val="single" w:sz="4" w:space="0" w:color="auto"/>
              <w:left w:val="single" w:sz="4" w:space="0" w:color="auto"/>
              <w:bottom w:val="single" w:sz="4" w:space="0" w:color="auto"/>
              <w:right w:val="single" w:sz="4" w:space="0" w:color="auto"/>
            </w:tcBorders>
          </w:tcPr>
          <w:p w:rsidR="002561D1" w:rsidRPr="007C7F79" w:rsidRDefault="00D65D1A" w:rsidP="007C7F79">
            <w:pPr>
              <w:jc w:val="center"/>
              <w:rPr>
                <w:rFonts w:eastAsia="Times New Roman" w:cs="Times New Roman"/>
                <w:sz w:val="20"/>
                <w:szCs w:val="20"/>
                <w:lang w:eastAsia="ru-RU"/>
              </w:rPr>
            </w:pPr>
            <w:r>
              <w:rPr>
                <w:rFonts w:eastAsia="Times New Roman" w:cs="Times New Roman"/>
                <w:sz w:val="20"/>
                <w:szCs w:val="20"/>
                <w:lang w:eastAsia="ru-RU"/>
              </w:rPr>
              <w:t>12</w:t>
            </w:r>
          </w:p>
        </w:tc>
        <w:tc>
          <w:tcPr>
            <w:tcW w:w="1440" w:type="dxa"/>
            <w:vMerge w:val="restart"/>
            <w:tcBorders>
              <w:top w:val="single" w:sz="4" w:space="0" w:color="auto"/>
              <w:left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84"/>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shd w:val="clear" w:color="auto" w:fill="auto"/>
          </w:tcPr>
          <w:p w:rsidR="002561D1" w:rsidRPr="007C7F79" w:rsidRDefault="002561D1" w:rsidP="007C7F79">
            <w:pPr>
              <w:jc w:val="center"/>
              <w:rPr>
                <w:rFonts w:eastAsia="Times New Roman" w:cs="Times New Roman"/>
                <w:sz w:val="20"/>
                <w:szCs w:val="20"/>
                <w:lang w:eastAsia="ru-RU"/>
              </w:rPr>
            </w:pPr>
          </w:p>
          <w:p w:rsidR="002561D1" w:rsidRPr="007C7F79" w:rsidRDefault="00D65D1A" w:rsidP="00D65D1A">
            <w:pPr>
              <w:jc w:val="center"/>
              <w:rPr>
                <w:rFonts w:eastAsia="Times New Roman" w:cs="Times New Roman"/>
                <w:sz w:val="20"/>
                <w:szCs w:val="20"/>
                <w:lang w:val="en-US" w:eastAsia="ru-RU"/>
              </w:rPr>
            </w:pPr>
            <w:r>
              <w:rPr>
                <w:rFonts w:eastAsia="Times New Roman" w:cs="Times New Roman"/>
                <w:sz w:val="20"/>
                <w:szCs w:val="20"/>
                <w:lang w:eastAsia="ru-RU"/>
              </w:rPr>
              <w:t>1</w:t>
            </w:r>
          </w:p>
        </w:tc>
        <w:tc>
          <w:tcPr>
            <w:tcW w:w="9547" w:type="dxa"/>
            <w:gridSpan w:val="2"/>
            <w:shd w:val="clear" w:color="auto" w:fill="auto"/>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rPr>
                <w:rFonts w:eastAsia="Times New Roman" w:cs="Times New Roman"/>
                <w:sz w:val="20"/>
                <w:szCs w:val="20"/>
                <w:lang w:eastAsia="ru-RU"/>
              </w:rPr>
            </w:pPr>
            <w:r w:rsidRPr="007C7F79">
              <w:rPr>
                <w:rFonts w:eastAsia="Times New Roman" w:cs="Times New Roman"/>
                <w:sz w:val="20"/>
                <w:szCs w:val="20"/>
                <w:lang w:eastAsia="ru-RU"/>
              </w:rPr>
              <w:t>Живописный этюд фигуры человека в интерьере</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А3 масло).</w:t>
            </w:r>
          </w:p>
        </w:tc>
        <w:tc>
          <w:tcPr>
            <w:tcW w:w="900" w:type="dxa"/>
            <w:tcBorders>
              <w:top w:val="single" w:sz="4" w:space="0" w:color="auto"/>
            </w:tcBorders>
          </w:tcPr>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6</w:t>
            </w:r>
          </w:p>
        </w:tc>
        <w:tc>
          <w:tcPr>
            <w:tcW w:w="1440" w:type="dxa"/>
            <w:vMerge/>
            <w:tcBorders>
              <w:top w:val="single" w:sz="4" w:space="0" w:color="auto"/>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D80EEF" w:rsidRPr="007C7F79" w:rsidTr="00F95B36">
        <w:trPr>
          <w:trHeight w:val="353"/>
        </w:trPr>
        <w:tc>
          <w:tcPr>
            <w:tcW w:w="1984" w:type="dxa"/>
            <w:vMerge w:val="restart"/>
          </w:tcPr>
          <w:p w:rsidR="00D80EEF" w:rsidRPr="00C71FDD" w:rsidRDefault="00D80EEF"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7.16.</w:t>
            </w:r>
          </w:p>
          <w:p w:rsidR="00D80EEF" w:rsidRPr="00C71FDD" w:rsidRDefault="00D80EEF" w:rsidP="00C71FDD">
            <w:pPr>
              <w:jc w:val="center"/>
              <w:rPr>
                <w:rFonts w:eastAsia="Calibri" w:cs="Times New Roman"/>
                <w:b/>
                <w:bCs/>
                <w:sz w:val="20"/>
                <w:szCs w:val="20"/>
                <w:lang w:eastAsia="ru-RU"/>
              </w:rPr>
            </w:pPr>
            <w:r w:rsidRPr="00C71FDD">
              <w:rPr>
                <w:rFonts w:eastAsia="Times New Roman" w:cs="Times New Roman"/>
                <w:b/>
                <w:sz w:val="20"/>
                <w:szCs w:val="20"/>
                <w:lang w:eastAsia="ru-RU"/>
              </w:rPr>
              <w:t>Этюд фигуры человека в интерьере.</w:t>
            </w:r>
          </w:p>
        </w:tc>
        <w:tc>
          <w:tcPr>
            <w:tcW w:w="10256" w:type="dxa"/>
            <w:gridSpan w:val="3"/>
            <w:shd w:val="clear" w:color="auto" w:fill="auto"/>
          </w:tcPr>
          <w:p w:rsidR="00D80EEF" w:rsidRPr="007C7F79" w:rsidRDefault="00D80EEF"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D80EEF" w:rsidRPr="007C7F79" w:rsidRDefault="00D80EEF" w:rsidP="007C7F79">
            <w:pPr>
              <w:jc w:val="center"/>
              <w:rPr>
                <w:rFonts w:eastAsia="Times New Roman" w:cs="Times New Roman"/>
                <w:sz w:val="20"/>
                <w:szCs w:val="20"/>
                <w:lang w:val="en-US" w:eastAsia="ru-RU"/>
              </w:rPr>
            </w:pPr>
          </w:p>
        </w:tc>
        <w:tc>
          <w:tcPr>
            <w:tcW w:w="1440" w:type="dxa"/>
            <w:vMerge w:val="restart"/>
            <w:tcBorders>
              <w:top w:val="single" w:sz="4" w:space="0" w:color="auto"/>
            </w:tcBorders>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shd w:val="clear" w:color="auto" w:fill="auto"/>
          </w:tcPr>
          <w:p w:rsidR="00D80EEF" w:rsidRPr="007C7F79" w:rsidRDefault="00D80EEF" w:rsidP="007C7F79">
            <w:pPr>
              <w:jc w:val="center"/>
              <w:rPr>
                <w:rFonts w:eastAsia="Times New Roman" w:cs="Times New Roman"/>
                <w:sz w:val="20"/>
                <w:szCs w:val="20"/>
                <w:lang w:eastAsia="ru-RU"/>
              </w:rPr>
            </w:pPr>
          </w:p>
        </w:tc>
        <w:tc>
          <w:tcPr>
            <w:tcW w:w="9547" w:type="dxa"/>
            <w:gridSpan w:val="2"/>
            <w:shd w:val="clear" w:color="auto" w:fill="auto"/>
          </w:tcPr>
          <w:p w:rsidR="00D80EEF" w:rsidRPr="0065561C" w:rsidRDefault="00D80EEF" w:rsidP="00B64326">
            <w:pPr>
              <w:rPr>
                <w:sz w:val="20"/>
                <w:szCs w:val="20"/>
              </w:rPr>
            </w:pPr>
            <w:r w:rsidRPr="009D6102">
              <w:rPr>
                <w:sz w:val="20"/>
                <w:szCs w:val="20"/>
              </w:rPr>
              <w:t>Пластическая, композиционная и живописная выразительность этюда фигуры человека в неглубоком пространстве. Выявление и передача характерных индивидуальных качеств модели: конструктивного строения, пластики, пропорций.</w:t>
            </w:r>
          </w:p>
        </w:tc>
        <w:tc>
          <w:tcPr>
            <w:tcW w:w="900" w:type="dxa"/>
          </w:tcPr>
          <w:p w:rsidR="00D80EEF" w:rsidRPr="007C7F79" w:rsidRDefault="00D80EEF"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shd w:val="clear" w:color="auto" w:fill="auto"/>
          </w:tcPr>
          <w:p w:rsidR="00D80EEF" w:rsidRPr="007C7F79" w:rsidRDefault="00D80EEF" w:rsidP="007C7F79">
            <w:pPr>
              <w:jc w:val="center"/>
              <w:rPr>
                <w:rFonts w:eastAsia="Times New Roman" w:cs="Times New Roman"/>
                <w:sz w:val="20"/>
                <w:szCs w:val="20"/>
                <w:lang w:eastAsia="ru-RU"/>
              </w:rPr>
            </w:pPr>
          </w:p>
        </w:tc>
        <w:tc>
          <w:tcPr>
            <w:tcW w:w="9547" w:type="dxa"/>
            <w:gridSpan w:val="2"/>
            <w:shd w:val="clear" w:color="auto" w:fill="auto"/>
          </w:tcPr>
          <w:p w:rsidR="00D80EEF" w:rsidRPr="007C7F79" w:rsidRDefault="00D80EEF" w:rsidP="007C7F79">
            <w:pPr>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D80EEF" w:rsidRPr="007C7F79" w:rsidRDefault="00D80EEF" w:rsidP="007C7F79">
            <w:pPr>
              <w:rPr>
                <w:rFonts w:eastAsia="Times New Roman" w:cs="Times New Roman"/>
                <w:sz w:val="20"/>
                <w:szCs w:val="20"/>
                <w:lang w:eastAsia="ru-RU"/>
              </w:rPr>
            </w:pPr>
            <w:r w:rsidRPr="007C7F79">
              <w:rPr>
                <w:rFonts w:eastAsia="Times New Roman" w:cs="Times New Roman"/>
                <w:sz w:val="20"/>
                <w:szCs w:val="20"/>
                <w:lang w:eastAsia="ru-RU"/>
              </w:rPr>
              <w:t>Живописный этюд фигуры человека в интерьере</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 xml:space="preserve">А3 масло) Пластические особенности сложной формы тела человека, конструктивные и пропорциональные закономерности, особенности динамических связей различных форм фигуры человека. Лепка формы должна быть разнообразной, в свету </w:t>
            </w:r>
            <w:proofErr w:type="gramStart"/>
            <w:r w:rsidRPr="007C7F79">
              <w:rPr>
                <w:rFonts w:eastAsia="Times New Roman" w:cs="Times New Roman"/>
                <w:sz w:val="20"/>
                <w:szCs w:val="20"/>
                <w:lang w:eastAsia="ru-RU"/>
              </w:rPr>
              <w:t>более корпусная</w:t>
            </w:r>
            <w:proofErr w:type="gramEnd"/>
            <w:r w:rsidRPr="007C7F79">
              <w:rPr>
                <w:rFonts w:eastAsia="Times New Roman" w:cs="Times New Roman"/>
                <w:sz w:val="20"/>
                <w:szCs w:val="20"/>
                <w:lang w:eastAsia="ru-RU"/>
              </w:rPr>
              <w:t>, в полутонах и тенях менее корпусная.</w:t>
            </w:r>
          </w:p>
        </w:tc>
        <w:tc>
          <w:tcPr>
            <w:tcW w:w="900" w:type="dxa"/>
          </w:tcPr>
          <w:p w:rsidR="00D80EEF" w:rsidRPr="007C7F79" w:rsidRDefault="00D80EEF" w:rsidP="007C7F79">
            <w:pPr>
              <w:jc w:val="center"/>
              <w:rPr>
                <w:rFonts w:eastAsia="Times New Roman" w:cs="Times New Roman"/>
                <w:sz w:val="20"/>
                <w:szCs w:val="20"/>
                <w:lang w:eastAsia="ru-RU"/>
              </w:rPr>
            </w:pPr>
            <w:r w:rsidRPr="007C7F79">
              <w:rPr>
                <w:rFonts w:eastAsia="Times New Roman" w:cs="Times New Roman"/>
                <w:sz w:val="20"/>
                <w:szCs w:val="20"/>
                <w:lang w:eastAsia="ru-RU"/>
              </w:rPr>
              <w:t>14</w:t>
            </w:r>
          </w:p>
        </w:tc>
        <w:tc>
          <w:tcPr>
            <w:tcW w:w="1440" w:type="dxa"/>
            <w:vMerge w:val="restart"/>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shd w:val="clear" w:color="auto" w:fill="auto"/>
          </w:tcPr>
          <w:p w:rsidR="00D80EEF" w:rsidRPr="007C7F79" w:rsidRDefault="00D80EEF" w:rsidP="007C7F79">
            <w:pPr>
              <w:jc w:val="center"/>
              <w:rPr>
                <w:rFonts w:eastAsia="Times New Roman" w:cs="Times New Roman"/>
                <w:sz w:val="20"/>
                <w:szCs w:val="20"/>
                <w:lang w:eastAsia="ru-RU"/>
              </w:rPr>
            </w:pPr>
          </w:p>
        </w:tc>
        <w:tc>
          <w:tcPr>
            <w:tcW w:w="9547" w:type="dxa"/>
            <w:gridSpan w:val="2"/>
            <w:shd w:val="clear" w:color="auto" w:fill="auto"/>
          </w:tcPr>
          <w:p w:rsidR="00D80EEF" w:rsidRPr="007C7F79" w:rsidRDefault="00D80EEF"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D80EEF" w:rsidRPr="007C7F79" w:rsidRDefault="00D80EEF" w:rsidP="007C7F79">
            <w:pPr>
              <w:rPr>
                <w:rFonts w:eastAsia="Times New Roman" w:cs="Times New Roman"/>
                <w:sz w:val="20"/>
                <w:szCs w:val="20"/>
                <w:lang w:eastAsia="ru-RU"/>
              </w:rPr>
            </w:pPr>
            <w:r w:rsidRPr="007C7F79">
              <w:rPr>
                <w:rFonts w:eastAsia="Times New Roman" w:cs="Times New Roman"/>
                <w:sz w:val="20"/>
                <w:szCs w:val="20"/>
                <w:lang w:eastAsia="ru-RU"/>
              </w:rPr>
              <w:t xml:space="preserve">Этюдный портрет пожилого человека (этюд </w:t>
            </w:r>
            <w:proofErr w:type="spellStart"/>
            <w:r w:rsidRPr="007C7F79">
              <w:rPr>
                <w:rFonts w:eastAsia="Times New Roman" w:cs="Times New Roman"/>
                <w:sz w:val="20"/>
                <w:szCs w:val="20"/>
                <w:lang w:eastAsia="ru-RU"/>
              </w:rPr>
              <w:t>полуфигуры</w:t>
            </w:r>
            <w:proofErr w:type="spellEnd"/>
            <w:r w:rsidRPr="007C7F79">
              <w:rPr>
                <w:rFonts w:eastAsia="Times New Roman" w:cs="Times New Roman"/>
                <w:sz w:val="20"/>
                <w:szCs w:val="20"/>
                <w:lang w:eastAsia="ru-RU"/>
              </w:rPr>
              <w:t xml:space="preserve"> человека с руками) при искусственном освещении в родственном колорите (А</w:t>
            </w:r>
            <w:proofErr w:type="gramStart"/>
            <w:r w:rsidRPr="007C7F79">
              <w:rPr>
                <w:rFonts w:eastAsia="Times New Roman" w:cs="Times New Roman"/>
                <w:sz w:val="20"/>
                <w:szCs w:val="20"/>
                <w:lang w:eastAsia="ru-RU"/>
              </w:rPr>
              <w:t>2</w:t>
            </w:r>
            <w:proofErr w:type="gramEnd"/>
            <w:r w:rsidRPr="007C7F79">
              <w:rPr>
                <w:rFonts w:eastAsia="Times New Roman" w:cs="Times New Roman"/>
                <w:sz w:val="20"/>
                <w:szCs w:val="20"/>
                <w:lang w:eastAsia="ru-RU"/>
              </w:rPr>
              <w:t>, масло или темпера).</w:t>
            </w:r>
          </w:p>
        </w:tc>
        <w:tc>
          <w:tcPr>
            <w:tcW w:w="900" w:type="dxa"/>
          </w:tcPr>
          <w:p w:rsidR="00D80EEF" w:rsidRPr="007C7F79" w:rsidRDefault="00D80EEF" w:rsidP="007C7F79">
            <w:pPr>
              <w:jc w:val="center"/>
              <w:rPr>
                <w:rFonts w:eastAsia="Times New Roman" w:cs="Times New Roman"/>
                <w:sz w:val="20"/>
                <w:szCs w:val="20"/>
                <w:lang w:eastAsia="ru-RU"/>
              </w:rPr>
            </w:pPr>
            <w:r w:rsidRPr="007C7F79">
              <w:rPr>
                <w:rFonts w:eastAsia="Times New Roman" w:cs="Times New Roman"/>
                <w:sz w:val="20"/>
                <w:szCs w:val="20"/>
                <w:lang w:eastAsia="ru-RU"/>
              </w:rPr>
              <w:t>7</w:t>
            </w: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val="restart"/>
          </w:tcPr>
          <w:p w:rsidR="00D80EEF" w:rsidRPr="00C71FDD" w:rsidRDefault="00D80EEF"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7.17.</w:t>
            </w:r>
          </w:p>
          <w:p w:rsidR="00D80EEF" w:rsidRPr="00C71FDD" w:rsidRDefault="00D80EEF" w:rsidP="00C71FDD">
            <w:pPr>
              <w:jc w:val="center"/>
              <w:rPr>
                <w:rFonts w:eastAsia="Calibri" w:cs="Times New Roman"/>
                <w:b/>
                <w:bCs/>
                <w:sz w:val="20"/>
                <w:szCs w:val="20"/>
                <w:lang w:eastAsia="ru-RU"/>
              </w:rPr>
            </w:pPr>
            <w:r w:rsidRPr="00C71FDD">
              <w:rPr>
                <w:rFonts w:eastAsia="Calibri" w:cs="Times New Roman"/>
                <w:b/>
                <w:bCs/>
                <w:sz w:val="20"/>
                <w:szCs w:val="20"/>
                <w:lang w:eastAsia="ru-RU"/>
              </w:rPr>
              <w:t>Пейзаж в живописи.</w:t>
            </w:r>
          </w:p>
          <w:p w:rsidR="00D80EEF" w:rsidRPr="00C71FDD" w:rsidRDefault="00D80EEF" w:rsidP="00C71FDD">
            <w:pPr>
              <w:jc w:val="center"/>
              <w:rPr>
                <w:rFonts w:eastAsia="Calibri" w:cs="Times New Roman"/>
                <w:b/>
                <w:bCs/>
                <w:sz w:val="20"/>
                <w:szCs w:val="20"/>
                <w:lang w:eastAsia="ru-RU"/>
              </w:rPr>
            </w:pPr>
          </w:p>
        </w:tc>
        <w:tc>
          <w:tcPr>
            <w:tcW w:w="10256" w:type="dxa"/>
            <w:gridSpan w:val="3"/>
            <w:shd w:val="clear" w:color="auto" w:fill="auto"/>
          </w:tcPr>
          <w:p w:rsidR="00D80EEF" w:rsidRPr="007C7F79" w:rsidRDefault="00D80EEF"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D80EEF" w:rsidRPr="007C7F79" w:rsidRDefault="00D80EEF" w:rsidP="007C7F79">
            <w:pPr>
              <w:jc w:val="center"/>
              <w:rPr>
                <w:rFonts w:eastAsia="Times New Roman" w:cs="Times New Roman"/>
                <w:sz w:val="20"/>
                <w:szCs w:val="20"/>
                <w:lang w:val="en-US" w:eastAsia="ru-RU"/>
              </w:rPr>
            </w:pPr>
          </w:p>
        </w:tc>
        <w:tc>
          <w:tcPr>
            <w:tcW w:w="1440" w:type="dxa"/>
            <w:vMerge w:val="restart"/>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65561C" w:rsidRDefault="00D80EEF" w:rsidP="00B64326">
            <w:pPr>
              <w:ind w:left="72" w:right="425"/>
              <w:rPr>
                <w:sz w:val="20"/>
                <w:szCs w:val="20"/>
              </w:rPr>
            </w:pPr>
            <w:r w:rsidRPr="0065561C">
              <w:rPr>
                <w:sz w:val="20"/>
                <w:szCs w:val="20"/>
              </w:rPr>
              <w:t>Живописное изображение пейзажа. Последовательность из</w:t>
            </w:r>
            <w:r>
              <w:rPr>
                <w:sz w:val="20"/>
                <w:szCs w:val="20"/>
              </w:rPr>
              <w:t xml:space="preserve">ображения пейзажа в акварели </w:t>
            </w:r>
            <w:proofErr w:type="spellStart"/>
            <w:r>
              <w:rPr>
                <w:sz w:val="20"/>
                <w:szCs w:val="20"/>
              </w:rPr>
              <w:t>по-</w:t>
            </w:r>
            <w:r w:rsidRPr="0065561C">
              <w:rPr>
                <w:sz w:val="20"/>
                <w:szCs w:val="20"/>
              </w:rPr>
              <w:t>сырому</w:t>
            </w:r>
            <w:proofErr w:type="spellEnd"/>
            <w:r w:rsidRPr="0065561C">
              <w:rPr>
                <w:sz w:val="20"/>
                <w:szCs w:val="20"/>
              </w:rPr>
              <w:t>. Последовательность изображения пейзажа гуашью. Последовательность письма пейзажа маслом.</w:t>
            </w:r>
            <w:r>
              <w:rPr>
                <w:sz w:val="20"/>
                <w:szCs w:val="20"/>
              </w:rPr>
              <w:t xml:space="preserve"> Виды пейзажа.</w:t>
            </w:r>
          </w:p>
        </w:tc>
        <w:tc>
          <w:tcPr>
            <w:tcW w:w="900" w:type="dxa"/>
          </w:tcPr>
          <w:p w:rsidR="00D80EEF" w:rsidRPr="007C7F79" w:rsidRDefault="00D80EEF"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7C7F79" w:rsidRDefault="00D80EEF" w:rsidP="007C7F79">
            <w:pPr>
              <w:ind w:left="72" w:right="425"/>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D80EEF" w:rsidRPr="007C7F79" w:rsidRDefault="00D80EEF" w:rsidP="007C7F79">
            <w:pPr>
              <w:ind w:left="72" w:right="425"/>
              <w:rPr>
                <w:rFonts w:eastAsia="Times New Roman" w:cs="Times New Roman"/>
                <w:b/>
                <w:i/>
                <w:sz w:val="20"/>
                <w:szCs w:val="20"/>
                <w:lang w:eastAsia="ru-RU"/>
              </w:rPr>
            </w:pPr>
            <w:r w:rsidRPr="007C7F79">
              <w:rPr>
                <w:rFonts w:eastAsia="Times New Roman" w:cs="Times New Roman"/>
                <w:sz w:val="20"/>
                <w:szCs w:val="20"/>
                <w:lang w:eastAsia="ru-RU"/>
              </w:rPr>
              <w:t>Выполнение копии пейзажа с картин русских художников</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 xml:space="preserve">А2 масло). Живописное изображение пейзажа. Последовательность изображения пейзажа в акварели </w:t>
            </w:r>
            <w:proofErr w:type="spellStart"/>
            <w:r w:rsidRPr="007C7F79">
              <w:rPr>
                <w:rFonts w:eastAsia="Times New Roman" w:cs="Times New Roman"/>
                <w:sz w:val="20"/>
                <w:szCs w:val="20"/>
                <w:lang w:eastAsia="ru-RU"/>
              </w:rPr>
              <w:t>по-сырому</w:t>
            </w:r>
            <w:proofErr w:type="spellEnd"/>
            <w:r w:rsidRPr="007C7F79">
              <w:rPr>
                <w:rFonts w:eastAsia="Times New Roman" w:cs="Times New Roman"/>
                <w:sz w:val="20"/>
                <w:szCs w:val="20"/>
                <w:lang w:eastAsia="ru-RU"/>
              </w:rPr>
              <w:t>. Последовательность изображения пейзажа гуашью. Последовательность письма пейзажа маслом. Виды пейзажа.</w:t>
            </w:r>
          </w:p>
        </w:tc>
        <w:tc>
          <w:tcPr>
            <w:tcW w:w="900" w:type="dxa"/>
          </w:tcPr>
          <w:p w:rsidR="00D80EEF" w:rsidRPr="007C7F79" w:rsidRDefault="00D80EEF" w:rsidP="007C7F79">
            <w:pPr>
              <w:jc w:val="center"/>
              <w:rPr>
                <w:rFonts w:eastAsia="Times New Roman" w:cs="Times New Roman"/>
                <w:sz w:val="20"/>
                <w:szCs w:val="20"/>
                <w:lang w:eastAsia="ru-RU"/>
              </w:rPr>
            </w:pPr>
            <w:r w:rsidRPr="007C7F79">
              <w:rPr>
                <w:rFonts w:eastAsia="Times New Roman" w:cs="Times New Roman"/>
                <w:sz w:val="20"/>
                <w:szCs w:val="20"/>
                <w:lang w:eastAsia="ru-RU"/>
              </w:rPr>
              <w:t>16</w:t>
            </w: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val="restart"/>
          </w:tcPr>
          <w:p w:rsidR="00D80EEF" w:rsidRPr="00C71FDD" w:rsidRDefault="00D80EEF"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7.18.</w:t>
            </w:r>
          </w:p>
          <w:p w:rsidR="00D80EEF" w:rsidRPr="00C71FDD" w:rsidRDefault="00D80EEF" w:rsidP="00C71FDD">
            <w:pPr>
              <w:jc w:val="center"/>
              <w:rPr>
                <w:rFonts w:eastAsia="Calibri" w:cs="Times New Roman"/>
                <w:b/>
                <w:bCs/>
                <w:sz w:val="20"/>
                <w:szCs w:val="20"/>
                <w:lang w:eastAsia="ru-RU"/>
              </w:rPr>
            </w:pPr>
            <w:r w:rsidRPr="00C71FDD">
              <w:rPr>
                <w:rFonts w:eastAsia="Times New Roman" w:cs="Times New Roman"/>
                <w:b/>
                <w:bCs/>
                <w:sz w:val="20"/>
                <w:szCs w:val="20"/>
                <w:lang w:eastAsia="ru-RU"/>
              </w:rPr>
              <w:t>Городской пейзаж.</w:t>
            </w:r>
          </w:p>
        </w:tc>
        <w:tc>
          <w:tcPr>
            <w:tcW w:w="10256" w:type="dxa"/>
            <w:gridSpan w:val="3"/>
          </w:tcPr>
          <w:p w:rsidR="00D80EEF" w:rsidRPr="007C7F79" w:rsidRDefault="00D80EEF"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D80EEF" w:rsidRPr="007C7F79" w:rsidRDefault="00D80EEF"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65561C" w:rsidRDefault="00D80EEF" w:rsidP="00B64326">
            <w:pPr>
              <w:ind w:right="425"/>
              <w:rPr>
                <w:sz w:val="20"/>
                <w:szCs w:val="20"/>
              </w:rPr>
            </w:pPr>
            <w:r>
              <w:rPr>
                <w:sz w:val="20"/>
                <w:szCs w:val="20"/>
              </w:rPr>
              <w:t>Виды городского пейзажа. Воздушная перспектива. Смешанная живописная  техника выполнения пейзажа. Последовательность выполнения пейзажа.</w:t>
            </w:r>
          </w:p>
        </w:tc>
        <w:tc>
          <w:tcPr>
            <w:tcW w:w="900" w:type="dxa"/>
          </w:tcPr>
          <w:p w:rsidR="00D80EEF" w:rsidRPr="007C7F79" w:rsidRDefault="00D80EEF"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7C7F79" w:rsidRDefault="00D80EEF" w:rsidP="007C7F79">
            <w:pPr>
              <w:ind w:left="72" w:right="425" w:hanging="72"/>
              <w:rPr>
                <w:rFonts w:eastAsia="Times New Roman" w:cs="Times New Roman"/>
                <w:b/>
                <w:i/>
                <w:sz w:val="20"/>
                <w:szCs w:val="20"/>
                <w:lang w:eastAsia="ru-RU"/>
              </w:rPr>
            </w:pPr>
            <w:r w:rsidRPr="007C7F79">
              <w:rPr>
                <w:rFonts w:eastAsia="Times New Roman" w:cs="Times New Roman"/>
                <w:b/>
                <w:i/>
                <w:sz w:val="20"/>
                <w:szCs w:val="20"/>
                <w:lang w:eastAsia="ru-RU"/>
              </w:rPr>
              <w:t xml:space="preserve">Практические занятия. </w:t>
            </w:r>
          </w:p>
          <w:p w:rsidR="00D80EEF" w:rsidRPr="007C7F79" w:rsidRDefault="00D80EEF" w:rsidP="007C7F79">
            <w:pPr>
              <w:ind w:left="72" w:right="425" w:hanging="72"/>
              <w:rPr>
                <w:rFonts w:eastAsia="Times New Roman" w:cs="Times New Roman"/>
                <w:sz w:val="20"/>
                <w:szCs w:val="20"/>
                <w:lang w:eastAsia="ru-RU"/>
              </w:rPr>
            </w:pPr>
            <w:r w:rsidRPr="007C7F79">
              <w:rPr>
                <w:rFonts w:eastAsia="Times New Roman" w:cs="Times New Roman"/>
                <w:bCs/>
                <w:sz w:val="20"/>
                <w:szCs w:val="20"/>
                <w:lang w:eastAsia="ru-RU"/>
              </w:rPr>
              <w:t>Этюд городского пейзажа (А</w:t>
            </w:r>
            <w:proofErr w:type="gramStart"/>
            <w:r w:rsidRPr="007C7F79">
              <w:rPr>
                <w:rFonts w:eastAsia="Times New Roman" w:cs="Times New Roman"/>
                <w:bCs/>
                <w:sz w:val="20"/>
                <w:szCs w:val="20"/>
                <w:lang w:eastAsia="ru-RU"/>
              </w:rPr>
              <w:t>2</w:t>
            </w:r>
            <w:proofErr w:type="gramEnd"/>
            <w:r w:rsidRPr="007C7F79">
              <w:rPr>
                <w:rFonts w:eastAsia="Times New Roman" w:cs="Times New Roman"/>
                <w:bCs/>
                <w:sz w:val="20"/>
                <w:szCs w:val="20"/>
                <w:lang w:eastAsia="ru-RU"/>
              </w:rPr>
              <w:t>,масло).</w:t>
            </w:r>
            <w:r w:rsidRPr="007C7F79">
              <w:rPr>
                <w:rFonts w:eastAsia="Times New Roman" w:cs="Times New Roman"/>
                <w:sz w:val="20"/>
                <w:szCs w:val="20"/>
                <w:lang w:eastAsia="ru-RU"/>
              </w:rPr>
              <w:t xml:space="preserve"> Виды городского пейзажа. Воздушная перспектива. Смешанная живописная  техника выполнения пейзажа. Последовательность выполнения пейзажа.</w:t>
            </w:r>
          </w:p>
        </w:tc>
        <w:tc>
          <w:tcPr>
            <w:tcW w:w="900" w:type="dxa"/>
          </w:tcPr>
          <w:p w:rsidR="00D80EEF" w:rsidRPr="007C7F79" w:rsidRDefault="00D80EEF" w:rsidP="007C7F79">
            <w:pPr>
              <w:jc w:val="center"/>
              <w:rPr>
                <w:rFonts w:eastAsia="Times New Roman" w:cs="Times New Roman"/>
                <w:sz w:val="20"/>
                <w:szCs w:val="20"/>
                <w:lang w:eastAsia="ru-RU"/>
              </w:rPr>
            </w:pPr>
            <w:r w:rsidRPr="007C7F79">
              <w:rPr>
                <w:rFonts w:eastAsia="Times New Roman" w:cs="Times New Roman"/>
                <w:sz w:val="20"/>
                <w:szCs w:val="20"/>
                <w:lang w:eastAsia="ru-RU"/>
              </w:rPr>
              <w:t>16</w:t>
            </w: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rPr>
          <w:trHeight w:val="276"/>
        </w:trPr>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7C7F79" w:rsidRDefault="00D80EEF"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 при изучении темы.</w:t>
            </w:r>
          </w:p>
          <w:p w:rsidR="00D80EEF" w:rsidRPr="007C7F79" w:rsidRDefault="00D80EEF" w:rsidP="007C7F79">
            <w:pPr>
              <w:rPr>
                <w:rFonts w:eastAsia="Times New Roman" w:cs="Times New Roman"/>
                <w:sz w:val="20"/>
                <w:szCs w:val="20"/>
                <w:lang w:eastAsia="ru-RU"/>
              </w:rPr>
            </w:pPr>
            <w:r w:rsidRPr="007C7F79">
              <w:rPr>
                <w:rFonts w:eastAsia="Times New Roman" w:cs="Times New Roman"/>
                <w:sz w:val="20"/>
                <w:szCs w:val="20"/>
                <w:lang w:eastAsia="ru-RU"/>
              </w:rPr>
              <w:t>Этюд сельского пейзаж</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А2,масло).</w:t>
            </w:r>
          </w:p>
        </w:tc>
        <w:tc>
          <w:tcPr>
            <w:tcW w:w="900" w:type="dxa"/>
          </w:tcPr>
          <w:p w:rsidR="00D80EEF" w:rsidRPr="007C7F79" w:rsidRDefault="00D80EEF"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val="restart"/>
          </w:tcPr>
          <w:p w:rsidR="00D80EEF" w:rsidRPr="00C71FDD" w:rsidRDefault="00D80EEF"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7.19.</w:t>
            </w:r>
          </w:p>
          <w:p w:rsidR="00D80EEF" w:rsidRPr="00C71FDD" w:rsidRDefault="00D80EEF" w:rsidP="00C71FDD">
            <w:pPr>
              <w:jc w:val="center"/>
              <w:rPr>
                <w:rFonts w:eastAsia="Calibri" w:cs="Times New Roman"/>
                <w:b/>
                <w:bCs/>
                <w:sz w:val="20"/>
                <w:szCs w:val="20"/>
                <w:lang w:eastAsia="ru-RU"/>
              </w:rPr>
            </w:pPr>
            <w:r w:rsidRPr="00C71FDD">
              <w:rPr>
                <w:rFonts w:eastAsia="Times New Roman" w:cs="Times New Roman"/>
                <w:b/>
                <w:bCs/>
                <w:sz w:val="20"/>
                <w:szCs w:val="20"/>
                <w:lang w:eastAsia="ru-RU"/>
              </w:rPr>
              <w:t>Анималистический жанр в живописи.</w:t>
            </w:r>
          </w:p>
        </w:tc>
        <w:tc>
          <w:tcPr>
            <w:tcW w:w="10256" w:type="dxa"/>
            <w:gridSpan w:val="3"/>
          </w:tcPr>
          <w:p w:rsidR="00D80EEF" w:rsidRPr="007C7F79" w:rsidRDefault="00D80EEF" w:rsidP="007C7F79">
            <w:pPr>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D80EEF" w:rsidRPr="007C7F79" w:rsidRDefault="00D80EEF" w:rsidP="007C7F79">
            <w:pPr>
              <w:jc w:val="center"/>
              <w:rPr>
                <w:rFonts w:eastAsia="Times New Roman" w:cs="Times New Roman"/>
                <w:sz w:val="20"/>
                <w:szCs w:val="20"/>
                <w:lang w:val="en-US" w:eastAsia="ru-RU"/>
              </w:rPr>
            </w:pP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65561C" w:rsidRDefault="00D80EEF" w:rsidP="00B64326">
            <w:pPr>
              <w:tabs>
                <w:tab w:val="left" w:pos="1488"/>
              </w:tabs>
              <w:ind w:right="425"/>
              <w:rPr>
                <w:sz w:val="20"/>
                <w:szCs w:val="20"/>
              </w:rPr>
            </w:pPr>
            <w:r w:rsidRPr="0065561C">
              <w:rPr>
                <w:sz w:val="20"/>
                <w:szCs w:val="20"/>
              </w:rPr>
              <w:t xml:space="preserve">Анималистические кистевые зарисовки. Приемы выполнения кистевых зарисовок. </w:t>
            </w:r>
          </w:p>
          <w:p w:rsidR="00D80EEF" w:rsidRPr="0065561C" w:rsidRDefault="00D80EEF" w:rsidP="00B64326">
            <w:pPr>
              <w:ind w:right="425" w:firstLine="72"/>
              <w:rPr>
                <w:sz w:val="20"/>
                <w:szCs w:val="20"/>
              </w:rPr>
            </w:pPr>
            <w:r w:rsidRPr="0065561C">
              <w:rPr>
                <w:sz w:val="20"/>
                <w:szCs w:val="20"/>
              </w:rPr>
              <w:t>Передача динамики движения животного. Лепка формы цветом.</w:t>
            </w:r>
          </w:p>
        </w:tc>
        <w:tc>
          <w:tcPr>
            <w:tcW w:w="900" w:type="dxa"/>
          </w:tcPr>
          <w:p w:rsidR="00D80EEF" w:rsidRPr="007C7F79" w:rsidRDefault="00D80EEF"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vMerge/>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7C7F79" w:rsidRDefault="00D80EEF" w:rsidP="007C7F79">
            <w:pPr>
              <w:ind w:right="425"/>
              <w:jc w:val="left"/>
              <w:rPr>
                <w:rFonts w:eastAsia="Times New Roman" w:cs="Times New Roman"/>
                <w:b/>
                <w:sz w:val="20"/>
                <w:szCs w:val="20"/>
                <w:lang w:eastAsia="ru-RU"/>
              </w:rPr>
            </w:pPr>
            <w:r w:rsidRPr="007C7F79">
              <w:rPr>
                <w:rFonts w:eastAsia="Times New Roman" w:cs="Times New Roman"/>
                <w:b/>
                <w:i/>
                <w:sz w:val="20"/>
                <w:szCs w:val="20"/>
                <w:lang w:eastAsia="ru-RU"/>
              </w:rPr>
              <w:t>Практические занятия.</w:t>
            </w:r>
          </w:p>
          <w:p w:rsidR="00D80EEF" w:rsidRPr="007C7F79" w:rsidRDefault="00D80EEF" w:rsidP="007C7F79">
            <w:pPr>
              <w:tabs>
                <w:tab w:val="left" w:pos="1488"/>
              </w:tabs>
              <w:ind w:right="425"/>
              <w:rPr>
                <w:rFonts w:eastAsia="Times New Roman" w:cs="Times New Roman"/>
                <w:sz w:val="20"/>
                <w:szCs w:val="20"/>
                <w:lang w:eastAsia="ru-RU"/>
              </w:rPr>
            </w:pPr>
            <w:r w:rsidRPr="007C7F79">
              <w:rPr>
                <w:rFonts w:eastAsia="Times New Roman" w:cs="Times New Roman"/>
                <w:sz w:val="20"/>
                <w:szCs w:val="20"/>
                <w:lang w:eastAsia="ru-RU"/>
              </w:rPr>
              <w:t xml:space="preserve"> Выполнение кистевых зарисовок животных и птиц</w:t>
            </w:r>
            <w:proofErr w:type="gramStart"/>
            <w:r w:rsidRPr="007C7F79">
              <w:rPr>
                <w:rFonts w:eastAsia="Times New Roman" w:cs="Times New Roman"/>
                <w:sz w:val="20"/>
                <w:szCs w:val="20"/>
                <w:lang w:eastAsia="ru-RU"/>
              </w:rPr>
              <w:t>.(</w:t>
            </w:r>
            <w:proofErr w:type="gramEnd"/>
            <w:r w:rsidRPr="007C7F79">
              <w:rPr>
                <w:rFonts w:eastAsia="Times New Roman" w:cs="Times New Roman"/>
                <w:sz w:val="20"/>
                <w:szCs w:val="20"/>
                <w:lang w:eastAsia="ru-RU"/>
              </w:rPr>
              <w:t xml:space="preserve">А4 гуашь или акварель) Анималистические </w:t>
            </w:r>
            <w:r w:rsidRPr="007C7F79">
              <w:rPr>
                <w:rFonts w:eastAsia="Times New Roman" w:cs="Times New Roman"/>
                <w:sz w:val="20"/>
                <w:szCs w:val="20"/>
                <w:lang w:eastAsia="ru-RU"/>
              </w:rPr>
              <w:lastRenderedPageBreak/>
              <w:t xml:space="preserve">кистевые зарисовки. Приемы выполнения кистевых зарисовок. </w:t>
            </w:r>
          </w:p>
          <w:p w:rsidR="00D80EEF" w:rsidRPr="007C7F79" w:rsidRDefault="00D80EEF" w:rsidP="007C7F79">
            <w:pPr>
              <w:ind w:right="425"/>
              <w:jc w:val="left"/>
              <w:rPr>
                <w:rFonts w:eastAsia="Times New Roman" w:cs="Times New Roman"/>
                <w:b/>
                <w:i/>
                <w:sz w:val="20"/>
                <w:szCs w:val="20"/>
                <w:lang w:eastAsia="ru-RU"/>
              </w:rPr>
            </w:pPr>
            <w:r w:rsidRPr="007C7F79">
              <w:rPr>
                <w:rFonts w:eastAsia="Times New Roman" w:cs="Times New Roman"/>
                <w:sz w:val="20"/>
                <w:szCs w:val="20"/>
                <w:lang w:eastAsia="ru-RU"/>
              </w:rPr>
              <w:t>Передача динамики движения животного. Лепка формы цветом.</w:t>
            </w:r>
          </w:p>
        </w:tc>
        <w:tc>
          <w:tcPr>
            <w:tcW w:w="900" w:type="dxa"/>
          </w:tcPr>
          <w:p w:rsidR="00D80EEF" w:rsidRPr="007C7F79" w:rsidRDefault="00D80EEF" w:rsidP="007C7F79">
            <w:pPr>
              <w:jc w:val="center"/>
              <w:rPr>
                <w:rFonts w:eastAsia="Times New Roman" w:cs="Times New Roman"/>
                <w:sz w:val="20"/>
                <w:szCs w:val="20"/>
                <w:lang w:eastAsia="ru-RU"/>
              </w:rPr>
            </w:pPr>
            <w:r w:rsidRPr="007C7F79">
              <w:rPr>
                <w:rFonts w:eastAsia="Times New Roman" w:cs="Times New Roman"/>
                <w:sz w:val="20"/>
                <w:szCs w:val="20"/>
                <w:lang w:eastAsia="ru-RU"/>
              </w:rPr>
              <w:lastRenderedPageBreak/>
              <w:t>6</w:t>
            </w: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D80EEF" w:rsidRPr="007C7F79" w:rsidTr="00F95B36">
        <w:tc>
          <w:tcPr>
            <w:tcW w:w="1984" w:type="dxa"/>
          </w:tcPr>
          <w:p w:rsidR="00D80EEF" w:rsidRPr="00C71FDD" w:rsidRDefault="00D80EEF" w:rsidP="00C71FDD">
            <w:pPr>
              <w:jc w:val="center"/>
              <w:rPr>
                <w:rFonts w:eastAsia="Calibri" w:cs="Times New Roman"/>
                <w:b/>
                <w:bCs/>
                <w:sz w:val="20"/>
                <w:szCs w:val="20"/>
                <w:lang w:eastAsia="ru-RU"/>
              </w:rPr>
            </w:pPr>
          </w:p>
        </w:tc>
        <w:tc>
          <w:tcPr>
            <w:tcW w:w="709" w:type="dxa"/>
          </w:tcPr>
          <w:p w:rsidR="00D80EEF" w:rsidRPr="007C7F79" w:rsidRDefault="00D80EEF" w:rsidP="007C7F79">
            <w:pPr>
              <w:jc w:val="center"/>
              <w:rPr>
                <w:rFonts w:eastAsia="Times New Roman" w:cs="Times New Roman"/>
                <w:sz w:val="20"/>
                <w:szCs w:val="20"/>
                <w:lang w:eastAsia="ru-RU"/>
              </w:rPr>
            </w:pPr>
          </w:p>
        </w:tc>
        <w:tc>
          <w:tcPr>
            <w:tcW w:w="9547" w:type="dxa"/>
            <w:gridSpan w:val="2"/>
          </w:tcPr>
          <w:p w:rsidR="00D80EEF" w:rsidRPr="007C7F79" w:rsidRDefault="00D80EEF" w:rsidP="007C7F79">
            <w:pPr>
              <w:ind w:right="-108"/>
              <w:jc w:val="right"/>
              <w:rPr>
                <w:rFonts w:eastAsia="Times New Roman" w:cs="Times New Roman"/>
                <w:b/>
                <w:sz w:val="20"/>
                <w:szCs w:val="20"/>
                <w:lang w:eastAsia="ru-RU"/>
              </w:rPr>
            </w:pPr>
            <w:r w:rsidRPr="007C7F79">
              <w:rPr>
                <w:rFonts w:eastAsia="Times New Roman" w:cs="Times New Roman"/>
                <w:b/>
                <w:sz w:val="20"/>
                <w:szCs w:val="20"/>
                <w:lang w:eastAsia="ru-RU"/>
              </w:rPr>
              <w:t xml:space="preserve">             ВСЕГО: </w:t>
            </w:r>
          </w:p>
        </w:tc>
        <w:tc>
          <w:tcPr>
            <w:tcW w:w="900" w:type="dxa"/>
          </w:tcPr>
          <w:p w:rsidR="00D80EEF" w:rsidRPr="007C7F79" w:rsidRDefault="00D80EEF"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377</w:t>
            </w:r>
          </w:p>
        </w:tc>
        <w:tc>
          <w:tcPr>
            <w:tcW w:w="1440" w:type="dxa"/>
            <w:vMerge/>
            <w:shd w:val="clear" w:color="auto" w:fill="BFBFBF" w:themeFill="background1" w:themeFillShade="BF"/>
          </w:tcPr>
          <w:p w:rsidR="00D80EEF" w:rsidRPr="007C7F79" w:rsidRDefault="00D80EEF"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МДК 01.03.</w:t>
            </w: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Практикум по изобразительной деятельности и декоративно-прикладному искусству.</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1076</w:t>
            </w:r>
          </w:p>
        </w:tc>
        <w:tc>
          <w:tcPr>
            <w:tcW w:w="1440" w:type="dxa"/>
            <w:vMerge w:val="restart"/>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Раздел 8. МДК 01.03.03</w:t>
            </w: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Декоративно-прикладное искусство</w:t>
            </w:r>
          </w:p>
        </w:tc>
        <w:tc>
          <w:tcPr>
            <w:tcW w:w="900" w:type="dxa"/>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201</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8.1.</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Декоративно-оформительская работа.</w:t>
            </w:r>
          </w:p>
        </w:tc>
        <w:tc>
          <w:tcPr>
            <w:tcW w:w="10256" w:type="dxa"/>
            <w:gridSpan w:val="3"/>
          </w:tcPr>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522154">
        <w:trPr>
          <w:trHeight w:val="546"/>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 xml:space="preserve">Виды художественно-оформительских работ и их специфика: </w:t>
            </w:r>
            <w:proofErr w:type="gramStart"/>
            <w:r w:rsidRPr="00D406F5">
              <w:rPr>
                <w:rFonts w:eastAsia="Times New Roman" w:cs="Times New Roman"/>
                <w:sz w:val="20"/>
                <w:szCs w:val="20"/>
                <w:lang w:eastAsia="ru-RU"/>
              </w:rPr>
              <w:t>монументальное</w:t>
            </w:r>
            <w:proofErr w:type="gramEnd"/>
            <w:r w:rsidRPr="00D406F5">
              <w:rPr>
                <w:rFonts w:eastAsia="Times New Roman" w:cs="Times New Roman"/>
                <w:sz w:val="20"/>
                <w:szCs w:val="20"/>
                <w:lang w:eastAsia="ru-RU"/>
              </w:rPr>
              <w:t>, наглядно-агитационное (рекламное), праздничное, текущее.</w:t>
            </w:r>
            <w:r w:rsidR="00CE5DDB">
              <w:rPr>
                <w:rFonts w:eastAsia="Times New Roman" w:cs="Times New Roman"/>
                <w:sz w:val="20"/>
                <w:szCs w:val="20"/>
                <w:lang w:eastAsia="ru-RU"/>
              </w:rPr>
              <w:t xml:space="preserve"> </w:t>
            </w:r>
            <w:r w:rsidRPr="00D406F5">
              <w:rPr>
                <w:rFonts w:eastAsia="Times New Roman" w:cs="Times New Roman"/>
                <w:sz w:val="20"/>
                <w:szCs w:val="20"/>
                <w:lang w:eastAsia="ru-RU"/>
              </w:rPr>
              <w:t>Текстура и фактура в предметах декоративного искусства. Значение текстурно-фактурных возможностей материалов в процессе декоративно-оформительских работ.</w:t>
            </w:r>
            <w:r w:rsidR="00745854">
              <w:rPr>
                <w:rFonts w:eastAsia="Times New Roman" w:cs="Times New Roman"/>
                <w:sz w:val="20"/>
                <w:szCs w:val="20"/>
                <w:lang w:eastAsia="ru-RU"/>
              </w:rPr>
              <w:t xml:space="preserve"> Приемы композиции в оформительской работе.</w:t>
            </w:r>
          </w:p>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Технологические приемы выполнения фактуры различными графическими материалами.</w:t>
            </w:r>
          </w:p>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Образно-пластические свойства материалов в процессе решения композиционных задач.</w:t>
            </w:r>
          </w:p>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Технологические приемы выполн</w:t>
            </w:r>
            <w:r w:rsidR="00745854">
              <w:rPr>
                <w:rFonts w:eastAsia="Times New Roman" w:cs="Times New Roman"/>
                <w:sz w:val="20"/>
                <w:szCs w:val="20"/>
                <w:lang w:eastAsia="ru-RU"/>
              </w:rPr>
              <w:t>ения отмывки, заливки, растяжки.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11"/>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Default="002561D1" w:rsidP="007C7F79">
            <w:pPr>
              <w:jc w:val="center"/>
              <w:rPr>
                <w:rFonts w:eastAsia="Times New Roman" w:cs="Times New Roman"/>
                <w:sz w:val="20"/>
                <w:szCs w:val="20"/>
                <w:lang w:eastAsia="ru-RU"/>
              </w:rPr>
            </w:pP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1</w:t>
            </w:r>
          </w:p>
          <w:p w:rsidR="00CE5DDB" w:rsidRDefault="00CE5DDB" w:rsidP="002561D1">
            <w:pPr>
              <w:rPr>
                <w:rFonts w:eastAsia="Times New Roman" w:cs="Times New Roman"/>
                <w:sz w:val="20"/>
                <w:szCs w:val="20"/>
                <w:lang w:eastAsia="ru-RU"/>
              </w:rPr>
            </w:pPr>
          </w:p>
          <w:p w:rsidR="002561D1" w:rsidRPr="002561D1" w:rsidRDefault="002561D1" w:rsidP="002561D1">
            <w:pP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Упражнени</w:t>
            </w:r>
            <w:r w:rsidR="0085422C">
              <w:rPr>
                <w:rFonts w:eastAsia="Times New Roman" w:cs="Times New Roman"/>
                <w:sz w:val="20"/>
                <w:szCs w:val="20"/>
                <w:lang w:eastAsia="ru-RU"/>
              </w:rPr>
              <w:t xml:space="preserve">я по имитации  фактур и текстур </w:t>
            </w:r>
            <w:r w:rsidR="00CE5DDB">
              <w:rPr>
                <w:rFonts w:eastAsia="Times New Roman" w:cs="Times New Roman"/>
                <w:sz w:val="20"/>
                <w:szCs w:val="20"/>
                <w:lang w:eastAsia="ru-RU"/>
              </w:rPr>
              <w:t xml:space="preserve">различных </w:t>
            </w:r>
            <w:r>
              <w:rPr>
                <w:rFonts w:eastAsia="Times New Roman" w:cs="Times New Roman"/>
                <w:sz w:val="20"/>
                <w:szCs w:val="20"/>
                <w:lang w:eastAsia="ru-RU"/>
              </w:rPr>
              <w:t xml:space="preserve"> </w:t>
            </w:r>
            <w:r w:rsidRPr="007C7F79">
              <w:rPr>
                <w:rFonts w:eastAsia="Times New Roman" w:cs="Times New Roman"/>
                <w:sz w:val="20"/>
                <w:szCs w:val="20"/>
                <w:lang w:eastAsia="ru-RU"/>
              </w:rPr>
              <w:t xml:space="preserve"> предметов графическими и живописными материалами.</w:t>
            </w:r>
          </w:p>
          <w:p w:rsidR="002561D1" w:rsidRPr="007C7F79" w:rsidRDefault="0085422C" w:rsidP="007C7F79">
            <w:pPr>
              <w:ind w:right="425"/>
              <w:rPr>
                <w:rFonts w:eastAsia="Times New Roman" w:cs="Times New Roman"/>
                <w:b/>
                <w:sz w:val="20"/>
                <w:szCs w:val="20"/>
                <w:lang w:eastAsia="ru-RU"/>
              </w:rPr>
            </w:pPr>
            <w:r w:rsidRPr="0085422C">
              <w:rPr>
                <w:rFonts w:eastAsia="Times New Roman" w:cs="Times New Roman"/>
                <w:sz w:val="20"/>
                <w:szCs w:val="20"/>
                <w:lang w:eastAsia="ru-RU"/>
              </w:rPr>
              <w:t>Выполнение ассоциативной  композиции с применением различных фактур и текстур</w:t>
            </w:r>
            <w:r w:rsidR="002561D1"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p w:rsidR="002561D1" w:rsidRPr="007C7F79" w:rsidRDefault="002561D1" w:rsidP="007C7F79">
            <w:pPr>
              <w:jc w:val="left"/>
              <w:rPr>
                <w:rFonts w:eastAsia="Times New Roman" w:cs="Times New Roman"/>
                <w:sz w:val="20"/>
                <w:szCs w:val="20"/>
                <w:lang w:eastAsia="ru-RU"/>
              </w:rPr>
            </w:pPr>
          </w:p>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325DBA">
        <w:trPr>
          <w:trHeight w:val="544"/>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9F6A16" w:rsidRDefault="009F6A16" w:rsidP="007C7F79">
            <w:pPr>
              <w:ind w:right="425"/>
              <w:rPr>
                <w:rFonts w:eastAsia="Times New Roman" w:cs="Times New Roman"/>
                <w:b/>
                <w:i/>
                <w:sz w:val="20"/>
                <w:szCs w:val="20"/>
                <w:lang w:eastAsia="ru-RU"/>
              </w:rPr>
            </w:pPr>
            <w:r>
              <w:rPr>
                <w:rFonts w:eastAsia="Times New Roman" w:cs="Times New Roman"/>
                <w:b/>
                <w:i/>
                <w:sz w:val="20"/>
                <w:szCs w:val="20"/>
                <w:lang w:eastAsia="ru-RU"/>
              </w:rPr>
              <w:t>Самостоятельная работа.</w:t>
            </w:r>
          </w:p>
          <w:p w:rsidR="002561D1" w:rsidRPr="009F6A16" w:rsidRDefault="00CE5DDB" w:rsidP="009F6A16">
            <w:pPr>
              <w:rPr>
                <w:rFonts w:eastAsia="Times New Roman" w:cs="Times New Roman"/>
                <w:sz w:val="20"/>
                <w:szCs w:val="20"/>
                <w:lang w:eastAsia="ru-RU"/>
              </w:rPr>
            </w:pPr>
            <w:r>
              <w:rPr>
                <w:rFonts w:eastAsia="Times New Roman" w:cs="Times New Roman"/>
                <w:sz w:val="20"/>
                <w:szCs w:val="20"/>
                <w:lang w:eastAsia="ru-RU"/>
              </w:rPr>
              <w:t>Выполнение  плаката к празднику  с применением имитационных техник и технологических приемов.</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87"/>
        </w:trPr>
        <w:tc>
          <w:tcPr>
            <w:tcW w:w="1984" w:type="dxa"/>
            <w:vMerge w:val="restart"/>
            <w:tcBorders>
              <w:top w:val="nil"/>
            </w:tcBorders>
          </w:tcPr>
          <w:p w:rsidR="002561D1" w:rsidRPr="00C71FDD" w:rsidRDefault="002561D1" w:rsidP="00C71FDD">
            <w:pPr>
              <w:ind w:right="425"/>
              <w:jc w:val="center"/>
              <w:rPr>
                <w:rFonts w:eastAsia="Calibri" w:cs="Times New Roman"/>
                <w:b/>
                <w:sz w:val="20"/>
                <w:szCs w:val="20"/>
                <w:lang w:eastAsia="ru-RU"/>
              </w:rPr>
            </w:pPr>
            <w:r w:rsidRPr="00C71FDD">
              <w:rPr>
                <w:rFonts w:eastAsia="Calibri" w:cs="Times New Roman"/>
                <w:b/>
                <w:sz w:val="20"/>
                <w:szCs w:val="20"/>
                <w:lang w:eastAsia="ru-RU"/>
              </w:rPr>
              <w:t>Тема 8.</w:t>
            </w:r>
            <w:r w:rsidRPr="00C71FDD">
              <w:rPr>
                <w:rFonts w:eastAsia="Calibri" w:cs="Times New Roman"/>
                <w:b/>
                <w:sz w:val="20"/>
                <w:szCs w:val="20"/>
                <w:lang w:val="en-US" w:eastAsia="ru-RU"/>
              </w:rPr>
              <w:t>2</w:t>
            </w:r>
            <w:r w:rsidRPr="00C71FDD">
              <w:rPr>
                <w:rFonts w:eastAsia="Calibri" w:cs="Times New Roman"/>
                <w:b/>
                <w:sz w:val="20"/>
                <w:szCs w:val="20"/>
                <w:lang w:eastAsia="ru-RU"/>
              </w:rPr>
              <w:t>.</w:t>
            </w:r>
          </w:p>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Шрифтовые работы.</w:t>
            </w: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Times New Roman" w:cs="Times New Roman"/>
                <w:b/>
                <w:i/>
                <w:sz w:val="20"/>
                <w:szCs w:val="20"/>
                <w:lang w:eastAsia="ru-RU"/>
              </w:rPr>
            </w:pPr>
          </w:p>
        </w:tc>
        <w:tc>
          <w:tcPr>
            <w:tcW w:w="10256" w:type="dxa"/>
            <w:gridSpan w:val="3"/>
            <w:tcBorders>
              <w:top w:val="nil"/>
              <w:bottom w:val="single" w:sz="4" w:space="0" w:color="auto"/>
            </w:tcBorders>
          </w:tcPr>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Borders>
              <w:bottom w:val="single" w:sz="4" w:space="0" w:color="auto"/>
            </w:tcBorders>
          </w:tcPr>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890"/>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Borders>
              <w:top w:val="single" w:sz="4" w:space="0" w:color="auto"/>
            </w:tcBorders>
          </w:tcPr>
          <w:p w:rsidR="002561D1" w:rsidRPr="007C7F79" w:rsidRDefault="002561D1" w:rsidP="007C7F79">
            <w:pPr>
              <w:jc w:val="left"/>
              <w:rPr>
                <w:rFonts w:eastAsia="Times New Roman" w:cs="Times New Roman"/>
                <w:sz w:val="20"/>
                <w:szCs w:val="20"/>
                <w:lang w:eastAsia="ru-RU"/>
              </w:rPr>
            </w:pPr>
          </w:p>
        </w:tc>
        <w:tc>
          <w:tcPr>
            <w:tcW w:w="9547" w:type="dxa"/>
            <w:gridSpan w:val="2"/>
            <w:tcBorders>
              <w:top w:val="single" w:sz="4" w:space="0" w:color="auto"/>
            </w:tcBorders>
          </w:tcPr>
          <w:p w:rsidR="002561D1" w:rsidRPr="00EA0AD1" w:rsidRDefault="002561D1" w:rsidP="00EA0AD1">
            <w:pPr>
              <w:ind w:right="425"/>
              <w:rPr>
                <w:rFonts w:eastAsia="Times New Roman" w:cs="Times New Roman"/>
                <w:sz w:val="20"/>
                <w:szCs w:val="20"/>
                <w:lang w:eastAsia="ru-RU"/>
              </w:rPr>
            </w:pPr>
            <w:r w:rsidRPr="00EA0AD1">
              <w:rPr>
                <w:rFonts w:eastAsia="Times New Roman" w:cs="Times New Roman"/>
                <w:sz w:val="20"/>
                <w:szCs w:val="20"/>
                <w:lang w:eastAsia="ru-RU"/>
              </w:rPr>
              <w:t>Краткая история развития шрифтов. Классификация письма в исторической последовательности.</w:t>
            </w:r>
          </w:p>
          <w:p w:rsidR="007B64C1" w:rsidRPr="007B64C1" w:rsidRDefault="002561D1" w:rsidP="007B64C1">
            <w:pPr>
              <w:ind w:right="425"/>
              <w:rPr>
                <w:rFonts w:eastAsia="Times New Roman" w:cs="Times New Roman"/>
                <w:sz w:val="20"/>
                <w:szCs w:val="20"/>
                <w:lang w:eastAsia="ru-RU"/>
              </w:rPr>
            </w:pPr>
            <w:r w:rsidRPr="00EA0AD1">
              <w:rPr>
                <w:rFonts w:eastAsia="Times New Roman" w:cs="Times New Roman"/>
                <w:sz w:val="20"/>
                <w:szCs w:val="20"/>
                <w:lang w:eastAsia="ru-RU"/>
              </w:rPr>
              <w:t xml:space="preserve"> Различные виды шрифтов.</w:t>
            </w:r>
            <w:r w:rsidR="007B64C1" w:rsidRPr="007B64C1">
              <w:rPr>
                <w:rFonts w:eastAsia="Times New Roman" w:cs="Times New Roman"/>
                <w:color w:val="000000"/>
                <w:sz w:val="27"/>
                <w:szCs w:val="27"/>
                <w:lang w:eastAsia="ru-RU"/>
              </w:rPr>
              <w:t xml:space="preserve"> </w:t>
            </w:r>
            <w:r w:rsidR="00375AC0">
              <w:rPr>
                <w:rFonts w:eastAsia="Times New Roman" w:cs="Times New Roman"/>
                <w:sz w:val="20"/>
                <w:szCs w:val="20"/>
                <w:lang w:eastAsia="ru-RU"/>
              </w:rPr>
              <w:t>Г</w:t>
            </w:r>
            <w:r w:rsidR="007B64C1" w:rsidRPr="007B64C1">
              <w:rPr>
                <w:rFonts w:eastAsia="Times New Roman" w:cs="Times New Roman"/>
                <w:sz w:val="20"/>
                <w:szCs w:val="20"/>
                <w:lang w:eastAsia="ru-RU"/>
              </w:rPr>
              <w:t>арнитура, шрифт, образ, стиль.</w:t>
            </w:r>
          </w:p>
          <w:p w:rsidR="002561D1" w:rsidRPr="00EA0AD1" w:rsidRDefault="002561D1" w:rsidP="00EA0AD1">
            <w:pPr>
              <w:ind w:right="425"/>
              <w:rPr>
                <w:rFonts w:eastAsia="Times New Roman" w:cs="Times New Roman"/>
                <w:sz w:val="20"/>
                <w:szCs w:val="20"/>
                <w:lang w:eastAsia="ru-RU"/>
              </w:rPr>
            </w:pPr>
            <w:r w:rsidRPr="00EA0AD1">
              <w:rPr>
                <w:rFonts w:eastAsia="Times New Roman" w:cs="Times New Roman"/>
                <w:sz w:val="20"/>
                <w:szCs w:val="20"/>
                <w:lang w:eastAsia="ru-RU"/>
              </w:rPr>
              <w:t xml:space="preserve"> Основные требования к шрифту.</w:t>
            </w:r>
          </w:p>
          <w:p w:rsidR="002561D1" w:rsidRPr="007C7F79" w:rsidRDefault="002561D1" w:rsidP="00EA0AD1">
            <w:pPr>
              <w:ind w:right="425"/>
              <w:rPr>
                <w:rFonts w:eastAsia="Times New Roman" w:cs="Times New Roman"/>
                <w:b/>
                <w:i/>
                <w:sz w:val="20"/>
                <w:szCs w:val="20"/>
                <w:lang w:eastAsia="ru-RU"/>
              </w:rPr>
            </w:pPr>
            <w:r w:rsidRPr="00EA0AD1">
              <w:rPr>
                <w:rFonts w:eastAsia="Times New Roman" w:cs="Times New Roman"/>
                <w:sz w:val="20"/>
                <w:szCs w:val="20"/>
                <w:lang w:eastAsia="ru-RU"/>
              </w:rPr>
              <w:t xml:space="preserve"> Техника работы различными перьями.</w:t>
            </w:r>
          </w:p>
        </w:tc>
        <w:tc>
          <w:tcPr>
            <w:tcW w:w="900" w:type="dxa"/>
            <w:tcBorders>
              <w:top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76"/>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Borders>
              <w:top w:val="single" w:sz="4" w:space="0" w:color="auto"/>
            </w:tcBorders>
          </w:tcPr>
          <w:p w:rsidR="002561D1" w:rsidRPr="007C7F79" w:rsidRDefault="002561D1" w:rsidP="007C7F79">
            <w:pPr>
              <w:jc w:val="left"/>
              <w:rPr>
                <w:rFonts w:eastAsia="Times New Roman" w:cs="Times New Roman"/>
                <w:sz w:val="20"/>
                <w:szCs w:val="20"/>
                <w:lang w:eastAsia="ru-RU"/>
              </w:rPr>
            </w:pPr>
          </w:p>
          <w:p w:rsidR="002561D1" w:rsidRDefault="002561D1" w:rsidP="007C7F79">
            <w:pPr>
              <w:jc w:val="left"/>
              <w:rPr>
                <w:rFonts w:eastAsia="Times New Roman" w:cs="Times New Roman"/>
                <w:sz w:val="20"/>
                <w:szCs w:val="20"/>
                <w:lang w:eastAsia="ru-RU"/>
              </w:rPr>
            </w:pPr>
            <w:r>
              <w:rPr>
                <w:rFonts w:eastAsia="Times New Roman" w:cs="Times New Roman"/>
                <w:sz w:val="20"/>
                <w:szCs w:val="20"/>
                <w:lang w:eastAsia="ru-RU"/>
              </w:rPr>
              <w:t>1</w:t>
            </w:r>
          </w:p>
          <w:p w:rsidR="002561D1" w:rsidRPr="007C7F79" w:rsidRDefault="002561D1" w:rsidP="007C7F79">
            <w:pPr>
              <w:jc w:val="left"/>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Borders>
              <w:top w:val="single" w:sz="4" w:space="0" w:color="auto"/>
            </w:tcBorders>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шрифтовых композиций различных гарнитур.</w:t>
            </w:r>
          </w:p>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sz w:val="20"/>
                <w:szCs w:val="20"/>
                <w:lang w:eastAsia="ru-RU"/>
              </w:rPr>
              <w:t xml:space="preserve"> Декоративное изображение буквы с дополняющим ее орнаментом.</w:t>
            </w:r>
          </w:p>
        </w:tc>
        <w:tc>
          <w:tcPr>
            <w:tcW w:w="900" w:type="dxa"/>
            <w:tcBorders>
              <w:top w:val="single" w:sz="4" w:space="0" w:color="auto"/>
            </w:tcBorders>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2B2C59">
        <w:trPr>
          <w:trHeight w:val="413"/>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Borders>
              <w:top w:val="single" w:sz="4" w:space="0" w:color="auto"/>
            </w:tcBorders>
          </w:tcPr>
          <w:p w:rsidR="002561D1" w:rsidRPr="007C7F79" w:rsidRDefault="002561D1" w:rsidP="007C7F79">
            <w:pPr>
              <w:jc w:val="left"/>
              <w:rPr>
                <w:rFonts w:eastAsia="Times New Roman" w:cs="Times New Roman"/>
                <w:sz w:val="20"/>
                <w:szCs w:val="20"/>
                <w:lang w:eastAsia="ru-RU"/>
              </w:rPr>
            </w:pPr>
          </w:p>
          <w:p w:rsidR="002561D1" w:rsidRPr="007C7F79" w:rsidRDefault="002561D1" w:rsidP="007C7F79">
            <w:pPr>
              <w:jc w:val="left"/>
              <w:rPr>
                <w:rFonts w:eastAsia="Times New Roman" w:cs="Times New Roman"/>
                <w:sz w:val="20"/>
                <w:szCs w:val="20"/>
                <w:lang w:eastAsia="ru-RU"/>
              </w:rPr>
            </w:pPr>
          </w:p>
        </w:tc>
        <w:tc>
          <w:tcPr>
            <w:tcW w:w="9547" w:type="dxa"/>
            <w:gridSpan w:val="2"/>
            <w:tcBorders>
              <w:top w:val="single" w:sz="4" w:space="0" w:color="auto"/>
            </w:tcBorders>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325DBA">
            <w:pPr>
              <w:ind w:right="425"/>
              <w:rPr>
                <w:rFonts w:eastAsia="Times New Roman" w:cs="Times New Roman"/>
                <w:b/>
                <w:sz w:val="20"/>
                <w:szCs w:val="20"/>
                <w:lang w:eastAsia="ru-RU"/>
              </w:rPr>
            </w:pPr>
            <w:r w:rsidRPr="007C7F79">
              <w:rPr>
                <w:rFonts w:eastAsia="Times New Roman" w:cs="Times New Roman"/>
                <w:sz w:val="20"/>
                <w:szCs w:val="20"/>
                <w:lang w:eastAsia="ru-RU"/>
              </w:rPr>
              <w:t xml:space="preserve"> Выполнение шрифтовых композиций, слов-образов.</w:t>
            </w:r>
          </w:p>
        </w:tc>
        <w:tc>
          <w:tcPr>
            <w:tcW w:w="900" w:type="dxa"/>
            <w:tcBorders>
              <w:top w:val="single" w:sz="4" w:space="0" w:color="auto"/>
            </w:tcBorders>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64"/>
        </w:trPr>
        <w:tc>
          <w:tcPr>
            <w:tcW w:w="1984" w:type="dxa"/>
            <w:vMerge w:val="restart"/>
          </w:tcPr>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Тема 8.</w:t>
            </w:r>
            <w:r w:rsidRPr="00C71FDD">
              <w:rPr>
                <w:rFonts w:eastAsia="Calibri" w:cs="Times New Roman"/>
                <w:b/>
                <w:sz w:val="20"/>
                <w:szCs w:val="20"/>
                <w:lang w:val="en-US" w:eastAsia="ru-RU"/>
              </w:rPr>
              <w:t>3</w:t>
            </w:r>
            <w:r w:rsidRPr="00C71FDD">
              <w:rPr>
                <w:rFonts w:eastAsia="Calibri" w:cs="Times New Roman"/>
                <w:b/>
                <w:sz w:val="20"/>
                <w:szCs w:val="20"/>
                <w:lang w:eastAsia="ru-RU"/>
              </w:rPr>
              <w:t>.</w:t>
            </w:r>
          </w:p>
          <w:p w:rsidR="00522154"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Выполнение орнаментов. Стилизация.</w:t>
            </w:r>
          </w:p>
          <w:p w:rsidR="00522154" w:rsidRPr="00522154" w:rsidRDefault="00522154" w:rsidP="00522154">
            <w:pPr>
              <w:rPr>
                <w:rFonts w:eastAsia="Calibri" w:cs="Times New Roman"/>
                <w:sz w:val="20"/>
                <w:szCs w:val="20"/>
                <w:lang w:eastAsia="ru-RU"/>
              </w:rPr>
            </w:pPr>
          </w:p>
          <w:p w:rsidR="00522154" w:rsidRPr="00522154" w:rsidRDefault="00522154" w:rsidP="00522154">
            <w:pPr>
              <w:rPr>
                <w:rFonts w:eastAsia="Calibri" w:cs="Times New Roman"/>
                <w:sz w:val="20"/>
                <w:szCs w:val="20"/>
                <w:lang w:eastAsia="ru-RU"/>
              </w:rPr>
            </w:pPr>
          </w:p>
          <w:p w:rsidR="00522154" w:rsidRPr="00522154" w:rsidRDefault="00522154" w:rsidP="00522154">
            <w:pPr>
              <w:rPr>
                <w:rFonts w:eastAsia="Calibri" w:cs="Times New Roman"/>
                <w:sz w:val="20"/>
                <w:szCs w:val="20"/>
                <w:lang w:eastAsia="ru-RU"/>
              </w:rPr>
            </w:pPr>
          </w:p>
          <w:p w:rsidR="00522154" w:rsidRPr="00522154" w:rsidRDefault="00522154" w:rsidP="00522154">
            <w:pPr>
              <w:rPr>
                <w:rFonts w:eastAsia="Calibri" w:cs="Times New Roman"/>
                <w:sz w:val="20"/>
                <w:szCs w:val="20"/>
                <w:lang w:eastAsia="ru-RU"/>
              </w:rPr>
            </w:pPr>
          </w:p>
          <w:p w:rsidR="00522154" w:rsidRPr="00522154" w:rsidRDefault="00522154" w:rsidP="00522154">
            <w:pPr>
              <w:rPr>
                <w:rFonts w:eastAsia="Calibri" w:cs="Times New Roman"/>
                <w:sz w:val="20"/>
                <w:szCs w:val="20"/>
                <w:lang w:eastAsia="ru-RU"/>
              </w:rPr>
            </w:pPr>
          </w:p>
          <w:p w:rsidR="00522154" w:rsidRPr="00522154" w:rsidRDefault="00522154" w:rsidP="00522154">
            <w:pPr>
              <w:rPr>
                <w:rFonts w:eastAsia="Calibri" w:cs="Times New Roman"/>
                <w:sz w:val="20"/>
                <w:szCs w:val="20"/>
                <w:lang w:eastAsia="ru-RU"/>
              </w:rPr>
            </w:pPr>
          </w:p>
          <w:p w:rsidR="00522154" w:rsidRDefault="00522154" w:rsidP="00522154">
            <w:pPr>
              <w:rPr>
                <w:rFonts w:eastAsia="Calibri" w:cs="Times New Roman"/>
                <w:sz w:val="20"/>
                <w:szCs w:val="20"/>
                <w:lang w:eastAsia="ru-RU"/>
              </w:rPr>
            </w:pPr>
          </w:p>
          <w:p w:rsidR="002561D1" w:rsidRPr="00522154" w:rsidRDefault="002561D1" w:rsidP="00522154">
            <w:pPr>
              <w:jc w:val="right"/>
              <w:rPr>
                <w:rFonts w:eastAsia="Calibri" w:cs="Times New Roman"/>
                <w:sz w:val="20"/>
                <w:szCs w:val="20"/>
                <w:lang w:eastAsia="ru-RU"/>
              </w:rPr>
            </w:pPr>
          </w:p>
        </w:tc>
        <w:tc>
          <w:tcPr>
            <w:tcW w:w="10256" w:type="dxa"/>
            <w:gridSpan w:val="3"/>
            <w:tcBorders>
              <w:top w:val="single" w:sz="4" w:space="0" w:color="auto"/>
            </w:tcBorders>
          </w:tcPr>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vMerge w:val="restart"/>
            <w:tcBorders>
              <w:top w:val="nil"/>
            </w:tcBorders>
          </w:tcPr>
          <w:p w:rsidR="002561D1" w:rsidRDefault="002561D1" w:rsidP="007C7F79">
            <w:pPr>
              <w:jc w:val="left"/>
              <w:rPr>
                <w:rFonts w:eastAsia="Times New Roman" w:cs="Times New Roman"/>
                <w:sz w:val="20"/>
                <w:szCs w:val="20"/>
                <w:lang w:eastAsia="ru-RU"/>
              </w:rPr>
            </w:pPr>
          </w:p>
          <w:p w:rsidR="006E774B" w:rsidRDefault="006E774B" w:rsidP="007C7F79">
            <w:pPr>
              <w:jc w:val="left"/>
              <w:rPr>
                <w:rFonts w:eastAsia="Times New Roman" w:cs="Times New Roman"/>
                <w:sz w:val="20"/>
                <w:szCs w:val="20"/>
                <w:lang w:eastAsia="ru-RU"/>
              </w:rPr>
            </w:pPr>
          </w:p>
          <w:p w:rsidR="006E774B" w:rsidRDefault="006E774B" w:rsidP="007C7F79">
            <w:pPr>
              <w:jc w:val="left"/>
              <w:rPr>
                <w:rFonts w:eastAsia="Times New Roman" w:cs="Times New Roman"/>
                <w:sz w:val="20"/>
                <w:szCs w:val="20"/>
                <w:lang w:eastAsia="ru-RU"/>
              </w:rPr>
            </w:pPr>
          </w:p>
          <w:p w:rsidR="006E774B" w:rsidRDefault="006E774B" w:rsidP="007C7F79">
            <w:pPr>
              <w:jc w:val="left"/>
              <w:rPr>
                <w:rFonts w:eastAsia="Times New Roman" w:cs="Times New Roman"/>
                <w:sz w:val="20"/>
                <w:szCs w:val="20"/>
                <w:lang w:eastAsia="ru-RU"/>
              </w:rPr>
            </w:pPr>
          </w:p>
          <w:p w:rsidR="006E774B" w:rsidRDefault="006E774B" w:rsidP="007C7F79">
            <w:pPr>
              <w:jc w:val="left"/>
              <w:rPr>
                <w:rFonts w:eastAsia="Times New Roman" w:cs="Times New Roman"/>
                <w:sz w:val="20"/>
                <w:szCs w:val="20"/>
                <w:lang w:eastAsia="ru-RU"/>
              </w:rPr>
            </w:pPr>
          </w:p>
          <w:p w:rsidR="006E774B" w:rsidRDefault="006E774B" w:rsidP="007C7F79">
            <w:pPr>
              <w:jc w:val="left"/>
              <w:rPr>
                <w:rFonts w:eastAsia="Times New Roman" w:cs="Times New Roman"/>
                <w:sz w:val="20"/>
                <w:szCs w:val="20"/>
                <w:lang w:eastAsia="ru-RU"/>
              </w:rPr>
            </w:pPr>
          </w:p>
          <w:p w:rsidR="006E774B" w:rsidRPr="007C7F79" w:rsidRDefault="006E774B" w:rsidP="007C7F79">
            <w:pPr>
              <w:jc w:val="left"/>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18"/>
        </w:trPr>
        <w:tc>
          <w:tcPr>
            <w:tcW w:w="1984" w:type="dxa"/>
            <w:vMerge/>
          </w:tcPr>
          <w:p w:rsidR="002561D1" w:rsidRPr="00C71FDD" w:rsidRDefault="002561D1" w:rsidP="00C71FDD">
            <w:pPr>
              <w:jc w:val="center"/>
              <w:rPr>
                <w:rFonts w:eastAsia="Calibri" w:cs="Times New Roman"/>
                <w:b/>
                <w:sz w:val="20"/>
                <w:szCs w:val="20"/>
                <w:lang w:eastAsia="ru-RU"/>
              </w:rPr>
            </w:pPr>
          </w:p>
        </w:tc>
        <w:tc>
          <w:tcPr>
            <w:tcW w:w="709" w:type="dxa"/>
            <w:tcBorders>
              <w:top w:val="single" w:sz="4" w:space="0" w:color="auto"/>
            </w:tcBorders>
          </w:tcPr>
          <w:p w:rsidR="002561D1" w:rsidRPr="007C7F79" w:rsidRDefault="002561D1" w:rsidP="007C7F79">
            <w:pPr>
              <w:jc w:val="center"/>
              <w:rPr>
                <w:rFonts w:eastAsia="Times New Roman" w:cs="Times New Roman"/>
                <w:sz w:val="20"/>
                <w:szCs w:val="20"/>
                <w:lang w:val="en-US" w:eastAsia="ru-RU"/>
              </w:rPr>
            </w:pPr>
          </w:p>
        </w:tc>
        <w:tc>
          <w:tcPr>
            <w:tcW w:w="9547" w:type="dxa"/>
            <w:gridSpan w:val="2"/>
            <w:tcBorders>
              <w:top w:val="single" w:sz="4" w:space="0" w:color="auto"/>
            </w:tcBorders>
          </w:tcPr>
          <w:p w:rsidR="002561D1" w:rsidRPr="00EA0AD1" w:rsidRDefault="002561D1" w:rsidP="00EA0AD1">
            <w:pPr>
              <w:ind w:right="425"/>
              <w:rPr>
                <w:rFonts w:eastAsia="Times New Roman" w:cs="Times New Roman"/>
                <w:sz w:val="20"/>
                <w:szCs w:val="20"/>
                <w:lang w:eastAsia="ru-RU"/>
              </w:rPr>
            </w:pPr>
            <w:r w:rsidRPr="00EA0AD1">
              <w:rPr>
                <w:rFonts w:eastAsia="Times New Roman" w:cs="Times New Roman"/>
                <w:sz w:val="20"/>
                <w:szCs w:val="20"/>
                <w:lang w:eastAsia="ru-RU"/>
              </w:rPr>
              <w:t>Понятие «орнамент». Виды орнаментов и их построение.</w:t>
            </w:r>
          </w:p>
          <w:p w:rsidR="002561D1" w:rsidRPr="00EA0AD1" w:rsidRDefault="002561D1" w:rsidP="00EA0AD1">
            <w:pPr>
              <w:ind w:right="425"/>
              <w:rPr>
                <w:rFonts w:eastAsia="Times New Roman" w:cs="Times New Roman"/>
                <w:sz w:val="20"/>
                <w:szCs w:val="20"/>
                <w:lang w:eastAsia="ru-RU"/>
              </w:rPr>
            </w:pPr>
            <w:r w:rsidRPr="00EA0AD1">
              <w:rPr>
                <w:rFonts w:eastAsia="Times New Roman" w:cs="Times New Roman"/>
                <w:sz w:val="20"/>
                <w:szCs w:val="20"/>
                <w:lang w:eastAsia="ru-RU"/>
              </w:rPr>
              <w:t>Орнамент в искусстве народов мира и народов нашей страны.</w:t>
            </w:r>
          </w:p>
          <w:p w:rsidR="002561D1" w:rsidRPr="00EA0AD1" w:rsidRDefault="002561D1" w:rsidP="00EA0AD1">
            <w:pPr>
              <w:jc w:val="left"/>
              <w:rPr>
                <w:rFonts w:eastAsia="Times New Roman" w:cs="Times New Roman"/>
                <w:sz w:val="20"/>
                <w:szCs w:val="20"/>
                <w:lang w:eastAsia="ru-RU"/>
              </w:rPr>
            </w:pPr>
            <w:r w:rsidRPr="00EA0AD1">
              <w:rPr>
                <w:rFonts w:eastAsia="Times New Roman" w:cs="Times New Roman"/>
                <w:sz w:val="20"/>
                <w:szCs w:val="20"/>
                <w:lang w:eastAsia="ru-RU"/>
              </w:rPr>
              <w:t>Принципы построения орнаментов</w:t>
            </w:r>
          </w:p>
          <w:p w:rsidR="002561D1" w:rsidRPr="00EA0AD1" w:rsidRDefault="002561D1" w:rsidP="00EA0AD1">
            <w:pPr>
              <w:jc w:val="left"/>
              <w:rPr>
                <w:rFonts w:eastAsia="Times New Roman" w:cs="Times New Roman"/>
                <w:sz w:val="20"/>
                <w:szCs w:val="20"/>
                <w:lang w:eastAsia="ru-RU"/>
              </w:rPr>
            </w:pPr>
            <w:r w:rsidRPr="00EA0AD1">
              <w:rPr>
                <w:rFonts w:eastAsia="Times New Roman" w:cs="Times New Roman"/>
                <w:sz w:val="20"/>
                <w:szCs w:val="20"/>
                <w:lang w:eastAsia="ru-RU"/>
              </w:rPr>
              <w:t>Основные правила стилизации.</w:t>
            </w:r>
          </w:p>
          <w:p w:rsidR="002561D1" w:rsidRPr="007C7F79" w:rsidRDefault="002561D1" w:rsidP="00EA0AD1">
            <w:pPr>
              <w:jc w:val="left"/>
              <w:rPr>
                <w:rFonts w:eastAsia="Times New Roman" w:cs="Times New Roman"/>
                <w:b/>
                <w:i/>
                <w:sz w:val="20"/>
                <w:szCs w:val="20"/>
                <w:lang w:eastAsia="ru-RU"/>
              </w:rPr>
            </w:pPr>
            <w:r w:rsidRPr="00EA0AD1">
              <w:rPr>
                <w:rFonts w:eastAsia="Times New Roman" w:cs="Times New Roman"/>
                <w:sz w:val="20"/>
                <w:szCs w:val="20"/>
                <w:lang w:eastAsia="ru-RU"/>
              </w:rPr>
              <w:t>Стилизация и трансформация природных форм.</w:t>
            </w:r>
          </w:p>
        </w:tc>
        <w:tc>
          <w:tcPr>
            <w:tcW w:w="900" w:type="dxa"/>
            <w:vMerge/>
          </w:tcPr>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18"/>
        </w:trPr>
        <w:tc>
          <w:tcPr>
            <w:tcW w:w="1984" w:type="dxa"/>
            <w:vMerge/>
          </w:tcPr>
          <w:p w:rsidR="002561D1" w:rsidRPr="00C71FDD" w:rsidRDefault="002561D1" w:rsidP="00C71FDD">
            <w:pPr>
              <w:jc w:val="center"/>
              <w:rPr>
                <w:rFonts w:eastAsia="Calibri" w:cs="Times New Roman"/>
                <w:b/>
                <w:sz w:val="20"/>
                <w:szCs w:val="20"/>
                <w:lang w:eastAsia="ru-RU"/>
              </w:rPr>
            </w:pPr>
          </w:p>
        </w:tc>
        <w:tc>
          <w:tcPr>
            <w:tcW w:w="709" w:type="dxa"/>
            <w:tcBorders>
              <w:top w:val="single" w:sz="4" w:space="0" w:color="auto"/>
            </w:tcBorders>
          </w:tcPr>
          <w:p w:rsidR="002561D1" w:rsidRPr="00EA0AD1" w:rsidRDefault="002561D1" w:rsidP="007C7F79">
            <w:pPr>
              <w:jc w:val="center"/>
              <w:rPr>
                <w:rFonts w:eastAsia="Times New Roman" w:cs="Times New Roman"/>
                <w:sz w:val="20"/>
                <w:szCs w:val="20"/>
                <w:lang w:eastAsia="ru-RU"/>
              </w:rPr>
            </w:pPr>
          </w:p>
          <w:p w:rsidR="00522154" w:rsidRDefault="00522154" w:rsidP="007C7F79">
            <w:pPr>
              <w:jc w:val="center"/>
              <w:rPr>
                <w:rFonts w:eastAsia="Times New Roman" w:cs="Times New Roman"/>
                <w:sz w:val="20"/>
                <w:szCs w:val="20"/>
                <w:lang w:eastAsia="ru-RU"/>
              </w:rPr>
            </w:pPr>
            <w:r>
              <w:rPr>
                <w:rFonts w:eastAsia="Times New Roman" w:cs="Times New Roman"/>
                <w:sz w:val="20"/>
                <w:szCs w:val="20"/>
                <w:lang w:eastAsia="ru-RU"/>
              </w:rPr>
              <w:t>1</w:t>
            </w:r>
          </w:p>
          <w:p w:rsidR="002561D1" w:rsidRPr="00EA0AD1" w:rsidRDefault="00522154"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Borders>
              <w:top w:val="single" w:sz="4" w:space="0" w:color="auto"/>
            </w:tcBorders>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w:t>
            </w:r>
            <w:r w:rsidR="00522154">
              <w:rPr>
                <w:rFonts w:eastAsia="Times New Roman" w:cs="Times New Roman"/>
                <w:sz w:val="20"/>
                <w:szCs w:val="20"/>
                <w:lang w:eastAsia="ru-RU"/>
              </w:rPr>
              <w:t xml:space="preserve">полнение </w:t>
            </w:r>
            <w:r w:rsidRPr="007C7F79">
              <w:rPr>
                <w:rFonts w:eastAsia="Times New Roman" w:cs="Times New Roman"/>
                <w:sz w:val="20"/>
                <w:szCs w:val="20"/>
                <w:lang w:eastAsia="ru-RU"/>
              </w:rPr>
              <w:t xml:space="preserve"> орнамен</w:t>
            </w:r>
            <w:r w:rsidR="00522154">
              <w:rPr>
                <w:rFonts w:eastAsia="Times New Roman" w:cs="Times New Roman"/>
                <w:sz w:val="20"/>
                <w:szCs w:val="20"/>
                <w:lang w:eastAsia="ru-RU"/>
              </w:rPr>
              <w:t>тов различных видов и стилей.</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Упражнения по стилизации фауны и флоры.</w:t>
            </w:r>
          </w:p>
        </w:tc>
        <w:tc>
          <w:tcPr>
            <w:tcW w:w="900" w:type="dxa"/>
            <w:vMerge/>
          </w:tcPr>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522154">
        <w:trPr>
          <w:trHeight w:val="483"/>
        </w:trPr>
        <w:tc>
          <w:tcPr>
            <w:tcW w:w="1984" w:type="dxa"/>
            <w:vMerge/>
          </w:tcPr>
          <w:p w:rsidR="002561D1" w:rsidRPr="00C71FDD" w:rsidRDefault="002561D1" w:rsidP="00C71FDD">
            <w:pPr>
              <w:jc w:val="center"/>
              <w:rPr>
                <w:rFonts w:eastAsia="Calibri" w:cs="Times New Roman"/>
                <w:b/>
                <w:sz w:val="20"/>
                <w:szCs w:val="20"/>
                <w:lang w:eastAsia="ru-RU"/>
              </w:rPr>
            </w:pPr>
          </w:p>
        </w:tc>
        <w:tc>
          <w:tcPr>
            <w:tcW w:w="709" w:type="dxa"/>
            <w:tcBorders>
              <w:top w:val="single" w:sz="4" w:space="0" w:color="auto"/>
            </w:tcBorders>
          </w:tcPr>
          <w:p w:rsidR="002561D1" w:rsidRDefault="002561D1" w:rsidP="00522154">
            <w:pPr>
              <w:jc w:val="center"/>
              <w:rPr>
                <w:rFonts w:eastAsia="Times New Roman" w:cs="Times New Roman"/>
                <w:sz w:val="20"/>
                <w:szCs w:val="20"/>
                <w:lang w:eastAsia="ru-RU"/>
              </w:rPr>
            </w:pPr>
          </w:p>
          <w:p w:rsidR="002561D1" w:rsidRDefault="002561D1" w:rsidP="00522154">
            <w:pPr>
              <w:rPr>
                <w:rFonts w:eastAsia="Times New Roman" w:cs="Times New Roman"/>
                <w:sz w:val="20"/>
                <w:szCs w:val="20"/>
                <w:lang w:eastAsia="ru-RU"/>
              </w:rPr>
            </w:pPr>
            <w:r>
              <w:rPr>
                <w:rFonts w:eastAsia="Times New Roman" w:cs="Times New Roman"/>
                <w:sz w:val="20"/>
                <w:szCs w:val="20"/>
                <w:lang w:eastAsia="ru-RU"/>
              </w:rPr>
              <w:t>1</w:t>
            </w:r>
          </w:p>
          <w:p w:rsidR="002561D1" w:rsidRPr="002561D1" w:rsidRDefault="002561D1" w:rsidP="00522154">
            <w:pP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Borders>
              <w:top w:val="single" w:sz="4" w:space="0" w:color="auto"/>
            </w:tcBorders>
          </w:tcPr>
          <w:p w:rsidR="002561D1" w:rsidRPr="007C7F79" w:rsidRDefault="002561D1" w:rsidP="00522154">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522154">
            <w:pPr>
              <w:jc w:val="left"/>
              <w:rPr>
                <w:rFonts w:eastAsia="Times New Roman" w:cs="Times New Roman"/>
                <w:sz w:val="20"/>
                <w:szCs w:val="20"/>
                <w:lang w:eastAsia="ru-RU"/>
              </w:rPr>
            </w:pPr>
            <w:r w:rsidRPr="007C7F79">
              <w:rPr>
                <w:rFonts w:eastAsia="Times New Roman" w:cs="Times New Roman"/>
                <w:sz w:val="20"/>
                <w:szCs w:val="20"/>
                <w:lang w:eastAsia="ru-RU"/>
              </w:rPr>
              <w:t>Изображение стилизованных листьев, цветов, насекомых, жи</w:t>
            </w:r>
            <w:r w:rsidR="00522154">
              <w:rPr>
                <w:rFonts w:eastAsia="Times New Roman" w:cs="Times New Roman"/>
                <w:sz w:val="20"/>
                <w:szCs w:val="20"/>
                <w:lang w:eastAsia="ru-RU"/>
              </w:rPr>
              <w:t>вотных и птиц</w:t>
            </w:r>
            <w:r w:rsidRPr="007C7F79">
              <w:rPr>
                <w:rFonts w:eastAsia="Times New Roman" w:cs="Times New Roman"/>
                <w:sz w:val="20"/>
                <w:szCs w:val="20"/>
                <w:lang w:eastAsia="ru-RU"/>
              </w:rPr>
              <w:t>.</w:t>
            </w:r>
          </w:p>
          <w:p w:rsidR="002561D1" w:rsidRPr="007C7F79" w:rsidRDefault="00522154" w:rsidP="00522154">
            <w:pPr>
              <w:jc w:val="left"/>
              <w:rPr>
                <w:rFonts w:eastAsia="Times New Roman" w:cs="Times New Roman"/>
                <w:b/>
                <w:i/>
                <w:sz w:val="20"/>
                <w:szCs w:val="20"/>
                <w:lang w:eastAsia="ru-RU"/>
              </w:rPr>
            </w:pPr>
            <w:r>
              <w:rPr>
                <w:rFonts w:eastAsia="Times New Roman" w:cs="Times New Roman"/>
                <w:sz w:val="20"/>
                <w:szCs w:val="20"/>
                <w:lang w:eastAsia="ru-RU"/>
              </w:rPr>
              <w:t>Выполнение стилизованной фигуры человека.</w:t>
            </w:r>
          </w:p>
        </w:tc>
        <w:tc>
          <w:tcPr>
            <w:tcW w:w="900" w:type="dxa"/>
            <w:tcBorders>
              <w:top w:val="single" w:sz="4" w:space="0" w:color="auto"/>
            </w:tcBorders>
          </w:tcPr>
          <w:p w:rsidR="002561D1" w:rsidRPr="007C7F79" w:rsidRDefault="002561D1" w:rsidP="00522154">
            <w:pPr>
              <w:jc w:val="left"/>
              <w:rPr>
                <w:rFonts w:eastAsia="Times New Roman" w:cs="Times New Roman"/>
                <w:sz w:val="20"/>
                <w:szCs w:val="20"/>
                <w:lang w:eastAsia="ru-RU"/>
              </w:rPr>
            </w:pPr>
          </w:p>
          <w:p w:rsidR="002561D1" w:rsidRPr="007C7F79" w:rsidRDefault="002561D1" w:rsidP="00522154">
            <w:pPr>
              <w:jc w:val="center"/>
              <w:rPr>
                <w:rFonts w:eastAsia="Times New Roman" w:cs="Times New Roman"/>
                <w:sz w:val="20"/>
                <w:szCs w:val="20"/>
                <w:lang w:val="en-US" w:eastAsia="ru-RU"/>
              </w:rPr>
            </w:pPr>
            <w:r w:rsidRPr="007C7F79">
              <w:rPr>
                <w:rFonts w:eastAsia="Times New Roman" w:cs="Times New Roman"/>
                <w:sz w:val="20"/>
                <w:szCs w:val="20"/>
                <w:lang w:val="en-US" w:eastAsia="ru-RU"/>
              </w:rPr>
              <w:t>4</w:t>
            </w:r>
          </w:p>
          <w:p w:rsidR="002561D1" w:rsidRPr="007C7F79" w:rsidRDefault="002561D1" w:rsidP="00522154">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522154">
            <w:pPr>
              <w:jc w:val="center"/>
              <w:rPr>
                <w:rFonts w:eastAsia="Times New Roman" w:cs="Times New Roman"/>
                <w:sz w:val="20"/>
                <w:szCs w:val="20"/>
                <w:lang w:eastAsia="ru-RU"/>
              </w:rPr>
            </w:pPr>
          </w:p>
        </w:tc>
      </w:tr>
      <w:tr w:rsidR="002561D1" w:rsidRPr="007C7F79" w:rsidTr="00F95B36">
        <w:trPr>
          <w:trHeight w:val="185"/>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lastRenderedPageBreak/>
              <w:t>Тема 8.4.</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Традиционные народные художественные промыслы.</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Городецкая роспись.</w:t>
            </w:r>
          </w:p>
        </w:tc>
        <w:tc>
          <w:tcPr>
            <w:tcW w:w="10256" w:type="dxa"/>
            <w:gridSpan w:val="3"/>
          </w:tcPr>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32"/>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tc>
        <w:tc>
          <w:tcPr>
            <w:tcW w:w="9547" w:type="dxa"/>
            <w:gridSpan w:val="2"/>
          </w:tcPr>
          <w:p w:rsidR="002561D1" w:rsidRPr="00EA0AD1" w:rsidRDefault="002561D1" w:rsidP="00EA0AD1">
            <w:pPr>
              <w:jc w:val="left"/>
              <w:rPr>
                <w:rFonts w:eastAsia="Times New Roman" w:cs="Times New Roman"/>
                <w:sz w:val="20"/>
                <w:szCs w:val="20"/>
                <w:lang w:eastAsia="ru-RU"/>
              </w:rPr>
            </w:pPr>
            <w:r w:rsidRPr="00EA0AD1">
              <w:rPr>
                <w:rFonts w:eastAsia="Times New Roman" w:cs="Times New Roman"/>
                <w:sz w:val="20"/>
                <w:szCs w:val="20"/>
                <w:lang w:eastAsia="ru-RU"/>
              </w:rPr>
              <w:t>Основные виды традиционных народных художественных промыслов.</w:t>
            </w:r>
          </w:p>
          <w:p w:rsidR="002561D1" w:rsidRPr="00EA0AD1" w:rsidRDefault="002561D1" w:rsidP="00EA0AD1">
            <w:pPr>
              <w:jc w:val="left"/>
              <w:rPr>
                <w:rFonts w:eastAsia="Times New Roman" w:cs="Times New Roman"/>
                <w:sz w:val="20"/>
                <w:szCs w:val="20"/>
                <w:lang w:eastAsia="ru-RU"/>
              </w:rPr>
            </w:pPr>
            <w:r w:rsidRPr="00EA0AD1">
              <w:rPr>
                <w:rFonts w:eastAsia="Times New Roman" w:cs="Times New Roman"/>
                <w:sz w:val="20"/>
                <w:szCs w:val="20"/>
                <w:lang w:eastAsia="ru-RU"/>
              </w:rPr>
              <w:t>Особенности стилизаций, композиционного решения и цветовой палитры в городецкой росписи</w:t>
            </w:r>
          </w:p>
          <w:p w:rsidR="002561D1" w:rsidRPr="00EA0AD1" w:rsidRDefault="002561D1" w:rsidP="00EA0AD1">
            <w:pPr>
              <w:jc w:val="left"/>
              <w:rPr>
                <w:rFonts w:eastAsia="Times New Roman" w:cs="Times New Roman"/>
                <w:sz w:val="20"/>
                <w:szCs w:val="20"/>
                <w:lang w:eastAsia="ru-RU"/>
              </w:rPr>
            </w:pPr>
            <w:r w:rsidRPr="00EA0AD1">
              <w:rPr>
                <w:rFonts w:eastAsia="Times New Roman" w:cs="Times New Roman"/>
                <w:sz w:val="20"/>
                <w:szCs w:val="20"/>
                <w:lang w:eastAsia="ru-RU"/>
              </w:rPr>
              <w:t>Технология изготовления изделий под городецкую роспись.</w:t>
            </w:r>
          </w:p>
          <w:p w:rsidR="002561D1" w:rsidRPr="007C7F79" w:rsidRDefault="002561D1" w:rsidP="00EA0AD1">
            <w:pPr>
              <w:jc w:val="left"/>
              <w:rPr>
                <w:rFonts w:eastAsia="Times New Roman" w:cs="Times New Roman"/>
                <w:b/>
                <w:i/>
                <w:sz w:val="20"/>
                <w:szCs w:val="20"/>
                <w:lang w:eastAsia="ru-RU"/>
              </w:rPr>
            </w:pPr>
            <w:r w:rsidRPr="00EA0AD1">
              <w:rPr>
                <w:rFonts w:eastAsia="Times New Roman" w:cs="Times New Roman"/>
                <w:sz w:val="20"/>
                <w:szCs w:val="20"/>
                <w:lang w:eastAsia="ru-RU"/>
              </w:rPr>
              <w:t xml:space="preserve"> Последовательность выполнения росписи.</w:t>
            </w:r>
          </w:p>
        </w:tc>
        <w:tc>
          <w:tcPr>
            <w:tcW w:w="900" w:type="dxa"/>
          </w:tcPr>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32"/>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Default="002561D1" w:rsidP="007C7F79">
            <w:pPr>
              <w:jc w:val="center"/>
              <w:rPr>
                <w:rFonts w:eastAsia="Times New Roman" w:cs="Times New Roman"/>
                <w:sz w:val="20"/>
                <w:szCs w:val="20"/>
                <w:lang w:val="en-US" w:eastAsia="ru-RU"/>
              </w:rPr>
            </w:pP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1</w:t>
            </w: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2</w:t>
            </w:r>
          </w:p>
          <w:p w:rsidR="002561D1" w:rsidRPr="002561D1" w:rsidRDefault="002561D1" w:rsidP="002561D1">
            <w:pP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элементов городецкой росписи.</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цветочной композиции.</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мотивов «конь», «птица».</w:t>
            </w:r>
          </w:p>
        </w:tc>
        <w:tc>
          <w:tcPr>
            <w:tcW w:w="900" w:type="dxa"/>
          </w:tcPr>
          <w:p w:rsidR="002561D1" w:rsidRPr="007C7F79" w:rsidRDefault="002561D1" w:rsidP="0081589B">
            <w:pPr>
              <w:jc w:val="center"/>
              <w:rPr>
                <w:rFonts w:eastAsia="Times New Roman" w:cs="Times New Roman"/>
                <w:sz w:val="20"/>
                <w:szCs w:val="20"/>
                <w:lang w:eastAsia="ru-RU"/>
              </w:rPr>
            </w:pPr>
            <w:r w:rsidRPr="007C7F79">
              <w:rPr>
                <w:rFonts w:eastAsia="Times New Roman" w:cs="Times New Roman"/>
                <w:sz w:val="20"/>
                <w:szCs w:val="20"/>
                <w:lang w:eastAsia="ru-RU"/>
              </w:rPr>
              <w:t>8</w:t>
            </w:r>
          </w:p>
          <w:p w:rsidR="002561D1" w:rsidRPr="007C7F79" w:rsidRDefault="002561D1" w:rsidP="007C7F79">
            <w:pPr>
              <w:jc w:val="left"/>
              <w:rPr>
                <w:rFonts w:eastAsia="Times New Roman" w:cs="Times New Roman"/>
                <w:sz w:val="20"/>
                <w:szCs w:val="20"/>
                <w:lang w:eastAsia="ru-RU"/>
              </w:rPr>
            </w:pPr>
          </w:p>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77"/>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tc>
        <w:tc>
          <w:tcPr>
            <w:tcW w:w="9547" w:type="dxa"/>
            <w:gridSpan w:val="2"/>
          </w:tcPr>
          <w:p w:rsidR="002561D1" w:rsidRPr="007C7F79" w:rsidRDefault="002561D1"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 при изучении темы.</w:t>
            </w:r>
          </w:p>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sz w:val="20"/>
                <w:szCs w:val="20"/>
                <w:lang w:eastAsia="ru-RU"/>
              </w:rPr>
              <w:t>Выполнение композиции городецкой росписи на изделии из дерева.</w:t>
            </w:r>
          </w:p>
        </w:tc>
        <w:tc>
          <w:tcPr>
            <w:tcW w:w="900" w:type="dxa"/>
          </w:tcPr>
          <w:p w:rsidR="002561D1" w:rsidRPr="007C7F79" w:rsidRDefault="002561D1" w:rsidP="007C7F79">
            <w:pPr>
              <w:jc w:val="left"/>
              <w:rPr>
                <w:rFonts w:eastAsia="Times New Roman" w:cs="Times New Roman"/>
                <w:sz w:val="20"/>
                <w:szCs w:val="20"/>
                <w:lang w:eastAsia="ru-RU"/>
              </w:rPr>
            </w:pPr>
            <w:r>
              <w:rPr>
                <w:rFonts w:eastAsia="Times New Roman" w:cs="Times New Roman"/>
                <w:sz w:val="20"/>
                <w:szCs w:val="20"/>
                <w:lang w:eastAsia="ru-RU"/>
              </w:rPr>
              <w:t xml:space="preserve">      6</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3"/>
        </w:trPr>
        <w:tc>
          <w:tcPr>
            <w:tcW w:w="1984" w:type="dxa"/>
            <w:vMerge w:val="restart"/>
          </w:tcPr>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8.</w:t>
            </w:r>
            <w:r w:rsidRPr="00C71FDD">
              <w:rPr>
                <w:rFonts w:eastAsia="Calibri" w:cs="Times New Roman"/>
                <w:b/>
                <w:bCs/>
                <w:sz w:val="20"/>
                <w:szCs w:val="20"/>
                <w:lang w:val="en-US" w:eastAsia="ru-RU"/>
              </w:rPr>
              <w:t>5</w:t>
            </w:r>
            <w:r w:rsidRPr="00C71FDD">
              <w:rPr>
                <w:rFonts w:eastAsia="Calibri" w:cs="Times New Roman"/>
                <w:b/>
                <w:bCs/>
                <w:sz w:val="20"/>
                <w:szCs w:val="20"/>
                <w:lang w:eastAsia="ru-RU"/>
              </w:rPr>
              <w:t>.</w:t>
            </w:r>
          </w:p>
          <w:p w:rsidR="002561D1" w:rsidRPr="00C71FDD" w:rsidRDefault="002561D1" w:rsidP="00C71FDD">
            <w:pPr>
              <w:jc w:val="center"/>
              <w:rPr>
                <w:rFonts w:eastAsia="Calibri" w:cs="Times New Roman"/>
                <w:b/>
                <w:bCs/>
                <w:sz w:val="20"/>
                <w:szCs w:val="20"/>
                <w:lang w:eastAsia="ru-RU"/>
              </w:rPr>
            </w:pPr>
            <w:r w:rsidRPr="00C71FDD">
              <w:rPr>
                <w:rFonts w:eastAsia="Calibri" w:cs="Times New Roman"/>
                <w:b/>
                <w:bCs/>
                <w:sz w:val="20"/>
                <w:szCs w:val="20"/>
                <w:lang w:eastAsia="ru-RU"/>
              </w:rPr>
              <w:t>Хохломская роспись.</w:t>
            </w:r>
          </w:p>
          <w:p w:rsidR="002561D1" w:rsidRPr="00C71FDD" w:rsidRDefault="002561D1" w:rsidP="00C71FDD">
            <w:pPr>
              <w:jc w:val="center"/>
              <w:rPr>
                <w:rFonts w:eastAsia="Calibri" w:cs="Times New Roman"/>
                <w:b/>
                <w:bCs/>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tc>
        <w:tc>
          <w:tcPr>
            <w:tcW w:w="10256" w:type="dxa"/>
            <w:gridSpan w:val="3"/>
          </w:tcPr>
          <w:p w:rsidR="002561D1" w:rsidRPr="007C7F79" w:rsidRDefault="002561D1" w:rsidP="007C7F79">
            <w:pPr>
              <w:tabs>
                <w:tab w:val="left" w:pos="180"/>
              </w:tabs>
              <w:jc w:val="left"/>
              <w:rPr>
                <w:rFonts w:eastAsia="Times New Roman" w:cs="Times New Roman"/>
                <w:sz w:val="20"/>
                <w:szCs w:val="20"/>
                <w:lang w:eastAsia="ru-RU"/>
              </w:rPr>
            </w:pPr>
            <w:r w:rsidRPr="007C7F79">
              <w:rPr>
                <w:rFonts w:eastAsia="Times New Roman" w:cs="Times New Roman"/>
                <w:sz w:val="20"/>
                <w:szCs w:val="20"/>
                <w:lang w:eastAsia="ru-RU"/>
              </w:rPr>
              <w:tab/>
            </w: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900"/>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Pr="007C7F79" w:rsidRDefault="002561D1" w:rsidP="007C7F79">
            <w:pPr>
              <w:ind w:right="425"/>
              <w:rPr>
                <w:rFonts w:eastAsia="Times New Roman" w:cs="Times New Roman"/>
                <w:sz w:val="20"/>
                <w:szCs w:val="20"/>
                <w:lang w:val="en-US" w:eastAsia="ru-RU"/>
              </w:rPr>
            </w:pPr>
          </w:p>
        </w:tc>
        <w:tc>
          <w:tcPr>
            <w:tcW w:w="9547" w:type="dxa"/>
            <w:gridSpan w:val="2"/>
          </w:tcPr>
          <w:p w:rsidR="002561D1" w:rsidRPr="00D406F5" w:rsidRDefault="002561D1" w:rsidP="008364B5">
            <w:pPr>
              <w:tabs>
                <w:tab w:val="left" w:pos="180"/>
              </w:tabs>
              <w:jc w:val="left"/>
              <w:rPr>
                <w:rFonts w:eastAsia="Times New Roman" w:cs="Times New Roman"/>
                <w:sz w:val="20"/>
                <w:szCs w:val="20"/>
                <w:lang w:eastAsia="ru-RU"/>
              </w:rPr>
            </w:pPr>
            <w:r w:rsidRPr="00D406F5">
              <w:rPr>
                <w:rFonts w:eastAsia="Times New Roman" w:cs="Times New Roman"/>
                <w:sz w:val="20"/>
                <w:szCs w:val="20"/>
                <w:lang w:eastAsia="ru-RU"/>
              </w:rPr>
              <w:tab/>
              <w:t>Цветовая палитра, технология изготовления хохломских изделий, основные этапы. Технология хохломской росписи. Классический и адаптированный вариант изготовления хохломских изделий.</w:t>
            </w:r>
          </w:p>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Особенности выполнения росписи: свободная кистевая роспись и графическое письмо.</w:t>
            </w:r>
          </w:p>
          <w:p w:rsidR="002561D1" w:rsidRPr="00D406F5" w:rsidRDefault="002561D1" w:rsidP="00420194">
            <w:pPr>
              <w:rPr>
                <w:rFonts w:eastAsia="Times New Roman" w:cs="Times New Roman"/>
                <w:sz w:val="20"/>
                <w:szCs w:val="20"/>
                <w:lang w:eastAsia="ru-RU"/>
              </w:rPr>
            </w:pPr>
            <w:r w:rsidRPr="00D406F5">
              <w:rPr>
                <w:rFonts w:eastAsia="Times New Roman" w:cs="Times New Roman"/>
                <w:sz w:val="20"/>
                <w:szCs w:val="20"/>
                <w:lang w:eastAsia="ru-RU"/>
              </w:rPr>
              <w:t xml:space="preserve">Виды хохломской росписи: верховое письмо (травная роспись,  «под листок, под ягодку»)  и фоновое письмо: «под фон», </w:t>
            </w:r>
            <w:proofErr w:type="spellStart"/>
            <w:r w:rsidRPr="00D406F5">
              <w:rPr>
                <w:rFonts w:eastAsia="Times New Roman" w:cs="Times New Roman"/>
                <w:sz w:val="20"/>
                <w:szCs w:val="20"/>
                <w:lang w:eastAsia="ru-RU"/>
              </w:rPr>
              <w:t>кудрина</w:t>
            </w:r>
            <w:proofErr w:type="spellEnd"/>
            <w:r w:rsidRPr="00D406F5">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900"/>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Default="002561D1" w:rsidP="007C7F79">
            <w:pPr>
              <w:ind w:right="425"/>
              <w:rPr>
                <w:rFonts w:eastAsia="Times New Roman" w:cs="Times New Roman"/>
                <w:sz w:val="20"/>
                <w:szCs w:val="20"/>
                <w:lang w:eastAsia="ru-RU"/>
              </w:rPr>
            </w:pP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1</w:t>
            </w: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2</w:t>
            </w:r>
          </w:p>
          <w:p w:rsidR="002561D1" w:rsidRPr="002561D1" w:rsidRDefault="002561D1" w:rsidP="002561D1">
            <w:pP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элементов хохломской росписи.</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композиции верхового письма и «под фон».</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кудринской росписи. </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67"/>
        </w:trPr>
        <w:tc>
          <w:tcPr>
            <w:tcW w:w="1984" w:type="dxa"/>
            <w:vMerge/>
          </w:tcPr>
          <w:p w:rsidR="002561D1" w:rsidRPr="00C71FDD" w:rsidRDefault="002561D1" w:rsidP="00C71FDD">
            <w:pPr>
              <w:jc w:val="center"/>
              <w:rPr>
                <w:rFonts w:eastAsia="Calibri" w:cs="Times New Roman"/>
                <w:b/>
                <w:bCs/>
                <w:sz w:val="20"/>
                <w:szCs w:val="20"/>
                <w:lang w:eastAsia="ru-RU"/>
              </w:rPr>
            </w:pPr>
          </w:p>
        </w:tc>
        <w:tc>
          <w:tcPr>
            <w:tcW w:w="709" w:type="dxa"/>
          </w:tcPr>
          <w:p w:rsidR="002561D1" w:rsidRPr="007C7F79" w:rsidRDefault="002561D1" w:rsidP="007C7F79">
            <w:pPr>
              <w:ind w:right="425"/>
              <w:rPr>
                <w:rFonts w:eastAsia="Times New Roman" w:cs="Times New Roman"/>
                <w:sz w:val="20"/>
                <w:szCs w:val="20"/>
                <w:lang w:val="en-US" w:eastAsia="ru-RU"/>
              </w:rPr>
            </w:pP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sz w:val="20"/>
                <w:szCs w:val="20"/>
                <w:lang w:eastAsia="ru-RU"/>
              </w:rPr>
              <w:t>Выполнение композиций хохломской росписи на изделиях из дерева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1"/>
        </w:trPr>
        <w:tc>
          <w:tcPr>
            <w:tcW w:w="1984" w:type="dxa"/>
            <w:vMerge w:val="restart"/>
          </w:tcPr>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Тема 8.6.</w:t>
            </w:r>
          </w:p>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Техника «двойного мазка».</w:t>
            </w:r>
          </w:p>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 xml:space="preserve">Урало-сибирская и </w:t>
            </w:r>
            <w:proofErr w:type="spellStart"/>
            <w:r w:rsidRPr="00C71FDD">
              <w:rPr>
                <w:rFonts w:eastAsia="Calibri" w:cs="Times New Roman"/>
                <w:b/>
                <w:sz w:val="20"/>
                <w:szCs w:val="20"/>
                <w:lang w:eastAsia="ru-RU"/>
              </w:rPr>
              <w:t>тагильская</w:t>
            </w:r>
            <w:proofErr w:type="spellEnd"/>
            <w:r w:rsidRPr="00C71FDD">
              <w:rPr>
                <w:rFonts w:eastAsia="Calibri" w:cs="Times New Roman"/>
                <w:b/>
                <w:sz w:val="20"/>
                <w:szCs w:val="20"/>
                <w:lang w:eastAsia="ru-RU"/>
              </w:rPr>
              <w:t xml:space="preserve"> росписи.</w:t>
            </w: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bCs/>
                <w:sz w:val="20"/>
                <w:szCs w:val="20"/>
                <w:lang w:eastAsia="ru-RU"/>
              </w:rPr>
            </w:pPr>
          </w:p>
        </w:tc>
        <w:tc>
          <w:tcPr>
            <w:tcW w:w="10256" w:type="dxa"/>
            <w:gridSpan w:val="3"/>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left"/>
              <w:rPr>
                <w:rFonts w:eastAsia="Times New Roman" w:cs="Times New Roman"/>
                <w:sz w:val="20"/>
                <w:szCs w:val="20"/>
                <w:lang w:eastAsia="ru-RU"/>
              </w:rPr>
            </w:pPr>
          </w:p>
        </w:tc>
        <w:tc>
          <w:tcPr>
            <w:tcW w:w="1440" w:type="dxa"/>
            <w:vMerge/>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92"/>
        </w:trPr>
        <w:tc>
          <w:tcPr>
            <w:tcW w:w="1984" w:type="dxa"/>
            <w:vMerge/>
          </w:tcPr>
          <w:p w:rsidR="002561D1" w:rsidRPr="00C71FDD" w:rsidRDefault="002561D1" w:rsidP="00C71FDD">
            <w:pPr>
              <w:jc w:val="center"/>
              <w:rPr>
                <w:rFonts w:eastAsia="Calibri" w:cs="Times New Roman"/>
                <w:b/>
                <w:sz w:val="20"/>
                <w:szCs w:val="20"/>
                <w:lang w:eastAsia="ru-RU"/>
              </w:rPr>
            </w:pPr>
          </w:p>
        </w:tc>
        <w:tc>
          <w:tcPr>
            <w:tcW w:w="709" w:type="dxa"/>
          </w:tcPr>
          <w:p w:rsidR="002561D1" w:rsidRPr="007C7F79" w:rsidRDefault="002561D1" w:rsidP="007C7F79">
            <w:pPr>
              <w:jc w:val="left"/>
              <w:rPr>
                <w:rFonts w:eastAsia="Times New Roman" w:cs="Times New Roman"/>
                <w:sz w:val="20"/>
                <w:szCs w:val="20"/>
                <w:lang w:eastAsia="ru-RU"/>
              </w:rPr>
            </w:pPr>
          </w:p>
        </w:tc>
        <w:tc>
          <w:tcPr>
            <w:tcW w:w="9547" w:type="dxa"/>
            <w:gridSpan w:val="2"/>
          </w:tcPr>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Особенности техники «двойного мазка»</w:t>
            </w:r>
          </w:p>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Технология урало-сибирской росписи. Этапы выполнения.</w:t>
            </w:r>
          </w:p>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 xml:space="preserve">Технология </w:t>
            </w:r>
            <w:proofErr w:type="spellStart"/>
            <w:r w:rsidRPr="00D406F5">
              <w:rPr>
                <w:rFonts w:eastAsia="Times New Roman" w:cs="Times New Roman"/>
                <w:sz w:val="20"/>
                <w:szCs w:val="20"/>
                <w:lang w:eastAsia="ru-RU"/>
              </w:rPr>
              <w:t>тагильской</w:t>
            </w:r>
            <w:proofErr w:type="spellEnd"/>
            <w:r w:rsidRPr="00D406F5">
              <w:rPr>
                <w:rFonts w:eastAsia="Times New Roman" w:cs="Times New Roman"/>
                <w:sz w:val="20"/>
                <w:szCs w:val="20"/>
                <w:lang w:eastAsia="ru-RU"/>
              </w:rPr>
              <w:t xml:space="preserve"> росписи. Подготовка металла под роспись. Последовательность выполнения свободной кистевой росписи в технике «двойного мазка».</w:t>
            </w:r>
          </w:p>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Композиции и цветовая палитра уральских росписей.</w:t>
            </w:r>
          </w:p>
          <w:p w:rsidR="002561D1" w:rsidRPr="00D406F5" w:rsidRDefault="002561D1" w:rsidP="00420194">
            <w:pPr>
              <w:jc w:val="left"/>
              <w:rPr>
                <w:rFonts w:eastAsia="Times New Roman" w:cs="Times New Roman"/>
                <w:b/>
                <w:sz w:val="20"/>
                <w:szCs w:val="20"/>
                <w:lang w:eastAsia="ru-RU"/>
              </w:rPr>
            </w:pPr>
            <w:r w:rsidRPr="00D406F5">
              <w:rPr>
                <w:rFonts w:eastAsia="Times New Roman" w:cs="Times New Roman"/>
                <w:sz w:val="20"/>
                <w:szCs w:val="20"/>
                <w:lang w:eastAsia="ru-RU"/>
              </w:rPr>
              <w:t xml:space="preserve"> Современная импровизация и интерпретация </w:t>
            </w:r>
            <w:proofErr w:type="spellStart"/>
            <w:r w:rsidRPr="00D406F5">
              <w:rPr>
                <w:rFonts w:eastAsia="Times New Roman" w:cs="Times New Roman"/>
                <w:sz w:val="20"/>
                <w:szCs w:val="20"/>
                <w:lang w:eastAsia="ru-RU"/>
              </w:rPr>
              <w:t>тагильской</w:t>
            </w:r>
            <w:proofErr w:type="spellEnd"/>
            <w:r w:rsidRPr="00D406F5">
              <w:rPr>
                <w:rFonts w:eastAsia="Times New Roman" w:cs="Times New Roman"/>
                <w:sz w:val="20"/>
                <w:szCs w:val="20"/>
                <w:lang w:eastAsia="ru-RU"/>
              </w:rPr>
              <w:t xml:space="preserve">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792"/>
        </w:trPr>
        <w:tc>
          <w:tcPr>
            <w:tcW w:w="1984" w:type="dxa"/>
            <w:vMerge/>
          </w:tcPr>
          <w:p w:rsidR="002561D1" w:rsidRPr="00C71FDD" w:rsidRDefault="002561D1" w:rsidP="00C71FDD">
            <w:pPr>
              <w:jc w:val="center"/>
              <w:rPr>
                <w:rFonts w:eastAsia="Calibri" w:cs="Times New Roman"/>
                <w:b/>
                <w:sz w:val="20"/>
                <w:szCs w:val="20"/>
                <w:lang w:eastAsia="ru-RU"/>
              </w:rPr>
            </w:pPr>
          </w:p>
        </w:tc>
        <w:tc>
          <w:tcPr>
            <w:tcW w:w="709" w:type="dxa"/>
          </w:tcPr>
          <w:p w:rsidR="00522154" w:rsidRDefault="00522154" w:rsidP="007C7F79">
            <w:pPr>
              <w:jc w:val="left"/>
              <w:rPr>
                <w:rFonts w:eastAsia="Times New Roman" w:cs="Times New Roman"/>
                <w:sz w:val="20"/>
                <w:szCs w:val="20"/>
                <w:lang w:eastAsia="ru-RU"/>
              </w:rPr>
            </w:pPr>
          </w:p>
          <w:p w:rsidR="002561D1" w:rsidRDefault="00522154" w:rsidP="007C7F79">
            <w:pPr>
              <w:jc w:val="left"/>
              <w:rPr>
                <w:rFonts w:eastAsia="Times New Roman" w:cs="Times New Roman"/>
                <w:sz w:val="20"/>
                <w:szCs w:val="20"/>
                <w:lang w:eastAsia="ru-RU"/>
              </w:rPr>
            </w:pPr>
            <w:r>
              <w:rPr>
                <w:rFonts w:eastAsia="Times New Roman" w:cs="Times New Roman"/>
                <w:sz w:val="20"/>
                <w:szCs w:val="20"/>
                <w:lang w:eastAsia="ru-RU"/>
              </w:rPr>
              <w:t>1</w:t>
            </w:r>
          </w:p>
          <w:p w:rsidR="00522154" w:rsidRDefault="00522154" w:rsidP="007C7F79">
            <w:pPr>
              <w:jc w:val="left"/>
              <w:rPr>
                <w:rFonts w:eastAsia="Times New Roman" w:cs="Times New Roman"/>
                <w:sz w:val="20"/>
                <w:szCs w:val="20"/>
                <w:lang w:eastAsia="ru-RU"/>
              </w:rPr>
            </w:pPr>
            <w:r>
              <w:rPr>
                <w:rFonts w:eastAsia="Times New Roman" w:cs="Times New Roman"/>
                <w:sz w:val="20"/>
                <w:szCs w:val="20"/>
                <w:lang w:eastAsia="ru-RU"/>
              </w:rPr>
              <w:t>2</w:t>
            </w:r>
          </w:p>
          <w:p w:rsidR="00522154" w:rsidRPr="007C7F79" w:rsidRDefault="00522154" w:rsidP="007C7F79">
            <w:pPr>
              <w:jc w:val="left"/>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элементов урало-сибирской росписи.</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Выполнение элементов </w:t>
            </w:r>
            <w:proofErr w:type="spellStart"/>
            <w:r w:rsidRPr="007C7F79">
              <w:rPr>
                <w:rFonts w:eastAsia="Times New Roman" w:cs="Times New Roman"/>
                <w:sz w:val="20"/>
                <w:szCs w:val="20"/>
                <w:lang w:eastAsia="ru-RU"/>
              </w:rPr>
              <w:t>тагильской</w:t>
            </w:r>
            <w:proofErr w:type="spellEnd"/>
            <w:r w:rsidRPr="007C7F79">
              <w:rPr>
                <w:rFonts w:eastAsia="Times New Roman" w:cs="Times New Roman"/>
                <w:sz w:val="20"/>
                <w:szCs w:val="20"/>
                <w:lang w:eastAsia="ru-RU"/>
              </w:rPr>
              <w:t xml:space="preserve"> росписи.</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цветочной композиции в технике «двойного мазка».</w:t>
            </w:r>
          </w:p>
        </w:tc>
        <w:tc>
          <w:tcPr>
            <w:tcW w:w="900" w:type="dxa"/>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360"/>
        </w:trPr>
        <w:tc>
          <w:tcPr>
            <w:tcW w:w="1984" w:type="dxa"/>
            <w:vMerge/>
          </w:tcPr>
          <w:p w:rsidR="002561D1" w:rsidRPr="00C71FDD" w:rsidRDefault="002561D1" w:rsidP="00C71FDD">
            <w:pPr>
              <w:jc w:val="center"/>
              <w:rPr>
                <w:rFonts w:eastAsia="Calibri" w:cs="Times New Roman"/>
                <w:b/>
                <w:sz w:val="20"/>
                <w:szCs w:val="20"/>
                <w:lang w:eastAsia="ru-RU"/>
              </w:rPr>
            </w:pPr>
          </w:p>
        </w:tc>
        <w:tc>
          <w:tcPr>
            <w:tcW w:w="709" w:type="dxa"/>
          </w:tcPr>
          <w:p w:rsidR="002561D1" w:rsidRPr="007C7F79" w:rsidRDefault="002561D1" w:rsidP="007C7F79">
            <w:pPr>
              <w:ind w:right="425"/>
              <w:rPr>
                <w:rFonts w:eastAsia="Times New Roman" w:cs="Times New Roman"/>
                <w:sz w:val="20"/>
                <w:szCs w:val="20"/>
                <w:lang w:val="en-US" w:eastAsia="ru-RU"/>
              </w:rPr>
            </w:pP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Выполнение  творческой композиции </w:t>
            </w:r>
            <w:proofErr w:type="spellStart"/>
            <w:r w:rsidRPr="007C7F79">
              <w:rPr>
                <w:rFonts w:eastAsia="Times New Roman" w:cs="Times New Roman"/>
                <w:sz w:val="20"/>
                <w:szCs w:val="20"/>
                <w:lang w:eastAsia="ru-RU"/>
              </w:rPr>
              <w:t>тагильской</w:t>
            </w:r>
            <w:proofErr w:type="spellEnd"/>
            <w:r w:rsidRPr="007C7F79">
              <w:rPr>
                <w:rFonts w:eastAsia="Times New Roman" w:cs="Times New Roman"/>
                <w:sz w:val="20"/>
                <w:szCs w:val="20"/>
                <w:lang w:eastAsia="ru-RU"/>
              </w:rPr>
              <w:t xml:space="preserve"> росписи.</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95"/>
        </w:trPr>
        <w:tc>
          <w:tcPr>
            <w:tcW w:w="1984" w:type="dxa"/>
            <w:vMerge w:val="restart"/>
            <w:tcBorders>
              <w:top w:val="nil"/>
              <w:left w:val="single" w:sz="4" w:space="0" w:color="auto"/>
              <w:right w:val="single" w:sz="4" w:space="0" w:color="auto"/>
            </w:tcBorders>
          </w:tcPr>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Тема 8.</w:t>
            </w:r>
            <w:r w:rsidRPr="00C71FDD">
              <w:rPr>
                <w:rFonts w:eastAsia="Calibri" w:cs="Times New Roman"/>
                <w:b/>
                <w:sz w:val="20"/>
                <w:szCs w:val="20"/>
                <w:lang w:val="en-US" w:eastAsia="ru-RU"/>
              </w:rPr>
              <w:t>7</w:t>
            </w:r>
            <w:r w:rsidRPr="00C71FDD">
              <w:rPr>
                <w:rFonts w:eastAsia="Calibri" w:cs="Times New Roman"/>
                <w:b/>
                <w:sz w:val="20"/>
                <w:szCs w:val="20"/>
                <w:lang w:eastAsia="ru-RU"/>
              </w:rPr>
              <w:t>.</w:t>
            </w:r>
          </w:p>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Гжельская роспись.</w:t>
            </w: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tc>
        <w:tc>
          <w:tcPr>
            <w:tcW w:w="709" w:type="dxa"/>
            <w:tcBorders>
              <w:top w:val="nil"/>
              <w:left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9547" w:type="dxa"/>
            <w:gridSpan w:val="2"/>
            <w:tcBorders>
              <w:top w:val="nil"/>
            </w:tcBorders>
          </w:tcPr>
          <w:p w:rsidR="002561D1" w:rsidRPr="007C7F79" w:rsidRDefault="002561D1"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Borders>
              <w:top w:val="nil"/>
            </w:tcBorders>
          </w:tcPr>
          <w:p w:rsidR="002561D1" w:rsidRPr="007C7F79" w:rsidRDefault="002561D1" w:rsidP="007C7F79">
            <w:pPr>
              <w:jc w:val="left"/>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96"/>
        </w:trPr>
        <w:tc>
          <w:tcPr>
            <w:tcW w:w="1984" w:type="dxa"/>
            <w:vMerge/>
            <w:tcBorders>
              <w:left w:val="single" w:sz="4" w:space="0" w:color="auto"/>
              <w:right w:val="single" w:sz="4" w:space="0" w:color="auto"/>
            </w:tcBorders>
          </w:tcPr>
          <w:p w:rsidR="002561D1" w:rsidRPr="00C71FDD" w:rsidRDefault="002561D1" w:rsidP="00C71FDD">
            <w:pPr>
              <w:jc w:val="center"/>
              <w:rPr>
                <w:rFonts w:eastAsia="Calibri" w:cs="Times New Roman"/>
                <w:b/>
                <w:sz w:val="20"/>
                <w:szCs w:val="20"/>
                <w:lang w:eastAsia="ru-RU"/>
              </w:rPr>
            </w:pPr>
          </w:p>
        </w:tc>
        <w:tc>
          <w:tcPr>
            <w:tcW w:w="709" w:type="dxa"/>
            <w:tcBorders>
              <w:left w:val="single" w:sz="4" w:space="0" w:color="auto"/>
              <w:bottom w:val="single" w:sz="4" w:space="0" w:color="auto"/>
            </w:tcBorders>
          </w:tcPr>
          <w:p w:rsidR="002561D1" w:rsidRPr="007C7F79" w:rsidRDefault="002561D1" w:rsidP="007C7F79">
            <w:pPr>
              <w:jc w:val="center"/>
              <w:rPr>
                <w:rFonts w:eastAsia="Times New Roman" w:cs="Times New Roman"/>
                <w:sz w:val="20"/>
                <w:szCs w:val="20"/>
                <w:lang w:val="en-US" w:eastAsia="ru-RU"/>
              </w:rPr>
            </w:pPr>
          </w:p>
        </w:tc>
        <w:tc>
          <w:tcPr>
            <w:tcW w:w="9547" w:type="dxa"/>
            <w:gridSpan w:val="2"/>
            <w:tcBorders>
              <w:bottom w:val="single" w:sz="4" w:space="0" w:color="auto"/>
            </w:tcBorders>
          </w:tcPr>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История Гжели.  Технология</w:t>
            </w:r>
            <w:proofErr w:type="gramStart"/>
            <w:r w:rsidRPr="00D406F5">
              <w:rPr>
                <w:rFonts w:eastAsia="Times New Roman" w:cs="Times New Roman"/>
                <w:sz w:val="20"/>
                <w:szCs w:val="20"/>
                <w:lang w:eastAsia="ru-RU"/>
              </w:rPr>
              <w:t xml:space="preserve"> .</w:t>
            </w:r>
            <w:proofErr w:type="gramEnd"/>
            <w:r w:rsidRPr="00D406F5">
              <w:rPr>
                <w:rFonts w:eastAsia="Times New Roman" w:cs="Times New Roman"/>
                <w:sz w:val="20"/>
                <w:szCs w:val="20"/>
                <w:lang w:eastAsia="ru-RU"/>
              </w:rPr>
              <w:t>Композиционные формы изделий из Гжели.</w:t>
            </w:r>
          </w:p>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Колористические особенности росписи Гжельской посуды.</w:t>
            </w:r>
          </w:p>
          <w:p w:rsidR="002561D1" w:rsidRPr="00D406F5" w:rsidRDefault="002561D1" w:rsidP="00420194">
            <w:pPr>
              <w:jc w:val="left"/>
              <w:rPr>
                <w:rFonts w:eastAsia="Times New Roman" w:cs="Times New Roman"/>
                <w:b/>
                <w:sz w:val="20"/>
                <w:szCs w:val="20"/>
                <w:lang w:eastAsia="ru-RU"/>
              </w:rPr>
            </w:pPr>
            <w:r w:rsidRPr="00D406F5">
              <w:rPr>
                <w:rFonts w:eastAsia="Times New Roman" w:cs="Times New Roman"/>
                <w:sz w:val="20"/>
                <w:szCs w:val="20"/>
                <w:lang w:eastAsia="ru-RU"/>
              </w:rPr>
              <w:t>Основные мотивы гжельской росписи</w:t>
            </w:r>
            <w:r w:rsidRPr="00D406F5">
              <w:rPr>
                <w:rFonts w:eastAsia="Times New Roman" w:cs="Times New Roman"/>
                <w:b/>
                <w:sz w:val="20"/>
                <w:szCs w:val="20"/>
                <w:lang w:eastAsia="ru-RU"/>
              </w:rPr>
              <w:t>.</w:t>
            </w:r>
          </w:p>
          <w:p w:rsidR="002561D1" w:rsidRPr="00D406F5" w:rsidRDefault="002561D1" w:rsidP="00420194">
            <w:pPr>
              <w:ind w:right="425"/>
              <w:rPr>
                <w:rFonts w:eastAsia="Times New Roman" w:cs="Times New Roman"/>
                <w:b/>
                <w:sz w:val="20"/>
                <w:szCs w:val="20"/>
                <w:lang w:eastAsia="ru-RU"/>
              </w:rPr>
            </w:pPr>
            <w:r w:rsidRPr="00D406F5">
              <w:rPr>
                <w:rFonts w:eastAsia="Times New Roman" w:cs="Times New Roman"/>
                <w:sz w:val="20"/>
                <w:szCs w:val="20"/>
                <w:lang w:eastAsia="ru-RU"/>
              </w:rPr>
              <w:t>Приемы росписи.</w:t>
            </w:r>
          </w:p>
        </w:tc>
        <w:tc>
          <w:tcPr>
            <w:tcW w:w="900" w:type="dxa"/>
            <w:tcBorders>
              <w:top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96"/>
        </w:trPr>
        <w:tc>
          <w:tcPr>
            <w:tcW w:w="1984" w:type="dxa"/>
            <w:vMerge/>
            <w:tcBorders>
              <w:left w:val="single" w:sz="4" w:space="0" w:color="auto"/>
              <w:right w:val="single" w:sz="4" w:space="0" w:color="auto"/>
            </w:tcBorders>
          </w:tcPr>
          <w:p w:rsidR="002561D1" w:rsidRPr="00C71FDD" w:rsidRDefault="002561D1" w:rsidP="00C71FDD">
            <w:pPr>
              <w:jc w:val="center"/>
              <w:rPr>
                <w:rFonts w:eastAsia="Calibri" w:cs="Times New Roman"/>
                <w:b/>
                <w:sz w:val="20"/>
                <w:szCs w:val="20"/>
                <w:lang w:eastAsia="ru-RU"/>
              </w:rPr>
            </w:pPr>
          </w:p>
        </w:tc>
        <w:tc>
          <w:tcPr>
            <w:tcW w:w="709" w:type="dxa"/>
            <w:tcBorders>
              <w:left w:val="single" w:sz="4" w:space="0" w:color="auto"/>
              <w:bottom w:val="single" w:sz="4" w:space="0" w:color="auto"/>
            </w:tcBorders>
          </w:tcPr>
          <w:p w:rsidR="002561D1" w:rsidRDefault="002561D1" w:rsidP="007C7F79">
            <w:pPr>
              <w:jc w:val="center"/>
              <w:rPr>
                <w:rFonts w:eastAsia="Times New Roman" w:cs="Times New Roman"/>
                <w:sz w:val="20"/>
                <w:szCs w:val="20"/>
                <w:lang w:eastAsia="ru-RU"/>
              </w:rPr>
            </w:pP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1</w:t>
            </w:r>
          </w:p>
          <w:p w:rsidR="002561D1" w:rsidRPr="002561D1" w:rsidRDefault="002561D1" w:rsidP="002561D1">
            <w:pP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Borders>
              <w:bottom w:val="single" w:sz="4" w:space="0" w:color="auto"/>
            </w:tcBorders>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Выполнение элементов гжельской росписи.</w:t>
            </w:r>
          </w:p>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sz w:val="20"/>
                <w:szCs w:val="20"/>
                <w:lang w:eastAsia="ru-RU"/>
              </w:rPr>
              <w:t>Выполнение композиции гжельской росписи.</w:t>
            </w:r>
          </w:p>
        </w:tc>
        <w:tc>
          <w:tcPr>
            <w:tcW w:w="900" w:type="dxa"/>
            <w:tcBorders>
              <w:top w:val="single" w:sz="4" w:space="0" w:color="auto"/>
            </w:tcBorders>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409"/>
        </w:trPr>
        <w:tc>
          <w:tcPr>
            <w:tcW w:w="1984" w:type="dxa"/>
            <w:vMerge/>
            <w:tcBorders>
              <w:left w:val="single" w:sz="4" w:space="0" w:color="auto"/>
              <w:bottom w:val="single" w:sz="4" w:space="0" w:color="auto"/>
              <w:right w:val="single" w:sz="4" w:space="0" w:color="auto"/>
            </w:tcBorders>
          </w:tcPr>
          <w:p w:rsidR="002561D1" w:rsidRPr="00C71FDD" w:rsidRDefault="002561D1" w:rsidP="00C71FDD">
            <w:pPr>
              <w:jc w:val="center"/>
              <w:rPr>
                <w:rFonts w:eastAsia="Calibri" w:cs="Times New Roman"/>
                <w:b/>
                <w:sz w:val="20"/>
                <w:szCs w:val="20"/>
                <w:lang w:eastAsia="ru-RU"/>
              </w:rPr>
            </w:pPr>
          </w:p>
        </w:tc>
        <w:tc>
          <w:tcPr>
            <w:tcW w:w="709" w:type="dxa"/>
            <w:tcBorders>
              <w:left w:val="single" w:sz="4" w:space="0" w:color="auto"/>
              <w:bottom w:val="single" w:sz="4" w:space="0" w:color="auto"/>
            </w:tcBorders>
          </w:tcPr>
          <w:p w:rsidR="002561D1" w:rsidRPr="007C7F79" w:rsidRDefault="002561D1" w:rsidP="007C7F79">
            <w:pPr>
              <w:jc w:val="center"/>
              <w:rPr>
                <w:rFonts w:eastAsia="Times New Roman" w:cs="Times New Roman"/>
                <w:sz w:val="20"/>
                <w:szCs w:val="20"/>
                <w:lang w:val="en-US" w:eastAsia="ru-RU"/>
              </w:rPr>
            </w:pPr>
          </w:p>
        </w:tc>
        <w:tc>
          <w:tcPr>
            <w:tcW w:w="9547" w:type="dxa"/>
            <w:gridSpan w:val="2"/>
            <w:tcBorders>
              <w:bottom w:val="single" w:sz="4" w:space="0" w:color="auto"/>
            </w:tcBorders>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sz w:val="20"/>
                <w:szCs w:val="20"/>
                <w:lang w:eastAsia="ru-RU"/>
              </w:rPr>
              <w:t>Выполнение творческой композиции гжельской росписи.</w:t>
            </w:r>
          </w:p>
        </w:tc>
        <w:tc>
          <w:tcPr>
            <w:tcW w:w="900" w:type="dxa"/>
            <w:tcBorders>
              <w:bottom w:val="single" w:sz="4" w:space="0" w:color="auto"/>
            </w:tcBorders>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33"/>
        </w:trPr>
        <w:tc>
          <w:tcPr>
            <w:tcW w:w="1984" w:type="dxa"/>
            <w:vMerge w:val="restart"/>
            <w:tcBorders>
              <w:left w:val="single" w:sz="4" w:space="0" w:color="auto"/>
              <w:right w:val="single" w:sz="4" w:space="0" w:color="auto"/>
            </w:tcBorders>
          </w:tcPr>
          <w:p w:rsidR="002561D1" w:rsidRPr="00C71FDD" w:rsidRDefault="002561D1" w:rsidP="00C71FDD">
            <w:pPr>
              <w:jc w:val="center"/>
              <w:rPr>
                <w:rFonts w:eastAsia="Calibri" w:cs="Times New Roman"/>
                <w:b/>
                <w:sz w:val="20"/>
                <w:szCs w:val="20"/>
                <w:lang w:eastAsia="ru-RU"/>
              </w:rPr>
            </w:pPr>
            <w:r w:rsidRPr="00C71FDD">
              <w:rPr>
                <w:rFonts w:eastAsia="Calibri" w:cs="Times New Roman"/>
                <w:b/>
                <w:sz w:val="20"/>
                <w:szCs w:val="20"/>
                <w:lang w:eastAsia="ru-RU"/>
              </w:rPr>
              <w:t>Тема 8.</w:t>
            </w:r>
            <w:r w:rsidRPr="00C71FDD">
              <w:rPr>
                <w:rFonts w:eastAsia="Calibri" w:cs="Times New Roman"/>
                <w:b/>
                <w:sz w:val="20"/>
                <w:szCs w:val="20"/>
                <w:lang w:val="en-US" w:eastAsia="ru-RU"/>
              </w:rPr>
              <w:t>8</w:t>
            </w:r>
            <w:r w:rsidRPr="00C71FDD">
              <w:rPr>
                <w:rFonts w:eastAsia="Calibri" w:cs="Times New Roman"/>
                <w:b/>
                <w:sz w:val="20"/>
                <w:szCs w:val="20"/>
                <w:lang w:eastAsia="ru-RU"/>
              </w:rPr>
              <w:t>.</w:t>
            </w:r>
          </w:p>
          <w:p w:rsidR="002561D1" w:rsidRPr="00C71FDD" w:rsidRDefault="002561D1" w:rsidP="00C71FDD">
            <w:pPr>
              <w:jc w:val="center"/>
              <w:rPr>
                <w:rFonts w:eastAsia="Calibri" w:cs="Times New Roman"/>
                <w:b/>
                <w:sz w:val="20"/>
                <w:szCs w:val="20"/>
                <w:lang w:eastAsia="ru-RU"/>
              </w:rPr>
            </w:pPr>
            <w:proofErr w:type="spellStart"/>
            <w:r w:rsidRPr="00C71FDD">
              <w:rPr>
                <w:rFonts w:eastAsia="Calibri" w:cs="Times New Roman"/>
                <w:b/>
                <w:sz w:val="20"/>
                <w:szCs w:val="20"/>
                <w:lang w:eastAsia="ru-RU"/>
              </w:rPr>
              <w:t>Жостовская</w:t>
            </w:r>
            <w:proofErr w:type="spellEnd"/>
            <w:r w:rsidRPr="00C71FDD">
              <w:rPr>
                <w:rFonts w:eastAsia="Calibri" w:cs="Times New Roman"/>
                <w:b/>
                <w:sz w:val="20"/>
                <w:szCs w:val="20"/>
                <w:lang w:eastAsia="ru-RU"/>
              </w:rPr>
              <w:t xml:space="preserve"> роспись.</w:t>
            </w: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p w:rsidR="002561D1" w:rsidRPr="00C71FDD" w:rsidRDefault="002561D1" w:rsidP="00C71FDD">
            <w:pPr>
              <w:jc w:val="center"/>
              <w:rPr>
                <w:rFonts w:eastAsia="Calibri" w:cs="Times New Roman"/>
                <w:b/>
                <w:sz w:val="20"/>
                <w:szCs w:val="20"/>
                <w:lang w:eastAsia="ru-RU"/>
              </w:rPr>
            </w:pPr>
          </w:p>
        </w:tc>
        <w:tc>
          <w:tcPr>
            <w:tcW w:w="709" w:type="dxa"/>
            <w:tcBorders>
              <w:left w:val="single" w:sz="4" w:space="0" w:color="auto"/>
              <w:right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9547" w:type="dxa"/>
            <w:gridSpan w:val="2"/>
            <w:tcBorders>
              <w:left w:val="single" w:sz="4" w:space="0" w:color="auto"/>
              <w:bottom w:val="single" w:sz="4" w:space="0" w:color="auto"/>
            </w:tcBorders>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Borders>
              <w:top w:val="single" w:sz="4" w:space="0" w:color="auto"/>
            </w:tcBorders>
          </w:tcPr>
          <w:p w:rsidR="002561D1" w:rsidRPr="007C7F79" w:rsidRDefault="002561D1" w:rsidP="007C7F79">
            <w:pPr>
              <w:jc w:val="center"/>
              <w:rPr>
                <w:rFonts w:eastAsia="Times New Roman" w:cs="Times New Roman"/>
                <w:sz w:val="20"/>
                <w:szCs w:val="20"/>
                <w:lang w:val="en-US"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96"/>
        </w:trPr>
        <w:tc>
          <w:tcPr>
            <w:tcW w:w="1984" w:type="dxa"/>
            <w:vMerge/>
            <w:tcBorders>
              <w:left w:val="single" w:sz="4" w:space="0" w:color="auto"/>
              <w:right w:val="single" w:sz="4" w:space="0" w:color="auto"/>
            </w:tcBorders>
          </w:tcPr>
          <w:p w:rsidR="002561D1" w:rsidRPr="007C7F79" w:rsidRDefault="002561D1" w:rsidP="007C7F79">
            <w:pPr>
              <w:jc w:val="center"/>
              <w:rPr>
                <w:rFonts w:eastAsia="Calibri" w:cs="Times New Roman"/>
                <w:b/>
                <w:sz w:val="20"/>
                <w:szCs w:val="20"/>
                <w:lang w:eastAsia="ru-RU"/>
              </w:rPr>
            </w:pPr>
          </w:p>
        </w:tc>
        <w:tc>
          <w:tcPr>
            <w:tcW w:w="709" w:type="dxa"/>
            <w:tcBorders>
              <w:left w:val="single" w:sz="4" w:space="0" w:color="auto"/>
              <w:bottom w:val="single" w:sz="4" w:space="0" w:color="auto"/>
              <w:right w:val="single" w:sz="4" w:space="0" w:color="auto"/>
            </w:tcBorders>
          </w:tcPr>
          <w:p w:rsidR="002561D1" w:rsidRPr="007C7F79" w:rsidRDefault="002561D1" w:rsidP="007C7F79">
            <w:pPr>
              <w:jc w:val="center"/>
              <w:rPr>
                <w:rFonts w:eastAsia="Times New Roman" w:cs="Times New Roman"/>
                <w:sz w:val="20"/>
                <w:szCs w:val="20"/>
                <w:lang w:val="en-US" w:eastAsia="ru-RU"/>
              </w:rPr>
            </w:pPr>
          </w:p>
        </w:tc>
        <w:tc>
          <w:tcPr>
            <w:tcW w:w="9547" w:type="dxa"/>
            <w:gridSpan w:val="2"/>
            <w:tcBorders>
              <w:left w:val="single" w:sz="4" w:space="0" w:color="auto"/>
              <w:bottom w:val="single" w:sz="4" w:space="0" w:color="auto"/>
            </w:tcBorders>
          </w:tcPr>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 xml:space="preserve">Этапы выполнения </w:t>
            </w:r>
            <w:proofErr w:type="spellStart"/>
            <w:r w:rsidRPr="00D406F5">
              <w:rPr>
                <w:rFonts w:eastAsia="Times New Roman" w:cs="Times New Roman"/>
                <w:sz w:val="20"/>
                <w:szCs w:val="20"/>
                <w:lang w:eastAsia="ru-RU"/>
              </w:rPr>
              <w:t>жостовской</w:t>
            </w:r>
            <w:proofErr w:type="spellEnd"/>
            <w:r w:rsidRPr="00D406F5">
              <w:rPr>
                <w:rFonts w:eastAsia="Times New Roman" w:cs="Times New Roman"/>
                <w:sz w:val="20"/>
                <w:szCs w:val="20"/>
                <w:lang w:eastAsia="ru-RU"/>
              </w:rPr>
              <w:t xml:space="preserve"> росписи: </w:t>
            </w:r>
            <w:proofErr w:type="spellStart"/>
            <w:r w:rsidRPr="00D406F5">
              <w:rPr>
                <w:rFonts w:eastAsia="Times New Roman" w:cs="Times New Roman"/>
                <w:sz w:val="20"/>
                <w:szCs w:val="20"/>
                <w:lang w:eastAsia="ru-RU"/>
              </w:rPr>
              <w:t>замалевок</w:t>
            </w:r>
            <w:proofErr w:type="spellEnd"/>
            <w:r w:rsidRPr="00D406F5">
              <w:rPr>
                <w:rFonts w:eastAsia="Times New Roman" w:cs="Times New Roman"/>
                <w:sz w:val="20"/>
                <w:szCs w:val="20"/>
                <w:lang w:eastAsia="ru-RU"/>
              </w:rPr>
              <w:t xml:space="preserve">, </w:t>
            </w:r>
            <w:proofErr w:type="spellStart"/>
            <w:r w:rsidRPr="00D406F5">
              <w:rPr>
                <w:rFonts w:eastAsia="Times New Roman" w:cs="Times New Roman"/>
                <w:sz w:val="20"/>
                <w:szCs w:val="20"/>
                <w:lang w:eastAsia="ru-RU"/>
              </w:rPr>
              <w:t>тенежка</w:t>
            </w:r>
            <w:proofErr w:type="spellEnd"/>
            <w:r w:rsidRPr="00D406F5">
              <w:rPr>
                <w:rFonts w:eastAsia="Times New Roman" w:cs="Times New Roman"/>
                <w:sz w:val="20"/>
                <w:szCs w:val="20"/>
                <w:lang w:eastAsia="ru-RU"/>
              </w:rPr>
              <w:t xml:space="preserve">, прокладка, </w:t>
            </w:r>
            <w:proofErr w:type="spellStart"/>
            <w:r w:rsidRPr="00D406F5">
              <w:rPr>
                <w:rFonts w:eastAsia="Times New Roman" w:cs="Times New Roman"/>
                <w:sz w:val="20"/>
                <w:szCs w:val="20"/>
                <w:lang w:eastAsia="ru-RU"/>
              </w:rPr>
              <w:t>бликовка</w:t>
            </w:r>
            <w:proofErr w:type="spellEnd"/>
            <w:r w:rsidRPr="00D406F5">
              <w:rPr>
                <w:rFonts w:eastAsia="Times New Roman" w:cs="Times New Roman"/>
                <w:sz w:val="20"/>
                <w:szCs w:val="20"/>
                <w:lang w:eastAsia="ru-RU"/>
              </w:rPr>
              <w:t xml:space="preserve">, </w:t>
            </w:r>
            <w:proofErr w:type="spellStart"/>
            <w:r w:rsidRPr="00D406F5">
              <w:rPr>
                <w:rFonts w:eastAsia="Times New Roman" w:cs="Times New Roman"/>
                <w:sz w:val="20"/>
                <w:szCs w:val="20"/>
                <w:lang w:eastAsia="ru-RU"/>
              </w:rPr>
              <w:t>чертежка</w:t>
            </w:r>
            <w:proofErr w:type="spellEnd"/>
            <w:r w:rsidRPr="00D406F5">
              <w:rPr>
                <w:rFonts w:eastAsia="Times New Roman" w:cs="Times New Roman"/>
                <w:sz w:val="20"/>
                <w:szCs w:val="20"/>
                <w:lang w:eastAsia="ru-RU"/>
              </w:rPr>
              <w:t>, привязка, уборка, выправка.</w:t>
            </w:r>
          </w:p>
          <w:p w:rsidR="002561D1" w:rsidRPr="00D406F5" w:rsidRDefault="002561D1" w:rsidP="00420194">
            <w:pPr>
              <w:jc w:val="left"/>
              <w:rPr>
                <w:rFonts w:eastAsia="Times New Roman" w:cs="Times New Roman"/>
                <w:sz w:val="20"/>
                <w:szCs w:val="20"/>
                <w:lang w:eastAsia="ru-RU"/>
              </w:rPr>
            </w:pPr>
            <w:r w:rsidRPr="00D406F5">
              <w:rPr>
                <w:rFonts w:eastAsia="Times New Roman" w:cs="Times New Roman"/>
                <w:sz w:val="20"/>
                <w:szCs w:val="20"/>
                <w:lang w:eastAsia="ru-RU"/>
              </w:rPr>
              <w:t xml:space="preserve">Композиции </w:t>
            </w:r>
            <w:proofErr w:type="spellStart"/>
            <w:r w:rsidRPr="00D406F5">
              <w:rPr>
                <w:rFonts w:eastAsia="Times New Roman" w:cs="Times New Roman"/>
                <w:sz w:val="20"/>
                <w:szCs w:val="20"/>
                <w:lang w:eastAsia="ru-RU"/>
              </w:rPr>
              <w:t>жостовской</w:t>
            </w:r>
            <w:proofErr w:type="spellEnd"/>
            <w:r w:rsidRPr="00D406F5">
              <w:rPr>
                <w:rFonts w:eastAsia="Times New Roman" w:cs="Times New Roman"/>
                <w:sz w:val="20"/>
                <w:szCs w:val="20"/>
                <w:lang w:eastAsia="ru-RU"/>
              </w:rPr>
              <w:t xml:space="preserve"> росписи.</w:t>
            </w:r>
          </w:p>
          <w:p w:rsidR="002561D1" w:rsidRPr="00D406F5" w:rsidRDefault="002561D1" w:rsidP="00420194">
            <w:pPr>
              <w:jc w:val="left"/>
              <w:rPr>
                <w:rFonts w:eastAsia="Times New Roman" w:cs="Times New Roman"/>
                <w:b/>
                <w:sz w:val="20"/>
                <w:szCs w:val="20"/>
                <w:lang w:eastAsia="ru-RU"/>
              </w:rPr>
            </w:pPr>
            <w:r w:rsidRPr="00D406F5">
              <w:rPr>
                <w:rFonts w:eastAsia="Times New Roman" w:cs="Times New Roman"/>
                <w:sz w:val="20"/>
                <w:szCs w:val="20"/>
                <w:lang w:eastAsia="ru-RU"/>
              </w:rPr>
              <w:t>Материалы и инструменты.</w:t>
            </w:r>
          </w:p>
        </w:tc>
        <w:tc>
          <w:tcPr>
            <w:tcW w:w="900" w:type="dxa"/>
            <w:tcBorders>
              <w:top w:val="single" w:sz="4" w:space="0" w:color="auto"/>
              <w:bottom w:val="single" w:sz="4" w:space="0" w:color="auto"/>
            </w:tcBorders>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696"/>
        </w:trPr>
        <w:tc>
          <w:tcPr>
            <w:tcW w:w="1984" w:type="dxa"/>
            <w:vMerge/>
            <w:tcBorders>
              <w:left w:val="single" w:sz="4" w:space="0" w:color="auto"/>
              <w:right w:val="single" w:sz="4" w:space="0" w:color="auto"/>
            </w:tcBorders>
          </w:tcPr>
          <w:p w:rsidR="002561D1" w:rsidRPr="007C7F79" w:rsidRDefault="002561D1" w:rsidP="007C7F79">
            <w:pPr>
              <w:jc w:val="center"/>
              <w:rPr>
                <w:rFonts w:eastAsia="Calibri" w:cs="Times New Roman"/>
                <w:b/>
                <w:sz w:val="20"/>
                <w:szCs w:val="20"/>
                <w:lang w:eastAsia="ru-RU"/>
              </w:rPr>
            </w:pPr>
          </w:p>
        </w:tc>
        <w:tc>
          <w:tcPr>
            <w:tcW w:w="709" w:type="dxa"/>
            <w:tcBorders>
              <w:left w:val="single" w:sz="4" w:space="0" w:color="auto"/>
              <w:bottom w:val="single" w:sz="4" w:space="0" w:color="auto"/>
              <w:right w:val="single" w:sz="4" w:space="0" w:color="auto"/>
            </w:tcBorders>
          </w:tcPr>
          <w:p w:rsidR="002561D1" w:rsidRDefault="002561D1" w:rsidP="007C7F79">
            <w:pPr>
              <w:jc w:val="center"/>
              <w:rPr>
                <w:rFonts w:eastAsia="Times New Roman" w:cs="Times New Roman"/>
                <w:sz w:val="20"/>
                <w:szCs w:val="20"/>
                <w:lang w:eastAsia="ru-RU"/>
              </w:rPr>
            </w:pP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1</w:t>
            </w:r>
          </w:p>
          <w:p w:rsidR="002561D1" w:rsidRPr="002561D1" w:rsidRDefault="002561D1" w:rsidP="002561D1">
            <w:pP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Borders>
              <w:left w:val="single" w:sz="4" w:space="0" w:color="auto"/>
              <w:bottom w:val="single" w:sz="4" w:space="0" w:color="auto"/>
            </w:tcBorders>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Выполнение элементов </w:t>
            </w:r>
            <w:proofErr w:type="spellStart"/>
            <w:r w:rsidRPr="007C7F79">
              <w:rPr>
                <w:rFonts w:eastAsia="Times New Roman" w:cs="Times New Roman"/>
                <w:sz w:val="20"/>
                <w:szCs w:val="20"/>
                <w:lang w:eastAsia="ru-RU"/>
              </w:rPr>
              <w:t>жостовской</w:t>
            </w:r>
            <w:proofErr w:type="spellEnd"/>
            <w:r w:rsidRPr="007C7F79">
              <w:rPr>
                <w:rFonts w:eastAsia="Times New Roman" w:cs="Times New Roman"/>
                <w:sz w:val="20"/>
                <w:szCs w:val="20"/>
                <w:lang w:eastAsia="ru-RU"/>
              </w:rPr>
              <w:t xml:space="preserve"> росписи.</w:t>
            </w:r>
          </w:p>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sz w:val="20"/>
                <w:szCs w:val="20"/>
                <w:lang w:eastAsia="ru-RU"/>
              </w:rPr>
              <w:t xml:space="preserve">Выполнение композиции букета цветов в </w:t>
            </w:r>
            <w:proofErr w:type="spellStart"/>
            <w:r w:rsidRPr="007C7F79">
              <w:rPr>
                <w:rFonts w:eastAsia="Times New Roman" w:cs="Times New Roman"/>
                <w:sz w:val="20"/>
                <w:szCs w:val="20"/>
                <w:lang w:eastAsia="ru-RU"/>
              </w:rPr>
              <w:t>жостовской</w:t>
            </w:r>
            <w:proofErr w:type="spellEnd"/>
            <w:r w:rsidRPr="007C7F79">
              <w:rPr>
                <w:rFonts w:eastAsia="Times New Roman" w:cs="Times New Roman"/>
                <w:sz w:val="20"/>
                <w:szCs w:val="20"/>
                <w:lang w:eastAsia="ru-RU"/>
              </w:rPr>
              <w:t xml:space="preserve"> росписи.</w:t>
            </w:r>
          </w:p>
        </w:tc>
        <w:tc>
          <w:tcPr>
            <w:tcW w:w="900" w:type="dxa"/>
            <w:tcBorders>
              <w:top w:val="single" w:sz="4" w:space="0" w:color="auto"/>
              <w:bottom w:val="single" w:sz="4" w:space="0" w:color="auto"/>
            </w:tcBorders>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8</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513"/>
        </w:trPr>
        <w:tc>
          <w:tcPr>
            <w:tcW w:w="1984" w:type="dxa"/>
            <w:vMerge/>
            <w:tcBorders>
              <w:left w:val="single" w:sz="4" w:space="0" w:color="auto"/>
              <w:bottom w:val="single" w:sz="4" w:space="0" w:color="auto"/>
              <w:right w:val="single" w:sz="4" w:space="0" w:color="auto"/>
            </w:tcBorders>
          </w:tcPr>
          <w:p w:rsidR="002561D1" w:rsidRPr="007C7F79" w:rsidRDefault="002561D1" w:rsidP="007C7F79">
            <w:pPr>
              <w:jc w:val="center"/>
              <w:rPr>
                <w:rFonts w:eastAsia="Calibri" w:cs="Times New Roman"/>
                <w:b/>
                <w:sz w:val="20"/>
                <w:szCs w:val="20"/>
                <w:lang w:eastAsia="ru-RU"/>
              </w:rPr>
            </w:pPr>
          </w:p>
        </w:tc>
        <w:tc>
          <w:tcPr>
            <w:tcW w:w="709" w:type="dxa"/>
            <w:tcBorders>
              <w:left w:val="single" w:sz="4" w:space="0" w:color="auto"/>
              <w:bottom w:val="single" w:sz="4" w:space="0" w:color="auto"/>
              <w:right w:val="single" w:sz="4" w:space="0" w:color="auto"/>
            </w:tcBorders>
          </w:tcPr>
          <w:p w:rsidR="002561D1" w:rsidRPr="007C7F79" w:rsidRDefault="002561D1" w:rsidP="007C7F79">
            <w:pPr>
              <w:jc w:val="center"/>
              <w:rPr>
                <w:rFonts w:eastAsia="Times New Roman" w:cs="Times New Roman"/>
                <w:sz w:val="20"/>
                <w:szCs w:val="20"/>
                <w:lang w:val="en-US" w:eastAsia="ru-RU"/>
              </w:rPr>
            </w:pPr>
          </w:p>
        </w:tc>
        <w:tc>
          <w:tcPr>
            <w:tcW w:w="9547" w:type="dxa"/>
            <w:gridSpan w:val="2"/>
            <w:tcBorders>
              <w:left w:val="single" w:sz="4" w:space="0" w:color="auto"/>
              <w:bottom w:val="single" w:sz="4" w:space="0" w:color="auto"/>
            </w:tcBorders>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sz w:val="20"/>
                <w:szCs w:val="20"/>
                <w:lang w:eastAsia="ru-RU"/>
              </w:rPr>
              <w:t xml:space="preserve">Выполнение творческой композиции </w:t>
            </w:r>
            <w:proofErr w:type="spellStart"/>
            <w:r w:rsidRPr="007C7F79">
              <w:rPr>
                <w:rFonts w:eastAsia="Times New Roman" w:cs="Times New Roman"/>
                <w:sz w:val="20"/>
                <w:szCs w:val="20"/>
                <w:lang w:eastAsia="ru-RU"/>
              </w:rPr>
              <w:t>жостовской</w:t>
            </w:r>
            <w:proofErr w:type="spellEnd"/>
            <w:r w:rsidRPr="007C7F79">
              <w:rPr>
                <w:rFonts w:eastAsia="Times New Roman" w:cs="Times New Roman"/>
                <w:sz w:val="20"/>
                <w:szCs w:val="20"/>
                <w:lang w:eastAsia="ru-RU"/>
              </w:rPr>
              <w:t xml:space="preserve"> росписи.</w:t>
            </w:r>
          </w:p>
        </w:tc>
        <w:tc>
          <w:tcPr>
            <w:tcW w:w="900" w:type="dxa"/>
            <w:tcBorders>
              <w:top w:val="single" w:sz="4" w:space="0" w:color="auto"/>
              <w:bottom w:val="single" w:sz="4" w:space="0" w:color="auto"/>
            </w:tcBorders>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w:t>
            </w:r>
            <w:r w:rsidRPr="007C7F79">
              <w:rPr>
                <w:rFonts w:eastAsia="Calibri" w:cs="Times New Roman"/>
                <w:b/>
                <w:bCs/>
                <w:sz w:val="20"/>
                <w:szCs w:val="20"/>
                <w:lang w:val="en-US" w:eastAsia="ru-RU"/>
              </w:rPr>
              <w:t>9</w:t>
            </w:r>
            <w:r w:rsidRPr="007C7F79">
              <w:rPr>
                <w:rFonts w:eastAsia="Calibri" w:cs="Times New Roman"/>
                <w:b/>
                <w:bCs/>
                <w:sz w:val="20"/>
                <w:szCs w:val="20"/>
                <w:lang w:eastAsia="ru-RU"/>
              </w:rPr>
              <w:t>.</w:t>
            </w:r>
          </w:p>
          <w:p w:rsidR="002561D1" w:rsidRPr="007C7F79" w:rsidRDefault="002561D1" w:rsidP="007C7F79">
            <w:pPr>
              <w:jc w:val="center"/>
              <w:rPr>
                <w:rFonts w:eastAsia="Calibri" w:cs="Times New Roman"/>
                <w:b/>
                <w:bCs/>
                <w:sz w:val="20"/>
                <w:szCs w:val="20"/>
                <w:lang w:eastAsia="ru-RU"/>
              </w:rPr>
            </w:pPr>
            <w:proofErr w:type="spellStart"/>
            <w:r w:rsidRPr="007C7F79">
              <w:rPr>
                <w:rFonts w:eastAsia="Calibri" w:cs="Times New Roman"/>
                <w:b/>
                <w:bCs/>
                <w:sz w:val="20"/>
                <w:szCs w:val="20"/>
                <w:lang w:eastAsia="ru-RU"/>
              </w:rPr>
              <w:t>Семикаракорская</w:t>
            </w:r>
            <w:proofErr w:type="spellEnd"/>
            <w:r w:rsidRPr="007C7F79">
              <w:rPr>
                <w:rFonts w:eastAsia="Calibri" w:cs="Times New Roman"/>
                <w:b/>
                <w:bCs/>
                <w:sz w:val="20"/>
                <w:szCs w:val="20"/>
                <w:lang w:eastAsia="ru-RU"/>
              </w:rPr>
              <w:t xml:space="preserve"> роспись.</w:t>
            </w:r>
          </w:p>
        </w:tc>
        <w:tc>
          <w:tcPr>
            <w:tcW w:w="10256" w:type="dxa"/>
            <w:gridSpan w:val="3"/>
          </w:tcPr>
          <w:p w:rsidR="002561D1" w:rsidRPr="007C7F79" w:rsidRDefault="002561D1"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tc>
        <w:tc>
          <w:tcPr>
            <w:tcW w:w="9547" w:type="dxa"/>
            <w:gridSpan w:val="2"/>
          </w:tcPr>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История </w:t>
            </w:r>
            <w:proofErr w:type="spellStart"/>
            <w:r w:rsidRPr="008364B5">
              <w:rPr>
                <w:rFonts w:eastAsia="Times New Roman" w:cs="Times New Roman"/>
                <w:sz w:val="20"/>
                <w:szCs w:val="20"/>
                <w:lang w:eastAsia="ru-RU"/>
              </w:rPr>
              <w:t>Семикаракорской</w:t>
            </w:r>
            <w:proofErr w:type="spellEnd"/>
            <w:r w:rsidRPr="008364B5">
              <w:rPr>
                <w:rFonts w:eastAsia="Times New Roman" w:cs="Times New Roman"/>
                <w:sz w:val="20"/>
                <w:szCs w:val="20"/>
                <w:lang w:eastAsia="ru-RU"/>
              </w:rPr>
              <w:t xml:space="preserve"> росписи. Технология изготовления и техника росписи.</w:t>
            </w:r>
          </w:p>
          <w:p w:rsidR="002561D1" w:rsidRPr="007C7F79" w:rsidRDefault="006E774B" w:rsidP="008364B5">
            <w:pPr>
              <w:jc w:val="left"/>
              <w:rPr>
                <w:rFonts w:eastAsia="Times New Roman" w:cs="Times New Roman"/>
                <w:b/>
                <w:i/>
                <w:sz w:val="20"/>
                <w:szCs w:val="20"/>
                <w:lang w:eastAsia="ru-RU"/>
              </w:rPr>
            </w:pPr>
            <w:r>
              <w:rPr>
                <w:rFonts w:eastAsia="Times New Roman" w:cs="Times New Roman"/>
                <w:sz w:val="20"/>
                <w:szCs w:val="20"/>
                <w:lang w:eastAsia="ru-RU"/>
              </w:rPr>
              <w:t>Композиция С</w:t>
            </w:r>
            <w:r w:rsidR="002561D1" w:rsidRPr="008364B5">
              <w:rPr>
                <w:rFonts w:eastAsia="Times New Roman" w:cs="Times New Roman"/>
                <w:sz w:val="20"/>
                <w:szCs w:val="20"/>
                <w:lang w:eastAsia="ru-RU"/>
              </w:rPr>
              <w:t>емикаракорского фаянса. Цветовая палитра.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8364B5"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w:t>
            </w:r>
            <w:r w:rsidR="006E774B">
              <w:rPr>
                <w:rFonts w:eastAsia="Times New Roman" w:cs="Times New Roman"/>
                <w:sz w:val="20"/>
                <w:szCs w:val="20"/>
                <w:lang w:eastAsia="ru-RU"/>
              </w:rPr>
              <w:t xml:space="preserve">лнение композиции </w:t>
            </w:r>
            <w:proofErr w:type="spellStart"/>
            <w:r w:rsidR="006E774B">
              <w:rPr>
                <w:rFonts w:eastAsia="Times New Roman" w:cs="Times New Roman"/>
                <w:sz w:val="20"/>
                <w:szCs w:val="20"/>
                <w:lang w:eastAsia="ru-RU"/>
              </w:rPr>
              <w:t>С</w:t>
            </w:r>
            <w:r w:rsidRPr="007C7F79">
              <w:rPr>
                <w:rFonts w:eastAsia="Times New Roman" w:cs="Times New Roman"/>
                <w:sz w:val="20"/>
                <w:szCs w:val="20"/>
                <w:lang w:eastAsia="ru-RU"/>
              </w:rPr>
              <w:t>емикаракорской</w:t>
            </w:r>
            <w:proofErr w:type="spellEnd"/>
            <w:r w:rsidRPr="007C7F79">
              <w:rPr>
                <w:rFonts w:eastAsia="Times New Roman" w:cs="Times New Roman"/>
                <w:sz w:val="20"/>
                <w:szCs w:val="20"/>
                <w:lang w:eastAsia="ru-RU"/>
              </w:rPr>
              <w:t xml:space="preserve"> росписи.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композиции в технике </w:t>
            </w:r>
            <w:proofErr w:type="spellStart"/>
            <w:r w:rsidRPr="007C7F79">
              <w:rPr>
                <w:rFonts w:eastAsia="Times New Roman" w:cs="Times New Roman"/>
                <w:sz w:val="20"/>
                <w:szCs w:val="20"/>
                <w:lang w:eastAsia="ru-RU"/>
              </w:rPr>
              <w:t>Семикаракорской</w:t>
            </w:r>
            <w:proofErr w:type="spellEnd"/>
            <w:r w:rsidRPr="007C7F79">
              <w:rPr>
                <w:rFonts w:eastAsia="Times New Roman" w:cs="Times New Roman"/>
                <w:sz w:val="20"/>
                <w:szCs w:val="20"/>
                <w:lang w:eastAsia="ru-RU"/>
              </w:rPr>
              <w:t xml:space="preserve"> росписи.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Тема 8.1</w:t>
            </w:r>
            <w:r w:rsidRPr="007C7F79">
              <w:rPr>
                <w:rFonts w:eastAsia="Times New Roman" w:cs="Times New Roman"/>
                <w:b/>
                <w:sz w:val="20"/>
                <w:szCs w:val="20"/>
                <w:lang w:val="en-US" w:eastAsia="ru-RU"/>
              </w:rPr>
              <w:t>0</w:t>
            </w:r>
            <w:r w:rsidRPr="007C7F79">
              <w:rPr>
                <w:rFonts w:eastAsia="Times New Roman" w:cs="Times New Roman"/>
                <w:b/>
                <w:sz w:val="20"/>
                <w:szCs w:val="20"/>
                <w:lang w:eastAsia="ru-RU"/>
              </w:rPr>
              <w:t>.</w:t>
            </w:r>
          </w:p>
          <w:p w:rsidR="002561D1" w:rsidRPr="007C7F79" w:rsidRDefault="002561D1" w:rsidP="007C7F79">
            <w:pPr>
              <w:jc w:val="center"/>
              <w:rPr>
                <w:rFonts w:eastAsia="Times New Roman" w:cs="Times New Roman"/>
                <w:b/>
                <w:sz w:val="20"/>
                <w:szCs w:val="20"/>
                <w:lang w:eastAsia="ru-RU"/>
              </w:rPr>
            </w:pPr>
            <w:proofErr w:type="spellStart"/>
            <w:r w:rsidRPr="007C7F79">
              <w:rPr>
                <w:rFonts w:eastAsia="Times New Roman" w:cs="Times New Roman"/>
                <w:b/>
                <w:sz w:val="20"/>
                <w:szCs w:val="20"/>
                <w:lang w:eastAsia="ru-RU"/>
              </w:rPr>
              <w:t>Полхов-Майданская</w:t>
            </w:r>
            <w:proofErr w:type="spellEnd"/>
            <w:r w:rsidR="006E774B">
              <w:rPr>
                <w:rFonts w:eastAsia="Times New Roman" w:cs="Times New Roman"/>
                <w:b/>
                <w:sz w:val="20"/>
                <w:szCs w:val="20"/>
                <w:lang w:eastAsia="ru-RU"/>
              </w:rPr>
              <w:t xml:space="preserve"> </w:t>
            </w:r>
            <w:r w:rsidRPr="007C7F79">
              <w:rPr>
                <w:rFonts w:eastAsia="Times New Roman" w:cs="Times New Roman"/>
                <w:b/>
                <w:sz w:val="20"/>
                <w:szCs w:val="20"/>
                <w:lang w:eastAsia="ru-RU"/>
              </w:rPr>
              <w:t>роспись.</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 xml:space="preserve">Особенности </w:t>
            </w:r>
            <w:proofErr w:type="spellStart"/>
            <w:r w:rsidRPr="00D406F5">
              <w:rPr>
                <w:rFonts w:eastAsia="Times New Roman" w:cs="Times New Roman"/>
                <w:sz w:val="20"/>
                <w:szCs w:val="20"/>
                <w:lang w:eastAsia="ru-RU"/>
              </w:rPr>
              <w:t>Полхов-Майданской</w:t>
            </w:r>
            <w:proofErr w:type="spellEnd"/>
            <w:r w:rsidRPr="00D406F5">
              <w:rPr>
                <w:rFonts w:eastAsia="Times New Roman" w:cs="Times New Roman"/>
                <w:sz w:val="20"/>
                <w:szCs w:val="20"/>
                <w:lang w:eastAsia="ru-RU"/>
              </w:rPr>
              <w:t xml:space="preserve"> росписи. Выжигание контура. Обводка контура черным цветом. Роспись масляными красками и анилиновыми красителями. Цветовая палитра. Элементы и композиции </w:t>
            </w:r>
            <w:proofErr w:type="spellStart"/>
            <w:r w:rsidRPr="00D406F5">
              <w:rPr>
                <w:rFonts w:eastAsia="Times New Roman" w:cs="Times New Roman"/>
                <w:sz w:val="20"/>
                <w:szCs w:val="20"/>
                <w:lang w:eastAsia="ru-RU"/>
              </w:rPr>
              <w:t>Полхов-Майданской</w:t>
            </w:r>
            <w:proofErr w:type="spellEnd"/>
            <w:r w:rsidRPr="00D406F5">
              <w:rPr>
                <w:rFonts w:eastAsia="Times New Roman" w:cs="Times New Roman"/>
                <w:sz w:val="20"/>
                <w:szCs w:val="20"/>
                <w:lang w:eastAsia="ru-RU"/>
              </w:rPr>
              <w:t xml:space="preserve">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элементов </w:t>
            </w:r>
            <w:proofErr w:type="spellStart"/>
            <w:r w:rsidRPr="007C7F79">
              <w:rPr>
                <w:rFonts w:eastAsia="Times New Roman" w:cs="Times New Roman"/>
                <w:sz w:val="20"/>
                <w:szCs w:val="20"/>
                <w:lang w:eastAsia="ru-RU"/>
              </w:rPr>
              <w:t>Полхов-Майданской</w:t>
            </w:r>
            <w:proofErr w:type="spellEnd"/>
            <w:r w:rsidRPr="007C7F79">
              <w:rPr>
                <w:rFonts w:eastAsia="Times New Roman" w:cs="Times New Roman"/>
                <w:sz w:val="20"/>
                <w:szCs w:val="20"/>
                <w:lang w:eastAsia="ru-RU"/>
              </w:rPr>
              <w:t xml:space="preserve"> росписи.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композиции </w:t>
            </w:r>
            <w:proofErr w:type="spellStart"/>
            <w:r w:rsidRPr="007C7F79">
              <w:rPr>
                <w:rFonts w:eastAsia="Times New Roman" w:cs="Times New Roman"/>
                <w:sz w:val="20"/>
                <w:szCs w:val="20"/>
                <w:lang w:eastAsia="ru-RU"/>
              </w:rPr>
              <w:t>Полхов-Майданской</w:t>
            </w:r>
            <w:proofErr w:type="spellEnd"/>
            <w:r w:rsidRPr="007C7F79">
              <w:rPr>
                <w:rFonts w:eastAsia="Times New Roman" w:cs="Times New Roman"/>
                <w:sz w:val="20"/>
                <w:szCs w:val="20"/>
                <w:lang w:eastAsia="ru-RU"/>
              </w:rPr>
              <w:t xml:space="preserve"> росписи.</w:t>
            </w:r>
          </w:p>
        </w:tc>
        <w:tc>
          <w:tcPr>
            <w:tcW w:w="900"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w:t>
            </w:r>
            <w:r w:rsidRPr="007C7F79">
              <w:rPr>
                <w:rFonts w:eastAsia="Calibri" w:cs="Times New Roman"/>
                <w:b/>
                <w:bCs/>
                <w:sz w:val="20"/>
                <w:szCs w:val="20"/>
                <w:lang w:val="en-US" w:eastAsia="ru-RU"/>
              </w:rPr>
              <w:t>1</w:t>
            </w:r>
            <w:r w:rsidRPr="007C7F79">
              <w:rPr>
                <w:rFonts w:eastAsia="Calibri" w:cs="Times New Roman"/>
                <w:b/>
                <w:bCs/>
                <w:sz w:val="20"/>
                <w:szCs w:val="20"/>
                <w:lang w:eastAsia="ru-RU"/>
              </w:rPr>
              <w:t>.</w:t>
            </w:r>
          </w:p>
          <w:p w:rsidR="002561D1" w:rsidRPr="007C7F79" w:rsidRDefault="002561D1" w:rsidP="007C7F79">
            <w:pPr>
              <w:jc w:val="center"/>
              <w:rPr>
                <w:rFonts w:eastAsia="Calibri" w:cs="Times New Roman"/>
                <w:b/>
                <w:bCs/>
                <w:sz w:val="20"/>
                <w:szCs w:val="20"/>
                <w:lang w:eastAsia="ru-RU"/>
              </w:rPr>
            </w:pPr>
            <w:proofErr w:type="spellStart"/>
            <w:r w:rsidRPr="007C7F79">
              <w:rPr>
                <w:rFonts w:eastAsia="Calibri" w:cs="Times New Roman"/>
                <w:b/>
                <w:bCs/>
                <w:sz w:val="20"/>
                <w:szCs w:val="20"/>
                <w:lang w:eastAsia="ru-RU"/>
              </w:rPr>
              <w:t>Северо-двинская</w:t>
            </w:r>
            <w:proofErr w:type="spellEnd"/>
            <w:r w:rsidRPr="007C7F79">
              <w:rPr>
                <w:rFonts w:eastAsia="Calibri" w:cs="Times New Roman"/>
                <w:b/>
                <w:bCs/>
                <w:sz w:val="20"/>
                <w:szCs w:val="20"/>
                <w:lang w:eastAsia="ru-RU"/>
              </w:rPr>
              <w:t xml:space="preserve"> роспись.</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Разновидности </w:t>
            </w:r>
            <w:proofErr w:type="spellStart"/>
            <w:r w:rsidRPr="008364B5">
              <w:rPr>
                <w:rFonts w:eastAsia="Times New Roman" w:cs="Times New Roman"/>
                <w:sz w:val="20"/>
                <w:szCs w:val="20"/>
                <w:lang w:eastAsia="ru-RU"/>
              </w:rPr>
              <w:t>Северо-двинской</w:t>
            </w:r>
            <w:proofErr w:type="spellEnd"/>
            <w:r w:rsidRPr="008364B5">
              <w:rPr>
                <w:rFonts w:eastAsia="Times New Roman" w:cs="Times New Roman"/>
                <w:sz w:val="20"/>
                <w:szCs w:val="20"/>
                <w:lang w:eastAsia="ru-RU"/>
              </w:rPr>
              <w:t xml:space="preserve"> росписи: </w:t>
            </w:r>
            <w:proofErr w:type="spellStart"/>
            <w:r w:rsidRPr="008364B5">
              <w:rPr>
                <w:rFonts w:eastAsia="Times New Roman" w:cs="Times New Roman"/>
                <w:sz w:val="20"/>
                <w:szCs w:val="20"/>
                <w:lang w:eastAsia="ru-RU"/>
              </w:rPr>
              <w:t>Пермогорская</w:t>
            </w:r>
            <w:proofErr w:type="spellEnd"/>
            <w:r w:rsidRPr="008364B5">
              <w:rPr>
                <w:rFonts w:eastAsia="Times New Roman" w:cs="Times New Roman"/>
                <w:sz w:val="20"/>
                <w:szCs w:val="20"/>
                <w:lang w:eastAsia="ru-RU"/>
              </w:rPr>
              <w:t xml:space="preserve">, </w:t>
            </w:r>
            <w:proofErr w:type="spellStart"/>
            <w:r w:rsidRPr="008364B5">
              <w:rPr>
                <w:rFonts w:eastAsia="Times New Roman" w:cs="Times New Roman"/>
                <w:sz w:val="20"/>
                <w:szCs w:val="20"/>
                <w:lang w:eastAsia="ru-RU"/>
              </w:rPr>
              <w:t>Борецкая</w:t>
            </w:r>
            <w:proofErr w:type="spellEnd"/>
            <w:r w:rsidRPr="008364B5">
              <w:rPr>
                <w:rFonts w:eastAsia="Times New Roman" w:cs="Times New Roman"/>
                <w:sz w:val="20"/>
                <w:szCs w:val="20"/>
                <w:lang w:eastAsia="ru-RU"/>
              </w:rPr>
              <w:t xml:space="preserve">, </w:t>
            </w:r>
            <w:proofErr w:type="spellStart"/>
            <w:r w:rsidRPr="008364B5">
              <w:rPr>
                <w:rFonts w:eastAsia="Times New Roman" w:cs="Times New Roman"/>
                <w:sz w:val="20"/>
                <w:szCs w:val="20"/>
                <w:lang w:eastAsia="ru-RU"/>
              </w:rPr>
              <w:t>Ракульская</w:t>
            </w:r>
            <w:proofErr w:type="spellEnd"/>
            <w:r w:rsidRPr="008364B5">
              <w:rPr>
                <w:rFonts w:eastAsia="Times New Roman" w:cs="Times New Roman"/>
                <w:sz w:val="20"/>
                <w:szCs w:val="20"/>
                <w:lang w:eastAsia="ru-RU"/>
              </w:rPr>
              <w:t>, Мезенская.</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Колорит </w:t>
            </w:r>
            <w:proofErr w:type="spellStart"/>
            <w:r w:rsidRPr="008364B5">
              <w:rPr>
                <w:rFonts w:eastAsia="Times New Roman" w:cs="Times New Roman"/>
                <w:sz w:val="20"/>
                <w:szCs w:val="20"/>
                <w:lang w:eastAsia="ru-RU"/>
              </w:rPr>
              <w:t>Пермогорской</w:t>
            </w:r>
            <w:proofErr w:type="spellEnd"/>
            <w:r w:rsidRPr="008364B5">
              <w:rPr>
                <w:rFonts w:eastAsia="Times New Roman" w:cs="Times New Roman"/>
                <w:sz w:val="20"/>
                <w:szCs w:val="20"/>
                <w:lang w:eastAsia="ru-RU"/>
              </w:rPr>
              <w:t xml:space="preserve"> росписи. Элементы и техника росписи.</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Графическое письмо Мезенской росписи. Черный и красный цвет в основе Мезенской росписи. Технология изготовления </w:t>
            </w:r>
            <w:proofErr w:type="spellStart"/>
            <w:r w:rsidRPr="008364B5">
              <w:rPr>
                <w:rFonts w:eastAsia="Times New Roman" w:cs="Times New Roman"/>
                <w:sz w:val="20"/>
                <w:szCs w:val="20"/>
                <w:lang w:eastAsia="ru-RU"/>
              </w:rPr>
              <w:t>северо-двинских</w:t>
            </w:r>
            <w:proofErr w:type="spellEnd"/>
            <w:r w:rsidRPr="008364B5">
              <w:rPr>
                <w:rFonts w:eastAsia="Times New Roman" w:cs="Times New Roman"/>
                <w:sz w:val="20"/>
                <w:szCs w:val="20"/>
                <w:lang w:eastAsia="ru-RU"/>
              </w:rPr>
              <w:t xml:space="preserve"> изделий.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Default="002561D1" w:rsidP="007C7F79">
            <w:pPr>
              <w:jc w:val="center"/>
              <w:rPr>
                <w:rFonts w:eastAsia="Times New Roman" w:cs="Times New Roman"/>
                <w:sz w:val="20"/>
                <w:szCs w:val="20"/>
                <w:lang w:eastAsia="ru-RU"/>
              </w:rPr>
            </w:pPr>
          </w:p>
          <w:p w:rsidR="002561D1" w:rsidRDefault="002561D1" w:rsidP="002561D1">
            <w:pPr>
              <w:rPr>
                <w:rFonts w:eastAsia="Times New Roman" w:cs="Times New Roman"/>
                <w:sz w:val="20"/>
                <w:szCs w:val="20"/>
                <w:lang w:eastAsia="ru-RU"/>
              </w:rPr>
            </w:pPr>
            <w:r>
              <w:rPr>
                <w:rFonts w:eastAsia="Times New Roman" w:cs="Times New Roman"/>
                <w:sz w:val="20"/>
                <w:szCs w:val="20"/>
                <w:lang w:eastAsia="ru-RU"/>
              </w:rPr>
              <w:t>1</w:t>
            </w:r>
          </w:p>
          <w:p w:rsidR="002561D1" w:rsidRPr="002561D1" w:rsidRDefault="002561D1" w:rsidP="002561D1">
            <w:pP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композиции </w:t>
            </w:r>
            <w:proofErr w:type="spellStart"/>
            <w:r w:rsidRPr="007C7F79">
              <w:rPr>
                <w:rFonts w:eastAsia="Times New Roman" w:cs="Times New Roman"/>
                <w:sz w:val="20"/>
                <w:szCs w:val="20"/>
                <w:lang w:eastAsia="ru-RU"/>
              </w:rPr>
              <w:t>Пермогорской</w:t>
            </w:r>
            <w:proofErr w:type="spellEnd"/>
            <w:r w:rsidRPr="007C7F79">
              <w:rPr>
                <w:rFonts w:eastAsia="Times New Roman" w:cs="Times New Roman"/>
                <w:sz w:val="20"/>
                <w:szCs w:val="20"/>
                <w:lang w:eastAsia="ru-RU"/>
              </w:rPr>
              <w:t xml:space="preserve"> росписи.</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композиции Мезенской росписи.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w:t>
            </w:r>
            <w:r w:rsidRPr="007C7F79">
              <w:rPr>
                <w:rFonts w:eastAsia="Calibri" w:cs="Times New Roman"/>
                <w:b/>
                <w:bCs/>
                <w:sz w:val="20"/>
                <w:szCs w:val="20"/>
                <w:lang w:val="en-US" w:eastAsia="ru-RU"/>
              </w:rPr>
              <w:t>2</w:t>
            </w:r>
            <w:r w:rsidRPr="007C7F79">
              <w:rPr>
                <w:rFonts w:eastAsia="Calibri" w:cs="Times New Roman"/>
                <w:b/>
                <w:bCs/>
                <w:sz w:val="20"/>
                <w:szCs w:val="20"/>
                <w:lang w:eastAsia="ru-RU"/>
              </w:rPr>
              <w:t>.</w:t>
            </w:r>
          </w:p>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Лаковая миниатюрная живопись.</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t xml:space="preserve">Виды лаковой миниатюрной живописи: </w:t>
            </w:r>
            <w:proofErr w:type="spellStart"/>
            <w:r w:rsidRPr="00D406F5">
              <w:rPr>
                <w:rFonts w:eastAsia="Times New Roman" w:cs="Times New Roman"/>
                <w:sz w:val="20"/>
                <w:szCs w:val="20"/>
                <w:lang w:eastAsia="ru-RU"/>
              </w:rPr>
              <w:t>Федоскинская</w:t>
            </w:r>
            <w:proofErr w:type="spellEnd"/>
            <w:r w:rsidRPr="00D406F5">
              <w:rPr>
                <w:rFonts w:eastAsia="Times New Roman" w:cs="Times New Roman"/>
                <w:sz w:val="20"/>
                <w:szCs w:val="20"/>
                <w:lang w:eastAsia="ru-RU"/>
              </w:rPr>
              <w:t xml:space="preserve">, Палехская, </w:t>
            </w:r>
            <w:proofErr w:type="spellStart"/>
            <w:r w:rsidRPr="00D406F5">
              <w:rPr>
                <w:rFonts w:eastAsia="Times New Roman" w:cs="Times New Roman"/>
                <w:sz w:val="20"/>
                <w:szCs w:val="20"/>
                <w:lang w:eastAsia="ru-RU"/>
              </w:rPr>
              <w:t>Мстерская</w:t>
            </w:r>
            <w:proofErr w:type="spellEnd"/>
            <w:r w:rsidRPr="00D406F5">
              <w:rPr>
                <w:rFonts w:eastAsia="Times New Roman" w:cs="Times New Roman"/>
                <w:sz w:val="20"/>
                <w:szCs w:val="20"/>
                <w:lang w:eastAsia="ru-RU"/>
              </w:rPr>
              <w:t xml:space="preserve">, Холуйская. Технология росписи: </w:t>
            </w:r>
            <w:proofErr w:type="spellStart"/>
            <w:r w:rsidRPr="00D406F5">
              <w:rPr>
                <w:rFonts w:eastAsia="Times New Roman" w:cs="Times New Roman"/>
                <w:sz w:val="20"/>
                <w:szCs w:val="20"/>
                <w:lang w:eastAsia="ru-RU"/>
              </w:rPr>
              <w:t>замалевок</w:t>
            </w:r>
            <w:proofErr w:type="spellEnd"/>
            <w:r w:rsidRPr="00D406F5">
              <w:rPr>
                <w:rFonts w:eastAsia="Times New Roman" w:cs="Times New Roman"/>
                <w:sz w:val="20"/>
                <w:szCs w:val="20"/>
                <w:lang w:eastAsia="ru-RU"/>
              </w:rPr>
              <w:t>, пропись (</w:t>
            </w:r>
            <w:proofErr w:type="spellStart"/>
            <w:r w:rsidRPr="00D406F5">
              <w:rPr>
                <w:rFonts w:eastAsia="Times New Roman" w:cs="Times New Roman"/>
                <w:sz w:val="20"/>
                <w:szCs w:val="20"/>
                <w:lang w:eastAsia="ru-RU"/>
              </w:rPr>
              <w:t>перемалёвка</w:t>
            </w:r>
            <w:proofErr w:type="spellEnd"/>
            <w:r w:rsidRPr="00D406F5">
              <w:rPr>
                <w:rFonts w:eastAsia="Times New Roman" w:cs="Times New Roman"/>
                <w:sz w:val="20"/>
                <w:szCs w:val="20"/>
                <w:lang w:eastAsia="ru-RU"/>
              </w:rPr>
              <w:t xml:space="preserve">), лессировка, </w:t>
            </w:r>
            <w:proofErr w:type="spellStart"/>
            <w:r w:rsidRPr="00D406F5">
              <w:rPr>
                <w:rFonts w:eastAsia="Times New Roman" w:cs="Times New Roman"/>
                <w:sz w:val="20"/>
                <w:szCs w:val="20"/>
                <w:lang w:eastAsia="ru-RU"/>
              </w:rPr>
              <w:t>бликовка</w:t>
            </w:r>
            <w:proofErr w:type="spellEnd"/>
            <w:r w:rsidRPr="00D406F5">
              <w:rPr>
                <w:rFonts w:eastAsia="Times New Roman" w:cs="Times New Roman"/>
                <w:sz w:val="20"/>
                <w:szCs w:val="20"/>
                <w:lang w:eastAsia="ru-RU"/>
              </w:rPr>
              <w:t>. Техника письма «</w:t>
            </w:r>
            <w:proofErr w:type="spellStart"/>
            <w:r w:rsidRPr="00D406F5">
              <w:rPr>
                <w:rFonts w:eastAsia="Times New Roman" w:cs="Times New Roman"/>
                <w:sz w:val="20"/>
                <w:szCs w:val="20"/>
                <w:lang w:eastAsia="ru-RU"/>
              </w:rPr>
              <w:t>по-сквозному</w:t>
            </w:r>
            <w:proofErr w:type="spellEnd"/>
            <w:r w:rsidRPr="00D406F5">
              <w:rPr>
                <w:rFonts w:eastAsia="Times New Roman" w:cs="Times New Roman"/>
                <w:sz w:val="20"/>
                <w:szCs w:val="20"/>
                <w:lang w:eastAsia="ru-RU"/>
              </w:rPr>
              <w:t>» и «</w:t>
            </w:r>
            <w:proofErr w:type="spellStart"/>
            <w:r w:rsidRPr="00D406F5">
              <w:rPr>
                <w:rFonts w:eastAsia="Times New Roman" w:cs="Times New Roman"/>
                <w:sz w:val="20"/>
                <w:szCs w:val="20"/>
                <w:lang w:eastAsia="ru-RU"/>
              </w:rPr>
              <w:t>по-плотному</w:t>
            </w:r>
            <w:proofErr w:type="spellEnd"/>
            <w:r w:rsidRPr="00D406F5">
              <w:rPr>
                <w:rFonts w:eastAsia="Times New Roman" w:cs="Times New Roman"/>
                <w:sz w:val="20"/>
                <w:szCs w:val="20"/>
                <w:lang w:eastAsia="ru-RU"/>
              </w:rPr>
              <w:t>».</w:t>
            </w:r>
          </w:p>
          <w:p w:rsidR="002561D1" w:rsidRPr="00D406F5" w:rsidRDefault="002561D1" w:rsidP="00420194">
            <w:pPr>
              <w:ind w:right="425"/>
              <w:rPr>
                <w:rFonts w:eastAsia="Times New Roman" w:cs="Times New Roman"/>
                <w:sz w:val="20"/>
                <w:szCs w:val="20"/>
                <w:lang w:eastAsia="ru-RU"/>
              </w:rPr>
            </w:pPr>
            <w:r w:rsidRPr="00D406F5">
              <w:rPr>
                <w:rFonts w:eastAsia="Times New Roman" w:cs="Times New Roman"/>
                <w:sz w:val="20"/>
                <w:szCs w:val="20"/>
                <w:lang w:eastAsia="ru-RU"/>
              </w:rPr>
              <w:lastRenderedPageBreak/>
              <w:t>Лаковая миниатюра Палеха: темпера на папье-маше. Особенности каждой росписи, цветная палитра.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росписи броши в технике лаковой живописи.</w:t>
            </w:r>
          </w:p>
        </w:tc>
        <w:tc>
          <w:tcPr>
            <w:tcW w:w="900" w:type="dxa"/>
          </w:tcPr>
          <w:p w:rsidR="002561D1"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росписи изделия в технике лаковой миниатюрной живописи.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00"/>
        </w:trPr>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8.13.</w:t>
            </w:r>
          </w:p>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Солёное тесто.</w:t>
            </w:r>
          </w:p>
          <w:p w:rsidR="002561D1" w:rsidRPr="007C7F79" w:rsidRDefault="002561D1" w:rsidP="007C7F79">
            <w:pPr>
              <w:rPr>
                <w:rFonts w:eastAsia="Calibri" w:cs="Times New Roman"/>
                <w:b/>
                <w:sz w:val="20"/>
                <w:szCs w:val="20"/>
                <w:lang w:eastAsia="ru-RU"/>
              </w:rPr>
            </w:pPr>
            <w:r w:rsidRPr="007C7F79">
              <w:rPr>
                <w:rFonts w:eastAsia="Calibri" w:cs="Times New Roman"/>
                <w:b/>
                <w:sz w:val="20"/>
                <w:szCs w:val="20"/>
                <w:lang w:eastAsia="ru-RU"/>
              </w:rPr>
              <w:t>Лепка и роспись глиняной игрушки</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val="en-US"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55"/>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tc>
        <w:tc>
          <w:tcPr>
            <w:tcW w:w="9547" w:type="dxa"/>
            <w:gridSpan w:val="2"/>
          </w:tcPr>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История глиняных игрушек.</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Дымковская игрушка. Массивная лаконичная пластика. Роспись темперой. Элементы росписи: геометрический орнамент. Белый фон. Символика элементов. Яркая палитра.</w:t>
            </w:r>
          </w:p>
          <w:p w:rsidR="002561D1" w:rsidRPr="008364B5" w:rsidRDefault="002561D1" w:rsidP="008364B5">
            <w:pPr>
              <w:jc w:val="left"/>
              <w:rPr>
                <w:rFonts w:eastAsia="Times New Roman" w:cs="Times New Roman"/>
                <w:sz w:val="20"/>
                <w:szCs w:val="20"/>
                <w:lang w:eastAsia="ru-RU"/>
              </w:rPr>
            </w:pPr>
            <w:proofErr w:type="spellStart"/>
            <w:r w:rsidRPr="008364B5">
              <w:rPr>
                <w:rFonts w:eastAsia="Times New Roman" w:cs="Times New Roman"/>
                <w:sz w:val="20"/>
                <w:szCs w:val="20"/>
                <w:lang w:eastAsia="ru-RU"/>
              </w:rPr>
              <w:t>Филимоновские</w:t>
            </w:r>
            <w:proofErr w:type="spellEnd"/>
            <w:r w:rsidRPr="008364B5">
              <w:rPr>
                <w:rFonts w:eastAsia="Times New Roman" w:cs="Times New Roman"/>
                <w:sz w:val="20"/>
                <w:szCs w:val="20"/>
                <w:lang w:eastAsia="ru-RU"/>
              </w:rPr>
              <w:t xml:space="preserve">  игрушки. Основная масса изделий – свистульки. Особенности форм игрушек: конические, цилиндрические. Цветовая палитра: малиновый, зеленый, желтый, голубой. Роспись разноцветными полосками вдоль туловища; геометрический орнамент.</w:t>
            </w:r>
          </w:p>
          <w:p w:rsidR="002561D1" w:rsidRPr="008364B5" w:rsidRDefault="002561D1" w:rsidP="008364B5">
            <w:pPr>
              <w:jc w:val="left"/>
              <w:rPr>
                <w:rFonts w:eastAsia="Times New Roman" w:cs="Times New Roman"/>
                <w:sz w:val="20"/>
                <w:szCs w:val="20"/>
                <w:lang w:eastAsia="ru-RU"/>
              </w:rPr>
            </w:pPr>
            <w:proofErr w:type="spellStart"/>
            <w:r w:rsidRPr="008364B5">
              <w:rPr>
                <w:rFonts w:eastAsia="Times New Roman" w:cs="Times New Roman"/>
                <w:sz w:val="20"/>
                <w:szCs w:val="20"/>
                <w:lang w:eastAsia="ru-RU"/>
              </w:rPr>
              <w:t>Каргопольская</w:t>
            </w:r>
            <w:proofErr w:type="spellEnd"/>
            <w:r w:rsidRPr="008364B5">
              <w:rPr>
                <w:rFonts w:eastAsia="Times New Roman" w:cs="Times New Roman"/>
                <w:sz w:val="20"/>
                <w:szCs w:val="20"/>
                <w:lang w:eastAsia="ru-RU"/>
              </w:rPr>
              <w:t xml:space="preserve"> игрушка. Особенности  избегание излишней пестроты, геометрический орнамент.</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Цветовая палитра, техника росписи.</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155"/>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8364B5"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Практические занятия.</w:t>
            </w:r>
          </w:p>
        </w:tc>
        <w:tc>
          <w:tcPr>
            <w:tcW w:w="900" w:type="dxa"/>
          </w:tcPr>
          <w:p w:rsidR="002561D1"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23"/>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w:t>
            </w:r>
          </w:p>
        </w:tc>
        <w:tc>
          <w:tcPr>
            <w:tcW w:w="9547" w:type="dxa"/>
            <w:gridSpan w:val="2"/>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sz w:val="20"/>
                <w:szCs w:val="20"/>
                <w:lang w:eastAsia="ru-RU"/>
              </w:rPr>
              <w:t>Выполнение композиций из полимерной глины.</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06"/>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Pr>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Лепка и роспись </w:t>
            </w:r>
            <w:proofErr w:type="gramStart"/>
            <w:r w:rsidRPr="007C7F79">
              <w:rPr>
                <w:rFonts w:eastAsia="Times New Roman" w:cs="Times New Roman"/>
                <w:sz w:val="20"/>
                <w:szCs w:val="20"/>
                <w:lang w:eastAsia="ru-RU"/>
              </w:rPr>
              <w:t>Дымковско</w:t>
            </w:r>
            <w:r w:rsidR="00213519">
              <w:rPr>
                <w:rFonts w:eastAsia="Times New Roman" w:cs="Times New Roman"/>
                <w:sz w:val="20"/>
                <w:szCs w:val="20"/>
                <w:lang w:eastAsia="ru-RU"/>
              </w:rPr>
              <w:t>й</w:t>
            </w:r>
            <w:proofErr w:type="gramEnd"/>
            <w:r w:rsidR="00213519">
              <w:rPr>
                <w:rFonts w:eastAsia="Times New Roman" w:cs="Times New Roman"/>
                <w:sz w:val="20"/>
                <w:szCs w:val="20"/>
                <w:lang w:eastAsia="ru-RU"/>
              </w:rPr>
              <w:t xml:space="preserve">, </w:t>
            </w:r>
            <w:proofErr w:type="spellStart"/>
            <w:r w:rsidR="00213519">
              <w:rPr>
                <w:rFonts w:eastAsia="Times New Roman" w:cs="Times New Roman"/>
                <w:sz w:val="20"/>
                <w:szCs w:val="20"/>
                <w:lang w:eastAsia="ru-RU"/>
              </w:rPr>
              <w:t>Филимоновской</w:t>
            </w:r>
            <w:proofErr w:type="spellEnd"/>
            <w:r w:rsidR="00213519">
              <w:rPr>
                <w:rFonts w:eastAsia="Times New Roman" w:cs="Times New Roman"/>
                <w:sz w:val="20"/>
                <w:szCs w:val="20"/>
                <w:lang w:eastAsia="ru-RU"/>
              </w:rPr>
              <w:t xml:space="preserve">, </w:t>
            </w:r>
            <w:proofErr w:type="spellStart"/>
            <w:r w:rsidR="00213519">
              <w:rPr>
                <w:rFonts w:eastAsia="Times New Roman" w:cs="Times New Roman"/>
                <w:sz w:val="20"/>
                <w:szCs w:val="20"/>
                <w:lang w:eastAsia="ru-RU"/>
              </w:rPr>
              <w:t>Каргопольской</w:t>
            </w:r>
            <w:proofErr w:type="spellEnd"/>
            <w:r w:rsidR="00213519">
              <w:rPr>
                <w:rFonts w:eastAsia="Times New Roman" w:cs="Times New Roman"/>
                <w:sz w:val="20"/>
                <w:szCs w:val="20"/>
                <w:lang w:eastAsia="ru-RU"/>
              </w:rPr>
              <w:t xml:space="preserve"> </w:t>
            </w:r>
            <w:r w:rsidRPr="007C7F79">
              <w:rPr>
                <w:rFonts w:eastAsia="Times New Roman" w:cs="Times New Roman"/>
                <w:sz w:val="20"/>
                <w:szCs w:val="20"/>
                <w:lang w:eastAsia="ru-RU"/>
              </w:rPr>
              <w:t xml:space="preserve"> игрушек</w:t>
            </w:r>
          </w:p>
        </w:tc>
        <w:tc>
          <w:tcPr>
            <w:tcW w:w="900" w:type="dxa"/>
            <w:vMerge w:val="restart"/>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rPr>
          <w:trHeight w:val="291"/>
        </w:trPr>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tcPr>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Лепка из соленого теста.</w:t>
            </w:r>
          </w:p>
        </w:tc>
        <w:tc>
          <w:tcPr>
            <w:tcW w:w="900" w:type="dxa"/>
            <w:vMerge/>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1</w:t>
            </w: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композиций из соленого теста. Роспись. Лакирование.</w:t>
            </w:r>
          </w:p>
        </w:tc>
        <w:tc>
          <w:tcPr>
            <w:tcW w:w="900" w:type="dxa"/>
          </w:tcPr>
          <w:p w:rsidR="002561D1" w:rsidRPr="0021351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8.14.</w:t>
            </w:r>
          </w:p>
          <w:p w:rsidR="00167686"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Художественное конструирование.</w:t>
            </w:r>
          </w:p>
          <w:p w:rsidR="002561D1" w:rsidRPr="00167686" w:rsidRDefault="00167686" w:rsidP="00167686">
            <w:pPr>
              <w:jc w:val="center"/>
              <w:rPr>
                <w:rFonts w:eastAsia="Calibri" w:cs="Times New Roman"/>
                <w:b/>
                <w:sz w:val="20"/>
                <w:szCs w:val="20"/>
                <w:lang w:eastAsia="ru-RU"/>
              </w:rPr>
            </w:pPr>
            <w:r w:rsidRPr="00167686">
              <w:rPr>
                <w:rFonts w:eastAsia="Calibri" w:cs="Times New Roman"/>
                <w:b/>
                <w:sz w:val="20"/>
                <w:szCs w:val="20"/>
                <w:lang w:eastAsia="ru-RU"/>
              </w:rPr>
              <w:t>Макетирование.</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D406F5" w:rsidRDefault="002561D1" w:rsidP="00420194">
            <w:pPr>
              <w:ind w:right="425"/>
              <w:rPr>
                <w:rFonts w:eastAsia="Times New Roman" w:cs="Times New Roman"/>
                <w:sz w:val="20"/>
                <w:szCs w:val="20"/>
                <w:lang w:eastAsia="ru-RU"/>
              </w:rPr>
            </w:pPr>
            <w:proofErr w:type="spellStart"/>
            <w:r w:rsidRPr="00D406F5">
              <w:rPr>
                <w:rFonts w:eastAsia="Times New Roman" w:cs="Times New Roman"/>
                <w:sz w:val="20"/>
                <w:szCs w:val="20"/>
                <w:lang w:eastAsia="ru-RU"/>
              </w:rPr>
              <w:t>Бумагопластика</w:t>
            </w:r>
            <w:proofErr w:type="spellEnd"/>
            <w:r w:rsidRPr="00D406F5">
              <w:rPr>
                <w:rFonts w:eastAsia="Times New Roman" w:cs="Times New Roman"/>
                <w:sz w:val="20"/>
                <w:szCs w:val="20"/>
                <w:lang w:eastAsia="ru-RU"/>
              </w:rPr>
              <w:t>. Фронтальная, объемная, глубинно-пространственная</w:t>
            </w:r>
            <w:r w:rsidR="00375AC0">
              <w:rPr>
                <w:rFonts w:eastAsia="Times New Roman" w:cs="Times New Roman"/>
                <w:sz w:val="20"/>
                <w:szCs w:val="20"/>
                <w:lang w:eastAsia="ru-RU"/>
              </w:rPr>
              <w:t xml:space="preserve"> композиция</w:t>
            </w:r>
            <w:r w:rsidRPr="00D406F5">
              <w:rPr>
                <w:rFonts w:eastAsia="Times New Roman" w:cs="Times New Roman"/>
                <w:sz w:val="20"/>
                <w:szCs w:val="20"/>
                <w:lang w:eastAsia="ru-RU"/>
              </w:rPr>
              <w:t>. Сложные композиции. Оригами.</w:t>
            </w:r>
            <w:r w:rsidR="00375AC0" w:rsidRPr="00375AC0">
              <w:rPr>
                <w:rFonts w:ascii="Courier New" w:eastAsia="Courier New" w:hAnsi="Courier New" w:cs="Courier New"/>
                <w:color w:val="000000"/>
                <w:sz w:val="24"/>
                <w:szCs w:val="24"/>
                <w:lang w:eastAsia="ru-RU"/>
              </w:rPr>
              <w:t xml:space="preserve"> </w:t>
            </w:r>
            <w:r w:rsidR="00375AC0" w:rsidRPr="00375AC0">
              <w:rPr>
                <w:rFonts w:eastAsia="Times New Roman" w:cs="Times New Roman"/>
                <w:sz w:val="20"/>
                <w:szCs w:val="20"/>
                <w:lang w:eastAsia="ru-RU"/>
              </w:rPr>
              <w:t>Основные приемы макетирования.</w:t>
            </w:r>
            <w:r w:rsidR="00375AC0">
              <w:t xml:space="preserve"> </w:t>
            </w:r>
            <w:r w:rsidR="00167686">
              <w:rPr>
                <w:rFonts w:eastAsia="Times New Roman" w:cs="Times New Roman"/>
                <w:sz w:val="20"/>
                <w:szCs w:val="20"/>
                <w:lang w:eastAsia="ru-RU"/>
              </w:rPr>
              <w:t>Трансформация поверхности. Материалы и и</w:t>
            </w:r>
            <w:r w:rsidR="00375AC0" w:rsidRPr="00375AC0">
              <w:rPr>
                <w:rFonts w:eastAsia="Times New Roman" w:cs="Times New Roman"/>
                <w:sz w:val="20"/>
                <w:szCs w:val="20"/>
                <w:lang w:eastAsia="ru-RU"/>
              </w:rPr>
              <w:t>нструм</w:t>
            </w:r>
            <w:r w:rsidR="00375AC0">
              <w:rPr>
                <w:rFonts w:eastAsia="Times New Roman" w:cs="Times New Roman"/>
                <w:sz w:val="20"/>
                <w:szCs w:val="20"/>
                <w:lang w:eastAsia="ru-RU"/>
              </w:rPr>
              <w:t xml:space="preserve">енты для выполнения </w:t>
            </w:r>
            <w:r w:rsidR="00375AC0" w:rsidRPr="00375AC0">
              <w:rPr>
                <w:rFonts w:eastAsia="Times New Roman" w:cs="Times New Roman"/>
                <w:sz w:val="20"/>
                <w:szCs w:val="20"/>
                <w:lang w:eastAsia="ru-RU"/>
              </w:rPr>
              <w:t xml:space="preserve"> заданий по </w:t>
            </w:r>
            <w:r w:rsidR="00375AC0" w:rsidRPr="00167686">
              <w:rPr>
                <w:rFonts w:eastAsia="Times New Roman" w:cs="Times New Roman"/>
                <w:sz w:val="20"/>
                <w:szCs w:val="20"/>
                <w:lang w:eastAsia="ru-RU"/>
              </w:rPr>
              <w:t>макетированию.</w:t>
            </w:r>
            <w:r w:rsidR="00375AC0" w:rsidRPr="00167686">
              <w:rPr>
                <w:sz w:val="20"/>
                <w:szCs w:val="20"/>
              </w:rPr>
              <w:t xml:space="preserve"> </w:t>
            </w:r>
            <w:r w:rsidR="00167686" w:rsidRPr="00167686">
              <w:rPr>
                <w:sz w:val="20"/>
                <w:szCs w:val="20"/>
              </w:rPr>
              <w:t xml:space="preserve">Цвет в бумажной пластике. </w:t>
            </w:r>
            <w:r w:rsidR="00375AC0" w:rsidRPr="00167686">
              <w:rPr>
                <w:rFonts w:eastAsia="Times New Roman" w:cs="Times New Roman"/>
                <w:sz w:val="20"/>
                <w:szCs w:val="20"/>
                <w:lang w:eastAsia="ru-RU"/>
              </w:rPr>
              <w:t xml:space="preserve">Способы </w:t>
            </w:r>
            <w:r w:rsidR="00167686" w:rsidRPr="00167686">
              <w:rPr>
                <w:rFonts w:eastAsia="Times New Roman" w:cs="Times New Roman"/>
                <w:sz w:val="20"/>
                <w:szCs w:val="20"/>
                <w:lang w:eastAsia="ru-RU"/>
              </w:rPr>
              <w:t xml:space="preserve"> склейки деталей.</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w:t>
            </w:r>
          </w:p>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3</w:t>
            </w:r>
          </w:p>
          <w:p w:rsidR="002561D1" w:rsidRPr="007C7F79" w:rsidRDefault="002561D1" w:rsidP="002561D1">
            <w:pPr>
              <w:jc w:val="center"/>
              <w:rPr>
                <w:rFonts w:eastAsia="Times New Roman" w:cs="Times New Roman"/>
                <w:sz w:val="20"/>
                <w:szCs w:val="20"/>
                <w:lang w:eastAsia="ru-RU"/>
              </w:rPr>
            </w:pPr>
            <w:r>
              <w:rPr>
                <w:rFonts w:eastAsia="Times New Roman" w:cs="Times New Roman"/>
                <w:sz w:val="20"/>
                <w:szCs w:val="20"/>
                <w:lang w:eastAsia="ru-RU"/>
              </w:rPr>
              <w:t>4</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композиции в технике оригами, </w:t>
            </w:r>
            <w:proofErr w:type="spellStart"/>
            <w:r w:rsidRPr="007C7F79">
              <w:rPr>
                <w:rFonts w:eastAsia="Times New Roman" w:cs="Times New Roman"/>
                <w:sz w:val="20"/>
                <w:szCs w:val="20"/>
                <w:lang w:eastAsia="ru-RU"/>
              </w:rPr>
              <w:t>кусудами</w:t>
            </w:r>
            <w:proofErr w:type="spellEnd"/>
            <w:r w:rsidRPr="007C7F79">
              <w:rPr>
                <w:rFonts w:eastAsia="Times New Roman" w:cs="Times New Roman"/>
                <w:sz w:val="20"/>
                <w:szCs w:val="20"/>
                <w:lang w:eastAsia="ru-RU"/>
              </w:rPr>
              <w:t>.</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композиции в технике </w:t>
            </w:r>
            <w:proofErr w:type="spellStart"/>
            <w:r w:rsidRPr="007C7F79">
              <w:rPr>
                <w:rFonts w:eastAsia="Times New Roman" w:cs="Times New Roman"/>
                <w:sz w:val="20"/>
                <w:szCs w:val="20"/>
                <w:lang w:eastAsia="ru-RU"/>
              </w:rPr>
              <w:t>полуобъемной</w:t>
            </w:r>
            <w:proofErr w:type="spellEnd"/>
            <w:r w:rsidR="006E774B">
              <w:rPr>
                <w:rFonts w:eastAsia="Times New Roman" w:cs="Times New Roman"/>
                <w:sz w:val="20"/>
                <w:szCs w:val="20"/>
                <w:lang w:eastAsia="ru-RU"/>
              </w:rPr>
              <w:t xml:space="preserve"> </w:t>
            </w:r>
            <w:proofErr w:type="spellStart"/>
            <w:r w:rsidRPr="007C7F79">
              <w:rPr>
                <w:rFonts w:eastAsia="Times New Roman" w:cs="Times New Roman"/>
                <w:sz w:val="20"/>
                <w:szCs w:val="20"/>
                <w:lang w:eastAsia="ru-RU"/>
              </w:rPr>
              <w:t>бумагопластики</w:t>
            </w:r>
            <w:proofErr w:type="spellEnd"/>
            <w:r w:rsidRPr="007C7F79">
              <w:rPr>
                <w:rFonts w:eastAsia="Times New Roman" w:cs="Times New Roman"/>
                <w:sz w:val="20"/>
                <w:szCs w:val="20"/>
                <w:lang w:eastAsia="ru-RU"/>
              </w:rPr>
              <w:t>.</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эскиза театрального занавеса, декораций.</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Конструирование детской книжки-игрушки.</w:t>
            </w:r>
          </w:p>
        </w:tc>
        <w:tc>
          <w:tcPr>
            <w:tcW w:w="900" w:type="dxa"/>
          </w:tcPr>
          <w:p w:rsidR="002561D1"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композиций в технике </w:t>
            </w:r>
            <w:proofErr w:type="spellStart"/>
            <w:r w:rsidRPr="007C7F79">
              <w:rPr>
                <w:rFonts w:eastAsia="Times New Roman" w:cs="Times New Roman"/>
                <w:sz w:val="20"/>
                <w:szCs w:val="20"/>
                <w:lang w:eastAsia="ru-RU"/>
              </w:rPr>
              <w:t>бумагопластики</w:t>
            </w:r>
            <w:proofErr w:type="spellEnd"/>
            <w:r w:rsidRPr="007C7F79">
              <w:rPr>
                <w:rFonts w:eastAsia="Times New Roman" w:cs="Times New Roman"/>
                <w:sz w:val="20"/>
                <w:szCs w:val="20"/>
                <w:lang w:eastAsia="ru-RU"/>
              </w:rPr>
              <w:t>.</w:t>
            </w:r>
          </w:p>
        </w:tc>
        <w:tc>
          <w:tcPr>
            <w:tcW w:w="900" w:type="dxa"/>
          </w:tcPr>
          <w:p w:rsidR="002561D1"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8.15.</w:t>
            </w:r>
          </w:p>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Батик.</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val="restart"/>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Горячий батик. Технология. </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Холодный батик. Технология.</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Узелковый батик. Особенности и технология. </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Свободная роспись. Применение солевого  раствора.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w:t>
            </w:r>
          </w:p>
          <w:p w:rsidR="002561D1" w:rsidRPr="007C7F79"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холодного батика.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свободной росписи ткани.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росписи ткани.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4</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lastRenderedPageBreak/>
              <w:t>Тема 8.16.</w:t>
            </w:r>
          </w:p>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 xml:space="preserve">Техника папье-маше. </w:t>
            </w:r>
            <w:proofErr w:type="spellStart"/>
            <w:r w:rsidRPr="007C7F79">
              <w:rPr>
                <w:rFonts w:eastAsia="Calibri" w:cs="Times New Roman"/>
                <w:b/>
                <w:bCs/>
                <w:sz w:val="20"/>
                <w:szCs w:val="20"/>
                <w:lang w:eastAsia="ru-RU"/>
              </w:rPr>
              <w:t>Декупаж</w:t>
            </w:r>
            <w:proofErr w:type="spellEnd"/>
            <w:r w:rsidRPr="007C7F79">
              <w:rPr>
                <w:rFonts w:eastAsia="Calibri" w:cs="Times New Roman"/>
                <w:b/>
                <w:bCs/>
                <w:sz w:val="20"/>
                <w:szCs w:val="20"/>
                <w:lang w:eastAsia="ru-RU"/>
              </w:rPr>
              <w:t>.</w:t>
            </w:r>
          </w:p>
          <w:p w:rsidR="002561D1" w:rsidRPr="007C7F79" w:rsidRDefault="002561D1" w:rsidP="007C7F79">
            <w:pPr>
              <w:jc w:val="center"/>
              <w:rPr>
                <w:rFonts w:eastAsia="Calibri" w:cs="Times New Roman"/>
                <w:b/>
                <w:bCs/>
                <w:sz w:val="20"/>
                <w:szCs w:val="20"/>
                <w:lang w:eastAsia="ru-RU"/>
              </w:rPr>
            </w:pPr>
            <w:proofErr w:type="spellStart"/>
            <w:r w:rsidRPr="007C7F79">
              <w:rPr>
                <w:rFonts w:eastAsia="Calibri" w:cs="Times New Roman"/>
                <w:b/>
                <w:bCs/>
                <w:sz w:val="20"/>
                <w:szCs w:val="20"/>
                <w:lang w:eastAsia="ru-RU"/>
              </w:rPr>
              <w:t>Скрапбукинг</w:t>
            </w:r>
            <w:proofErr w:type="spellEnd"/>
            <w:r w:rsidRPr="007C7F79">
              <w:rPr>
                <w:rFonts w:eastAsia="Calibri" w:cs="Times New Roman"/>
                <w:b/>
                <w:bCs/>
                <w:sz w:val="20"/>
                <w:szCs w:val="20"/>
                <w:lang w:eastAsia="ru-RU"/>
              </w:rPr>
              <w:t>.</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Технология и изделия из папье-маше. Слепки </w:t>
            </w:r>
            <w:proofErr w:type="gramStart"/>
            <w:r w:rsidRPr="008364B5">
              <w:rPr>
                <w:rFonts w:eastAsia="Times New Roman" w:cs="Times New Roman"/>
                <w:sz w:val="20"/>
                <w:szCs w:val="20"/>
                <w:lang w:eastAsia="ru-RU"/>
              </w:rPr>
              <w:t>из</w:t>
            </w:r>
            <w:proofErr w:type="gramEnd"/>
            <w:r w:rsidR="00416E99">
              <w:rPr>
                <w:rFonts w:eastAsia="Times New Roman" w:cs="Times New Roman"/>
                <w:sz w:val="20"/>
                <w:szCs w:val="20"/>
                <w:lang w:eastAsia="ru-RU"/>
              </w:rPr>
              <w:t xml:space="preserve"> </w:t>
            </w:r>
            <w:proofErr w:type="gramStart"/>
            <w:r w:rsidRPr="008364B5">
              <w:rPr>
                <w:rFonts w:eastAsia="Times New Roman" w:cs="Times New Roman"/>
                <w:sz w:val="20"/>
                <w:szCs w:val="20"/>
                <w:lang w:eastAsia="ru-RU"/>
              </w:rPr>
              <w:t>обрывок</w:t>
            </w:r>
            <w:proofErr w:type="gramEnd"/>
            <w:r w:rsidRPr="008364B5">
              <w:rPr>
                <w:rFonts w:eastAsia="Times New Roman" w:cs="Times New Roman"/>
                <w:sz w:val="20"/>
                <w:szCs w:val="20"/>
                <w:lang w:eastAsia="ru-RU"/>
              </w:rPr>
              <w:t xml:space="preserve"> бумаги. Масса из папье-маше. Матирование. Грунтовка. Роспись.</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Техника </w:t>
            </w:r>
            <w:proofErr w:type="spellStart"/>
            <w:r w:rsidRPr="008364B5">
              <w:rPr>
                <w:rFonts w:eastAsia="Times New Roman" w:cs="Times New Roman"/>
                <w:sz w:val="20"/>
                <w:szCs w:val="20"/>
                <w:lang w:eastAsia="ru-RU"/>
              </w:rPr>
              <w:t>декупаж</w:t>
            </w:r>
            <w:proofErr w:type="spellEnd"/>
            <w:r w:rsidRPr="008364B5">
              <w:rPr>
                <w:rFonts w:eastAsia="Times New Roman" w:cs="Times New Roman"/>
                <w:sz w:val="20"/>
                <w:szCs w:val="20"/>
                <w:lang w:eastAsia="ru-RU"/>
              </w:rPr>
              <w:t xml:space="preserve">. Материалы и инструменты. </w:t>
            </w:r>
            <w:proofErr w:type="spellStart"/>
            <w:r w:rsidRPr="008364B5">
              <w:rPr>
                <w:rFonts w:eastAsia="Times New Roman" w:cs="Times New Roman"/>
                <w:sz w:val="20"/>
                <w:szCs w:val="20"/>
                <w:lang w:eastAsia="ru-RU"/>
              </w:rPr>
              <w:t>Кракле</w:t>
            </w:r>
            <w:proofErr w:type="spellEnd"/>
            <w:r w:rsidRPr="008364B5">
              <w:rPr>
                <w:rFonts w:eastAsia="Times New Roman" w:cs="Times New Roman"/>
                <w:sz w:val="20"/>
                <w:szCs w:val="20"/>
                <w:lang w:eastAsia="ru-RU"/>
              </w:rPr>
              <w:t xml:space="preserve">, </w:t>
            </w:r>
            <w:r w:rsidR="00416E99">
              <w:rPr>
                <w:rFonts w:eastAsia="Times New Roman" w:cs="Times New Roman"/>
                <w:sz w:val="20"/>
                <w:szCs w:val="20"/>
                <w:lang w:eastAsia="ru-RU"/>
              </w:rPr>
              <w:t xml:space="preserve"> </w:t>
            </w:r>
            <w:proofErr w:type="spellStart"/>
            <w:r w:rsidRPr="008364B5">
              <w:rPr>
                <w:rFonts w:eastAsia="Times New Roman" w:cs="Times New Roman"/>
                <w:sz w:val="20"/>
                <w:szCs w:val="20"/>
                <w:lang w:eastAsia="ru-RU"/>
              </w:rPr>
              <w:t>состаривание</w:t>
            </w:r>
            <w:proofErr w:type="spellEnd"/>
            <w:r w:rsidRPr="008364B5">
              <w:rPr>
                <w:rFonts w:eastAsia="Times New Roman" w:cs="Times New Roman"/>
                <w:sz w:val="20"/>
                <w:szCs w:val="20"/>
                <w:lang w:eastAsia="ru-RU"/>
              </w:rPr>
              <w:t xml:space="preserve">, золочение. Стили в технике </w:t>
            </w:r>
            <w:proofErr w:type="spellStart"/>
            <w:r w:rsidRPr="008364B5">
              <w:rPr>
                <w:rFonts w:eastAsia="Times New Roman" w:cs="Times New Roman"/>
                <w:sz w:val="20"/>
                <w:szCs w:val="20"/>
                <w:lang w:eastAsia="ru-RU"/>
              </w:rPr>
              <w:t>декупаж</w:t>
            </w:r>
            <w:proofErr w:type="spellEnd"/>
            <w:r w:rsidRPr="008364B5">
              <w:rPr>
                <w:rFonts w:eastAsia="Times New Roman" w:cs="Times New Roman"/>
                <w:sz w:val="20"/>
                <w:szCs w:val="20"/>
                <w:lang w:eastAsia="ru-RU"/>
              </w:rPr>
              <w:t>.</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Совмещение папье-маше с техникой </w:t>
            </w:r>
            <w:proofErr w:type="spellStart"/>
            <w:r w:rsidRPr="008364B5">
              <w:rPr>
                <w:rFonts w:eastAsia="Times New Roman" w:cs="Times New Roman"/>
                <w:sz w:val="20"/>
                <w:szCs w:val="20"/>
                <w:lang w:eastAsia="ru-RU"/>
              </w:rPr>
              <w:t>декупаж</w:t>
            </w:r>
            <w:proofErr w:type="spellEnd"/>
            <w:r w:rsidRPr="008364B5">
              <w:rPr>
                <w:rFonts w:eastAsia="Times New Roman" w:cs="Times New Roman"/>
                <w:sz w:val="20"/>
                <w:szCs w:val="20"/>
                <w:lang w:eastAsia="ru-RU"/>
              </w:rPr>
              <w:t>. Технология.</w:t>
            </w:r>
          </w:p>
        </w:tc>
        <w:tc>
          <w:tcPr>
            <w:tcW w:w="900" w:type="dxa"/>
          </w:tcPr>
          <w:p w:rsidR="002561D1" w:rsidRPr="007C7F79" w:rsidRDefault="002561D1" w:rsidP="007C7F79">
            <w:pPr>
              <w:jc w:val="center"/>
              <w:rPr>
                <w:rFonts w:eastAsia="Times New Roman" w:cs="Times New Roman"/>
                <w:sz w:val="20"/>
                <w:szCs w:val="20"/>
                <w:lang w:val="en-US"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1</w:t>
            </w:r>
          </w:p>
          <w:p w:rsidR="002561D1" w:rsidRDefault="002561D1" w:rsidP="007C7F79">
            <w:pPr>
              <w:jc w:val="center"/>
              <w:rPr>
                <w:rFonts w:eastAsia="Times New Roman" w:cs="Times New Roman"/>
                <w:sz w:val="20"/>
                <w:szCs w:val="20"/>
                <w:lang w:eastAsia="ru-RU"/>
              </w:rPr>
            </w:pPr>
            <w:r>
              <w:rPr>
                <w:rFonts w:eastAsia="Times New Roman" w:cs="Times New Roman"/>
                <w:sz w:val="20"/>
                <w:szCs w:val="20"/>
                <w:lang w:eastAsia="ru-RU"/>
              </w:rPr>
              <w:t>2</w:t>
            </w:r>
          </w:p>
          <w:p w:rsidR="002561D1" w:rsidRPr="007C7F79" w:rsidRDefault="002561D1" w:rsidP="002561D1">
            <w:pPr>
              <w:jc w:val="center"/>
              <w:rPr>
                <w:rFonts w:eastAsia="Times New Roman" w:cs="Times New Roman"/>
                <w:sz w:val="20"/>
                <w:szCs w:val="20"/>
                <w:lang w:eastAsia="ru-RU"/>
              </w:rPr>
            </w:pPr>
            <w:r>
              <w:rPr>
                <w:rFonts w:eastAsia="Times New Roman" w:cs="Times New Roman"/>
                <w:sz w:val="20"/>
                <w:szCs w:val="20"/>
                <w:lang w:eastAsia="ru-RU"/>
              </w:rPr>
              <w:t>3</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изделия в технике папье-маше.</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Оформление изделия в технике </w:t>
            </w:r>
            <w:proofErr w:type="spellStart"/>
            <w:r w:rsidRPr="007C7F79">
              <w:rPr>
                <w:rFonts w:eastAsia="Times New Roman" w:cs="Times New Roman"/>
                <w:sz w:val="20"/>
                <w:szCs w:val="20"/>
                <w:lang w:eastAsia="ru-RU"/>
              </w:rPr>
              <w:t>декупаж</w:t>
            </w:r>
            <w:proofErr w:type="spellEnd"/>
            <w:r w:rsidRPr="007C7F79">
              <w:rPr>
                <w:rFonts w:eastAsia="Times New Roman" w:cs="Times New Roman"/>
                <w:sz w:val="20"/>
                <w:szCs w:val="20"/>
                <w:lang w:eastAsia="ru-RU"/>
              </w:rPr>
              <w:t>.</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Оф</w:t>
            </w:r>
            <w:r>
              <w:rPr>
                <w:rFonts w:eastAsia="Times New Roman" w:cs="Times New Roman"/>
                <w:sz w:val="20"/>
                <w:szCs w:val="20"/>
                <w:lang w:eastAsia="ru-RU"/>
              </w:rPr>
              <w:t>о</w:t>
            </w:r>
            <w:r w:rsidRPr="007C7F79">
              <w:rPr>
                <w:rFonts w:eastAsia="Times New Roman" w:cs="Times New Roman"/>
                <w:sz w:val="20"/>
                <w:szCs w:val="20"/>
                <w:lang w:eastAsia="ru-RU"/>
              </w:rPr>
              <w:t xml:space="preserve">рмление изделия в технике </w:t>
            </w:r>
            <w:proofErr w:type="spellStart"/>
            <w:r w:rsidRPr="007C7F79">
              <w:rPr>
                <w:rFonts w:eastAsia="Times New Roman" w:cs="Times New Roman"/>
                <w:sz w:val="20"/>
                <w:szCs w:val="20"/>
                <w:lang w:eastAsia="ru-RU"/>
              </w:rPr>
              <w:t>скрапбукинг</w:t>
            </w:r>
            <w:proofErr w:type="spellEnd"/>
            <w:r w:rsidR="006E774B">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8</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Изготовление изделия с совмещением техники папье-маше и </w:t>
            </w:r>
            <w:proofErr w:type="spellStart"/>
            <w:r w:rsidRPr="007C7F79">
              <w:rPr>
                <w:rFonts w:eastAsia="Times New Roman" w:cs="Times New Roman"/>
                <w:sz w:val="20"/>
                <w:szCs w:val="20"/>
                <w:lang w:eastAsia="ru-RU"/>
              </w:rPr>
              <w:t>декупаж</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8.17.</w:t>
            </w:r>
          </w:p>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 xml:space="preserve">Техника </w:t>
            </w:r>
            <w:proofErr w:type="spellStart"/>
            <w:r w:rsidRPr="007C7F79">
              <w:rPr>
                <w:rFonts w:eastAsia="Calibri" w:cs="Times New Roman"/>
                <w:b/>
                <w:bCs/>
                <w:sz w:val="20"/>
                <w:szCs w:val="20"/>
                <w:lang w:eastAsia="ru-RU"/>
              </w:rPr>
              <w:t>Квилинг</w:t>
            </w:r>
            <w:proofErr w:type="spellEnd"/>
            <w:r w:rsidRPr="007C7F79">
              <w:rPr>
                <w:rFonts w:eastAsia="Calibri" w:cs="Times New Roman"/>
                <w:b/>
                <w:bCs/>
                <w:sz w:val="20"/>
                <w:szCs w:val="20"/>
                <w:lang w:eastAsia="ru-RU"/>
              </w:rPr>
              <w:t>.</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История </w:t>
            </w:r>
            <w:proofErr w:type="spellStart"/>
            <w:r w:rsidRPr="008364B5">
              <w:rPr>
                <w:rFonts w:eastAsia="Times New Roman" w:cs="Times New Roman"/>
                <w:sz w:val="20"/>
                <w:szCs w:val="20"/>
                <w:lang w:eastAsia="ru-RU"/>
              </w:rPr>
              <w:t>квилинга</w:t>
            </w:r>
            <w:proofErr w:type="spellEnd"/>
            <w:r w:rsidRPr="008364B5">
              <w:rPr>
                <w:rFonts w:eastAsia="Times New Roman" w:cs="Times New Roman"/>
                <w:sz w:val="20"/>
                <w:szCs w:val="20"/>
                <w:lang w:eastAsia="ru-RU"/>
              </w:rPr>
              <w:t>.</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Материалы и инструменты.</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Основные формы и приемы </w:t>
            </w:r>
            <w:proofErr w:type="spellStart"/>
            <w:r w:rsidRPr="008364B5">
              <w:rPr>
                <w:rFonts w:eastAsia="Times New Roman" w:cs="Times New Roman"/>
                <w:sz w:val="20"/>
                <w:szCs w:val="20"/>
                <w:lang w:eastAsia="ru-RU"/>
              </w:rPr>
              <w:t>квилинга</w:t>
            </w:r>
            <w:proofErr w:type="spellEnd"/>
            <w:r w:rsidRPr="008364B5">
              <w:rPr>
                <w:rFonts w:eastAsia="Times New Roman" w:cs="Times New Roman"/>
                <w:sz w:val="20"/>
                <w:szCs w:val="20"/>
                <w:lang w:eastAsia="ru-RU"/>
              </w:rPr>
              <w:t>.</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Основные формы деталей и техника их изготовления.</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 xml:space="preserve">Создание цветов, орнаментов, кукол, игрушек методом </w:t>
            </w:r>
            <w:proofErr w:type="spellStart"/>
            <w:r w:rsidRPr="008364B5">
              <w:rPr>
                <w:rFonts w:eastAsia="Times New Roman" w:cs="Times New Roman"/>
                <w:sz w:val="20"/>
                <w:szCs w:val="20"/>
                <w:lang w:eastAsia="ru-RU"/>
              </w:rPr>
              <w:t>квилинга</w:t>
            </w:r>
            <w:proofErr w:type="spellEnd"/>
            <w:r w:rsidRPr="008364B5">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Выполнение творческих композиций в технике </w:t>
            </w:r>
            <w:proofErr w:type="spellStart"/>
            <w:r w:rsidRPr="007C7F79">
              <w:rPr>
                <w:rFonts w:eastAsia="Times New Roman" w:cs="Times New Roman"/>
                <w:sz w:val="20"/>
                <w:szCs w:val="20"/>
                <w:lang w:eastAsia="ru-RU"/>
              </w:rPr>
              <w:t>квилинг</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Цветочная композиция в технике </w:t>
            </w:r>
            <w:proofErr w:type="spellStart"/>
            <w:r w:rsidRPr="007C7F79">
              <w:rPr>
                <w:rFonts w:eastAsia="Times New Roman" w:cs="Times New Roman"/>
                <w:sz w:val="20"/>
                <w:szCs w:val="20"/>
                <w:lang w:eastAsia="ru-RU"/>
              </w:rPr>
              <w:t>квилинг</w:t>
            </w:r>
            <w:proofErr w:type="spellEnd"/>
            <w:r w:rsidRPr="007C7F79">
              <w:rPr>
                <w:rFonts w:eastAsia="Times New Roman" w:cs="Times New Roman"/>
                <w:sz w:val="20"/>
                <w:szCs w:val="20"/>
                <w:lang w:eastAsia="ru-RU"/>
              </w:rPr>
              <w:t>.</w:t>
            </w:r>
          </w:p>
        </w:tc>
        <w:tc>
          <w:tcPr>
            <w:tcW w:w="900" w:type="dxa"/>
          </w:tcPr>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8.18.</w:t>
            </w:r>
          </w:p>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Композиция из природного материала.</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Подготовка основы.</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Материалы и инструменты.</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Засушенный природный материал.</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Выбор репродукции картины (натюрморт, пейзаж).</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Рисунок на основе. Проклейка фона природным материалом.</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Поэтапная проклейка всех деталей.</w:t>
            </w:r>
          </w:p>
          <w:p w:rsidR="002561D1" w:rsidRPr="008364B5" w:rsidRDefault="002561D1" w:rsidP="008364B5">
            <w:pPr>
              <w:jc w:val="left"/>
              <w:rPr>
                <w:rFonts w:eastAsia="Times New Roman" w:cs="Times New Roman"/>
                <w:sz w:val="20"/>
                <w:szCs w:val="20"/>
                <w:lang w:eastAsia="ru-RU"/>
              </w:rPr>
            </w:pPr>
            <w:r w:rsidRPr="008364B5">
              <w:rPr>
                <w:rFonts w:eastAsia="Times New Roman" w:cs="Times New Roman"/>
                <w:sz w:val="20"/>
                <w:szCs w:val="20"/>
                <w:lang w:eastAsia="ru-RU"/>
              </w:rPr>
              <w:t>Прессовка. Оформление в раму.</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сложной жанровой композиции из засушенных листьев и цветов.</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eastAsia="ru-RU"/>
              </w:rPr>
            </w:pP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плоской или объемной композиции из природного материала.</w:t>
            </w:r>
          </w:p>
        </w:tc>
        <w:tc>
          <w:tcPr>
            <w:tcW w:w="900" w:type="dxa"/>
          </w:tcPr>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2</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val="restart"/>
          </w:tcPr>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Тема 8.19.</w:t>
            </w:r>
          </w:p>
          <w:p w:rsidR="002561D1" w:rsidRPr="007C7F79" w:rsidRDefault="002561D1" w:rsidP="007C7F79">
            <w:pPr>
              <w:jc w:val="center"/>
              <w:rPr>
                <w:rFonts w:eastAsia="Calibri" w:cs="Times New Roman"/>
                <w:b/>
                <w:bCs/>
                <w:sz w:val="20"/>
                <w:szCs w:val="20"/>
                <w:lang w:eastAsia="ru-RU"/>
              </w:rPr>
            </w:pPr>
            <w:r w:rsidRPr="007C7F79">
              <w:rPr>
                <w:rFonts w:eastAsia="Calibri" w:cs="Times New Roman"/>
                <w:b/>
                <w:bCs/>
                <w:sz w:val="20"/>
                <w:szCs w:val="20"/>
                <w:lang w:eastAsia="ru-RU"/>
              </w:rPr>
              <w:t>Мозаика.</w:t>
            </w:r>
          </w:p>
        </w:tc>
        <w:tc>
          <w:tcPr>
            <w:tcW w:w="10256" w:type="dxa"/>
            <w:gridSpan w:val="3"/>
          </w:tcPr>
          <w:p w:rsidR="002561D1" w:rsidRPr="007C7F79" w:rsidRDefault="002561D1" w:rsidP="007C7F7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tc>
        <w:tc>
          <w:tcPr>
            <w:tcW w:w="9547" w:type="dxa"/>
            <w:gridSpan w:val="2"/>
          </w:tcPr>
          <w:p w:rsidR="002561D1" w:rsidRPr="00CF3DA7" w:rsidRDefault="002561D1" w:rsidP="00CF3DA7">
            <w:pPr>
              <w:jc w:val="left"/>
              <w:rPr>
                <w:rFonts w:eastAsia="Times New Roman" w:cs="Times New Roman"/>
                <w:sz w:val="20"/>
                <w:szCs w:val="20"/>
                <w:lang w:eastAsia="ru-RU"/>
              </w:rPr>
            </w:pPr>
            <w:r w:rsidRPr="00CF3DA7">
              <w:rPr>
                <w:rFonts w:eastAsia="Times New Roman" w:cs="Times New Roman"/>
                <w:sz w:val="20"/>
                <w:szCs w:val="20"/>
                <w:lang w:eastAsia="ru-RU"/>
              </w:rPr>
              <w:t>Материалы для мозаики: кусочки смальты, готовая мозаика, ракушки. Черепки разбитой посуды и керамической плитки, красивые камешки, бусины, пуговицы, осколки стекла, колпачки, кофейные зерна и т.д.</w:t>
            </w:r>
          </w:p>
          <w:p w:rsidR="002561D1" w:rsidRPr="00CF3DA7" w:rsidRDefault="002561D1" w:rsidP="00CF3DA7">
            <w:pPr>
              <w:jc w:val="left"/>
              <w:rPr>
                <w:rFonts w:eastAsia="Times New Roman" w:cs="Times New Roman"/>
                <w:sz w:val="20"/>
                <w:szCs w:val="20"/>
                <w:lang w:eastAsia="ru-RU"/>
              </w:rPr>
            </w:pPr>
            <w:r w:rsidRPr="00CF3DA7">
              <w:rPr>
                <w:rFonts w:eastAsia="Times New Roman" w:cs="Times New Roman"/>
                <w:sz w:val="20"/>
                <w:szCs w:val="20"/>
                <w:lang w:eastAsia="ru-RU"/>
              </w:rPr>
              <w:t>Краткая история мозаики.</w:t>
            </w:r>
          </w:p>
          <w:p w:rsidR="002561D1" w:rsidRPr="00CF3DA7" w:rsidRDefault="002561D1" w:rsidP="00CF3DA7">
            <w:pPr>
              <w:jc w:val="left"/>
              <w:rPr>
                <w:rFonts w:eastAsia="Times New Roman" w:cs="Times New Roman"/>
                <w:sz w:val="20"/>
                <w:szCs w:val="20"/>
                <w:lang w:eastAsia="ru-RU"/>
              </w:rPr>
            </w:pPr>
            <w:r w:rsidRPr="00CF3DA7">
              <w:rPr>
                <w:rFonts w:eastAsia="Times New Roman" w:cs="Times New Roman"/>
                <w:sz w:val="20"/>
                <w:szCs w:val="20"/>
                <w:lang w:eastAsia="ru-RU"/>
              </w:rPr>
              <w:t>Выполнение эскиза.</w:t>
            </w:r>
          </w:p>
          <w:p w:rsidR="002561D1" w:rsidRPr="00CF3DA7" w:rsidRDefault="002561D1" w:rsidP="00CF3DA7">
            <w:pPr>
              <w:jc w:val="left"/>
              <w:rPr>
                <w:rFonts w:eastAsia="Times New Roman" w:cs="Times New Roman"/>
                <w:sz w:val="20"/>
                <w:szCs w:val="20"/>
                <w:lang w:eastAsia="ru-RU"/>
              </w:rPr>
            </w:pPr>
            <w:r w:rsidRPr="00CF3DA7">
              <w:rPr>
                <w:rFonts w:eastAsia="Times New Roman" w:cs="Times New Roman"/>
                <w:sz w:val="20"/>
                <w:szCs w:val="20"/>
                <w:lang w:eastAsia="ru-RU"/>
              </w:rPr>
              <w:t xml:space="preserve">Определение цветовых пятен и размеров модуля. Скрепление. </w:t>
            </w:r>
            <w:proofErr w:type="spellStart"/>
            <w:r w:rsidRPr="00CF3DA7">
              <w:rPr>
                <w:rFonts w:eastAsia="Times New Roman" w:cs="Times New Roman"/>
                <w:sz w:val="20"/>
                <w:szCs w:val="20"/>
                <w:lang w:eastAsia="ru-RU"/>
              </w:rPr>
              <w:t>Зачищение</w:t>
            </w:r>
            <w:proofErr w:type="spellEnd"/>
            <w:r w:rsidRPr="00CF3DA7">
              <w:rPr>
                <w:rFonts w:eastAsia="Times New Roman" w:cs="Times New Roman"/>
                <w:sz w:val="20"/>
                <w:szCs w:val="20"/>
                <w:lang w:eastAsia="ru-RU"/>
              </w:rPr>
              <w:t xml:space="preserve">. </w:t>
            </w:r>
          </w:p>
          <w:p w:rsidR="002561D1" w:rsidRPr="00CF3DA7" w:rsidRDefault="002561D1" w:rsidP="00CF3DA7">
            <w:pPr>
              <w:jc w:val="left"/>
              <w:rPr>
                <w:rFonts w:eastAsia="Times New Roman" w:cs="Times New Roman"/>
                <w:sz w:val="20"/>
                <w:szCs w:val="20"/>
                <w:lang w:eastAsia="ru-RU"/>
              </w:rPr>
            </w:pPr>
            <w:r w:rsidRPr="00CF3DA7">
              <w:rPr>
                <w:rFonts w:eastAsia="Times New Roman" w:cs="Times New Roman"/>
                <w:sz w:val="20"/>
                <w:szCs w:val="20"/>
                <w:lang w:eastAsia="ru-RU"/>
              </w:rPr>
              <w:t xml:space="preserve">Техника </w:t>
            </w:r>
            <w:proofErr w:type="spellStart"/>
            <w:r w:rsidRPr="00CF3DA7">
              <w:rPr>
                <w:rFonts w:eastAsia="Times New Roman" w:cs="Times New Roman"/>
                <w:sz w:val="20"/>
                <w:szCs w:val="20"/>
                <w:lang w:eastAsia="ru-RU"/>
              </w:rPr>
              <w:t>point</w:t>
            </w:r>
            <w:proofErr w:type="spellEnd"/>
            <w:r w:rsidRPr="00CF3DA7">
              <w:rPr>
                <w:rFonts w:eastAsia="Times New Roman" w:cs="Times New Roman"/>
                <w:sz w:val="20"/>
                <w:szCs w:val="20"/>
                <w:lang w:eastAsia="ru-RU"/>
              </w:rPr>
              <w:t xml:space="preserve"> - </w:t>
            </w:r>
            <w:proofErr w:type="spellStart"/>
            <w:r w:rsidRPr="00CF3DA7">
              <w:rPr>
                <w:rFonts w:eastAsia="Times New Roman" w:cs="Times New Roman"/>
                <w:sz w:val="20"/>
                <w:szCs w:val="20"/>
                <w:lang w:eastAsia="ru-RU"/>
              </w:rPr>
              <w:t>to</w:t>
            </w:r>
            <w:proofErr w:type="spellEnd"/>
            <w:r w:rsidRPr="00CF3DA7">
              <w:rPr>
                <w:rFonts w:eastAsia="Times New Roman" w:cs="Times New Roman"/>
                <w:sz w:val="20"/>
                <w:szCs w:val="20"/>
                <w:lang w:eastAsia="ru-RU"/>
              </w:rPr>
              <w:t xml:space="preserve">- </w:t>
            </w:r>
            <w:proofErr w:type="spellStart"/>
            <w:r w:rsidRPr="00CF3DA7">
              <w:rPr>
                <w:rFonts w:eastAsia="Times New Roman" w:cs="Times New Roman"/>
                <w:sz w:val="20"/>
                <w:szCs w:val="20"/>
                <w:lang w:eastAsia="ru-RU"/>
              </w:rPr>
              <w:t>point</w:t>
            </w:r>
            <w:proofErr w:type="spellEnd"/>
            <w:r w:rsidRPr="00CF3DA7">
              <w:rPr>
                <w:rFonts w:eastAsia="Times New Roman" w:cs="Times New Roman"/>
                <w:sz w:val="20"/>
                <w:szCs w:val="20"/>
                <w:lang w:eastAsia="ru-RU"/>
              </w:rPr>
              <w:t xml:space="preserve"> (точка к точке). Точечный мозаичный узор.</w:t>
            </w:r>
          </w:p>
        </w:tc>
        <w:tc>
          <w:tcPr>
            <w:tcW w:w="900" w:type="dxa"/>
          </w:tcPr>
          <w:p w:rsidR="002561D1" w:rsidRPr="007C7F79" w:rsidRDefault="002561D1" w:rsidP="007C7F7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CF3DA7" w:rsidRDefault="002561D1" w:rsidP="007C7F79">
            <w:pPr>
              <w:jc w:val="center"/>
              <w:rPr>
                <w:rFonts w:eastAsia="Times New Roman" w:cs="Times New Roman"/>
                <w:sz w:val="20"/>
                <w:szCs w:val="20"/>
                <w:lang w:eastAsia="ru-RU"/>
              </w:rPr>
            </w:pPr>
          </w:p>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1</w:t>
            </w:r>
          </w:p>
        </w:tc>
        <w:tc>
          <w:tcPr>
            <w:tcW w:w="9547" w:type="dxa"/>
            <w:gridSpan w:val="2"/>
          </w:tcPr>
          <w:p w:rsidR="002561D1" w:rsidRPr="007C7F79" w:rsidRDefault="002561D1"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мозаики (материалы по выбору студента).</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2561D1" w:rsidRPr="007C7F79" w:rsidTr="00F95B36">
        <w:tc>
          <w:tcPr>
            <w:tcW w:w="1984" w:type="dxa"/>
            <w:vMerge/>
          </w:tcPr>
          <w:p w:rsidR="002561D1" w:rsidRPr="007C7F79" w:rsidRDefault="002561D1" w:rsidP="007C7F79">
            <w:pPr>
              <w:jc w:val="center"/>
              <w:rPr>
                <w:rFonts w:eastAsia="Calibri" w:cs="Times New Roman"/>
                <w:b/>
                <w:bCs/>
                <w:sz w:val="20"/>
                <w:szCs w:val="20"/>
                <w:lang w:eastAsia="ru-RU"/>
              </w:rPr>
            </w:pPr>
          </w:p>
        </w:tc>
        <w:tc>
          <w:tcPr>
            <w:tcW w:w="709" w:type="dxa"/>
          </w:tcPr>
          <w:p w:rsidR="002561D1" w:rsidRPr="007C7F79" w:rsidRDefault="002561D1" w:rsidP="007C7F79">
            <w:pPr>
              <w:jc w:val="center"/>
              <w:rPr>
                <w:rFonts w:eastAsia="Times New Roman" w:cs="Times New Roman"/>
                <w:sz w:val="20"/>
                <w:szCs w:val="20"/>
                <w:lang w:val="en-US" w:eastAsia="ru-RU"/>
              </w:rPr>
            </w:pPr>
          </w:p>
          <w:p w:rsidR="002561D1" w:rsidRPr="007C7F79" w:rsidRDefault="002561D1"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1</w:t>
            </w:r>
          </w:p>
        </w:tc>
        <w:tc>
          <w:tcPr>
            <w:tcW w:w="9547" w:type="dxa"/>
            <w:gridSpan w:val="2"/>
          </w:tcPr>
          <w:p w:rsidR="002561D1" w:rsidRPr="007C7F79" w:rsidRDefault="002561D1" w:rsidP="007C7F7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2561D1" w:rsidRPr="007C7F79" w:rsidRDefault="002561D1"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Выполнение мозаичной композиции на изделии.</w:t>
            </w:r>
          </w:p>
        </w:tc>
        <w:tc>
          <w:tcPr>
            <w:tcW w:w="900" w:type="dxa"/>
          </w:tcPr>
          <w:p w:rsidR="002561D1" w:rsidRPr="007C7F79" w:rsidRDefault="002561D1" w:rsidP="007C7F79">
            <w:pPr>
              <w:jc w:val="center"/>
              <w:rPr>
                <w:rFonts w:eastAsia="Times New Roman" w:cs="Times New Roman"/>
                <w:sz w:val="20"/>
                <w:szCs w:val="20"/>
                <w:lang w:eastAsia="ru-RU"/>
              </w:rPr>
            </w:pPr>
            <w:r w:rsidRPr="007C7F79">
              <w:rPr>
                <w:rFonts w:eastAsia="Times New Roman" w:cs="Times New Roman"/>
                <w:sz w:val="20"/>
                <w:szCs w:val="20"/>
                <w:lang w:eastAsia="ru-RU"/>
              </w:rPr>
              <w:t>3</w:t>
            </w:r>
          </w:p>
        </w:tc>
        <w:tc>
          <w:tcPr>
            <w:tcW w:w="1440" w:type="dxa"/>
            <w:vMerge/>
            <w:tcBorders>
              <w:top w:val="nil"/>
            </w:tcBorders>
            <w:shd w:val="clear" w:color="auto" w:fill="BFBFBF" w:themeFill="background1" w:themeFillShade="BF"/>
          </w:tcPr>
          <w:p w:rsidR="002561D1" w:rsidRPr="007C7F79" w:rsidRDefault="002561D1" w:rsidP="007C7F79">
            <w:pPr>
              <w:jc w:val="center"/>
              <w:rPr>
                <w:rFonts w:eastAsia="Times New Roman" w:cs="Times New Roman"/>
                <w:sz w:val="20"/>
                <w:szCs w:val="20"/>
                <w:lang w:eastAsia="ru-RU"/>
              </w:rPr>
            </w:pPr>
          </w:p>
        </w:tc>
      </w:tr>
      <w:tr w:rsidR="00416E99" w:rsidRPr="007C7F79" w:rsidTr="00F95B36">
        <w:tc>
          <w:tcPr>
            <w:tcW w:w="1984" w:type="dxa"/>
            <w:vMerge w:val="restart"/>
          </w:tcPr>
          <w:p w:rsidR="00416E99" w:rsidRPr="00416E99" w:rsidRDefault="00416E99" w:rsidP="00416E99">
            <w:pPr>
              <w:jc w:val="center"/>
              <w:rPr>
                <w:rFonts w:eastAsia="Calibri" w:cs="Times New Roman"/>
                <w:b/>
                <w:bCs/>
                <w:sz w:val="20"/>
                <w:szCs w:val="20"/>
                <w:lang w:eastAsia="ru-RU"/>
              </w:rPr>
            </w:pPr>
            <w:r w:rsidRPr="00416E99">
              <w:rPr>
                <w:rFonts w:eastAsia="Calibri" w:cs="Times New Roman"/>
                <w:b/>
                <w:bCs/>
                <w:sz w:val="20"/>
                <w:szCs w:val="20"/>
                <w:lang w:eastAsia="ru-RU"/>
              </w:rPr>
              <w:t>Тема 8.20.</w:t>
            </w:r>
          </w:p>
          <w:p w:rsidR="00416E99" w:rsidRPr="00416E99" w:rsidRDefault="00416E99" w:rsidP="00416E99">
            <w:pPr>
              <w:jc w:val="center"/>
              <w:rPr>
                <w:rFonts w:eastAsia="Calibri" w:cs="Times New Roman"/>
                <w:b/>
                <w:bCs/>
                <w:sz w:val="20"/>
                <w:szCs w:val="20"/>
                <w:lang w:eastAsia="ru-RU"/>
              </w:rPr>
            </w:pPr>
            <w:r w:rsidRPr="00416E99">
              <w:rPr>
                <w:rFonts w:eastAsia="Calibri" w:cs="Times New Roman"/>
                <w:b/>
                <w:bCs/>
                <w:sz w:val="20"/>
                <w:szCs w:val="20"/>
                <w:lang w:eastAsia="ru-RU"/>
              </w:rPr>
              <w:t>Витраж.</w:t>
            </w:r>
            <w:r w:rsidRPr="00416E99">
              <w:rPr>
                <w:rFonts w:eastAsia="Calibri"/>
                <w:b/>
                <w:bCs/>
                <w:sz w:val="20"/>
                <w:szCs w:val="20"/>
              </w:rPr>
              <w:t xml:space="preserve"> Роспись по стеклу.</w:t>
            </w:r>
          </w:p>
          <w:p w:rsidR="00416E99" w:rsidRPr="007C7F79" w:rsidRDefault="00416E99" w:rsidP="00416E99">
            <w:pPr>
              <w:jc w:val="center"/>
              <w:rPr>
                <w:rFonts w:eastAsia="Calibri" w:cs="Times New Roman"/>
                <w:b/>
                <w:bCs/>
                <w:sz w:val="20"/>
                <w:szCs w:val="20"/>
                <w:lang w:eastAsia="ru-RU"/>
              </w:rPr>
            </w:pPr>
          </w:p>
        </w:tc>
        <w:tc>
          <w:tcPr>
            <w:tcW w:w="10256" w:type="dxa"/>
            <w:gridSpan w:val="3"/>
          </w:tcPr>
          <w:p w:rsidR="00416E99" w:rsidRPr="007C7F79" w:rsidRDefault="00416E99" w:rsidP="00416E99">
            <w:pPr>
              <w:ind w:right="425"/>
              <w:rPr>
                <w:rFonts w:eastAsia="Times New Roman" w:cs="Times New Roman"/>
                <w:b/>
                <w:i/>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416E99" w:rsidRPr="007C7F79" w:rsidRDefault="00416E99" w:rsidP="00416E99">
            <w:pPr>
              <w:jc w:val="center"/>
              <w:rPr>
                <w:rFonts w:eastAsia="Times New Roman" w:cs="Times New Roman"/>
                <w:sz w:val="20"/>
                <w:szCs w:val="20"/>
                <w:lang w:eastAsia="ru-RU"/>
              </w:rPr>
            </w:pPr>
          </w:p>
        </w:tc>
        <w:tc>
          <w:tcPr>
            <w:tcW w:w="1440" w:type="dxa"/>
            <w:vMerge w:val="restart"/>
            <w:tcBorders>
              <w:top w:val="nil"/>
            </w:tcBorders>
            <w:shd w:val="clear" w:color="auto" w:fill="BFBFBF" w:themeFill="background1" w:themeFillShade="BF"/>
          </w:tcPr>
          <w:p w:rsidR="00416E99" w:rsidRPr="007C7F79" w:rsidRDefault="00416E99" w:rsidP="00416E99">
            <w:pPr>
              <w:jc w:val="center"/>
              <w:rPr>
                <w:rFonts w:eastAsia="Times New Roman" w:cs="Times New Roman"/>
                <w:sz w:val="20"/>
                <w:szCs w:val="20"/>
                <w:lang w:eastAsia="ru-RU"/>
              </w:rPr>
            </w:pPr>
          </w:p>
        </w:tc>
      </w:tr>
      <w:tr w:rsidR="00416E99" w:rsidRPr="007C7F79" w:rsidTr="00F95B36">
        <w:tc>
          <w:tcPr>
            <w:tcW w:w="1984" w:type="dxa"/>
            <w:vMerge/>
          </w:tcPr>
          <w:p w:rsidR="00416E99" w:rsidRPr="007C7F79" w:rsidRDefault="00416E99" w:rsidP="00416E99">
            <w:pPr>
              <w:jc w:val="center"/>
              <w:rPr>
                <w:rFonts w:eastAsia="Calibri" w:cs="Times New Roman"/>
                <w:b/>
                <w:bCs/>
                <w:sz w:val="20"/>
                <w:szCs w:val="20"/>
                <w:lang w:eastAsia="ru-RU"/>
              </w:rPr>
            </w:pPr>
          </w:p>
        </w:tc>
        <w:tc>
          <w:tcPr>
            <w:tcW w:w="709" w:type="dxa"/>
          </w:tcPr>
          <w:p w:rsidR="00416E99" w:rsidRPr="007C7F79" w:rsidRDefault="00416E99" w:rsidP="00416E99">
            <w:pPr>
              <w:jc w:val="center"/>
              <w:rPr>
                <w:rFonts w:eastAsia="Times New Roman" w:cs="Times New Roman"/>
                <w:sz w:val="20"/>
                <w:szCs w:val="20"/>
                <w:lang w:val="en-US" w:eastAsia="ru-RU"/>
              </w:rPr>
            </w:pPr>
          </w:p>
        </w:tc>
        <w:tc>
          <w:tcPr>
            <w:tcW w:w="9547" w:type="dxa"/>
            <w:gridSpan w:val="2"/>
          </w:tcPr>
          <w:p w:rsidR="00416E99" w:rsidRPr="00CF3DA7" w:rsidRDefault="00416E99" w:rsidP="00416E99">
            <w:pPr>
              <w:jc w:val="left"/>
              <w:rPr>
                <w:rFonts w:eastAsia="Times New Roman" w:cs="Times New Roman"/>
                <w:sz w:val="20"/>
                <w:szCs w:val="20"/>
                <w:lang w:eastAsia="ru-RU"/>
              </w:rPr>
            </w:pPr>
            <w:r w:rsidRPr="00416E99">
              <w:rPr>
                <w:rFonts w:eastAsia="Times New Roman" w:cs="Times New Roman"/>
                <w:sz w:val="20"/>
                <w:szCs w:val="20"/>
                <w:lang w:eastAsia="ru-RU"/>
              </w:rPr>
              <w:t>Понятие «витраж»;  особенности выполнения лаковой росписи по стеклу. Этапы создания декоративных изделий. Материалы и инструменты. Изготовление контура и красок для витражей.</w:t>
            </w:r>
            <w:r>
              <w:t xml:space="preserve"> </w:t>
            </w:r>
            <w:r w:rsidRPr="00416E99">
              <w:rPr>
                <w:rFonts w:eastAsia="Times New Roman" w:cs="Times New Roman"/>
                <w:sz w:val="20"/>
                <w:szCs w:val="20"/>
                <w:lang w:eastAsia="ru-RU"/>
              </w:rPr>
              <w:t>Современные материалы для выполнения витражной росписи.</w:t>
            </w:r>
            <w:r>
              <w:t xml:space="preserve"> </w:t>
            </w:r>
            <w:r w:rsidRPr="00416E99">
              <w:rPr>
                <w:rFonts w:eastAsia="Times New Roman" w:cs="Times New Roman"/>
                <w:sz w:val="20"/>
                <w:szCs w:val="20"/>
                <w:lang w:eastAsia="ru-RU"/>
              </w:rPr>
              <w:t>Роспись по стеклу. Материалы и инструменты. Акриловые краски по стеклу и декоративные художественные контуры. Техника выполнения росписи. Техника «двойного мазка» в росписи по стеклу. Декорирование стекла.</w:t>
            </w:r>
          </w:p>
        </w:tc>
        <w:tc>
          <w:tcPr>
            <w:tcW w:w="900" w:type="dxa"/>
          </w:tcPr>
          <w:p w:rsidR="00416E99" w:rsidRPr="007C7F79" w:rsidRDefault="00416E99" w:rsidP="00416E99">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416E99" w:rsidRPr="007C7F79" w:rsidRDefault="00416E99" w:rsidP="00416E99">
            <w:pPr>
              <w:jc w:val="center"/>
              <w:rPr>
                <w:rFonts w:eastAsia="Times New Roman" w:cs="Times New Roman"/>
                <w:sz w:val="20"/>
                <w:szCs w:val="20"/>
                <w:lang w:eastAsia="ru-RU"/>
              </w:rPr>
            </w:pPr>
          </w:p>
        </w:tc>
      </w:tr>
      <w:tr w:rsidR="00416E99" w:rsidRPr="007C7F79" w:rsidTr="00F95B36">
        <w:tc>
          <w:tcPr>
            <w:tcW w:w="1984" w:type="dxa"/>
            <w:vMerge/>
          </w:tcPr>
          <w:p w:rsidR="00416E99" w:rsidRPr="007C7F79" w:rsidRDefault="00416E99" w:rsidP="00416E99">
            <w:pPr>
              <w:jc w:val="center"/>
              <w:rPr>
                <w:rFonts w:eastAsia="Calibri" w:cs="Times New Roman"/>
                <w:b/>
                <w:bCs/>
                <w:sz w:val="20"/>
                <w:szCs w:val="20"/>
                <w:lang w:eastAsia="ru-RU"/>
              </w:rPr>
            </w:pPr>
          </w:p>
        </w:tc>
        <w:tc>
          <w:tcPr>
            <w:tcW w:w="709" w:type="dxa"/>
          </w:tcPr>
          <w:p w:rsidR="00416E99" w:rsidRPr="00CF3DA7" w:rsidRDefault="00416E99" w:rsidP="00416E99">
            <w:pPr>
              <w:jc w:val="center"/>
              <w:rPr>
                <w:rFonts w:eastAsia="Times New Roman" w:cs="Times New Roman"/>
                <w:sz w:val="20"/>
                <w:szCs w:val="20"/>
                <w:lang w:eastAsia="ru-RU"/>
              </w:rPr>
            </w:pPr>
          </w:p>
          <w:p w:rsidR="00416E99" w:rsidRPr="007C7F79" w:rsidRDefault="00416E99" w:rsidP="00416E99">
            <w:pPr>
              <w:jc w:val="center"/>
              <w:rPr>
                <w:rFonts w:eastAsia="Times New Roman" w:cs="Times New Roman"/>
                <w:sz w:val="20"/>
                <w:szCs w:val="20"/>
                <w:lang w:val="en-US" w:eastAsia="ru-RU"/>
              </w:rPr>
            </w:pPr>
            <w:r w:rsidRPr="007C7F79">
              <w:rPr>
                <w:rFonts w:eastAsia="Times New Roman" w:cs="Times New Roman"/>
                <w:sz w:val="20"/>
                <w:szCs w:val="20"/>
                <w:lang w:val="en-US" w:eastAsia="ru-RU"/>
              </w:rPr>
              <w:t>1</w:t>
            </w:r>
          </w:p>
        </w:tc>
        <w:tc>
          <w:tcPr>
            <w:tcW w:w="9547" w:type="dxa"/>
            <w:gridSpan w:val="2"/>
          </w:tcPr>
          <w:p w:rsidR="00416E99" w:rsidRDefault="00416E99" w:rsidP="00416E9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416E99">
            <w:pPr>
              <w:jc w:val="left"/>
              <w:rPr>
                <w:rFonts w:eastAsia="Times New Roman" w:cs="Times New Roman"/>
                <w:b/>
                <w:i/>
                <w:sz w:val="20"/>
                <w:szCs w:val="20"/>
                <w:lang w:eastAsia="ru-RU"/>
              </w:rPr>
            </w:pPr>
            <w:r>
              <w:rPr>
                <w:sz w:val="20"/>
                <w:szCs w:val="20"/>
              </w:rPr>
              <w:t>Выполнение витража на изделии из стекла.</w:t>
            </w:r>
          </w:p>
          <w:p w:rsidR="00213519" w:rsidRPr="00213519" w:rsidRDefault="00213519" w:rsidP="00213519">
            <w:pPr>
              <w:ind w:right="425"/>
              <w:rPr>
                <w:rFonts w:eastAsia="Times New Roman" w:cs="Times New Roman"/>
                <w:sz w:val="20"/>
                <w:szCs w:val="20"/>
                <w:lang w:eastAsia="ru-RU"/>
              </w:rPr>
            </w:pPr>
            <w:r w:rsidRPr="00213519">
              <w:rPr>
                <w:rFonts w:eastAsia="Times New Roman" w:cs="Times New Roman"/>
                <w:sz w:val="20"/>
                <w:szCs w:val="20"/>
                <w:lang w:eastAsia="ru-RU"/>
              </w:rPr>
              <w:t>Выполнение росписи изделий из стекла акрилом.</w:t>
            </w:r>
          </w:p>
          <w:p w:rsidR="00416E99" w:rsidRPr="007C7F79" w:rsidRDefault="00213519" w:rsidP="00213519">
            <w:pPr>
              <w:ind w:right="425"/>
              <w:rPr>
                <w:rFonts w:eastAsia="Times New Roman" w:cs="Times New Roman"/>
                <w:sz w:val="20"/>
                <w:szCs w:val="20"/>
                <w:lang w:eastAsia="ru-RU"/>
              </w:rPr>
            </w:pPr>
            <w:r w:rsidRPr="00213519">
              <w:rPr>
                <w:rFonts w:eastAsia="Times New Roman" w:cs="Times New Roman"/>
                <w:sz w:val="20"/>
                <w:szCs w:val="20"/>
                <w:lang w:eastAsia="ru-RU"/>
              </w:rPr>
              <w:t>Выполнение росписи изделий из стекла художественным маслом. Декорирование изделий.</w:t>
            </w:r>
          </w:p>
        </w:tc>
        <w:tc>
          <w:tcPr>
            <w:tcW w:w="900" w:type="dxa"/>
          </w:tcPr>
          <w:p w:rsidR="00416E99" w:rsidRPr="007C7F79" w:rsidRDefault="00213519" w:rsidP="00416E99">
            <w:pPr>
              <w:jc w:val="center"/>
              <w:rPr>
                <w:rFonts w:eastAsia="Times New Roman" w:cs="Times New Roman"/>
                <w:sz w:val="20"/>
                <w:szCs w:val="20"/>
                <w:lang w:eastAsia="ru-RU"/>
              </w:rPr>
            </w:pPr>
            <w:r>
              <w:rPr>
                <w:rFonts w:eastAsia="Times New Roman" w:cs="Times New Roman"/>
                <w:sz w:val="20"/>
                <w:szCs w:val="20"/>
                <w:lang w:eastAsia="ru-RU"/>
              </w:rPr>
              <w:t>6</w:t>
            </w:r>
          </w:p>
        </w:tc>
        <w:tc>
          <w:tcPr>
            <w:tcW w:w="1440" w:type="dxa"/>
            <w:vMerge/>
            <w:tcBorders>
              <w:top w:val="nil"/>
            </w:tcBorders>
            <w:shd w:val="clear" w:color="auto" w:fill="BFBFBF" w:themeFill="background1" w:themeFillShade="BF"/>
          </w:tcPr>
          <w:p w:rsidR="00416E99" w:rsidRPr="007C7F79" w:rsidRDefault="00416E99" w:rsidP="00416E99">
            <w:pPr>
              <w:jc w:val="center"/>
              <w:rPr>
                <w:rFonts w:eastAsia="Times New Roman" w:cs="Times New Roman"/>
                <w:sz w:val="20"/>
                <w:szCs w:val="20"/>
                <w:lang w:eastAsia="ru-RU"/>
              </w:rPr>
            </w:pPr>
          </w:p>
        </w:tc>
      </w:tr>
      <w:tr w:rsidR="00416E99" w:rsidRPr="007C7F79" w:rsidTr="00F95B36">
        <w:tc>
          <w:tcPr>
            <w:tcW w:w="1984" w:type="dxa"/>
            <w:vMerge/>
          </w:tcPr>
          <w:p w:rsidR="00416E99" w:rsidRPr="007C7F79" w:rsidRDefault="00416E99" w:rsidP="00416E99">
            <w:pPr>
              <w:jc w:val="center"/>
              <w:rPr>
                <w:rFonts w:eastAsia="Calibri" w:cs="Times New Roman"/>
                <w:b/>
                <w:bCs/>
                <w:sz w:val="20"/>
                <w:szCs w:val="20"/>
                <w:lang w:eastAsia="ru-RU"/>
              </w:rPr>
            </w:pPr>
          </w:p>
        </w:tc>
        <w:tc>
          <w:tcPr>
            <w:tcW w:w="709" w:type="dxa"/>
          </w:tcPr>
          <w:p w:rsidR="00416E99" w:rsidRPr="007C7F79" w:rsidRDefault="00416E99" w:rsidP="00416E99">
            <w:pPr>
              <w:jc w:val="center"/>
              <w:rPr>
                <w:rFonts w:eastAsia="Times New Roman" w:cs="Times New Roman"/>
                <w:sz w:val="20"/>
                <w:szCs w:val="20"/>
                <w:lang w:val="en-US" w:eastAsia="ru-RU"/>
              </w:rPr>
            </w:pPr>
          </w:p>
          <w:p w:rsidR="00416E99" w:rsidRPr="007C7F79" w:rsidRDefault="00416E99" w:rsidP="00416E99">
            <w:pPr>
              <w:jc w:val="center"/>
              <w:rPr>
                <w:rFonts w:eastAsia="Times New Roman" w:cs="Times New Roman"/>
                <w:sz w:val="20"/>
                <w:szCs w:val="20"/>
                <w:lang w:val="en-US" w:eastAsia="ru-RU"/>
              </w:rPr>
            </w:pPr>
            <w:r w:rsidRPr="007C7F79">
              <w:rPr>
                <w:rFonts w:eastAsia="Times New Roman" w:cs="Times New Roman"/>
                <w:sz w:val="20"/>
                <w:szCs w:val="20"/>
                <w:lang w:val="en-US" w:eastAsia="ru-RU"/>
              </w:rPr>
              <w:t>1</w:t>
            </w:r>
          </w:p>
        </w:tc>
        <w:tc>
          <w:tcPr>
            <w:tcW w:w="9547" w:type="dxa"/>
            <w:gridSpan w:val="2"/>
          </w:tcPr>
          <w:p w:rsidR="00416E99" w:rsidRPr="007C7F79" w:rsidRDefault="00416E99" w:rsidP="00416E99">
            <w:pPr>
              <w:jc w:val="left"/>
              <w:rPr>
                <w:rFonts w:eastAsia="Times New Roman" w:cs="Times New Roman"/>
                <w:sz w:val="20"/>
                <w:szCs w:val="20"/>
                <w:lang w:eastAsia="ru-RU"/>
              </w:rPr>
            </w:pPr>
            <w:r w:rsidRPr="007C7F79">
              <w:rPr>
                <w:rFonts w:eastAsia="Times New Roman" w:cs="Times New Roman"/>
                <w:b/>
                <w:i/>
                <w:sz w:val="20"/>
                <w:szCs w:val="20"/>
                <w:lang w:eastAsia="ru-RU"/>
              </w:rPr>
              <w:t>Самостоятельная работа.</w:t>
            </w:r>
          </w:p>
          <w:p w:rsidR="00416E99" w:rsidRPr="007C7F79" w:rsidRDefault="00213519" w:rsidP="00416E99">
            <w:pPr>
              <w:ind w:right="425"/>
              <w:rPr>
                <w:rFonts w:eastAsia="Times New Roman" w:cs="Times New Roman"/>
                <w:sz w:val="20"/>
                <w:szCs w:val="20"/>
                <w:lang w:eastAsia="ru-RU"/>
              </w:rPr>
            </w:pPr>
            <w:r w:rsidRPr="00213519">
              <w:rPr>
                <w:rFonts w:eastAsia="Times New Roman" w:cs="Times New Roman"/>
                <w:sz w:val="20"/>
                <w:szCs w:val="20"/>
                <w:lang w:eastAsia="ru-RU"/>
              </w:rPr>
              <w:t>Выполнение росписи изделий из стекла (цветного,  матового и др.). Декор.</w:t>
            </w:r>
          </w:p>
        </w:tc>
        <w:tc>
          <w:tcPr>
            <w:tcW w:w="900" w:type="dxa"/>
          </w:tcPr>
          <w:p w:rsidR="00416E99" w:rsidRPr="007C7F79" w:rsidRDefault="00213519" w:rsidP="00416E9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tcBorders>
              <w:top w:val="nil"/>
            </w:tcBorders>
            <w:shd w:val="clear" w:color="auto" w:fill="BFBFBF" w:themeFill="background1" w:themeFillShade="BF"/>
          </w:tcPr>
          <w:p w:rsidR="00416E99" w:rsidRPr="007C7F79" w:rsidRDefault="00416E99" w:rsidP="00416E99">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jc w:val="center"/>
              <w:rPr>
                <w:rFonts w:eastAsia="Calibri" w:cs="Times New Roman"/>
                <w:b/>
                <w:bCs/>
                <w:sz w:val="20"/>
                <w:szCs w:val="20"/>
                <w:lang w:eastAsia="ru-RU"/>
              </w:rPr>
            </w:pPr>
          </w:p>
        </w:tc>
        <w:tc>
          <w:tcPr>
            <w:tcW w:w="10256" w:type="dxa"/>
            <w:gridSpan w:val="3"/>
          </w:tcPr>
          <w:p w:rsidR="00213519" w:rsidRPr="007C7F79" w:rsidRDefault="00213519" w:rsidP="008C0C20">
            <w:pPr>
              <w:ind w:right="72"/>
              <w:jc w:val="right"/>
              <w:rPr>
                <w:rFonts w:eastAsia="Times New Roman" w:cs="Times New Roman"/>
                <w:b/>
                <w:sz w:val="20"/>
                <w:szCs w:val="20"/>
                <w:lang w:eastAsia="ru-RU"/>
              </w:rPr>
            </w:pPr>
            <w:r w:rsidRPr="007C7F79">
              <w:rPr>
                <w:rFonts w:eastAsia="Times New Roman" w:cs="Times New Roman"/>
                <w:b/>
                <w:sz w:val="20"/>
                <w:szCs w:val="20"/>
                <w:lang w:eastAsia="ru-RU"/>
              </w:rPr>
              <w:t>ВСЕГО:</w:t>
            </w:r>
          </w:p>
        </w:tc>
        <w:tc>
          <w:tcPr>
            <w:tcW w:w="900" w:type="dxa"/>
          </w:tcPr>
          <w:p w:rsidR="00213519" w:rsidRPr="007C7F79" w:rsidRDefault="00213519" w:rsidP="008C0C20">
            <w:pPr>
              <w:jc w:val="center"/>
              <w:rPr>
                <w:rFonts w:eastAsia="Times New Roman" w:cs="Times New Roman"/>
                <w:b/>
                <w:sz w:val="20"/>
                <w:szCs w:val="20"/>
                <w:lang w:eastAsia="ru-RU"/>
              </w:rPr>
            </w:pPr>
            <w:r w:rsidRPr="007C7F79">
              <w:rPr>
                <w:rFonts w:eastAsia="Times New Roman" w:cs="Times New Roman"/>
                <w:b/>
                <w:sz w:val="20"/>
                <w:szCs w:val="20"/>
                <w:lang w:eastAsia="ru-RU"/>
              </w:rPr>
              <w:t>201</w:t>
            </w:r>
          </w:p>
        </w:tc>
        <w:tc>
          <w:tcPr>
            <w:tcW w:w="1440" w:type="dxa"/>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463677">
        <w:trPr>
          <w:trHeight w:val="363"/>
        </w:trPr>
        <w:tc>
          <w:tcPr>
            <w:tcW w:w="1984" w:type="dxa"/>
          </w:tcPr>
          <w:p w:rsidR="00213519" w:rsidRPr="007C7F79" w:rsidRDefault="00213519" w:rsidP="007C7F79">
            <w:pPr>
              <w:jc w:val="center"/>
              <w:rPr>
                <w:rFonts w:eastAsia="Calibri" w:cs="Times New Roman"/>
                <w:b/>
                <w:bCs/>
                <w:sz w:val="20"/>
                <w:szCs w:val="20"/>
                <w:lang w:eastAsia="ru-RU"/>
              </w:rPr>
            </w:pPr>
            <w:r w:rsidRPr="007C7F79">
              <w:rPr>
                <w:rFonts w:eastAsia="Calibri" w:cs="Times New Roman"/>
                <w:b/>
                <w:bCs/>
                <w:sz w:val="20"/>
                <w:szCs w:val="20"/>
                <w:lang w:eastAsia="ru-RU"/>
              </w:rPr>
              <w:t>МДК 01.03.</w:t>
            </w:r>
          </w:p>
        </w:tc>
        <w:tc>
          <w:tcPr>
            <w:tcW w:w="10256" w:type="dxa"/>
            <w:gridSpan w:val="3"/>
          </w:tcPr>
          <w:p w:rsidR="00213519" w:rsidRPr="007C7F79" w:rsidRDefault="00213519" w:rsidP="007C7F79">
            <w:pPr>
              <w:jc w:val="left"/>
              <w:rPr>
                <w:rFonts w:eastAsia="Times New Roman" w:cs="Times New Roman"/>
                <w:b/>
                <w:sz w:val="20"/>
                <w:szCs w:val="20"/>
                <w:lang w:eastAsia="ru-RU"/>
              </w:rPr>
            </w:pPr>
            <w:r w:rsidRPr="007C7F79">
              <w:rPr>
                <w:rFonts w:eastAsia="Calibri" w:cs="Times New Roman"/>
                <w:b/>
                <w:bCs/>
                <w:sz w:val="20"/>
                <w:szCs w:val="20"/>
                <w:lang w:eastAsia="ru-RU"/>
              </w:rPr>
              <w:t>Практикум по изобразительной деятельности и декоративно-прикладному искусству.</w:t>
            </w:r>
          </w:p>
        </w:tc>
        <w:tc>
          <w:tcPr>
            <w:tcW w:w="900" w:type="dxa"/>
          </w:tcPr>
          <w:p w:rsidR="00213519" w:rsidRPr="007C7F79" w:rsidRDefault="0021351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1076</w:t>
            </w:r>
          </w:p>
        </w:tc>
        <w:tc>
          <w:tcPr>
            <w:tcW w:w="1440" w:type="dxa"/>
            <w:vMerge w:val="restart"/>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jc w:val="center"/>
              <w:rPr>
                <w:rFonts w:eastAsia="Calibri" w:cs="Times New Roman"/>
                <w:b/>
                <w:bCs/>
                <w:sz w:val="20"/>
                <w:szCs w:val="20"/>
                <w:lang w:eastAsia="ru-RU"/>
              </w:rPr>
            </w:pPr>
            <w:r>
              <w:rPr>
                <w:rFonts w:eastAsia="Calibri" w:cs="Times New Roman"/>
                <w:b/>
                <w:bCs/>
                <w:sz w:val="20"/>
                <w:szCs w:val="20"/>
                <w:lang w:eastAsia="ru-RU"/>
              </w:rPr>
              <w:t>Раздел 9</w:t>
            </w:r>
            <w:r w:rsidRPr="007C7F79">
              <w:rPr>
                <w:rFonts w:eastAsia="Calibri" w:cs="Times New Roman"/>
                <w:b/>
                <w:bCs/>
                <w:sz w:val="20"/>
                <w:szCs w:val="20"/>
                <w:lang w:eastAsia="ru-RU"/>
              </w:rPr>
              <w:t>. МДК 01.03.08</w:t>
            </w:r>
          </w:p>
        </w:tc>
        <w:tc>
          <w:tcPr>
            <w:tcW w:w="10256" w:type="dxa"/>
            <w:gridSpan w:val="3"/>
          </w:tcPr>
          <w:p w:rsidR="00213519" w:rsidRPr="007C7F79" w:rsidRDefault="00213519"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Скульптура</w:t>
            </w:r>
          </w:p>
        </w:tc>
        <w:tc>
          <w:tcPr>
            <w:tcW w:w="900" w:type="dxa"/>
          </w:tcPr>
          <w:p w:rsidR="00213519" w:rsidRPr="007C7F79" w:rsidRDefault="00213519" w:rsidP="007C7F79">
            <w:pPr>
              <w:jc w:val="center"/>
              <w:rPr>
                <w:rFonts w:eastAsia="Times New Roman" w:cs="Times New Roman"/>
                <w:b/>
                <w:sz w:val="20"/>
                <w:szCs w:val="20"/>
                <w:lang w:val="en-US" w:eastAsia="ru-RU"/>
              </w:rPr>
            </w:pPr>
            <w:r w:rsidRPr="007C7F79">
              <w:rPr>
                <w:rFonts w:eastAsia="Times New Roman" w:cs="Times New Roman"/>
                <w:b/>
                <w:sz w:val="20"/>
                <w:szCs w:val="20"/>
                <w:lang w:eastAsia="ru-RU"/>
              </w:rPr>
              <w:t>54</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val="restart"/>
          </w:tcPr>
          <w:p w:rsidR="00213519" w:rsidRPr="0081589B" w:rsidRDefault="00213519" w:rsidP="0081589B">
            <w:pPr>
              <w:jc w:val="center"/>
              <w:rPr>
                <w:rFonts w:eastAsia="Calibri" w:cs="Times New Roman"/>
                <w:b/>
                <w:bCs/>
                <w:sz w:val="20"/>
                <w:szCs w:val="20"/>
                <w:lang w:eastAsia="ru-RU"/>
              </w:rPr>
            </w:pPr>
            <w:r>
              <w:rPr>
                <w:rFonts w:eastAsia="Calibri" w:cs="Times New Roman"/>
                <w:b/>
                <w:bCs/>
                <w:sz w:val="20"/>
                <w:szCs w:val="20"/>
                <w:lang w:eastAsia="ru-RU"/>
              </w:rPr>
              <w:t>Тема 9</w:t>
            </w:r>
            <w:r w:rsidRPr="0081589B">
              <w:rPr>
                <w:rFonts w:eastAsia="Calibri" w:cs="Times New Roman"/>
                <w:b/>
                <w:bCs/>
                <w:sz w:val="20"/>
                <w:szCs w:val="20"/>
                <w:lang w:eastAsia="ru-RU"/>
              </w:rPr>
              <w:t>.1.</w:t>
            </w:r>
          </w:p>
          <w:p w:rsidR="00213519" w:rsidRPr="007C7F79" w:rsidRDefault="00213519" w:rsidP="0081589B">
            <w:pPr>
              <w:jc w:val="center"/>
              <w:rPr>
                <w:rFonts w:eastAsia="Calibri" w:cs="Times New Roman"/>
                <w:b/>
                <w:bCs/>
                <w:sz w:val="20"/>
                <w:szCs w:val="20"/>
                <w:lang w:eastAsia="ru-RU"/>
              </w:rPr>
            </w:pPr>
            <w:r w:rsidRPr="0081589B">
              <w:rPr>
                <w:rFonts w:eastAsia="Calibri" w:cs="Times New Roman"/>
                <w:b/>
                <w:bCs/>
                <w:sz w:val="20"/>
                <w:szCs w:val="20"/>
                <w:lang w:eastAsia="ru-RU"/>
              </w:rPr>
              <w:t>Скульптура как ж</w:t>
            </w:r>
            <w:r>
              <w:rPr>
                <w:rFonts w:eastAsia="Calibri" w:cs="Times New Roman"/>
                <w:b/>
                <w:bCs/>
                <w:sz w:val="20"/>
                <w:szCs w:val="20"/>
                <w:lang w:eastAsia="ru-RU"/>
              </w:rPr>
              <w:t>анр изобразительного искусства.</w:t>
            </w:r>
          </w:p>
        </w:tc>
        <w:tc>
          <w:tcPr>
            <w:tcW w:w="10256" w:type="dxa"/>
            <w:gridSpan w:val="3"/>
            <w:shd w:val="clear" w:color="auto" w:fill="auto"/>
          </w:tcPr>
          <w:p w:rsidR="00213519" w:rsidRPr="007C7F79" w:rsidRDefault="00213519" w:rsidP="007C7F79">
            <w:pPr>
              <w:jc w:val="left"/>
              <w:rPr>
                <w:rFonts w:eastAsia="Times New Roman" w:cs="Times New Roman"/>
                <w:b/>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jc w:val="center"/>
              <w:rPr>
                <w:rFonts w:eastAsia="Calibri" w:cs="Times New Roman"/>
                <w:b/>
                <w:bCs/>
                <w:sz w:val="20"/>
                <w:szCs w:val="20"/>
                <w:lang w:eastAsia="ru-RU"/>
              </w:rPr>
            </w:pPr>
          </w:p>
        </w:tc>
        <w:tc>
          <w:tcPr>
            <w:tcW w:w="709" w:type="dxa"/>
            <w:shd w:val="clear" w:color="auto" w:fill="auto"/>
          </w:tcPr>
          <w:p w:rsidR="00213519"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1</w:t>
            </w:r>
          </w:p>
        </w:tc>
        <w:tc>
          <w:tcPr>
            <w:tcW w:w="9547" w:type="dxa"/>
            <w:gridSpan w:val="2"/>
            <w:shd w:val="clear" w:color="auto" w:fill="auto"/>
          </w:tcPr>
          <w:p w:rsidR="00213519" w:rsidRPr="00D406F5" w:rsidRDefault="00213519" w:rsidP="00420194">
            <w:pPr>
              <w:jc w:val="left"/>
              <w:rPr>
                <w:rFonts w:eastAsia="Times New Roman" w:cs="Times New Roman"/>
                <w:sz w:val="20"/>
                <w:szCs w:val="20"/>
                <w:lang w:eastAsia="ru-RU"/>
              </w:rPr>
            </w:pPr>
            <w:r w:rsidRPr="00D406F5">
              <w:rPr>
                <w:rFonts w:eastAsia="Times New Roman" w:cs="Times New Roman"/>
                <w:sz w:val="20"/>
                <w:szCs w:val="20"/>
                <w:lang w:eastAsia="ru-RU"/>
              </w:rPr>
              <w:t>Введение. Основные понятия и термины.</w:t>
            </w:r>
            <w:r w:rsidRPr="00D406F5">
              <w:rPr>
                <w:rFonts w:eastAsia="Times New Roman" w:cs="Times New Roman"/>
                <w:sz w:val="20"/>
                <w:szCs w:val="20"/>
                <w:lang w:eastAsia="ru-RU"/>
              </w:rPr>
              <w:tab/>
            </w:r>
            <w:r w:rsidRPr="00D406F5">
              <w:rPr>
                <w:rFonts w:eastAsia="Times New Roman" w:cs="Times New Roman"/>
                <w:sz w:val="20"/>
                <w:szCs w:val="20"/>
                <w:lang w:eastAsia="ru-RU"/>
              </w:rPr>
              <w:tab/>
            </w:r>
          </w:p>
          <w:p w:rsidR="00213519" w:rsidRPr="00D406F5" w:rsidRDefault="00213519" w:rsidP="00420194">
            <w:pPr>
              <w:jc w:val="left"/>
              <w:rPr>
                <w:rFonts w:eastAsia="Times New Roman" w:cs="Times New Roman"/>
                <w:sz w:val="20"/>
                <w:szCs w:val="20"/>
                <w:lang w:eastAsia="ru-RU"/>
              </w:rPr>
            </w:pPr>
            <w:r w:rsidRPr="00D406F5">
              <w:rPr>
                <w:rFonts w:eastAsia="Times New Roman" w:cs="Times New Roman"/>
                <w:sz w:val="20"/>
                <w:szCs w:val="20"/>
                <w:lang w:eastAsia="ru-RU"/>
              </w:rPr>
              <w:t>Определение скульптуры как жанра изобразительного искусства.</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jc w:val="center"/>
              <w:rPr>
                <w:rFonts w:eastAsia="Calibri" w:cs="Times New Roman"/>
                <w:b/>
                <w:bCs/>
                <w:sz w:val="20"/>
                <w:szCs w:val="20"/>
                <w:lang w:eastAsia="ru-RU"/>
              </w:rPr>
            </w:pPr>
          </w:p>
        </w:tc>
        <w:tc>
          <w:tcPr>
            <w:tcW w:w="709" w:type="dxa"/>
            <w:shd w:val="clear" w:color="auto" w:fill="auto"/>
          </w:tcPr>
          <w:p w:rsidR="00213519"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9547" w:type="dxa"/>
            <w:gridSpan w:val="2"/>
            <w:shd w:val="clear" w:color="auto" w:fill="auto"/>
          </w:tcPr>
          <w:p w:rsidR="00213519" w:rsidRPr="00D406F5" w:rsidRDefault="00213519" w:rsidP="0081589B">
            <w:pPr>
              <w:jc w:val="left"/>
              <w:rPr>
                <w:rFonts w:eastAsia="Times New Roman" w:cs="Times New Roman"/>
                <w:sz w:val="20"/>
                <w:szCs w:val="20"/>
                <w:lang w:eastAsia="ru-RU"/>
              </w:rPr>
            </w:pPr>
            <w:r w:rsidRPr="00D406F5">
              <w:rPr>
                <w:rFonts w:eastAsia="Times New Roman" w:cs="Times New Roman"/>
                <w:sz w:val="20"/>
                <w:szCs w:val="20"/>
                <w:lang w:eastAsia="ru-RU"/>
              </w:rPr>
              <w:t xml:space="preserve">Материалы и принадлежности для работы. </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jc w:val="center"/>
              <w:rPr>
                <w:rFonts w:eastAsia="Calibri" w:cs="Times New Roman"/>
                <w:b/>
                <w:bCs/>
                <w:sz w:val="20"/>
                <w:szCs w:val="20"/>
                <w:lang w:eastAsia="ru-RU"/>
              </w:rPr>
            </w:pPr>
          </w:p>
        </w:tc>
        <w:tc>
          <w:tcPr>
            <w:tcW w:w="709" w:type="dxa"/>
            <w:shd w:val="clear" w:color="auto" w:fill="auto"/>
          </w:tcPr>
          <w:p w:rsidR="00213519" w:rsidRPr="007C7F79" w:rsidRDefault="00213519" w:rsidP="007C7F79">
            <w:pPr>
              <w:jc w:val="center"/>
              <w:rPr>
                <w:rFonts w:eastAsia="Times New Roman" w:cs="Times New Roman"/>
                <w:sz w:val="20"/>
                <w:szCs w:val="20"/>
                <w:lang w:eastAsia="ru-RU"/>
              </w:rPr>
            </w:pPr>
          </w:p>
          <w:p w:rsidR="00213519" w:rsidRPr="007C7F79" w:rsidRDefault="00213519" w:rsidP="007C7F79">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Выполнить реферат по теме: «Скульптура в России VIII века».</w:t>
            </w:r>
          </w:p>
        </w:tc>
        <w:tc>
          <w:tcPr>
            <w:tcW w:w="900" w:type="dxa"/>
          </w:tcPr>
          <w:p w:rsidR="00213519"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val="restart"/>
          </w:tcPr>
          <w:p w:rsidR="00213519" w:rsidRPr="00C71FDD" w:rsidRDefault="00213519" w:rsidP="0081589B">
            <w:pPr>
              <w:jc w:val="center"/>
              <w:rPr>
                <w:rFonts w:eastAsia="Calibri" w:cs="Times New Roman"/>
                <w:b/>
                <w:bCs/>
                <w:sz w:val="20"/>
                <w:szCs w:val="20"/>
                <w:lang w:eastAsia="ru-RU"/>
              </w:rPr>
            </w:pPr>
            <w:r w:rsidRPr="00C71FDD">
              <w:rPr>
                <w:rFonts w:eastAsia="Calibri" w:cs="Times New Roman"/>
                <w:b/>
                <w:bCs/>
                <w:sz w:val="20"/>
                <w:szCs w:val="20"/>
                <w:lang w:eastAsia="ru-RU"/>
              </w:rPr>
              <w:t>Тема  9.2.</w:t>
            </w:r>
          </w:p>
          <w:p w:rsidR="00213519" w:rsidRPr="0081589B" w:rsidRDefault="00213519" w:rsidP="0081589B">
            <w:pPr>
              <w:jc w:val="center"/>
              <w:rPr>
                <w:rFonts w:eastAsia="Calibri" w:cs="Times New Roman"/>
                <w:b/>
                <w:bCs/>
                <w:sz w:val="20"/>
                <w:szCs w:val="20"/>
                <w:lang w:eastAsia="ru-RU"/>
              </w:rPr>
            </w:pPr>
            <w:r w:rsidRPr="0081589B">
              <w:rPr>
                <w:rFonts w:eastAsia="Calibri" w:cs="Times New Roman"/>
                <w:b/>
                <w:bCs/>
                <w:sz w:val="20"/>
                <w:szCs w:val="20"/>
                <w:lang w:eastAsia="ru-RU"/>
              </w:rPr>
              <w:t>Лепка простейшего растительного орнамента.</w:t>
            </w:r>
          </w:p>
          <w:p w:rsidR="00213519" w:rsidRPr="00C71FDD" w:rsidRDefault="00213519" w:rsidP="0081589B">
            <w:pPr>
              <w:jc w:val="left"/>
              <w:rPr>
                <w:rFonts w:eastAsia="Calibri" w:cs="Times New Roman"/>
                <w:b/>
                <w:bCs/>
                <w:sz w:val="20"/>
                <w:szCs w:val="20"/>
                <w:lang w:eastAsia="ru-RU"/>
              </w:rPr>
            </w:pPr>
          </w:p>
        </w:tc>
        <w:tc>
          <w:tcPr>
            <w:tcW w:w="10256" w:type="dxa"/>
            <w:gridSpan w:val="3"/>
            <w:shd w:val="clear" w:color="auto" w:fill="auto"/>
          </w:tcPr>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CF3DA7"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CF3DA7" w:rsidRDefault="00213519" w:rsidP="007C7F79">
            <w:pPr>
              <w:jc w:val="center"/>
              <w:rPr>
                <w:rFonts w:eastAsia="Times New Roman" w:cs="Times New Roman"/>
                <w:sz w:val="20"/>
                <w:szCs w:val="20"/>
                <w:lang w:eastAsia="ru-RU"/>
              </w:rPr>
            </w:pPr>
          </w:p>
        </w:tc>
        <w:tc>
          <w:tcPr>
            <w:tcW w:w="9547" w:type="dxa"/>
            <w:gridSpan w:val="2"/>
            <w:shd w:val="clear" w:color="auto" w:fill="auto"/>
          </w:tcPr>
          <w:p w:rsidR="00213519" w:rsidRDefault="00213519" w:rsidP="00B64326">
            <w:pPr>
              <w:rPr>
                <w:sz w:val="20"/>
                <w:szCs w:val="20"/>
              </w:rPr>
            </w:pPr>
            <w:r>
              <w:rPr>
                <w:sz w:val="20"/>
                <w:szCs w:val="20"/>
              </w:rPr>
              <w:t>О</w:t>
            </w:r>
            <w:r w:rsidRPr="00485A1F">
              <w:rPr>
                <w:sz w:val="20"/>
                <w:szCs w:val="20"/>
              </w:rPr>
              <w:t xml:space="preserve">сновные принципы создания рельефа с растительной формой. </w:t>
            </w:r>
          </w:p>
          <w:p w:rsidR="00213519" w:rsidRPr="0065561C" w:rsidRDefault="00213519" w:rsidP="00B64326">
            <w:pPr>
              <w:rPr>
                <w:sz w:val="20"/>
                <w:szCs w:val="20"/>
              </w:rPr>
            </w:pPr>
            <w:r w:rsidRPr="00485A1F">
              <w:rPr>
                <w:sz w:val="20"/>
                <w:szCs w:val="20"/>
              </w:rPr>
              <w:t>Выражение объема и пространства на плоскости, передача пропорциональных отношений элементов выполненных пластичными средствами.</w:t>
            </w:r>
          </w:p>
        </w:tc>
        <w:tc>
          <w:tcPr>
            <w:tcW w:w="900" w:type="dxa"/>
          </w:tcPr>
          <w:p w:rsidR="0021351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CF3DA7" w:rsidRDefault="00213519" w:rsidP="007C7F79">
            <w:pPr>
              <w:jc w:val="center"/>
              <w:rPr>
                <w:rFonts w:eastAsia="Times New Roman" w:cs="Times New Roman"/>
                <w:sz w:val="20"/>
                <w:szCs w:val="20"/>
                <w:lang w:eastAsia="ru-RU"/>
              </w:rPr>
            </w:pPr>
          </w:p>
          <w:p w:rsidR="00213519" w:rsidRPr="007C7F79" w:rsidRDefault="00213519" w:rsidP="007C7F79">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531537">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B17718">
            <w:pPr>
              <w:rPr>
                <w:rFonts w:eastAsia="Times New Roman" w:cs="Times New Roman"/>
                <w:sz w:val="20"/>
                <w:szCs w:val="20"/>
                <w:lang w:eastAsia="ru-RU"/>
              </w:rPr>
            </w:pPr>
            <w:r w:rsidRPr="00B17718">
              <w:rPr>
                <w:rFonts w:eastAsia="Times New Roman" w:cs="Times New Roman"/>
                <w:sz w:val="20"/>
                <w:szCs w:val="20"/>
                <w:lang w:eastAsia="ru-RU"/>
              </w:rPr>
              <w:t>Лепка растительного орнамента.</w:t>
            </w:r>
            <w:r w:rsidRPr="00B17718">
              <w:rPr>
                <w:rFonts w:eastAsia="Times New Roman" w:cs="Times New Roman"/>
                <w:sz w:val="20"/>
                <w:szCs w:val="20"/>
                <w:lang w:eastAsia="ru-RU"/>
              </w:rPr>
              <w:tab/>
            </w:r>
          </w:p>
        </w:tc>
        <w:tc>
          <w:tcPr>
            <w:tcW w:w="900" w:type="dxa"/>
          </w:tcPr>
          <w:p w:rsidR="00213519" w:rsidRPr="00CF3DA7"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CF3DA7" w:rsidRDefault="00213519" w:rsidP="007C7F79">
            <w:pPr>
              <w:jc w:val="center"/>
              <w:rPr>
                <w:rFonts w:eastAsia="Times New Roman" w:cs="Times New Roman"/>
                <w:sz w:val="20"/>
                <w:szCs w:val="20"/>
                <w:lang w:eastAsia="ru-RU"/>
              </w:rPr>
            </w:pPr>
          </w:p>
          <w:p w:rsidR="00213519" w:rsidRPr="007C7F79" w:rsidRDefault="00213519" w:rsidP="007C7F79">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 xml:space="preserve">Самостоятельная работа </w:t>
            </w:r>
          </w:p>
          <w:p w:rsidR="00213519" w:rsidRPr="007C7F79" w:rsidRDefault="00213519" w:rsidP="00CF3DA7">
            <w:pPr>
              <w:tabs>
                <w:tab w:val="left" w:pos="3708"/>
              </w:tabs>
              <w:jc w:val="left"/>
              <w:rPr>
                <w:rFonts w:eastAsia="Times New Roman" w:cs="Times New Roman"/>
                <w:b/>
                <w:i/>
                <w:sz w:val="20"/>
                <w:szCs w:val="20"/>
                <w:lang w:eastAsia="ru-RU"/>
              </w:rPr>
            </w:pPr>
            <w:r w:rsidRPr="00D406F5">
              <w:rPr>
                <w:rFonts w:eastAsia="Times New Roman" w:cs="Times New Roman"/>
                <w:sz w:val="20"/>
                <w:szCs w:val="20"/>
                <w:lang w:eastAsia="ru-RU"/>
              </w:rPr>
              <w:t>Выполнить наброски и зарисовки растительных элементов с</w:t>
            </w:r>
            <w:r>
              <w:rPr>
                <w:rFonts w:eastAsia="Times New Roman" w:cs="Times New Roman"/>
                <w:sz w:val="20"/>
                <w:szCs w:val="20"/>
                <w:lang w:eastAsia="ru-RU"/>
              </w:rPr>
              <w:t>о</w:t>
            </w:r>
            <w:r w:rsidRPr="00D406F5">
              <w:rPr>
                <w:rFonts w:eastAsia="Times New Roman" w:cs="Times New Roman"/>
                <w:sz w:val="20"/>
                <w:szCs w:val="20"/>
                <w:lang w:eastAsia="ru-RU"/>
              </w:rPr>
              <w:t xml:space="preserve"> светотеневой </w:t>
            </w:r>
            <w:r>
              <w:rPr>
                <w:rFonts w:eastAsia="Times New Roman" w:cs="Times New Roman"/>
                <w:sz w:val="20"/>
                <w:szCs w:val="20"/>
                <w:lang w:eastAsia="ru-RU"/>
              </w:rPr>
              <w:t xml:space="preserve"> м</w:t>
            </w:r>
            <w:r w:rsidRPr="00D406F5">
              <w:rPr>
                <w:rFonts w:eastAsia="Times New Roman" w:cs="Times New Roman"/>
                <w:sz w:val="20"/>
                <w:szCs w:val="20"/>
                <w:lang w:eastAsia="ru-RU"/>
              </w:rPr>
              <w:t>оделировкой</w:t>
            </w:r>
            <w:proofErr w:type="gramStart"/>
            <w:r w:rsidRPr="00D406F5">
              <w:rPr>
                <w:rFonts w:eastAsia="Times New Roman" w:cs="Times New Roman"/>
                <w:sz w:val="20"/>
                <w:szCs w:val="20"/>
                <w:lang w:eastAsia="ru-RU"/>
              </w:rPr>
              <w:t>.(</w:t>
            </w:r>
            <w:proofErr w:type="gramEnd"/>
            <w:r w:rsidRPr="00D406F5">
              <w:rPr>
                <w:rFonts w:eastAsia="Times New Roman" w:cs="Times New Roman"/>
                <w:sz w:val="20"/>
                <w:szCs w:val="20"/>
                <w:lang w:eastAsia="ru-RU"/>
              </w:rPr>
              <w:t>А4,тушь,карандаш)</w:t>
            </w:r>
          </w:p>
        </w:tc>
        <w:tc>
          <w:tcPr>
            <w:tcW w:w="900" w:type="dxa"/>
          </w:tcPr>
          <w:p w:rsidR="00213519"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2</w:t>
            </w:r>
          </w:p>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val="restart"/>
          </w:tcPr>
          <w:p w:rsidR="00213519" w:rsidRPr="00C71FDD" w:rsidRDefault="0021351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9.3.</w:t>
            </w:r>
          </w:p>
          <w:p w:rsidR="00213519" w:rsidRPr="00C71FDD" w:rsidRDefault="00213519" w:rsidP="00C71FDD">
            <w:pPr>
              <w:jc w:val="center"/>
              <w:rPr>
                <w:rFonts w:eastAsia="Times New Roman" w:cs="Times New Roman"/>
                <w:b/>
                <w:sz w:val="24"/>
                <w:szCs w:val="24"/>
                <w:lang w:eastAsia="ru-RU"/>
              </w:rPr>
            </w:pPr>
            <w:r w:rsidRPr="00C71FDD">
              <w:rPr>
                <w:rFonts w:eastAsia="Times New Roman" w:cs="Times New Roman"/>
                <w:b/>
                <w:sz w:val="20"/>
                <w:szCs w:val="20"/>
                <w:lang w:eastAsia="ru-RU"/>
              </w:rPr>
              <w:t>Лепка розетки.</w:t>
            </w:r>
          </w:p>
          <w:p w:rsidR="00213519" w:rsidRPr="00C71FDD" w:rsidRDefault="00213519" w:rsidP="00C71FDD">
            <w:pPr>
              <w:jc w:val="center"/>
              <w:rPr>
                <w:rFonts w:eastAsia="Calibri" w:cs="Times New Roman"/>
                <w:b/>
                <w:bCs/>
                <w:sz w:val="20"/>
                <w:szCs w:val="20"/>
                <w:lang w:eastAsia="ru-RU"/>
              </w:rPr>
            </w:pPr>
          </w:p>
        </w:tc>
        <w:tc>
          <w:tcPr>
            <w:tcW w:w="10256" w:type="dxa"/>
            <w:gridSpan w:val="3"/>
            <w:shd w:val="clear" w:color="auto" w:fill="auto"/>
          </w:tcPr>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CF3DA7"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496"/>
        </w:trPr>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CF3DA7" w:rsidRDefault="00213519" w:rsidP="007C7F79">
            <w:pPr>
              <w:jc w:val="center"/>
              <w:rPr>
                <w:rFonts w:eastAsia="Times New Roman" w:cs="Times New Roman"/>
                <w:sz w:val="20"/>
                <w:szCs w:val="20"/>
                <w:lang w:eastAsia="ru-RU"/>
              </w:rPr>
            </w:pPr>
          </w:p>
        </w:tc>
        <w:tc>
          <w:tcPr>
            <w:tcW w:w="9547" w:type="dxa"/>
            <w:gridSpan w:val="2"/>
            <w:shd w:val="clear" w:color="auto" w:fill="auto"/>
          </w:tcPr>
          <w:p w:rsidR="00213519" w:rsidRPr="00CF3DA7" w:rsidRDefault="00213519" w:rsidP="00CF3DA7">
            <w:pPr>
              <w:jc w:val="left"/>
              <w:rPr>
                <w:rFonts w:eastAsia="Times New Roman" w:cs="Times New Roman"/>
                <w:sz w:val="20"/>
                <w:szCs w:val="20"/>
                <w:lang w:eastAsia="ru-RU"/>
              </w:rPr>
            </w:pPr>
            <w:r w:rsidRPr="00CF3DA7">
              <w:rPr>
                <w:rFonts w:eastAsia="Times New Roman" w:cs="Times New Roman"/>
                <w:sz w:val="20"/>
                <w:szCs w:val="20"/>
                <w:lang w:eastAsia="ru-RU"/>
              </w:rPr>
              <w:t>Способы и приёмы работы.</w:t>
            </w:r>
          </w:p>
          <w:p w:rsidR="00213519" w:rsidRPr="00CF3DA7" w:rsidRDefault="00213519" w:rsidP="00CF3DA7">
            <w:pPr>
              <w:jc w:val="left"/>
              <w:rPr>
                <w:rFonts w:eastAsia="Times New Roman" w:cs="Times New Roman"/>
                <w:sz w:val="20"/>
                <w:szCs w:val="20"/>
                <w:lang w:eastAsia="ru-RU"/>
              </w:rPr>
            </w:pPr>
            <w:r w:rsidRPr="00CF3DA7">
              <w:rPr>
                <w:rFonts w:eastAsia="Times New Roman" w:cs="Times New Roman"/>
                <w:sz w:val="20"/>
                <w:szCs w:val="20"/>
                <w:lang w:eastAsia="ru-RU"/>
              </w:rPr>
              <w:t>Этапы ведения работы.</w:t>
            </w:r>
          </w:p>
        </w:tc>
        <w:tc>
          <w:tcPr>
            <w:tcW w:w="900" w:type="dxa"/>
          </w:tcPr>
          <w:p w:rsidR="00213519" w:rsidRPr="00CF3DA7"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559"/>
        </w:trPr>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CF3DA7" w:rsidRDefault="00213519" w:rsidP="007C7F79">
            <w:pPr>
              <w:jc w:val="center"/>
              <w:rPr>
                <w:rFonts w:eastAsia="Times New Roman" w:cs="Times New Roman"/>
                <w:sz w:val="20"/>
                <w:szCs w:val="20"/>
                <w:lang w:eastAsia="ru-RU"/>
              </w:rPr>
            </w:pPr>
          </w:p>
          <w:p w:rsidR="00213519" w:rsidRPr="007C7F79" w:rsidRDefault="00213519" w:rsidP="007C7F79">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7C7F79">
            <w:pPr>
              <w:jc w:val="left"/>
              <w:rPr>
                <w:rFonts w:eastAsia="Times New Roman" w:cs="Times New Roman"/>
                <w:sz w:val="20"/>
                <w:szCs w:val="20"/>
                <w:lang w:eastAsia="ru-RU"/>
              </w:rPr>
            </w:pPr>
            <w:r w:rsidRPr="00CF3DA7">
              <w:rPr>
                <w:rFonts w:eastAsia="Times New Roman" w:cs="Times New Roman"/>
                <w:sz w:val="20"/>
                <w:szCs w:val="20"/>
                <w:lang w:eastAsia="ru-RU"/>
              </w:rPr>
              <w:t>Лепка гипсовой розетки с натуры.</w:t>
            </w:r>
          </w:p>
        </w:tc>
        <w:tc>
          <w:tcPr>
            <w:tcW w:w="900" w:type="dxa"/>
          </w:tcPr>
          <w:p w:rsidR="00213519" w:rsidRPr="003F13F4" w:rsidRDefault="00213519" w:rsidP="00CF3DA7">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554"/>
        </w:trPr>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7C7F79" w:rsidRDefault="00213519" w:rsidP="007C7F79">
            <w:pPr>
              <w:jc w:val="center"/>
              <w:rPr>
                <w:rFonts w:eastAsia="Times New Roman" w:cs="Times New Roman"/>
                <w:sz w:val="20"/>
                <w:szCs w:val="20"/>
                <w:lang w:val="en-US" w:eastAsia="ru-RU"/>
              </w:rPr>
            </w:pPr>
            <w:r w:rsidRPr="007C7F79">
              <w:rPr>
                <w:rFonts w:eastAsia="Times New Roman" w:cs="Times New Roman"/>
                <w:sz w:val="20"/>
                <w:szCs w:val="20"/>
                <w:lang w:val="en-US" w:eastAsia="ru-RU"/>
              </w:rPr>
              <w:t>1</w:t>
            </w:r>
          </w:p>
          <w:p w:rsidR="00213519" w:rsidRPr="007C7F79" w:rsidRDefault="00213519" w:rsidP="007C7F79">
            <w:pPr>
              <w:jc w:val="center"/>
              <w:rPr>
                <w:rFonts w:eastAsia="Times New Roman" w:cs="Times New Roman"/>
                <w:sz w:val="20"/>
                <w:szCs w:val="20"/>
                <w:lang w:val="en-US" w:eastAsia="ru-RU"/>
              </w:rPr>
            </w:pPr>
          </w:p>
        </w:tc>
        <w:tc>
          <w:tcPr>
            <w:tcW w:w="9547" w:type="dxa"/>
            <w:gridSpan w:val="2"/>
            <w:shd w:val="clear" w:color="auto" w:fill="auto"/>
          </w:tcPr>
          <w:p w:rsidR="00213519" w:rsidRPr="007C7F79" w:rsidRDefault="0021351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w:t>
            </w:r>
            <w:r>
              <w:rPr>
                <w:rFonts w:eastAsia="Times New Roman" w:cs="Times New Roman"/>
                <w:b/>
                <w:i/>
                <w:sz w:val="20"/>
                <w:szCs w:val="20"/>
                <w:lang w:eastAsia="ru-RU"/>
              </w:rPr>
              <w:t>а</w:t>
            </w:r>
            <w:r w:rsidRPr="007C7F79">
              <w:rPr>
                <w:rFonts w:eastAsia="Times New Roman" w:cs="Times New Roman"/>
                <w:b/>
                <w:i/>
                <w:sz w:val="20"/>
                <w:szCs w:val="20"/>
                <w:lang w:eastAsia="ru-RU"/>
              </w:rPr>
              <w:t>.</w:t>
            </w:r>
          </w:p>
          <w:p w:rsidR="00213519" w:rsidRPr="007C7F79" w:rsidRDefault="00213519" w:rsidP="007C7F79">
            <w:pPr>
              <w:jc w:val="left"/>
              <w:rPr>
                <w:rFonts w:eastAsia="Times New Roman" w:cs="Times New Roman"/>
                <w:b/>
                <w:i/>
                <w:sz w:val="20"/>
                <w:szCs w:val="20"/>
                <w:lang w:eastAsia="ru-RU"/>
              </w:rPr>
            </w:pPr>
            <w:r w:rsidRPr="00D406F5">
              <w:rPr>
                <w:rFonts w:eastAsia="Times New Roman" w:cs="Times New Roman"/>
                <w:sz w:val="20"/>
                <w:szCs w:val="20"/>
                <w:lang w:eastAsia="ru-RU"/>
              </w:rPr>
              <w:t>Выполнение декоративной настенной тарелки «натюрморт». Рельеф.</w:t>
            </w:r>
          </w:p>
        </w:tc>
        <w:tc>
          <w:tcPr>
            <w:tcW w:w="900" w:type="dxa"/>
          </w:tcPr>
          <w:p w:rsidR="00213519" w:rsidRPr="007C7F79" w:rsidRDefault="00213519" w:rsidP="007C7F79">
            <w:pPr>
              <w:jc w:val="center"/>
              <w:rPr>
                <w:rFonts w:eastAsia="Times New Roman" w:cs="Times New Roman"/>
                <w:sz w:val="20"/>
                <w:szCs w:val="20"/>
                <w:lang w:val="en-US" w:eastAsia="ru-RU"/>
              </w:rPr>
            </w:pPr>
            <w:r>
              <w:rPr>
                <w:rFonts w:eastAsia="Times New Roman" w:cs="Times New Roman"/>
                <w:sz w:val="20"/>
                <w:szCs w:val="20"/>
                <w:lang w:eastAsia="ru-RU"/>
              </w:rPr>
              <w:t>4</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239"/>
        </w:trPr>
        <w:tc>
          <w:tcPr>
            <w:tcW w:w="1984" w:type="dxa"/>
            <w:vMerge w:val="restart"/>
          </w:tcPr>
          <w:p w:rsidR="00213519" w:rsidRPr="00C71FDD" w:rsidRDefault="0021351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9.4.</w:t>
            </w:r>
          </w:p>
          <w:p w:rsidR="00213519" w:rsidRPr="00C71FDD" w:rsidRDefault="00213519" w:rsidP="0081589B">
            <w:pPr>
              <w:jc w:val="center"/>
              <w:rPr>
                <w:rFonts w:eastAsia="Calibri" w:cs="Times New Roman"/>
                <w:b/>
                <w:sz w:val="20"/>
                <w:szCs w:val="20"/>
                <w:lang w:eastAsia="ru-RU"/>
              </w:rPr>
            </w:pPr>
            <w:r w:rsidRPr="00C71FDD">
              <w:rPr>
                <w:rFonts w:eastAsia="Times New Roman" w:cs="Times New Roman"/>
                <w:b/>
                <w:sz w:val="20"/>
                <w:szCs w:val="20"/>
                <w:lang w:eastAsia="ru-RU"/>
              </w:rPr>
              <w:lastRenderedPageBreak/>
              <w:t>Многоплановый перспективный рельеф натюрморта из бытовых предметов.</w:t>
            </w:r>
          </w:p>
        </w:tc>
        <w:tc>
          <w:tcPr>
            <w:tcW w:w="10256" w:type="dxa"/>
            <w:gridSpan w:val="3"/>
            <w:shd w:val="clear" w:color="auto" w:fill="auto"/>
          </w:tcPr>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b/>
                <w:sz w:val="20"/>
                <w:szCs w:val="20"/>
                <w:lang w:eastAsia="ru-RU"/>
              </w:rPr>
              <w:lastRenderedPageBreak/>
              <w:t>Содержание учебного материала</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7C7F79" w:rsidRDefault="00213519" w:rsidP="007C7F79">
            <w:pPr>
              <w:jc w:val="center"/>
              <w:rPr>
                <w:rFonts w:eastAsia="Times New Roman" w:cs="Times New Roman"/>
                <w:sz w:val="20"/>
                <w:szCs w:val="20"/>
                <w:lang w:val="en-US" w:eastAsia="ru-RU"/>
              </w:rPr>
            </w:pPr>
          </w:p>
        </w:tc>
        <w:tc>
          <w:tcPr>
            <w:tcW w:w="9547" w:type="dxa"/>
            <w:gridSpan w:val="2"/>
            <w:shd w:val="clear" w:color="auto" w:fill="auto"/>
          </w:tcPr>
          <w:p w:rsidR="00213519" w:rsidRPr="00D406F5" w:rsidRDefault="00213519" w:rsidP="00420194">
            <w:pPr>
              <w:jc w:val="left"/>
              <w:rPr>
                <w:rFonts w:eastAsia="Times New Roman" w:cs="Times New Roman"/>
                <w:sz w:val="20"/>
                <w:szCs w:val="20"/>
                <w:lang w:eastAsia="ru-RU"/>
              </w:rPr>
            </w:pPr>
            <w:r w:rsidRPr="00D406F5">
              <w:rPr>
                <w:rFonts w:eastAsia="Times New Roman" w:cs="Times New Roman"/>
                <w:sz w:val="20"/>
                <w:szCs w:val="20"/>
                <w:lang w:eastAsia="ru-RU"/>
              </w:rPr>
              <w:t>Особенности работы над рельефным натюрмортом. Правила, законы, приёмы лепки натюрморта.</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497"/>
        </w:trPr>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CF3DA7" w:rsidRDefault="00213519" w:rsidP="007C7F79">
            <w:pPr>
              <w:jc w:val="center"/>
              <w:rPr>
                <w:rFonts w:eastAsia="Times New Roman" w:cs="Times New Roman"/>
                <w:sz w:val="20"/>
                <w:szCs w:val="20"/>
                <w:lang w:eastAsia="ru-RU"/>
              </w:rPr>
            </w:pPr>
          </w:p>
          <w:p w:rsidR="00213519" w:rsidRPr="00C50FF7" w:rsidRDefault="00213519" w:rsidP="00CF3DA7">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7C7F79">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7C7F79">
            <w:pPr>
              <w:jc w:val="left"/>
              <w:rPr>
                <w:rFonts w:eastAsia="Times New Roman" w:cs="Times New Roman"/>
                <w:sz w:val="20"/>
                <w:szCs w:val="20"/>
                <w:lang w:eastAsia="ru-RU"/>
              </w:rPr>
            </w:pPr>
            <w:r w:rsidRPr="00CF3DA7">
              <w:rPr>
                <w:rFonts w:eastAsia="Times New Roman" w:cs="Times New Roman"/>
                <w:sz w:val="20"/>
                <w:szCs w:val="20"/>
                <w:lang w:eastAsia="ru-RU"/>
              </w:rPr>
              <w:t>Лепка рельефного натюрморта из бытовых предметов.</w:t>
            </w:r>
          </w:p>
        </w:tc>
        <w:tc>
          <w:tcPr>
            <w:tcW w:w="900" w:type="dxa"/>
          </w:tcPr>
          <w:p w:rsidR="00213519"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4</w:t>
            </w:r>
          </w:p>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625"/>
        </w:trPr>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val="en-US" w:eastAsia="ru-RU"/>
              </w:rPr>
            </w:pPr>
          </w:p>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13519" w:rsidRPr="007C7F79" w:rsidRDefault="00213519" w:rsidP="007C7F79">
            <w:pPr>
              <w:rPr>
                <w:rFonts w:eastAsia="Times New Roman" w:cs="Times New Roman"/>
                <w:sz w:val="20"/>
                <w:szCs w:val="20"/>
                <w:lang w:eastAsia="ru-RU"/>
              </w:rPr>
            </w:pPr>
            <w:r w:rsidRPr="00C50FF7">
              <w:rPr>
                <w:rFonts w:eastAsia="Times New Roman" w:cs="Times New Roman"/>
                <w:sz w:val="20"/>
                <w:szCs w:val="20"/>
                <w:lang w:eastAsia="ru-RU"/>
              </w:rPr>
              <w:t>Выполнить наброски и зарисовки драпировки с светотеневой моделировкой</w:t>
            </w:r>
            <w:proofErr w:type="gramStart"/>
            <w:r w:rsidRPr="00C50FF7">
              <w:rPr>
                <w:rFonts w:eastAsia="Times New Roman" w:cs="Times New Roman"/>
                <w:sz w:val="20"/>
                <w:szCs w:val="20"/>
                <w:lang w:eastAsia="ru-RU"/>
              </w:rPr>
              <w:t>.(</w:t>
            </w:r>
            <w:proofErr w:type="gramEnd"/>
            <w:r w:rsidRPr="00C50FF7">
              <w:rPr>
                <w:rFonts w:eastAsia="Times New Roman" w:cs="Times New Roman"/>
                <w:sz w:val="20"/>
                <w:szCs w:val="20"/>
                <w:lang w:eastAsia="ru-RU"/>
              </w:rPr>
              <w:t>А4,тушь,карандаш)</w:t>
            </w:r>
          </w:p>
        </w:tc>
        <w:tc>
          <w:tcPr>
            <w:tcW w:w="900" w:type="dxa"/>
          </w:tcPr>
          <w:p w:rsidR="00213519" w:rsidRPr="007C7F79" w:rsidRDefault="00213519" w:rsidP="007C7F79">
            <w:pPr>
              <w:jc w:val="center"/>
              <w:rPr>
                <w:rFonts w:eastAsia="Times New Roman" w:cs="Times New Roman"/>
                <w:sz w:val="20"/>
                <w:szCs w:val="20"/>
                <w:lang w:eastAsia="ru-RU"/>
              </w:rPr>
            </w:pPr>
            <w:r>
              <w:rPr>
                <w:rFonts w:eastAsia="Times New Roman" w:cs="Times New Roman"/>
                <w:sz w:val="20"/>
                <w:szCs w:val="20"/>
                <w:lang w:eastAsia="ru-RU"/>
              </w:rPr>
              <w:t>2</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239"/>
        </w:trPr>
        <w:tc>
          <w:tcPr>
            <w:tcW w:w="1984" w:type="dxa"/>
            <w:vMerge w:val="restart"/>
          </w:tcPr>
          <w:p w:rsidR="00213519" w:rsidRPr="00C71FDD" w:rsidRDefault="00213519" w:rsidP="00C71FDD">
            <w:pPr>
              <w:jc w:val="center"/>
              <w:rPr>
                <w:rFonts w:eastAsia="Calibri" w:cs="Times New Roman"/>
                <w:b/>
                <w:bCs/>
                <w:sz w:val="20"/>
                <w:szCs w:val="20"/>
                <w:lang w:eastAsia="ru-RU"/>
              </w:rPr>
            </w:pPr>
            <w:r w:rsidRPr="00C71FDD">
              <w:rPr>
                <w:rFonts w:eastAsia="Calibri" w:cs="Times New Roman"/>
                <w:b/>
                <w:bCs/>
                <w:sz w:val="20"/>
                <w:szCs w:val="20"/>
                <w:lang w:eastAsia="ru-RU"/>
              </w:rPr>
              <w:t>Тема 9.5.</w:t>
            </w:r>
          </w:p>
          <w:p w:rsidR="00213519" w:rsidRPr="00C71FDD" w:rsidRDefault="00213519" w:rsidP="00C71FDD">
            <w:pPr>
              <w:jc w:val="center"/>
              <w:rPr>
                <w:rFonts w:eastAsia="Times New Roman" w:cs="Times New Roman"/>
                <w:b/>
                <w:sz w:val="20"/>
                <w:szCs w:val="20"/>
                <w:lang w:eastAsia="ru-RU"/>
              </w:rPr>
            </w:pPr>
            <w:r w:rsidRPr="00C71FDD">
              <w:rPr>
                <w:rFonts w:eastAsia="Times New Roman" w:cs="Times New Roman"/>
                <w:b/>
                <w:sz w:val="20"/>
                <w:szCs w:val="20"/>
                <w:lang w:eastAsia="ru-RU"/>
              </w:rPr>
              <w:t>Рельеф античной гипсовой головы в профиль.</w:t>
            </w:r>
          </w:p>
          <w:p w:rsidR="00213519" w:rsidRPr="00C71FDD" w:rsidRDefault="00213519" w:rsidP="00C71FDD">
            <w:pPr>
              <w:jc w:val="center"/>
              <w:rPr>
                <w:rFonts w:eastAsia="Calibri" w:cs="Times New Roman"/>
                <w:b/>
                <w:sz w:val="20"/>
                <w:szCs w:val="20"/>
                <w:lang w:eastAsia="ru-RU"/>
              </w:rPr>
            </w:pPr>
          </w:p>
        </w:tc>
        <w:tc>
          <w:tcPr>
            <w:tcW w:w="10256" w:type="dxa"/>
            <w:gridSpan w:val="3"/>
            <w:shd w:val="clear" w:color="auto" w:fill="auto"/>
          </w:tcPr>
          <w:p w:rsidR="00213519" w:rsidRPr="007C7F79" w:rsidRDefault="00213519" w:rsidP="00420194">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7C7F79" w:rsidRDefault="00213519" w:rsidP="00420194">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7C7F79" w:rsidRDefault="00213519" w:rsidP="00420194">
            <w:pPr>
              <w:jc w:val="center"/>
              <w:rPr>
                <w:rFonts w:eastAsia="Times New Roman" w:cs="Times New Roman"/>
                <w:sz w:val="20"/>
                <w:szCs w:val="20"/>
                <w:lang w:val="en-US" w:eastAsia="ru-RU"/>
              </w:rPr>
            </w:pPr>
          </w:p>
        </w:tc>
        <w:tc>
          <w:tcPr>
            <w:tcW w:w="9547" w:type="dxa"/>
            <w:gridSpan w:val="2"/>
            <w:shd w:val="clear" w:color="auto" w:fill="auto"/>
          </w:tcPr>
          <w:p w:rsidR="00213519" w:rsidRPr="00CE42BE" w:rsidRDefault="00213519" w:rsidP="00B64326">
            <w:pPr>
              <w:rPr>
                <w:sz w:val="20"/>
                <w:szCs w:val="20"/>
              </w:rPr>
            </w:pPr>
            <w:r>
              <w:rPr>
                <w:sz w:val="20"/>
                <w:szCs w:val="20"/>
              </w:rPr>
              <w:t>Н</w:t>
            </w:r>
            <w:r w:rsidRPr="00CE42BE">
              <w:rPr>
                <w:sz w:val="20"/>
                <w:szCs w:val="20"/>
              </w:rPr>
              <w:t>айти конструктивно-анатомическое строение головы человека, её основные пропорции в рельефе; проработать детали и формы, очертания головы; развивать и закреплять знание пластической анатомии человека.</w:t>
            </w:r>
          </w:p>
        </w:tc>
        <w:tc>
          <w:tcPr>
            <w:tcW w:w="900" w:type="dxa"/>
          </w:tcPr>
          <w:p w:rsidR="00213519" w:rsidRPr="007C7F79" w:rsidRDefault="00213519" w:rsidP="00420194">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rPr>
          <w:trHeight w:val="497"/>
        </w:trPr>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shd w:val="clear" w:color="auto" w:fill="auto"/>
          </w:tcPr>
          <w:p w:rsidR="00213519" w:rsidRPr="00CF3DA7" w:rsidRDefault="00213519" w:rsidP="00420194">
            <w:pPr>
              <w:jc w:val="center"/>
              <w:rPr>
                <w:rFonts w:eastAsia="Times New Roman" w:cs="Times New Roman"/>
                <w:sz w:val="20"/>
                <w:szCs w:val="20"/>
                <w:lang w:eastAsia="ru-RU"/>
              </w:rPr>
            </w:pPr>
          </w:p>
          <w:p w:rsidR="00213519" w:rsidRPr="00C50FF7" w:rsidRDefault="00213519" w:rsidP="00420194">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420194">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420194">
            <w:pPr>
              <w:jc w:val="left"/>
              <w:rPr>
                <w:rFonts w:eastAsia="Times New Roman" w:cs="Times New Roman"/>
                <w:sz w:val="20"/>
                <w:szCs w:val="20"/>
                <w:lang w:eastAsia="ru-RU"/>
              </w:rPr>
            </w:pPr>
            <w:r w:rsidRPr="00420194">
              <w:rPr>
                <w:rFonts w:eastAsia="Times New Roman" w:cs="Times New Roman"/>
                <w:sz w:val="20"/>
                <w:szCs w:val="20"/>
                <w:lang w:eastAsia="ru-RU"/>
              </w:rPr>
              <w:t>Рельеф античной гипсовой головы в профиль.</w:t>
            </w:r>
          </w:p>
        </w:tc>
        <w:tc>
          <w:tcPr>
            <w:tcW w:w="900" w:type="dxa"/>
          </w:tcPr>
          <w:p w:rsidR="00213519" w:rsidRPr="007C7F79" w:rsidRDefault="00213519" w:rsidP="00420194">
            <w:pPr>
              <w:jc w:val="center"/>
              <w:rPr>
                <w:rFonts w:eastAsia="Times New Roman" w:cs="Times New Roman"/>
                <w:sz w:val="20"/>
                <w:szCs w:val="20"/>
                <w:lang w:eastAsia="ru-RU"/>
              </w:rPr>
            </w:pPr>
            <w:r>
              <w:rPr>
                <w:rFonts w:eastAsia="Times New Roman" w:cs="Times New Roman"/>
                <w:sz w:val="20"/>
                <w:szCs w:val="20"/>
                <w:lang w:eastAsia="ru-RU"/>
              </w:rPr>
              <w:t>6</w:t>
            </w:r>
          </w:p>
          <w:p w:rsidR="00213519" w:rsidRPr="007C7F79" w:rsidRDefault="00213519" w:rsidP="00420194">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rPr>
          <w:trHeight w:val="252"/>
        </w:trPr>
        <w:tc>
          <w:tcPr>
            <w:tcW w:w="1984" w:type="dxa"/>
            <w:vMerge/>
          </w:tcPr>
          <w:p w:rsidR="00213519" w:rsidRPr="00C71FDD" w:rsidRDefault="00213519" w:rsidP="00C71FDD">
            <w:pPr>
              <w:jc w:val="center"/>
              <w:rPr>
                <w:rFonts w:eastAsia="Calibri" w:cs="Times New Roman"/>
                <w:b/>
                <w:bCs/>
                <w:sz w:val="20"/>
                <w:szCs w:val="20"/>
                <w:lang w:eastAsia="ru-RU"/>
              </w:rPr>
            </w:pPr>
          </w:p>
        </w:tc>
        <w:tc>
          <w:tcPr>
            <w:tcW w:w="709" w:type="dxa"/>
          </w:tcPr>
          <w:p w:rsidR="00213519" w:rsidRPr="007C7F79" w:rsidRDefault="00213519" w:rsidP="00420194">
            <w:pPr>
              <w:jc w:val="center"/>
              <w:rPr>
                <w:rFonts w:eastAsia="Times New Roman" w:cs="Times New Roman"/>
                <w:sz w:val="20"/>
                <w:szCs w:val="20"/>
                <w:lang w:eastAsia="ru-RU"/>
              </w:rPr>
            </w:pPr>
          </w:p>
        </w:tc>
        <w:tc>
          <w:tcPr>
            <w:tcW w:w="9547" w:type="dxa"/>
            <w:gridSpan w:val="2"/>
          </w:tcPr>
          <w:p w:rsidR="00213519" w:rsidRPr="007C7F79" w:rsidRDefault="00213519" w:rsidP="003F13F4">
            <w:pPr>
              <w:tabs>
                <w:tab w:val="left" w:pos="3708"/>
              </w:tabs>
              <w:jc w:val="left"/>
              <w:rPr>
                <w:rFonts w:eastAsia="Times New Roman" w:cs="Times New Roman"/>
                <w:b/>
                <w:i/>
                <w:sz w:val="20"/>
                <w:szCs w:val="20"/>
                <w:lang w:eastAsia="ru-RU"/>
              </w:rPr>
            </w:pPr>
            <w:r w:rsidRPr="007C7F79">
              <w:rPr>
                <w:rFonts w:eastAsia="Times New Roman" w:cs="Times New Roman"/>
                <w:b/>
                <w:i/>
                <w:sz w:val="20"/>
                <w:szCs w:val="20"/>
                <w:lang w:eastAsia="ru-RU"/>
              </w:rPr>
              <w:t>Самостоятельная работа.</w:t>
            </w:r>
          </w:p>
          <w:p w:rsidR="00213519" w:rsidRPr="007C7F79" w:rsidRDefault="00213519" w:rsidP="00420194">
            <w:pPr>
              <w:rPr>
                <w:rFonts w:eastAsia="Times New Roman" w:cs="Times New Roman"/>
                <w:sz w:val="20"/>
                <w:szCs w:val="20"/>
                <w:lang w:eastAsia="ru-RU"/>
              </w:rPr>
            </w:pPr>
            <w:r w:rsidRPr="00D406F5">
              <w:rPr>
                <w:rFonts w:eastAsia="Times New Roman" w:cs="Times New Roman"/>
                <w:sz w:val="20"/>
                <w:szCs w:val="20"/>
                <w:lang w:eastAsia="ru-RU"/>
              </w:rPr>
              <w:t>Выполнение круглой скульптуры – литературный персонаж народных сказок.</w:t>
            </w:r>
          </w:p>
        </w:tc>
        <w:tc>
          <w:tcPr>
            <w:tcW w:w="900" w:type="dxa"/>
          </w:tcPr>
          <w:p w:rsidR="00213519" w:rsidRPr="007C7F79" w:rsidRDefault="00213519" w:rsidP="00420194">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tcBorders>
              <w:top w:val="nil"/>
            </w:tcBorders>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rPr>
          <w:trHeight w:val="239"/>
        </w:trPr>
        <w:tc>
          <w:tcPr>
            <w:tcW w:w="1984" w:type="dxa"/>
            <w:vMerge w:val="restart"/>
          </w:tcPr>
          <w:p w:rsidR="00213519" w:rsidRPr="00C71FDD" w:rsidRDefault="00213519" w:rsidP="00B64326">
            <w:pPr>
              <w:jc w:val="center"/>
              <w:rPr>
                <w:rFonts w:eastAsia="Calibri" w:cs="Times New Roman"/>
                <w:b/>
                <w:bCs/>
                <w:sz w:val="20"/>
                <w:szCs w:val="20"/>
                <w:lang w:eastAsia="ru-RU"/>
              </w:rPr>
            </w:pPr>
            <w:r>
              <w:rPr>
                <w:rFonts w:eastAsia="Calibri" w:cs="Times New Roman"/>
                <w:b/>
                <w:bCs/>
                <w:sz w:val="20"/>
                <w:szCs w:val="20"/>
                <w:lang w:eastAsia="ru-RU"/>
              </w:rPr>
              <w:t>Тема 9.6</w:t>
            </w:r>
            <w:r w:rsidRPr="00C71FDD">
              <w:rPr>
                <w:rFonts w:eastAsia="Calibri" w:cs="Times New Roman"/>
                <w:b/>
                <w:bCs/>
                <w:sz w:val="20"/>
                <w:szCs w:val="20"/>
                <w:lang w:eastAsia="ru-RU"/>
              </w:rPr>
              <w:t>.</w:t>
            </w:r>
          </w:p>
          <w:p w:rsidR="00213519" w:rsidRPr="00B17718" w:rsidRDefault="00213519" w:rsidP="00B17718">
            <w:pPr>
              <w:jc w:val="center"/>
              <w:rPr>
                <w:rFonts w:eastAsia="Calibri" w:cs="Times New Roman"/>
                <w:b/>
                <w:sz w:val="20"/>
                <w:szCs w:val="20"/>
                <w:lang w:eastAsia="ru-RU"/>
              </w:rPr>
            </w:pPr>
            <w:r w:rsidRPr="00B17718">
              <w:rPr>
                <w:rFonts w:eastAsia="Calibri" w:cs="Times New Roman"/>
                <w:b/>
                <w:sz w:val="20"/>
                <w:szCs w:val="20"/>
                <w:lang w:eastAsia="ru-RU"/>
              </w:rPr>
              <w:t>Лепка слепка глаза</w:t>
            </w:r>
          </w:p>
          <w:p w:rsidR="00213519" w:rsidRPr="00C71FDD" w:rsidRDefault="00213519" w:rsidP="00B17718">
            <w:pPr>
              <w:tabs>
                <w:tab w:val="left" w:pos="223"/>
              </w:tabs>
              <w:rPr>
                <w:rFonts w:eastAsia="Calibri" w:cs="Times New Roman"/>
                <w:b/>
                <w:sz w:val="20"/>
                <w:szCs w:val="20"/>
                <w:lang w:eastAsia="ru-RU"/>
              </w:rPr>
            </w:pPr>
          </w:p>
        </w:tc>
        <w:tc>
          <w:tcPr>
            <w:tcW w:w="10256" w:type="dxa"/>
            <w:gridSpan w:val="3"/>
            <w:shd w:val="clear" w:color="auto" w:fill="auto"/>
          </w:tcPr>
          <w:p w:rsidR="00213519" w:rsidRPr="007C7F79" w:rsidRDefault="00213519" w:rsidP="00B64326">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7C7F79" w:rsidRDefault="00213519" w:rsidP="00B64326">
            <w:pPr>
              <w:jc w:val="center"/>
              <w:rPr>
                <w:rFonts w:eastAsia="Times New Roman" w:cs="Times New Roman"/>
                <w:sz w:val="20"/>
                <w:szCs w:val="20"/>
                <w:lang w:eastAsia="ru-RU"/>
              </w:rPr>
            </w:pPr>
          </w:p>
        </w:tc>
        <w:tc>
          <w:tcPr>
            <w:tcW w:w="1440" w:type="dxa"/>
            <w:vMerge w:val="restart"/>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c>
          <w:tcPr>
            <w:tcW w:w="1984" w:type="dxa"/>
            <w:vMerge/>
          </w:tcPr>
          <w:p w:rsidR="00213519" w:rsidRPr="00C71FDD" w:rsidRDefault="00213519" w:rsidP="00B64326">
            <w:pPr>
              <w:jc w:val="center"/>
              <w:rPr>
                <w:rFonts w:eastAsia="Calibri" w:cs="Times New Roman"/>
                <w:b/>
                <w:bCs/>
                <w:sz w:val="20"/>
                <w:szCs w:val="20"/>
                <w:lang w:eastAsia="ru-RU"/>
              </w:rPr>
            </w:pPr>
          </w:p>
        </w:tc>
        <w:tc>
          <w:tcPr>
            <w:tcW w:w="709" w:type="dxa"/>
            <w:shd w:val="clear" w:color="auto" w:fill="auto"/>
          </w:tcPr>
          <w:p w:rsidR="00213519" w:rsidRPr="007C7F79" w:rsidRDefault="00213519" w:rsidP="00B64326">
            <w:pPr>
              <w:jc w:val="center"/>
              <w:rPr>
                <w:rFonts w:eastAsia="Times New Roman" w:cs="Times New Roman"/>
                <w:sz w:val="20"/>
                <w:szCs w:val="20"/>
                <w:lang w:val="en-US" w:eastAsia="ru-RU"/>
              </w:rPr>
            </w:pPr>
          </w:p>
        </w:tc>
        <w:tc>
          <w:tcPr>
            <w:tcW w:w="9547" w:type="dxa"/>
            <w:gridSpan w:val="2"/>
            <w:shd w:val="clear" w:color="auto" w:fill="auto"/>
          </w:tcPr>
          <w:p w:rsidR="00213519" w:rsidRPr="00CE42BE" w:rsidRDefault="00213519" w:rsidP="00B64326">
            <w:pPr>
              <w:rPr>
                <w:sz w:val="20"/>
                <w:szCs w:val="20"/>
              </w:rPr>
            </w:pPr>
            <w:r w:rsidRPr="00B17718">
              <w:rPr>
                <w:sz w:val="20"/>
                <w:szCs w:val="20"/>
              </w:rPr>
              <w:t>Закономерности строения глаза и его расположением в глазничной впадине, форма которой обусловлена анатомическим строением.</w:t>
            </w:r>
          </w:p>
        </w:tc>
        <w:tc>
          <w:tcPr>
            <w:tcW w:w="900" w:type="dxa"/>
          </w:tcPr>
          <w:p w:rsidR="00213519" w:rsidRPr="007C7F79" w:rsidRDefault="00213519" w:rsidP="00B64326">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497"/>
        </w:trPr>
        <w:tc>
          <w:tcPr>
            <w:tcW w:w="1984" w:type="dxa"/>
            <w:vMerge/>
          </w:tcPr>
          <w:p w:rsidR="00213519" w:rsidRPr="00C71FDD" w:rsidRDefault="00213519" w:rsidP="00B64326">
            <w:pPr>
              <w:jc w:val="center"/>
              <w:rPr>
                <w:rFonts w:eastAsia="Calibri" w:cs="Times New Roman"/>
                <w:b/>
                <w:bCs/>
                <w:sz w:val="20"/>
                <w:szCs w:val="20"/>
                <w:lang w:eastAsia="ru-RU"/>
              </w:rPr>
            </w:pPr>
          </w:p>
        </w:tc>
        <w:tc>
          <w:tcPr>
            <w:tcW w:w="709" w:type="dxa"/>
            <w:shd w:val="clear" w:color="auto" w:fill="auto"/>
          </w:tcPr>
          <w:p w:rsidR="00213519" w:rsidRPr="00CF3DA7" w:rsidRDefault="00213519" w:rsidP="00B64326">
            <w:pPr>
              <w:jc w:val="center"/>
              <w:rPr>
                <w:rFonts w:eastAsia="Times New Roman" w:cs="Times New Roman"/>
                <w:sz w:val="20"/>
                <w:szCs w:val="20"/>
                <w:lang w:eastAsia="ru-RU"/>
              </w:rPr>
            </w:pPr>
          </w:p>
          <w:p w:rsidR="00213519" w:rsidRPr="00C50FF7" w:rsidRDefault="00213519" w:rsidP="00B64326">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B64326">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B64326">
            <w:pPr>
              <w:jc w:val="left"/>
              <w:rPr>
                <w:rFonts w:eastAsia="Times New Roman" w:cs="Times New Roman"/>
                <w:sz w:val="20"/>
                <w:szCs w:val="20"/>
                <w:lang w:eastAsia="ru-RU"/>
              </w:rPr>
            </w:pPr>
            <w:r w:rsidRPr="00B17718">
              <w:rPr>
                <w:rFonts w:eastAsia="Times New Roman" w:cs="Times New Roman"/>
                <w:sz w:val="20"/>
                <w:szCs w:val="20"/>
                <w:lang w:eastAsia="ru-RU"/>
              </w:rPr>
              <w:t>Лепка гипсового слепка глаза с натуры.</w:t>
            </w:r>
          </w:p>
        </w:tc>
        <w:tc>
          <w:tcPr>
            <w:tcW w:w="900" w:type="dxa"/>
          </w:tcPr>
          <w:p w:rsidR="00213519" w:rsidRPr="007C7F79" w:rsidRDefault="00213519" w:rsidP="00B64326">
            <w:pPr>
              <w:jc w:val="center"/>
              <w:rPr>
                <w:rFonts w:eastAsia="Times New Roman" w:cs="Times New Roman"/>
                <w:sz w:val="20"/>
                <w:szCs w:val="20"/>
                <w:lang w:eastAsia="ru-RU"/>
              </w:rPr>
            </w:pPr>
            <w:r>
              <w:rPr>
                <w:rFonts w:eastAsia="Times New Roman" w:cs="Times New Roman"/>
                <w:sz w:val="20"/>
                <w:szCs w:val="20"/>
                <w:lang w:eastAsia="ru-RU"/>
              </w:rPr>
              <w:t>2</w:t>
            </w:r>
          </w:p>
          <w:p w:rsidR="00213519" w:rsidRPr="007C7F79" w:rsidRDefault="00213519" w:rsidP="00B64326">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239"/>
        </w:trPr>
        <w:tc>
          <w:tcPr>
            <w:tcW w:w="1984" w:type="dxa"/>
            <w:vMerge w:val="restart"/>
          </w:tcPr>
          <w:p w:rsidR="00213519" w:rsidRPr="00C71FDD" w:rsidRDefault="00213519" w:rsidP="00B64326">
            <w:pPr>
              <w:jc w:val="center"/>
              <w:rPr>
                <w:rFonts w:eastAsia="Calibri" w:cs="Times New Roman"/>
                <w:b/>
                <w:bCs/>
                <w:sz w:val="20"/>
                <w:szCs w:val="20"/>
                <w:lang w:eastAsia="ru-RU"/>
              </w:rPr>
            </w:pPr>
            <w:r>
              <w:rPr>
                <w:rFonts w:eastAsia="Calibri" w:cs="Times New Roman"/>
                <w:b/>
                <w:bCs/>
                <w:sz w:val="20"/>
                <w:szCs w:val="20"/>
                <w:lang w:eastAsia="ru-RU"/>
              </w:rPr>
              <w:t>Тема 9.7</w:t>
            </w:r>
            <w:r w:rsidRPr="00C71FDD">
              <w:rPr>
                <w:rFonts w:eastAsia="Calibri" w:cs="Times New Roman"/>
                <w:b/>
                <w:bCs/>
                <w:sz w:val="20"/>
                <w:szCs w:val="20"/>
                <w:lang w:eastAsia="ru-RU"/>
              </w:rPr>
              <w:t>.</w:t>
            </w:r>
          </w:p>
          <w:p w:rsidR="00213519" w:rsidRPr="00C71FDD" w:rsidRDefault="00213519" w:rsidP="00B64326">
            <w:pPr>
              <w:jc w:val="center"/>
              <w:rPr>
                <w:rFonts w:eastAsia="Times New Roman" w:cs="Times New Roman"/>
                <w:b/>
                <w:sz w:val="20"/>
                <w:szCs w:val="20"/>
                <w:lang w:eastAsia="ru-RU"/>
              </w:rPr>
            </w:pPr>
            <w:r w:rsidRPr="00C71FDD">
              <w:rPr>
                <w:rFonts w:eastAsia="Times New Roman" w:cs="Times New Roman"/>
                <w:b/>
                <w:sz w:val="20"/>
                <w:szCs w:val="20"/>
                <w:lang w:eastAsia="ru-RU"/>
              </w:rPr>
              <w:t>Рельеф античной гипсовой головы в профиль.</w:t>
            </w:r>
          </w:p>
          <w:p w:rsidR="00213519" w:rsidRPr="00C71FDD" w:rsidRDefault="00213519" w:rsidP="00B64326">
            <w:pPr>
              <w:jc w:val="center"/>
              <w:rPr>
                <w:rFonts w:eastAsia="Calibri" w:cs="Times New Roman"/>
                <w:b/>
                <w:sz w:val="20"/>
                <w:szCs w:val="20"/>
                <w:lang w:eastAsia="ru-RU"/>
              </w:rPr>
            </w:pPr>
          </w:p>
        </w:tc>
        <w:tc>
          <w:tcPr>
            <w:tcW w:w="10256" w:type="dxa"/>
            <w:gridSpan w:val="3"/>
            <w:shd w:val="clear" w:color="auto" w:fill="auto"/>
          </w:tcPr>
          <w:p w:rsidR="00213519" w:rsidRPr="007C7F79" w:rsidRDefault="00213519" w:rsidP="00B64326">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7C7F79" w:rsidRDefault="00213519" w:rsidP="00B64326">
            <w:pPr>
              <w:jc w:val="center"/>
              <w:rPr>
                <w:rFonts w:eastAsia="Times New Roman" w:cs="Times New Roman"/>
                <w:sz w:val="20"/>
                <w:szCs w:val="20"/>
                <w:lang w:eastAsia="ru-RU"/>
              </w:rPr>
            </w:pPr>
          </w:p>
        </w:tc>
        <w:tc>
          <w:tcPr>
            <w:tcW w:w="1440" w:type="dxa"/>
            <w:vMerge w:val="restart"/>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c>
          <w:tcPr>
            <w:tcW w:w="1984" w:type="dxa"/>
            <w:vMerge/>
          </w:tcPr>
          <w:p w:rsidR="00213519" w:rsidRPr="00C71FDD" w:rsidRDefault="00213519" w:rsidP="00B64326">
            <w:pPr>
              <w:jc w:val="center"/>
              <w:rPr>
                <w:rFonts w:eastAsia="Calibri" w:cs="Times New Roman"/>
                <w:b/>
                <w:bCs/>
                <w:sz w:val="20"/>
                <w:szCs w:val="20"/>
                <w:lang w:eastAsia="ru-RU"/>
              </w:rPr>
            </w:pPr>
          </w:p>
        </w:tc>
        <w:tc>
          <w:tcPr>
            <w:tcW w:w="709" w:type="dxa"/>
            <w:shd w:val="clear" w:color="auto" w:fill="auto"/>
          </w:tcPr>
          <w:p w:rsidR="00213519" w:rsidRPr="007C7F79" w:rsidRDefault="00213519" w:rsidP="00B64326">
            <w:pPr>
              <w:jc w:val="center"/>
              <w:rPr>
                <w:rFonts w:eastAsia="Times New Roman" w:cs="Times New Roman"/>
                <w:sz w:val="20"/>
                <w:szCs w:val="20"/>
                <w:lang w:val="en-US" w:eastAsia="ru-RU"/>
              </w:rPr>
            </w:pPr>
          </w:p>
        </w:tc>
        <w:tc>
          <w:tcPr>
            <w:tcW w:w="9547" w:type="dxa"/>
            <w:gridSpan w:val="2"/>
            <w:shd w:val="clear" w:color="auto" w:fill="auto"/>
          </w:tcPr>
          <w:p w:rsidR="00213519" w:rsidRPr="00CE42BE" w:rsidRDefault="00213519" w:rsidP="00B64326">
            <w:pPr>
              <w:rPr>
                <w:sz w:val="20"/>
                <w:szCs w:val="20"/>
              </w:rPr>
            </w:pPr>
            <w:r w:rsidRPr="00B17718">
              <w:rPr>
                <w:sz w:val="20"/>
                <w:szCs w:val="20"/>
              </w:rPr>
              <w:t>Закономерности</w:t>
            </w:r>
            <w:r>
              <w:rPr>
                <w:sz w:val="20"/>
                <w:szCs w:val="20"/>
              </w:rPr>
              <w:t xml:space="preserve"> </w:t>
            </w:r>
            <w:r w:rsidRPr="00B17718">
              <w:rPr>
                <w:sz w:val="20"/>
                <w:szCs w:val="20"/>
              </w:rPr>
              <w:t>строения единой для всех форм носов и губ структурой, обусловленной анатомическим строением костей и мышц, а также хрящевыми образованиями.</w:t>
            </w:r>
          </w:p>
        </w:tc>
        <w:tc>
          <w:tcPr>
            <w:tcW w:w="900" w:type="dxa"/>
          </w:tcPr>
          <w:p w:rsidR="00213519" w:rsidRPr="007C7F79" w:rsidRDefault="00213519" w:rsidP="00B64326">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497"/>
        </w:trPr>
        <w:tc>
          <w:tcPr>
            <w:tcW w:w="1984" w:type="dxa"/>
            <w:vMerge/>
          </w:tcPr>
          <w:p w:rsidR="00213519" w:rsidRPr="00C71FDD" w:rsidRDefault="00213519" w:rsidP="00B64326">
            <w:pPr>
              <w:jc w:val="center"/>
              <w:rPr>
                <w:rFonts w:eastAsia="Calibri" w:cs="Times New Roman"/>
                <w:b/>
                <w:bCs/>
                <w:sz w:val="20"/>
                <w:szCs w:val="20"/>
                <w:lang w:eastAsia="ru-RU"/>
              </w:rPr>
            </w:pPr>
          </w:p>
        </w:tc>
        <w:tc>
          <w:tcPr>
            <w:tcW w:w="709" w:type="dxa"/>
            <w:shd w:val="clear" w:color="auto" w:fill="auto"/>
          </w:tcPr>
          <w:p w:rsidR="00213519" w:rsidRPr="00CF3DA7" w:rsidRDefault="00213519" w:rsidP="00B64326">
            <w:pPr>
              <w:jc w:val="center"/>
              <w:rPr>
                <w:rFonts w:eastAsia="Times New Roman" w:cs="Times New Roman"/>
                <w:sz w:val="20"/>
                <w:szCs w:val="20"/>
                <w:lang w:eastAsia="ru-RU"/>
              </w:rPr>
            </w:pPr>
          </w:p>
          <w:p w:rsidR="00213519" w:rsidRPr="00C50FF7" w:rsidRDefault="00213519" w:rsidP="00B64326">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B64326">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B64326">
            <w:pPr>
              <w:jc w:val="left"/>
              <w:rPr>
                <w:rFonts w:eastAsia="Times New Roman" w:cs="Times New Roman"/>
                <w:sz w:val="20"/>
                <w:szCs w:val="20"/>
                <w:lang w:eastAsia="ru-RU"/>
              </w:rPr>
            </w:pPr>
            <w:r w:rsidRPr="00B17718">
              <w:rPr>
                <w:rFonts w:eastAsia="Times New Roman" w:cs="Times New Roman"/>
                <w:sz w:val="20"/>
                <w:szCs w:val="20"/>
                <w:lang w:eastAsia="ru-RU"/>
              </w:rPr>
              <w:t>Лепка гипсовых слепков носа и губ с натуры.</w:t>
            </w:r>
          </w:p>
        </w:tc>
        <w:tc>
          <w:tcPr>
            <w:tcW w:w="900" w:type="dxa"/>
          </w:tcPr>
          <w:p w:rsidR="00213519" w:rsidRPr="007C7F79" w:rsidRDefault="00213519" w:rsidP="00B64326">
            <w:pPr>
              <w:jc w:val="center"/>
              <w:rPr>
                <w:rFonts w:eastAsia="Times New Roman" w:cs="Times New Roman"/>
                <w:sz w:val="20"/>
                <w:szCs w:val="20"/>
                <w:lang w:eastAsia="ru-RU"/>
              </w:rPr>
            </w:pPr>
            <w:r>
              <w:rPr>
                <w:rFonts w:eastAsia="Times New Roman" w:cs="Times New Roman"/>
                <w:sz w:val="20"/>
                <w:szCs w:val="20"/>
                <w:lang w:eastAsia="ru-RU"/>
              </w:rPr>
              <w:t>4</w:t>
            </w:r>
          </w:p>
          <w:p w:rsidR="00213519" w:rsidRPr="007C7F79" w:rsidRDefault="00213519" w:rsidP="00B64326">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252"/>
        </w:trPr>
        <w:tc>
          <w:tcPr>
            <w:tcW w:w="1984" w:type="dxa"/>
            <w:vMerge/>
          </w:tcPr>
          <w:p w:rsidR="00213519" w:rsidRPr="00C71FDD" w:rsidRDefault="00213519" w:rsidP="00B64326">
            <w:pPr>
              <w:jc w:val="center"/>
              <w:rPr>
                <w:rFonts w:eastAsia="Calibri" w:cs="Times New Roman"/>
                <w:b/>
                <w:bCs/>
                <w:sz w:val="20"/>
                <w:szCs w:val="20"/>
                <w:lang w:eastAsia="ru-RU"/>
              </w:rPr>
            </w:pPr>
          </w:p>
        </w:tc>
        <w:tc>
          <w:tcPr>
            <w:tcW w:w="709" w:type="dxa"/>
          </w:tcPr>
          <w:p w:rsidR="00213519" w:rsidRPr="007C7F79" w:rsidRDefault="00213519" w:rsidP="00B64326">
            <w:pPr>
              <w:jc w:val="center"/>
              <w:rPr>
                <w:rFonts w:eastAsia="Times New Roman" w:cs="Times New Roman"/>
                <w:sz w:val="20"/>
                <w:szCs w:val="20"/>
                <w:lang w:eastAsia="ru-RU"/>
              </w:rPr>
            </w:pPr>
          </w:p>
        </w:tc>
        <w:tc>
          <w:tcPr>
            <w:tcW w:w="9547" w:type="dxa"/>
            <w:gridSpan w:val="2"/>
          </w:tcPr>
          <w:p w:rsidR="00213519" w:rsidRPr="0065561C" w:rsidRDefault="00213519" w:rsidP="00B64326">
            <w:pPr>
              <w:rPr>
                <w:b/>
                <w:i/>
                <w:sz w:val="20"/>
                <w:szCs w:val="20"/>
              </w:rPr>
            </w:pPr>
            <w:r w:rsidRPr="0065561C">
              <w:rPr>
                <w:b/>
                <w:i/>
                <w:sz w:val="20"/>
                <w:szCs w:val="20"/>
              </w:rPr>
              <w:t>Самостоятельная работа</w:t>
            </w:r>
            <w:r>
              <w:rPr>
                <w:b/>
                <w:i/>
                <w:sz w:val="20"/>
                <w:szCs w:val="20"/>
              </w:rPr>
              <w:t>.</w:t>
            </w:r>
          </w:p>
          <w:p w:rsidR="00213519" w:rsidRPr="0065561C" w:rsidRDefault="00213519" w:rsidP="00B64326">
            <w:pPr>
              <w:rPr>
                <w:b/>
                <w:i/>
                <w:sz w:val="20"/>
                <w:szCs w:val="20"/>
              </w:rPr>
            </w:pPr>
            <w:r w:rsidRPr="0065561C">
              <w:rPr>
                <w:sz w:val="20"/>
                <w:szCs w:val="20"/>
              </w:rPr>
              <w:t>Выполнение скульптурной композиции на свободную тему (по представлению).</w:t>
            </w:r>
          </w:p>
        </w:tc>
        <w:tc>
          <w:tcPr>
            <w:tcW w:w="900" w:type="dxa"/>
          </w:tcPr>
          <w:p w:rsidR="00213519" w:rsidRPr="007C7F79" w:rsidRDefault="00213519" w:rsidP="00B64326">
            <w:pPr>
              <w:jc w:val="center"/>
              <w:rPr>
                <w:rFonts w:eastAsia="Times New Roman" w:cs="Times New Roman"/>
                <w:sz w:val="20"/>
                <w:szCs w:val="20"/>
                <w:lang w:eastAsia="ru-RU"/>
              </w:rPr>
            </w:pPr>
            <w:r>
              <w:rPr>
                <w:rFonts w:eastAsia="Times New Roman" w:cs="Times New Roman"/>
                <w:sz w:val="20"/>
                <w:szCs w:val="20"/>
                <w:lang w:eastAsia="ru-RU"/>
              </w:rPr>
              <w:t>4</w:t>
            </w:r>
          </w:p>
        </w:tc>
        <w:tc>
          <w:tcPr>
            <w:tcW w:w="1440" w:type="dxa"/>
            <w:tcBorders>
              <w:top w:val="nil"/>
            </w:tcBorders>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239"/>
        </w:trPr>
        <w:tc>
          <w:tcPr>
            <w:tcW w:w="1984" w:type="dxa"/>
            <w:vMerge w:val="restart"/>
          </w:tcPr>
          <w:p w:rsidR="00213519" w:rsidRPr="00C71FDD" w:rsidRDefault="00213519" w:rsidP="00B64326">
            <w:pPr>
              <w:jc w:val="center"/>
              <w:rPr>
                <w:rFonts w:eastAsia="Calibri" w:cs="Times New Roman"/>
                <w:b/>
                <w:bCs/>
                <w:sz w:val="20"/>
                <w:szCs w:val="20"/>
                <w:lang w:eastAsia="ru-RU"/>
              </w:rPr>
            </w:pPr>
            <w:r>
              <w:rPr>
                <w:rFonts w:eastAsia="Calibri" w:cs="Times New Roman"/>
                <w:b/>
                <w:bCs/>
                <w:sz w:val="20"/>
                <w:szCs w:val="20"/>
                <w:lang w:eastAsia="ru-RU"/>
              </w:rPr>
              <w:t>Тема 9.8</w:t>
            </w:r>
            <w:r w:rsidRPr="00C71FDD">
              <w:rPr>
                <w:rFonts w:eastAsia="Calibri" w:cs="Times New Roman"/>
                <w:b/>
                <w:bCs/>
                <w:sz w:val="20"/>
                <w:szCs w:val="20"/>
                <w:lang w:eastAsia="ru-RU"/>
              </w:rPr>
              <w:t>.</w:t>
            </w:r>
          </w:p>
          <w:p w:rsidR="00213519" w:rsidRPr="00C71FDD" w:rsidRDefault="00213519" w:rsidP="00B17718">
            <w:pPr>
              <w:jc w:val="center"/>
              <w:rPr>
                <w:rFonts w:eastAsia="Calibri" w:cs="Times New Roman"/>
                <w:b/>
                <w:sz w:val="20"/>
                <w:szCs w:val="20"/>
                <w:lang w:eastAsia="ru-RU"/>
              </w:rPr>
            </w:pPr>
            <w:r w:rsidRPr="00B17718">
              <w:rPr>
                <w:rFonts w:eastAsia="Calibri" w:cs="Times New Roman"/>
                <w:b/>
                <w:sz w:val="20"/>
                <w:szCs w:val="20"/>
                <w:lang w:eastAsia="ru-RU"/>
              </w:rPr>
              <w:t>Лепка черепа.</w:t>
            </w:r>
            <w:r w:rsidRPr="00B17718">
              <w:rPr>
                <w:rFonts w:eastAsia="Calibri" w:cs="Times New Roman"/>
                <w:b/>
                <w:sz w:val="20"/>
                <w:szCs w:val="20"/>
                <w:lang w:eastAsia="ru-RU"/>
              </w:rPr>
              <w:tab/>
            </w:r>
          </w:p>
        </w:tc>
        <w:tc>
          <w:tcPr>
            <w:tcW w:w="10256" w:type="dxa"/>
            <w:gridSpan w:val="3"/>
            <w:shd w:val="clear" w:color="auto" w:fill="auto"/>
          </w:tcPr>
          <w:p w:rsidR="00213519" w:rsidRPr="007C7F79" w:rsidRDefault="00213519" w:rsidP="00B64326">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7C7F79" w:rsidRDefault="00213519" w:rsidP="00B64326">
            <w:pPr>
              <w:jc w:val="center"/>
              <w:rPr>
                <w:rFonts w:eastAsia="Times New Roman" w:cs="Times New Roman"/>
                <w:sz w:val="20"/>
                <w:szCs w:val="20"/>
                <w:lang w:eastAsia="ru-RU"/>
              </w:rPr>
            </w:pPr>
          </w:p>
        </w:tc>
        <w:tc>
          <w:tcPr>
            <w:tcW w:w="1440" w:type="dxa"/>
            <w:vMerge w:val="restart"/>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979"/>
        </w:trPr>
        <w:tc>
          <w:tcPr>
            <w:tcW w:w="1984" w:type="dxa"/>
            <w:vMerge/>
          </w:tcPr>
          <w:p w:rsidR="00213519" w:rsidRPr="00C71FDD" w:rsidRDefault="00213519" w:rsidP="00B64326">
            <w:pPr>
              <w:jc w:val="center"/>
              <w:rPr>
                <w:rFonts w:eastAsia="Calibri" w:cs="Times New Roman"/>
                <w:b/>
                <w:bCs/>
                <w:sz w:val="20"/>
                <w:szCs w:val="20"/>
                <w:lang w:eastAsia="ru-RU"/>
              </w:rPr>
            </w:pPr>
          </w:p>
        </w:tc>
        <w:tc>
          <w:tcPr>
            <w:tcW w:w="709" w:type="dxa"/>
            <w:shd w:val="clear" w:color="auto" w:fill="auto"/>
          </w:tcPr>
          <w:p w:rsidR="00213519" w:rsidRPr="007C7F79" w:rsidRDefault="00213519" w:rsidP="00B64326">
            <w:pPr>
              <w:jc w:val="center"/>
              <w:rPr>
                <w:rFonts w:eastAsia="Times New Roman" w:cs="Times New Roman"/>
                <w:sz w:val="20"/>
                <w:szCs w:val="20"/>
                <w:lang w:val="en-US" w:eastAsia="ru-RU"/>
              </w:rPr>
            </w:pPr>
          </w:p>
        </w:tc>
        <w:tc>
          <w:tcPr>
            <w:tcW w:w="9547" w:type="dxa"/>
            <w:gridSpan w:val="2"/>
            <w:shd w:val="clear" w:color="auto" w:fill="auto"/>
          </w:tcPr>
          <w:p w:rsidR="00213519" w:rsidRDefault="00213519" w:rsidP="00B64326">
            <w:pPr>
              <w:rPr>
                <w:sz w:val="20"/>
                <w:szCs w:val="20"/>
              </w:rPr>
            </w:pPr>
            <w:r w:rsidRPr="0065561C">
              <w:rPr>
                <w:b/>
                <w:sz w:val="20"/>
                <w:szCs w:val="20"/>
              </w:rPr>
              <w:t>Содержание</w:t>
            </w:r>
          </w:p>
          <w:p w:rsidR="00213519" w:rsidRDefault="00213519" w:rsidP="00B17718">
            <w:pPr>
              <w:rPr>
                <w:b/>
                <w:i/>
                <w:sz w:val="20"/>
                <w:szCs w:val="20"/>
              </w:rPr>
            </w:pPr>
            <w:r>
              <w:rPr>
                <w:sz w:val="20"/>
                <w:szCs w:val="20"/>
              </w:rPr>
              <w:t>П</w:t>
            </w:r>
            <w:r w:rsidRPr="00AC319F">
              <w:rPr>
                <w:sz w:val="20"/>
                <w:szCs w:val="20"/>
              </w:rPr>
              <w:t xml:space="preserve">ередать основные конструктивные объемы головы и шеи с соблюдением принципа парности форм, определить плоскости, крупные и мелкие грани, образующие объем формы головы, </w:t>
            </w:r>
            <w:proofErr w:type="gramStart"/>
            <w:r w:rsidRPr="00AC319F">
              <w:rPr>
                <w:sz w:val="20"/>
                <w:szCs w:val="20"/>
              </w:rPr>
              <w:t>анализируя характер соприкосновения их друг с</w:t>
            </w:r>
            <w:proofErr w:type="gramEnd"/>
            <w:r w:rsidRPr="00AC319F">
              <w:rPr>
                <w:sz w:val="20"/>
                <w:szCs w:val="20"/>
              </w:rPr>
              <w:t xml:space="preserve"> другом. </w:t>
            </w:r>
          </w:p>
        </w:tc>
        <w:tc>
          <w:tcPr>
            <w:tcW w:w="900" w:type="dxa"/>
          </w:tcPr>
          <w:p w:rsidR="00213519" w:rsidRPr="007C7F79" w:rsidRDefault="00213519" w:rsidP="00B64326">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497"/>
        </w:trPr>
        <w:tc>
          <w:tcPr>
            <w:tcW w:w="1984" w:type="dxa"/>
            <w:vMerge/>
          </w:tcPr>
          <w:p w:rsidR="00213519" w:rsidRPr="00C71FDD" w:rsidRDefault="00213519" w:rsidP="00B64326">
            <w:pPr>
              <w:jc w:val="center"/>
              <w:rPr>
                <w:rFonts w:eastAsia="Calibri" w:cs="Times New Roman"/>
                <w:b/>
                <w:bCs/>
                <w:sz w:val="20"/>
                <w:szCs w:val="20"/>
                <w:lang w:eastAsia="ru-RU"/>
              </w:rPr>
            </w:pPr>
          </w:p>
        </w:tc>
        <w:tc>
          <w:tcPr>
            <w:tcW w:w="709" w:type="dxa"/>
            <w:shd w:val="clear" w:color="auto" w:fill="auto"/>
          </w:tcPr>
          <w:p w:rsidR="00213519" w:rsidRPr="00CF3DA7" w:rsidRDefault="00213519" w:rsidP="00B64326">
            <w:pPr>
              <w:jc w:val="center"/>
              <w:rPr>
                <w:rFonts w:eastAsia="Times New Roman" w:cs="Times New Roman"/>
                <w:sz w:val="20"/>
                <w:szCs w:val="20"/>
                <w:lang w:eastAsia="ru-RU"/>
              </w:rPr>
            </w:pPr>
          </w:p>
          <w:p w:rsidR="00213519" w:rsidRPr="00C50FF7" w:rsidRDefault="00213519" w:rsidP="00B64326">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B64326">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B64326">
            <w:pPr>
              <w:jc w:val="left"/>
              <w:rPr>
                <w:rFonts w:eastAsia="Times New Roman" w:cs="Times New Roman"/>
                <w:sz w:val="20"/>
                <w:szCs w:val="20"/>
                <w:lang w:eastAsia="ru-RU"/>
              </w:rPr>
            </w:pPr>
            <w:r w:rsidRPr="00B17718">
              <w:rPr>
                <w:rFonts w:eastAsia="Times New Roman" w:cs="Times New Roman"/>
                <w:sz w:val="20"/>
                <w:szCs w:val="20"/>
                <w:lang w:eastAsia="ru-RU"/>
              </w:rPr>
              <w:t>Лепка черепа человека.</w:t>
            </w:r>
          </w:p>
        </w:tc>
        <w:tc>
          <w:tcPr>
            <w:tcW w:w="900" w:type="dxa"/>
          </w:tcPr>
          <w:p w:rsidR="00213519" w:rsidRPr="007C7F79" w:rsidRDefault="00213519" w:rsidP="00B64326">
            <w:pPr>
              <w:jc w:val="center"/>
              <w:rPr>
                <w:rFonts w:eastAsia="Times New Roman" w:cs="Times New Roman"/>
                <w:sz w:val="20"/>
                <w:szCs w:val="20"/>
                <w:lang w:eastAsia="ru-RU"/>
              </w:rPr>
            </w:pPr>
            <w:r>
              <w:rPr>
                <w:rFonts w:eastAsia="Times New Roman" w:cs="Times New Roman"/>
                <w:sz w:val="20"/>
                <w:szCs w:val="20"/>
                <w:lang w:eastAsia="ru-RU"/>
              </w:rPr>
              <w:t>6</w:t>
            </w:r>
          </w:p>
          <w:p w:rsidR="00213519" w:rsidRPr="007C7F79" w:rsidRDefault="00213519" w:rsidP="00B64326">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B64326">
            <w:pPr>
              <w:jc w:val="center"/>
              <w:rPr>
                <w:rFonts w:eastAsia="Times New Roman" w:cs="Times New Roman"/>
                <w:sz w:val="20"/>
                <w:szCs w:val="20"/>
                <w:lang w:eastAsia="ru-RU"/>
              </w:rPr>
            </w:pPr>
          </w:p>
        </w:tc>
      </w:tr>
      <w:tr w:rsidR="00213519" w:rsidRPr="007C7F79" w:rsidTr="00F95B36">
        <w:trPr>
          <w:trHeight w:val="239"/>
        </w:trPr>
        <w:tc>
          <w:tcPr>
            <w:tcW w:w="1984" w:type="dxa"/>
            <w:vMerge w:val="restart"/>
          </w:tcPr>
          <w:p w:rsidR="00213519" w:rsidRPr="00C71FDD" w:rsidRDefault="00213519" w:rsidP="00C71FDD">
            <w:pPr>
              <w:jc w:val="center"/>
              <w:rPr>
                <w:rFonts w:eastAsia="Calibri" w:cs="Times New Roman"/>
                <w:b/>
                <w:bCs/>
                <w:sz w:val="20"/>
                <w:szCs w:val="20"/>
                <w:lang w:eastAsia="ru-RU"/>
              </w:rPr>
            </w:pPr>
            <w:r>
              <w:rPr>
                <w:rFonts w:eastAsia="Calibri" w:cs="Times New Roman"/>
                <w:b/>
                <w:bCs/>
                <w:sz w:val="20"/>
                <w:szCs w:val="20"/>
                <w:lang w:eastAsia="ru-RU"/>
              </w:rPr>
              <w:t>Тема 9.9</w:t>
            </w:r>
            <w:r w:rsidRPr="00C71FDD">
              <w:rPr>
                <w:rFonts w:eastAsia="Calibri" w:cs="Times New Roman"/>
                <w:b/>
                <w:bCs/>
                <w:sz w:val="20"/>
                <w:szCs w:val="20"/>
                <w:lang w:eastAsia="ru-RU"/>
              </w:rPr>
              <w:t>.</w:t>
            </w:r>
          </w:p>
          <w:p w:rsidR="00213519" w:rsidRPr="00C71FDD" w:rsidRDefault="001B0361" w:rsidP="001B0361">
            <w:pPr>
              <w:jc w:val="left"/>
              <w:rPr>
                <w:rFonts w:eastAsia="Calibri" w:cs="Times New Roman"/>
                <w:b/>
                <w:sz w:val="20"/>
                <w:szCs w:val="20"/>
                <w:lang w:eastAsia="ru-RU"/>
              </w:rPr>
            </w:pPr>
            <w:r w:rsidRPr="001B0361">
              <w:rPr>
                <w:rFonts w:eastAsia="Calibri" w:cs="Times New Roman"/>
                <w:b/>
                <w:sz w:val="20"/>
                <w:szCs w:val="20"/>
                <w:lang w:eastAsia="ru-RU"/>
              </w:rPr>
              <w:t xml:space="preserve">Лепка гипсовой </w:t>
            </w:r>
            <w:proofErr w:type="spellStart"/>
            <w:r w:rsidRPr="001B0361">
              <w:rPr>
                <w:rFonts w:eastAsia="Calibri" w:cs="Times New Roman"/>
                <w:b/>
                <w:sz w:val="20"/>
                <w:szCs w:val="20"/>
                <w:lang w:eastAsia="ru-RU"/>
              </w:rPr>
              <w:t>обрубовки</w:t>
            </w:r>
            <w:proofErr w:type="spellEnd"/>
            <w:r w:rsidRPr="001B0361">
              <w:rPr>
                <w:rFonts w:eastAsia="Calibri" w:cs="Times New Roman"/>
                <w:b/>
                <w:sz w:val="20"/>
                <w:szCs w:val="20"/>
                <w:lang w:eastAsia="ru-RU"/>
              </w:rPr>
              <w:t xml:space="preserve"> головы.</w:t>
            </w:r>
          </w:p>
        </w:tc>
        <w:tc>
          <w:tcPr>
            <w:tcW w:w="10256" w:type="dxa"/>
            <w:gridSpan w:val="3"/>
            <w:shd w:val="clear" w:color="auto" w:fill="auto"/>
          </w:tcPr>
          <w:p w:rsidR="00213519" w:rsidRPr="007C7F79" w:rsidRDefault="00213519" w:rsidP="00420194">
            <w:pPr>
              <w:jc w:val="left"/>
              <w:rPr>
                <w:rFonts w:eastAsia="Times New Roman" w:cs="Times New Roman"/>
                <w:sz w:val="20"/>
                <w:szCs w:val="20"/>
                <w:lang w:eastAsia="ru-RU"/>
              </w:rPr>
            </w:pPr>
            <w:r w:rsidRPr="007C7F79">
              <w:rPr>
                <w:rFonts w:eastAsia="Times New Roman" w:cs="Times New Roman"/>
                <w:b/>
                <w:sz w:val="20"/>
                <w:szCs w:val="20"/>
                <w:lang w:eastAsia="ru-RU"/>
              </w:rPr>
              <w:t>Содержание учебного материала</w:t>
            </w:r>
          </w:p>
        </w:tc>
        <w:tc>
          <w:tcPr>
            <w:tcW w:w="900" w:type="dxa"/>
          </w:tcPr>
          <w:p w:rsidR="00213519" w:rsidRPr="007C7F79" w:rsidRDefault="00213519" w:rsidP="00420194">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420194">
            <w:pPr>
              <w:jc w:val="center"/>
              <w:rPr>
                <w:rFonts w:eastAsia="Calibri" w:cs="Times New Roman"/>
                <w:b/>
                <w:bCs/>
                <w:sz w:val="20"/>
                <w:szCs w:val="20"/>
                <w:lang w:eastAsia="ru-RU"/>
              </w:rPr>
            </w:pPr>
          </w:p>
        </w:tc>
        <w:tc>
          <w:tcPr>
            <w:tcW w:w="709" w:type="dxa"/>
            <w:shd w:val="clear" w:color="auto" w:fill="auto"/>
          </w:tcPr>
          <w:p w:rsidR="00213519" w:rsidRPr="007C7F79" w:rsidRDefault="00213519" w:rsidP="00420194">
            <w:pPr>
              <w:jc w:val="center"/>
              <w:rPr>
                <w:rFonts w:eastAsia="Times New Roman" w:cs="Times New Roman"/>
                <w:sz w:val="20"/>
                <w:szCs w:val="20"/>
                <w:lang w:val="en-US" w:eastAsia="ru-RU"/>
              </w:rPr>
            </w:pPr>
          </w:p>
        </w:tc>
        <w:tc>
          <w:tcPr>
            <w:tcW w:w="9547" w:type="dxa"/>
            <w:gridSpan w:val="2"/>
            <w:shd w:val="clear" w:color="auto" w:fill="auto"/>
          </w:tcPr>
          <w:p w:rsidR="00213519" w:rsidRPr="00531537" w:rsidRDefault="00213519" w:rsidP="00531537">
            <w:pPr>
              <w:jc w:val="left"/>
              <w:rPr>
                <w:rFonts w:eastAsia="Times New Roman" w:cs="Times New Roman"/>
                <w:sz w:val="20"/>
                <w:szCs w:val="20"/>
                <w:lang w:eastAsia="ru-RU"/>
              </w:rPr>
            </w:pPr>
            <w:r w:rsidRPr="00531537">
              <w:rPr>
                <w:rFonts w:eastAsia="Times New Roman" w:cs="Times New Roman"/>
                <w:sz w:val="20"/>
                <w:szCs w:val="20"/>
                <w:lang w:eastAsia="ru-RU"/>
              </w:rPr>
              <w:t>Изучить пластическую анатомию черепа человека:</w:t>
            </w:r>
          </w:p>
          <w:p w:rsidR="00213519" w:rsidRPr="00D406F5" w:rsidRDefault="00213519" w:rsidP="00531537">
            <w:pPr>
              <w:jc w:val="left"/>
              <w:rPr>
                <w:rFonts w:eastAsia="Times New Roman" w:cs="Times New Roman"/>
                <w:sz w:val="20"/>
                <w:szCs w:val="20"/>
                <w:lang w:eastAsia="ru-RU"/>
              </w:rPr>
            </w:pPr>
            <w:r w:rsidRPr="00531537">
              <w:rPr>
                <w:rFonts w:eastAsia="Times New Roman" w:cs="Times New Roman"/>
                <w:sz w:val="20"/>
                <w:szCs w:val="20"/>
                <w:lang w:eastAsia="ru-RU"/>
              </w:rPr>
              <w:t>мозговую и лицевую части черепа, наружные поверхности костей - затылочной, височной, теменной, лобной. Верхнюю челюсть: скуловую, носовую решетчатую кости. Нижнюю челюсть: её сочленения и движения. Костные выступы на черепной коробке. Костные выступы на лицевой части. Основные типы форм черепа. Лицевой угол.</w:t>
            </w:r>
          </w:p>
        </w:tc>
        <w:tc>
          <w:tcPr>
            <w:tcW w:w="900" w:type="dxa"/>
          </w:tcPr>
          <w:p w:rsidR="00213519" w:rsidRPr="007C7F79" w:rsidRDefault="00213519" w:rsidP="00420194">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rPr>
          <w:trHeight w:val="497"/>
        </w:trPr>
        <w:tc>
          <w:tcPr>
            <w:tcW w:w="1984" w:type="dxa"/>
            <w:vMerge/>
          </w:tcPr>
          <w:p w:rsidR="00213519" w:rsidRPr="007C7F79" w:rsidRDefault="00213519" w:rsidP="00420194">
            <w:pPr>
              <w:jc w:val="center"/>
              <w:rPr>
                <w:rFonts w:eastAsia="Calibri" w:cs="Times New Roman"/>
                <w:b/>
                <w:bCs/>
                <w:sz w:val="20"/>
                <w:szCs w:val="20"/>
                <w:lang w:eastAsia="ru-RU"/>
              </w:rPr>
            </w:pPr>
          </w:p>
        </w:tc>
        <w:tc>
          <w:tcPr>
            <w:tcW w:w="709" w:type="dxa"/>
            <w:shd w:val="clear" w:color="auto" w:fill="auto"/>
          </w:tcPr>
          <w:p w:rsidR="00213519" w:rsidRPr="00CF3DA7" w:rsidRDefault="00213519" w:rsidP="00420194">
            <w:pPr>
              <w:jc w:val="center"/>
              <w:rPr>
                <w:rFonts w:eastAsia="Times New Roman" w:cs="Times New Roman"/>
                <w:sz w:val="20"/>
                <w:szCs w:val="20"/>
                <w:lang w:eastAsia="ru-RU"/>
              </w:rPr>
            </w:pPr>
          </w:p>
          <w:p w:rsidR="00213519" w:rsidRPr="00C50FF7" w:rsidRDefault="00213519" w:rsidP="00420194">
            <w:pPr>
              <w:jc w:val="center"/>
              <w:rPr>
                <w:rFonts w:eastAsia="Times New Roman" w:cs="Times New Roman"/>
                <w:sz w:val="20"/>
                <w:szCs w:val="20"/>
                <w:lang w:eastAsia="ru-RU"/>
              </w:rPr>
            </w:pPr>
          </w:p>
        </w:tc>
        <w:tc>
          <w:tcPr>
            <w:tcW w:w="9547" w:type="dxa"/>
            <w:gridSpan w:val="2"/>
            <w:shd w:val="clear" w:color="auto" w:fill="auto"/>
          </w:tcPr>
          <w:p w:rsidR="00213519" w:rsidRPr="007C7F79" w:rsidRDefault="00213519" w:rsidP="00420194">
            <w:pPr>
              <w:jc w:val="left"/>
              <w:rPr>
                <w:rFonts w:eastAsia="Times New Roman" w:cs="Times New Roman"/>
                <w:b/>
                <w:i/>
                <w:sz w:val="20"/>
                <w:szCs w:val="20"/>
                <w:lang w:eastAsia="ru-RU"/>
              </w:rPr>
            </w:pPr>
            <w:r w:rsidRPr="007C7F79">
              <w:rPr>
                <w:rFonts w:eastAsia="Times New Roman" w:cs="Times New Roman"/>
                <w:b/>
                <w:i/>
                <w:sz w:val="20"/>
                <w:szCs w:val="20"/>
                <w:lang w:eastAsia="ru-RU"/>
              </w:rPr>
              <w:t>Практические занятия.</w:t>
            </w:r>
          </w:p>
          <w:p w:rsidR="00213519" w:rsidRPr="007C7F79" w:rsidRDefault="00213519" w:rsidP="00420194">
            <w:pPr>
              <w:jc w:val="left"/>
              <w:rPr>
                <w:rFonts w:eastAsia="Times New Roman" w:cs="Times New Roman"/>
                <w:sz w:val="20"/>
                <w:szCs w:val="20"/>
                <w:lang w:eastAsia="ru-RU"/>
              </w:rPr>
            </w:pPr>
            <w:r w:rsidRPr="00B17718">
              <w:rPr>
                <w:rFonts w:eastAsia="Times New Roman" w:cs="Times New Roman"/>
                <w:sz w:val="20"/>
                <w:szCs w:val="20"/>
                <w:lang w:eastAsia="ru-RU"/>
              </w:rPr>
              <w:t xml:space="preserve">Выполнить </w:t>
            </w:r>
            <w:proofErr w:type="spellStart"/>
            <w:r w:rsidRPr="00B17718">
              <w:rPr>
                <w:rFonts w:eastAsia="Times New Roman" w:cs="Times New Roman"/>
                <w:sz w:val="20"/>
                <w:szCs w:val="20"/>
                <w:lang w:eastAsia="ru-RU"/>
              </w:rPr>
              <w:t>обрубовку</w:t>
            </w:r>
            <w:proofErr w:type="spellEnd"/>
            <w:r w:rsidRPr="00B17718">
              <w:rPr>
                <w:rFonts w:eastAsia="Times New Roman" w:cs="Times New Roman"/>
                <w:sz w:val="20"/>
                <w:szCs w:val="20"/>
                <w:lang w:eastAsia="ru-RU"/>
              </w:rPr>
              <w:t xml:space="preserve"> головы с гипсовой модели.</w:t>
            </w:r>
          </w:p>
        </w:tc>
        <w:tc>
          <w:tcPr>
            <w:tcW w:w="900" w:type="dxa"/>
          </w:tcPr>
          <w:p w:rsidR="00213519" w:rsidRPr="007C7F79" w:rsidRDefault="00213519" w:rsidP="00420194">
            <w:pPr>
              <w:jc w:val="center"/>
              <w:rPr>
                <w:rFonts w:eastAsia="Times New Roman" w:cs="Times New Roman"/>
                <w:sz w:val="20"/>
                <w:szCs w:val="20"/>
                <w:lang w:eastAsia="ru-RU"/>
              </w:rPr>
            </w:pPr>
            <w:r>
              <w:rPr>
                <w:rFonts w:eastAsia="Times New Roman" w:cs="Times New Roman"/>
                <w:sz w:val="20"/>
                <w:szCs w:val="20"/>
                <w:lang w:eastAsia="ru-RU"/>
              </w:rPr>
              <w:t>6</w:t>
            </w:r>
          </w:p>
          <w:p w:rsidR="00213519" w:rsidRPr="007C7F79" w:rsidRDefault="00213519" w:rsidP="00420194">
            <w:pPr>
              <w:jc w:val="center"/>
              <w:rPr>
                <w:rFonts w:eastAsia="Times New Roman" w:cs="Times New Roman"/>
                <w:sz w:val="20"/>
                <w:szCs w:val="20"/>
                <w:lang w:eastAsia="ru-RU"/>
              </w:rPr>
            </w:pPr>
          </w:p>
        </w:tc>
        <w:tc>
          <w:tcPr>
            <w:tcW w:w="1440" w:type="dxa"/>
            <w:vMerge/>
            <w:tcBorders>
              <w:top w:val="nil"/>
            </w:tcBorders>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jc w:val="center"/>
              <w:rPr>
                <w:rFonts w:eastAsia="Calibri" w:cs="Times New Roman"/>
                <w:b/>
                <w:bCs/>
                <w:sz w:val="20"/>
                <w:szCs w:val="20"/>
                <w:lang w:eastAsia="ru-RU"/>
              </w:rPr>
            </w:pPr>
          </w:p>
        </w:tc>
        <w:tc>
          <w:tcPr>
            <w:tcW w:w="10256" w:type="dxa"/>
            <w:gridSpan w:val="3"/>
          </w:tcPr>
          <w:p w:rsidR="00213519" w:rsidRPr="007C7F79" w:rsidRDefault="00213519" w:rsidP="00420194">
            <w:pPr>
              <w:tabs>
                <w:tab w:val="left" w:pos="6806"/>
              </w:tabs>
              <w:ind w:right="425"/>
              <w:rPr>
                <w:rFonts w:eastAsia="Times New Roman" w:cs="Times New Roman"/>
                <w:b/>
                <w:sz w:val="20"/>
                <w:szCs w:val="20"/>
                <w:lang w:eastAsia="ru-RU"/>
              </w:rPr>
            </w:pPr>
            <w:r w:rsidRPr="007C7F79">
              <w:rPr>
                <w:rFonts w:eastAsia="Times New Roman" w:cs="Times New Roman"/>
                <w:b/>
                <w:i/>
                <w:sz w:val="20"/>
                <w:szCs w:val="20"/>
                <w:lang w:eastAsia="ru-RU"/>
              </w:rPr>
              <w:tab/>
            </w:r>
            <w:r w:rsidRPr="007C7F79">
              <w:rPr>
                <w:rFonts w:eastAsia="Times New Roman" w:cs="Times New Roman"/>
                <w:b/>
                <w:sz w:val="20"/>
                <w:szCs w:val="20"/>
                <w:lang w:eastAsia="ru-RU"/>
              </w:rPr>
              <w:t>ВСЕГО</w:t>
            </w:r>
          </w:p>
        </w:tc>
        <w:tc>
          <w:tcPr>
            <w:tcW w:w="900" w:type="dxa"/>
          </w:tcPr>
          <w:p w:rsidR="00213519" w:rsidRPr="007C7F79" w:rsidRDefault="00213519" w:rsidP="00420194">
            <w:pPr>
              <w:jc w:val="center"/>
              <w:rPr>
                <w:rFonts w:eastAsia="Times New Roman" w:cs="Times New Roman"/>
                <w:b/>
                <w:sz w:val="20"/>
                <w:szCs w:val="20"/>
                <w:lang w:val="en-US" w:eastAsia="ru-RU"/>
              </w:rPr>
            </w:pPr>
            <w:r w:rsidRPr="007C7F79">
              <w:rPr>
                <w:rFonts w:eastAsia="Times New Roman" w:cs="Times New Roman"/>
                <w:b/>
                <w:sz w:val="20"/>
                <w:szCs w:val="20"/>
                <w:lang w:eastAsia="ru-RU"/>
              </w:rPr>
              <w:t>54</w:t>
            </w:r>
          </w:p>
        </w:tc>
        <w:tc>
          <w:tcPr>
            <w:tcW w:w="1440" w:type="dxa"/>
            <w:shd w:val="clear" w:color="auto" w:fill="BFBFBF" w:themeFill="background1" w:themeFillShade="BF"/>
          </w:tcPr>
          <w:p w:rsidR="00213519" w:rsidRPr="007C7F79" w:rsidRDefault="00213519" w:rsidP="00420194">
            <w:pPr>
              <w:jc w:val="center"/>
              <w:rPr>
                <w:rFonts w:eastAsia="Times New Roman" w:cs="Times New Roman"/>
                <w:sz w:val="20"/>
                <w:szCs w:val="20"/>
                <w:lang w:eastAsia="ru-RU"/>
              </w:rPr>
            </w:pPr>
          </w:p>
        </w:tc>
      </w:tr>
      <w:tr w:rsidR="00213519" w:rsidRPr="007C7F79" w:rsidTr="00F95B36">
        <w:trPr>
          <w:trHeight w:val="548"/>
        </w:trPr>
        <w:tc>
          <w:tcPr>
            <w:tcW w:w="1984" w:type="dxa"/>
          </w:tcPr>
          <w:p w:rsidR="00213519" w:rsidRDefault="00213519" w:rsidP="007C7F79">
            <w:pPr>
              <w:jc w:val="center"/>
              <w:rPr>
                <w:rFonts w:eastAsia="Calibri" w:cs="Times New Roman"/>
                <w:b/>
                <w:bCs/>
                <w:sz w:val="20"/>
                <w:szCs w:val="20"/>
                <w:lang w:eastAsia="ru-RU"/>
              </w:rPr>
            </w:pPr>
            <w:r w:rsidRPr="007C7F79">
              <w:rPr>
                <w:rFonts w:eastAsia="Calibri" w:cs="Times New Roman"/>
                <w:b/>
                <w:bCs/>
                <w:sz w:val="20"/>
                <w:szCs w:val="20"/>
                <w:lang w:eastAsia="ru-RU"/>
              </w:rPr>
              <w:t>УП 01.</w:t>
            </w:r>
            <w:r w:rsidRPr="007C7F79">
              <w:rPr>
                <w:rFonts w:eastAsia="Calibri" w:cs="Times New Roman"/>
                <w:b/>
                <w:bCs/>
                <w:sz w:val="20"/>
                <w:szCs w:val="20"/>
                <w:lang w:val="en-US" w:eastAsia="ru-RU"/>
              </w:rPr>
              <w:t>01</w:t>
            </w:r>
          </w:p>
          <w:p w:rsidR="00213519" w:rsidRDefault="00213519" w:rsidP="007C7F79">
            <w:pPr>
              <w:jc w:val="center"/>
              <w:rPr>
                <w:rFonts w:eastAsia="Calibri" w:cs="Times New Roman"/>
                <w:b/>
                <w:bCs/>
                <w:sz w:val="20"/>
                <w:szCs w:val="20"/>
                <w:lang w:eastAsia="ru-RU"/>
              </w:rPr>
            </w:pPr>
          </w:p>
          <w:p w:rsidR="00213519" w:rsidRPr="00B85275" w:rsidRDefault="00213519" w:rsidP="007C7F79">
            <w:pPr>
              <w:jc w:val="center"/>
              <w:rPr>
                <w:rFonts w:eastAsia="Calibri" w:cs="Times New Roman"/>
                <w:b/>
                <w:bCs/>
                <w:sz w:val="20"/>
                <w:szCs w:val="20"/>
                <w:lang w:eastAsia="ru-RU"/>
              </w:rPr>
            </w:pPr>
          </w:p>
        </w:tc>
        <w:tc>
          <w:tcPr>
            <w:tcW w:w="10256" w:type="dxa"/>
            <w:gridSpan w:val="3"/>
          </w:tcPr>
          <w:p w:rsidR="00213519" w:rsidRPr="007C7F79" w:rsidRDefault="00213519" w:rsidP="007C7F79">
            <w:pPr>
              <w:rPr>
                <w:rFonts w:eastAsia="Times New Roman" w:cs="Times New Roman"/>
                <w:b/>
                <w:bCs/>
                <w:sz w:val="20"/>
                <w:szCs w:val="20"/>
                <w:lang w:eastAsia="ru-RU"/>
              </w:rPr>
            </w:pPr>
            <w:r w:rsidRPr="007C7F79">
              <w:rPr>
                <w:rFonts w:eastAsia="Times New Roman" w:cs="Times New Roman"/>
                <w:b/>
                <w:bCs/>
                <w:sz w:val="20"/>
                <w:szCs w:val="20"/>
                <w:lang w:eastAsia="ru-RU"/>
              </w:rPr>
              <w:t>Учебная практика по преподаванию по программам дополнительного образования в области изобразительной  деятельности и декоративно-прикладного искусства.</w:t>
            </w:r>
          </w:p>
        </w:tc>
        <w:tc>
          <w:tcPr>
            <w:tcW w:w="900" w:type="dxa"/>
          </w:tcPr>
          <w:p w:rsidR="00213519" w:rsidRPr="007C7F79" w:rsidRDefault="00213519" w:rsidP="007C7F79">
            <w:pPr>
              <w:jc w:val="center"/>
              <w:rPr>
                <w:rFonts w:eastAsia="Times New Roman" w:cs="Times New Roman"/>
                <w:b/>
                <w:sz w:val="20"/>
                <w:szCs w:val="20"/>
                <w:lang w:val="en-US" w:eastAsia="ru-RU"/>
              </w:rPr>
            </w:pPr>
            <w:r w:rsidRPr="007C7F79">
              <w:rPr>
                <w:rFonts w:eastAsia="Times New Roman" w:cs="Times New Roman"/>
                <w:b/>
                <w:sz w:val="20"/>
                <w:szCs w:val="20"/>
                <w:lang w:val="en-US" w:eastAsia="ru-RU"/>
              </w:rPr>
              <w:t>108</w:t>
            </w:r>
          </w:p>
        </w:tc>
        <w:tc>
          <w:tcPr>
            <w:tcW w:w="1440" w:type="dxa"/>
            <w:vMerge w:val="restart"/>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C50E30">
        <w:trPr>
          <w:trHeight w:val="843"/>
        </w:trPr>
        <w:tc>
          <w:tcPr>
            <w:tcW w:w="1984" w:type="dxa"/>
          </w:tcPr>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jc w:val="left"/>
              <w:rPr>
                <w:rFonts w:eastAsia="Times New Roman" w:cs="Times New Roman"/>
                <w:b/>
                <w:sz w:val="20"/>
                <w:szCs w:val="20"/>
                <w:lang w:eastAsia="ru-RU"/>
              </w:rPr>
            </w:pPr>
            <w:r>
              <w:rPr>
                <w:rFonts w:eastAsia="Times New Roman" w:cs="Times New Roman"/>
                <w:b/>
                <w:sz w:val="20"/>
                <w:szCs w:val="20"/>
                <w:lang w:eastAsia="ru-RU"/>
              </w:rPr>
              <w:t>В</w:t>
            </w:r>
            <w:r w:rsidRPr="007C7F79">
              <w:rPr>
                <w:rFonts w:eastAsia="Times New Roman" w:cs="Times New Roman"/>
                <w:b/>
                <w:sz w:val="20"/>
                <w:szCs w:val="20"/>
                <w:lang w:eastAsia="ru-RU"/>
              </w:rPr>
              <w:t>иды работ:</w:t>
            </w:r>
          </w:p>
          <w:p w:rsidR="00213519" w:rsidRPr="007C7F79" w:rsidRDefault="00213519" w:rsidP="007C7F79">
            <w:pPr>
              <w:rPr>
                <w:rFonts w:eastAsia="Times New Roman" w:cs="Times New Roman"/>
                <w:sz w:val="20"/>
                <w:szCs w:val="20"/>
                <w:lang w:eastAsia="ru-RU"/>
              </w:rPr>
            </w:pPr>
            <w:r w:rsidRPr="007C7F79">
              <w:rPr>
                <w:rFonts w:eastAsia="Times New Roman" w:cs="Times New Roman"/>
                <w:b/>
                <w:bCs/>
                <w:sz w:val="20"/>
                <w:szCs w:val="20"/>
                <w:lang w:eastAsia="ru-RU"/>
              </w:rPr>
              <w:t>-</w:t>
            </w:r>
            <w:r w:rsidRPr="007C7F79">
              <w:rPr>
                <w:rFonts w:eastAsia="Times New Roman" w:cs="Times New Roman"/>
                <w:sz w:val="20"/>
                <w:szCs w:val="20"/>
                <w:lang w:eastAsia="ru-RU"/>
              </w:rPr>
              <w:t>осуществить общее знакомство с учреждением дополнительного образования; записать полное название учреждения;</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-выявить специфику образовательного процесса в учреждении, количество обучающихся и групп;</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 xml:space="preserve">- выяснить, кто руководит учреждением и организует все образовательные процессы и виды деятельности </w:t>
            </w:r>
            <w:proofErr w:type="gramStart"/>
            <w:r w:rsidRPr="007C7F79">
              <w:rPr>
                <w:rFonts w:eastAsia="Times New Roman" w:cs="Times New Roman"/>
                <w:sz w:val="20"/>
                <w:szCs w:val="20"/>
                <w:lang w:eastAsia="ru-RU"/>
              </w:rPr>
              <w:t>обучающихся</w:t>
            </w:r>
            <w:proofErr w:type="gramEnd"/>
            <w:r w:rsidRPr="007C7F79">
              <w:rPr>
                <w:rFonts w:eastAsia="Times New Roman" w:cs="Times New Roman"/>
                <w:sz w:val="20"/>
                <w:szCs w:val="20"/>
                <w:lang w:eastAsia="ru-RU"/>
              </w:rPr>
              <w:t>;</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-выявить каковы условия организации образовательного процесса в учреждении дополнительного образования; в группах: учебные помещения, методический кабинет, библиотека и т. д.;</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-выяснить каков профессиональный состав педагогического коллектива;</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 xml:space="preserve"> -изучить и описать условия обучения, воспитания, развития </w:t>
            </w:r>
            <w:proofErr w:type="gramStart"/>
            <w:r w:rsidRPr="007C7F79">
              <w:rPr>
                <w:rFonts w:eastAsia="Times New Roman" w:cs="Times New Roman"/>
                <w:sz w:val="20"/>
                <w:szCs w:val="20"/>
                <w:lang w:eastAsia="ru-RU"/>
              </w:rPr>
              <w:t>обучающихся</w:t>
            </w:r>
            <w:proofErr w:type="gramEnd"/>
            <w:r w:rsidRPr="007C7F79">
              <w:rPr>
                <w:rFonts w:eastAsia="Times New Roman" w:cs="Times New Roman"/>
                <w:sz w:val="20"/>
                <w:szCs w:val="20"/>
                <w:lang w:eastAsia="ru-RU"/>
              </w:rPr>
              <w:t xml:space="preserve"> в группе: педагогические, психологические, гигиенические;</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-выявить какими наглядными демонстрационными и раздаточными материалами, методическими пособиями, информационно-техническими средствами обучения пользуется педагог и обучающиеся в учебном кабинете;</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-выявить какую учебно-методическую работу осуществляет педагог: планирование, разработка конспектов занятий, учебно-методических комплексов и другое.</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-ознакомиться с расписанием занятий, с учебным планом, с годовым планом работы учреждения, с поурочными планами учителя, правилами внутреннего распорядка учреждения;</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-выяснить по каким видам педагогической деятельности и образовательного процесса разрабатываются планы работы;</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-ознакомиться с источниками содержания занятий: примерные, рабочие, авторские программы, учебная литература;</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-осуществить наблюдение занятия, выполнить </w:t>
            </w:r>
            <w:proofErr w:type="spellStart"/>
            <w:r w:rsidRPr="007C7F79">
              <w:rPr>
                <w:rFonts w:eastAsia="Times New Roman" w:cs="Times New Roman"/>
                <w:sz w:val="20"/>
                <w:szCs w:val="20"/>
                <w:lang w:eastAsia="ru-RU"/>
              </w:rPr>
              <w:t>фотозапись</w:t>
            </w:r>
            <w:proofErr w:type="spellEnd"/>
            <w:r w:rsidRPr="007C7F79">
              <w:rPr>
                <w:rFonts w:eastAsia="Times New Roman" w:cs="Times New Roman"/>
                <w:sz w:val="20"/>
                <w:szCs w:val="20"/>
                <w:lang w:eastAsia="ru-RU"/>
              </w:rPr>
              <w:t xml:space="preserve"> по схеме;</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-описать общие впечатления о занятии по вопросам;</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-осуществить наблюдение за воспитательной деятельностью педагога;</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-выяснить, в каких формах осуществляется социально-педагогическая функция педагога:</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формы </w:t>
            </w:r>
            <w:proofErr w:type="spellStart"/>
            <w:r w:rsidRPr="007C7F79">
              <w:rPr>
                <w:rFonts w:eastAsia="Times New Roman" w:cs="Times New Roman"/>
                <w:sz w:val="20"/>
                <w:szCs w:val="20"/>
                <w:lang w:eastAsia="ru-RU"/>
              </w:rPr>
              <w:t>внеучебной</w:t>
            </w:r>
            <w:proofErr w:type="spellEnd"/>
            <w:r w:rsidRPr="007C7F79">
              <w:rPr>
                <w:rFonts w:eastAsia="Times New Roman" w:cs="Times New Roman"/>
                <w:sz w:val="20"/>
                <w:szCs w:val="20"/>
                <w:lang w:eastAsia="ru-RU"/>
              </w:rPr>
              <w:t xml:space="preserve"> работы;</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формы воспитательной работы (обратить внимание на  осуществление воспитательной функции педагогом в повседневном взаимодействии с </w:t>
            </w:r>
            <w:proofErr w:type="gramStart"/>
            <w:r w:rsidRPr="007C7F79">
              <w:rPr>
                <w:rFonts w:eastAsia="Times New Roman" w:cs="Times New Roman"/>
                <w:sz w:val="20"/>
                <w:szCs w:val="20"/>
                <w:lang w:eastAsia="ru-RU"/>
              </w:rPr>
              <w:t>обучающимися</w:t>
            </w:r>
            <w:proofErr w:type="gramEnd"/>
            <w:r w:rsidRPr="007C7F79">
              <w:rPr>
                <w:rFonts w:eastAsia="Times New Roman" w:cs="Times New Roman"/>
                <w:sz w:val="20"/>
                <w:szCs w:val="20"/>
                <w:lang w:eastAsia="ru-RU"/>
              </w:rPr>
              <w:t>);</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-ответить в дневнике на вопросы;</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-описать общий социально-психологический портрет группы;</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-определить профессиональную «Я - концепцию: Я - в настоящем, </w:t>
            </w:r>
            <w:proofErr w:type="gramStart"/>
            <w:r w:rsidRPr="007C7F79">
              <w:rPr>
                <w:rFonts w:eastAsia="Times New Roman" w:cs="Times New Roman"/>
                <w:sz w:val="20"/>
                <w:szCs w:val="20"/>
                <w:lang w:eastAsia="ru-RU"/>
              </w:rPr>
              <w:t>Я-</w:t>
            </w:r>
            <w:proofErr w:type="gramEnd"/>
            <w:r w:rsidRPr="007C7F79">
              <w:rPr>
                <w:rFonts w:eastAsia="Times New Roman" w:cs="Times New Roman"/>
                <w:sz w:val="20"/>
                <w:szCs w:val="20"/>
                <w:lang w:eastAsia="ru-RU"/>
              </w:rPr>
              <w:t xml:space="preserve"> в будущем»;</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 xml:space="preserve">-определить собственную траекторию овладения профессией (пути преодоления разрыва между </w:t>
            </w:r>
            <w:proofErr w:type="gramStart"/>
            <w:r w:rsidRPr="007C7F79">
              <w:rPr>
                <w:rFonts w:eastAsia="Times New Roman" w:cs="Times New Roman"/>
                <w:sz w:val="20"/>
                <w:szCs w:val="20"/>
                <w:lang w:eastAsia="ru-RU"/>
              </w:rPr>
              <w:t>реальным</w:t>
            </w:r>
            <w:proofErr w:type="gramEnd"/>
            <w:r w:rsidRPr="007C7F79">
              <w:rPr>
                <w:rFonts w:eastAsia="Times New Roman" w:cs="Times New Roman"/>
                <w:sz w:val="20"/>
                <w:szCs w:val="20"/>
                <w:lang w:eastAsia="ru-RU"/>
              </w:rPr>
              <w:t xml:space="preserve"> и идеальным).</w:t>
            </w:r>
          </w:p>
          <w:p w:rsidR="00213519" w:rsidRPr="007C7F79" w:rsidRDefault="00213519" w:rsidP="007C7F79">
            <w:pPr>
              <w:ind w:right="425"/>
              <w:rPr>
                <w:rFonts w:eastAsia="Times New Roman" w:cs="Times New Roman"/>
                <w:sz w:val="20"/>
                <w:szCs w:val="20"/>
                <w:lang w:eastAsia="ru-RU"/>
              </w:rPr>
            </w:pPr>
          </w:p>
        </w:tc>
        <w:tc>
          <w:tcPr>
            <w:tcW w:w="900" w:type="dxa"/>
          </w:tcPr>
          <w:p w:rsidR="00213519" w:rsidRPr="007C7F79" w:rsidRDefault="00213519" w:rsidP="007C7F79">
            <w:pPr>
              <w:jc w:val="center"/>
              <w:rPr>
                <w:rFonts w:eastAsia="Times New Roman" w:cs="Times New Roman"/>
                <w:b/>
                <w:sz w:val="20"/>
                <w:szCs w:val="20"/>
                <w:lang w:val="en-US" w:eastAsia="ru-RU"/>
              </w:rPr>
            </w:pPr>
            <w:r w:rsidRPr="007C7F79">
              <w:rPr>
                <w:rFonts w:eastAsia="Times New Roman" w:cs="Times New Roman"/>
                <w:b/>
                <w:sz w:val="20"/>
                <w:szCs w:val="20"/>
                <w:lang w:val="en-US" w:eastAsia="ru-RU"/>
              </w:rPr>
              <w:t>7</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843"/>
        </w:trPr>
        <w:tc>
          <w:tcPr>
            <w:tcW w:w="1984" w:type="dxa"/>
          </w:tcPr>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p w:rsidR="00213519" w:rsidRPr="007C7F79" w:rsidRDefault="00213519" w:rsidP="007C7F79">
            <w:pPr>
              <w:rPr>
                <w:rFonts w:eastAsia="Calibri" w:cs="Times New Roman"/>
                <w:b/>
                <w:bCs/>
                <w:sz w:val="20"/>
                <w:szCs w:val="20"/>
                <w:lang w:val="en-US"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jc w:val="left"/>
              <w:rPr>
                <w:rFonts w:eastAsia="Times New Roman" w:cs="Times New Roman"/>
                <w:b/>
                <w:bCs/>
                <w:sz w:val="20"/>
                <w:szCs w:val="20"/>
                <w:lang w:eastAsia="ru-RU"/>
              </w:rPr>
            </w:pPr>
            <w:r w:rsidRPr="007C7F79">
              <w:rPr>
                <w:rFonts w:eastAsia="Times New Roman" w:cs="Times New Roman"/>
                <w:b/>
                <w:bCs/>
                <w:sz w:val="20"/>
                <w:szCs w:val="20"/>
                <w:lang w:eastAsia="ru-RU"/>
              </w:rPr>
              <w:t xml:space="preserve">Самостоятельная    работа </w:t>
            </w:r>
            <w:proofErr w:type="gramStart"/>
            <w:r w:rsidRPr="007C7F79">
              <w:rPr>
                <w:rFonts w:eastAsia="Times New Roman" w:cs="Times New Roman"/>
                <w:b/>
                <w:bCs/>
                <w:sz w:val="20"/>
                <w:szCs w:val="20"/>
                <w:lang w:eastAsia="ru-RU"/>
              </w:rPr>
              <w:t>обучающихся</w:t>
            </w:r>
            <w:proofErr w:type="gramEnd"/>
            <w:r w:rsidRPr="007C7F79">
              <w:rPr>
                <w:rFonts w:eastAsia="Times New Roman" w:cs="Times New Roman"/>
                <w:b/>
                <w:bCs/>
                <w:sz w:val="20"/>
                <w:szCs w:val="20"/>
                <w:lang w:eastAsia="ru-RU"/>
              </w:rPr>
              <w:t xml:space="preserve"> (внеаудиторная)    по УП 01.                                                                                          </w:t>
            </w:r>
          </w:p>
          <w:p w:rsidR="00213519" w:rsidRPr="007C7F79" w:rsidRDefault="00213519" w:rsidP="007C7F79">
            <w:pPr>
              <w:jc w:val="left"/>
              <w:rPr>
                <w:rFonts w:eastAsia="Times New Roman" w:cs="Times New Roman"/>
                <w:b/>
                <w:sz w:val="20"/>
                <w:szCs w:val="20"/>
                <w:lang w:eastAsia="ru-RU"/>
              </w:rPr>
            </w:pPr>
            <w:r w:rsidRPr="007C7F79">
              <w:rPr>
                <w:rFonts w:eastAsia="Times New Roman" w:cs="Times New Roman"/>
                <w:b/>
                <w:sz w:val="20"/>
                <w:szCs w:val="20"/>
                <w:lang w:eastAsia="ru-RU"/>
              </w:rPr>
              <w:t>Виды работ:</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-ведение дневника наблюдения;</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-сбор методической литературы и оформление портфолио;</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lastRenderedPageBreak/>
              <w:t xml:space="preserve">-изучить воспитательную роль педагога дополнительного образования в области </w:t>
            </w:r>
            <w:proofErr w:type="gramStart"/>
            <w:r w:rsidRPr="007C7F79">
              <w:rPr>
                <w:rFonts w:eastAsia="Times New Roman" w:cs="Times New Roman"/>
                <w:sz w:val="20"/>
                <w:szCs w:val="20"/>
                <w:lang w:eastAsia="ru-RU"/>
              </w:rPr>
              <w:t>ИЗО</w:t>
            </w:r>
            <w:proofErr w:type="gramEnd"/>
            <w:r w:rsidRPr="007C7F79">
              <w:rPr>
                <w:rFonts w:eastAsia="Times New Roman" w:cs="Times New Roman"/>
                <w:sz w:val="20"/>
                <w:szCs w:val="20"/>
                <w:lang w:eastAsia="ru-RU"/>
              </w:rPr>
              <w:t xml:space="preserve"> и ДПИ;</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-рассмотреть программы дополнительного образования;</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-проанализировать свои профессиональные и личные качества;</w:t>
            </w:r>
          </w:p>
          <w:p w:rsidR="00213519" w:rsidRPr="007C7F79" w:rsidRDefault="00213519" w:rsidP="007C7F79">
            <w:pPr>
              <w:rPr>
                <w:rFonts w:eastAsia="Times New Roman" w:cs="Times New Roman"/>
                <w:sz w:val="20"/>
                <w:szCs w:val="20"/>
                <w:lang w:eastAsia="ru-RU"/>
              </w:rPr>
            </w:pPr>
            <w:r w:rsidRPr="007C7F79">
              <w:rPr>
                <w:rFonts w:eastAsia="Times New Roman" w:cs="Times New Roman"/>
                <w:sz w:val="20"/>
                <w:szCs w:val="20"/>
                <w:lang w:eastAsia="ru-RU"/>
              </w:rPr>
              <w:t>-ответить на вопросы анкеты по определению своей самостоятельности в период практики, своих впечатлений, возможностей и пожеланий;</w:t>
            </w:r>
          </w:p>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-делать ежедневные творческие отчеты, выводы в дневнике по представлениям о себе  как педагоге;</w:t>
            </w:r>
          </w:p>
          <w:p w:rsidR="00213519" w:rsidRPr="007C7F79" w:rsidRDefault="00213519" w:rsidP="007C7F79">
            <w:pPr>
              <w:ind w:right="425"/>
              <w:rPr>
                <w:rFonts w:eastAsia="Times New Roman" w:cs="Times New Roman"/>
                <w:b/>
                <w:i/>
                <w:sz w:val="20"/>
                <w:szCs w:val="20"/>
                <w:lang w:eastAsia="ru-RU"/>
              </w:rPr>
            </w:pPr>
            <w:r w:rsidRPr="007C7F79">
              <w:rPr>
                <w:rFonts w:eastAsia="Times New Roman" w:cs="Times New Roman"/>
                <w:sz w:val="20"/>
                <w:szCs w:val="20"/>
                <w:lang w:eastAsia="ru-RU"/>
              </w:rPr>
              <w:t xml:space="preserve"> -выполнить анализ занятия;</w:t>
            </w:r>
          </w:p>
        </w:tc>
        <w:tc>
          <w:tcPr>
            <w:tcW w:w="900" w:type="dxa"/>
          </w:tcPr>
          <w:p w:rsidR="00213519" w:rsidRPr="007C7F79" w:rsidRDefault="00213519" w:rsidP="007C7F79">
            <w:pPr>
              <w:jc w:val="center"/>
              <w:rPr>
                <w:rFonts w:eastAsia="Times New Roman" w:cs="Times New Roman"/>
                <w:b/>
                <w:sz w:val="20"/>
                <w:szCs w:val="20"/>
                <w:lang w:val="en-US" w:eastAsia="ru-RU"/>
              </w:rPr>
            </w:pPr>
            <w:r w:rsidRPr="007C7F79">
              <w:rPr>
                <w:rFonts w:eastAsia="Times New Roman" w:cs="Times New Roman"/>
                <w:b/>
                <w:sz w:val="20"/>
                <w:szCs w:val="20"/>
                <w:lang w:val="en-US" w:eastAsia="ru-RU"/>
              </w:rPr>
              <w:lastRenderedPageBreak/>
              <w:t>36</w:t>
            </w:r>
          </w:p>
        </w:tc>
        <w:tc>
          <w:tcPr>
            <w:tcW w:w="1440" w:type="dxa"/>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tabs>
                <w:tab w:val="left" w:pos="6873"/>
              </w:tabs>
              <w:ind w:right="425"/>
              <w:jc w:val="right"/>
              <w:rPr>
                <w:rFonts w:eastAsia="Times New Roman" w:cs="Times New Roman"/>
                <w:b/>
                <w:sz w:val="20"/>
                <w:szCs w:val="20"/>
                <w:lang w:eastAsia="ru-RU"/>
              </w:rPr>
            </w:pPr>
            <w:r w:rsidRPr="007C7F79">
              <w:rPr>
                <w:rFonts w:eastAsia="Times New Roman" w:cs="Times New Roman"/>
                <w:b/>
                <w:sz w:val="20"/>
                <w:szCs w:val="20"/>
                <w:lang w:eastAsia="ru-RU"/>
              </w:rPr>
              <w:tab/>
              <w:t>ВСЕГО</w:t>
            </w:r>
          </w:p>
        </w:tc>
        <w:tc>
          <w:tcPr>
            <w:tcW w:w="900" w:type="dxa"/>
          </w:tcPr>
          <w:p w:rsidR="00213519" w:rsidRPr="007C7F79" w:rsidRDefault="00213519" w:rsidP="007C7F79">
            <w:pPr>
              <w:jc w:val="center"/>
              <w:rPr>
                <w:rFonts w:eastAsia="Times New Roman" w:cs="Times New Roman"/>
                <w:b/>
                <w:sz w:val="20"/>
                <w:szCs w:val="20"/>
                <w:lang w:val="en-US" w:eastAsia="ru-RU"/>
              </w:rPr>
            </w:pPr>
            <w:r w:rsidRPr="007C7F79">
              <w:rPr>
                <w:rFonts w:eastAsia="Times New Roman" w:cs="Times New Roman"/>
                <w:b/>
                <w:sz w:val="20"/>
                <w:szCs w:val="20"/>
                <w:lang w:val="en-US" w:eastAsia="ru-RU"/>
              </w:rPr>
              <w:t>108</w:t>
            </w:r>
          </w:p>
        </w:tc>
        <w:tc>
          <w:tcPr>
            <w:tcW w:w="1440" w:type="dxa"/>
            <w:vMerge w:val="restart"/>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jc w:val="center"/>
              <w:rPr>
                <w:rFonts w:eastAsia="Calibri" w:cs="Times New Roman"/>
                <w:b/>
                <w:bCs/>
                <w:sz w:val="20"/>
                <w:szCs w:val="20"/>
                <w:lang w:eastAsia="ru-RU"/>
              </w:rPr>
            </w:pPr>
            <w:r w:rsidRPr="007C7F79">
              <w:rPr>
                <w:rFonts w:eastAsia="Calibri" w:cs="Times New Roman"/>
                <w:b/>
                <w:bCs/>
                <w:sz w:val="20"/>
                <w:szCs w:val="20"/>
                <w:lang w:eastAsia="ru-RU"/>
              </w:rPr>
              <w:t>УП 01.02</w:t>
            </w: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tabs>
                <w:tab w:val="left" w:pos="6873"/>
              </w:tabs>
              <w:ind w:right="425"/>
              <w:rPr>
                <w:rFonts w:eastAsia="Times New Roman" w:cs="Times New Roman"/>
                <w:b/>
                <w:sz w:val="20"/>
                <w:szCs w:val="20"/>
                <w:lang w:eastAsia="ru-RU"/>
              </w:rPr>
            </w:pPr>
            <w:r w:rsidRPr="007C7F79">
              <w:rPr>
                <w:rFonts w:eastAsia="Times New Roman" w:cs="Times New Roman"/>
                <w:b/>
                <w:sz w:val="20"/>
                <w:szCs w:val="20"/>
                <w:lang w:eastAsia="ru-RU"/>
              </w:rPr>
              <w:t>Учебная практика по овладению первичными базовыми навыками</w:t>
            </w:r>
          </w:p>
        </w:tc>
        <w:tc>
          <w:tcPr>
            <w:tcW w:w="900" w:type="dxa"/>
          </w:tcPr>
          <w:p w:rsidR="00213519" w:rsidRPr="007C7F79" w:rsidRDefault="0021351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54</w:t>
            </w:r>
          </w:p>
        </w:tc>
        <w:tc>
          <w:tcPr>
            <w:tcW w:w="1440" w:type="dxa"/>
            <w:vMerge/>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jc w:val="cente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tabs>
                <w:tab w:val="left" w:pos="6873"/>
              </w:tabs>
              <w:ind w:right="425"/>
              <w:rPr>
                <w:rFonts w:eastAsia="Times New Roman" w:cs="Times New Roman"/>
                <w:b/>
                <w:sz w:val="20"/>
                <w:szCs w:val="20"/>
                <w:lang w:eastAsia="ru-RU"/>
              </w:rPr>
            </w:pPr>
            <w:r w:rsidRPr="007C7F79">
              <w:rPr>
                <w:rFonts w:eastAsia="Times New Roman" w:cs="Times New Roman"/>
                <w:b/>
                <w:sz w:val="20"/>
                <w:szCs w:val="20"/>
                <w:lang w:eastAsia="ru-RU"/>
              </w:rPr>
              <w:t>Виды работ:</w:t>
            </w:r>
          </w:p>
          <w:p w:rsidR="00213519" w:rsidRPr="007C7F79" w:rsidRDefault="00213519" w:rsidP="007C7F79">
            <w:pPr>
              <w:tabs>
                <w:tab w:val="left" w:pos="6873"/>
              </w:tabs>
              <w:ind w:right="425"/>
              <w:rPr>
                <w:rFonts w:eastAsia="Times New Roman" w:cs="Times New Roman"/>
                <w:sz w:val="20"/>
                <w:szCs w:val="20"/>
                <w:lang w:eastAsia="ru-RU"/>
              </w:rPr>
            </w:pPr>
            <w:r w:rsidRPr="007C7F79">
              <w:rPr>
                <w:rFonts w:eastAsia="Times New Roman" w:cs="Times New Roman"/>
                <w:sz w:val="20"/>
                <w:szCs w:val="20"/>
                <w:lang w:eastAsia="ru-RU"/>
              </w:rPr>
              <w:t>-Овладение и формирование профессиональными умениями и навыками специалиста дополнительного образования в области изобразительной деятельности и декоративно-прикладного искусства;</w:t>
            </w:r>
          </w:p>
          <w:p w:rsidR="00213519" w:rsidRPr="007C7F79" w:rsidRDefault="00213519" w:rsidP="007C7F79">
            <w:pPr>
              <w:tabs>
                <w:tab w:val="left" w:pos="6873"/>
              </w:tabs>
              <w:ind w:right="425"/>
              <w:rPr>
                <w:rFonts w:eastAsia="Times New Roman" w:cs="Times New Roman"/>
                <w:sz w:val="20"/>
                <w:szCs w:val="20"/>
                <w:lang w:eastAsia="ru-RU"/>
              </w:rPr>
            </w:pPr>
            <w:r w:rsidRPr="007C7F79">
              <w:rPr>
                <w:rFonts w:eastAsia="Times New Roman" w:cs="Times New Roman"/>
                <w:sz w:val="20"/>
                <w:szCs w:val="20"/>
                <w:lang w:eastAsia="ru-RU"/>
              </w:rPr>
              <w:t xml:space="preserve">-Овладение методиками рисования в области живописи, рисунка, </w:t>
            </w:r>
            <w:proofErr w:type="spellStart"/>
            <w:r w:rsidRPr="007C7F79">
              <w:rPr>
                <w:rFonts w:eastAsia="Times New Roman" w:cs="Times New Roman"/>
                <w:sz w:val="20"/>
                <w:szCs w:val="20"/>
                <w:lang w:eastAsia="ru-RU"/>
              </w:rPr>
              <w:t>дпи</w:t>
            </w:r>
            <w:proofErr w:type="spellEnd"/>
            <w:r w:rsidRPr="007C7F79">
              <w:rPr>
                <w:rFonts w:eastAsia="Times New Roman" w:cs="Times New Roman"/>
                <w:sz w:val="20"/>
                <w:szCs w:val="20"/>
                <w:lang w:eastAsia="ru-RU"/>
              </w:rPr>
              <w:t>, композиции;</w:t>
            </w:r>
          </w:p>
          <w:p w:rsidR="00213519" w:rsidRPr="007C7F79" w:rsidRDefault="00213519" w:rsidP="007C7F79">
            <w:pPr>
              <w:tabs>
                <w:tab w:val="left" w:pos="6873"/>
              </w:tabs>
              <w:ind w:right="425"/>
              <w:rPr>
                <w:rFonts w:eastAsia="Times New Roman" w:cs="Times New Roman"/>
                <w:sz w:val="20"/>
                <w:szCs w:val="20"/>
                <w:lang w:eastAsia="ru-RU"/>
              </w:rPr>
            </w:pPr>
            <w:r w:rsidRPr="007C7F79">
              <w:rPr>
                <w:rFonts w:eastAsia="Times New Roman" w:cs="Times New Roman"/>
                <w:sz w:val="20"/>
                <w:szCs w:val="20"/>
                <w:lang w:eastAsia="ru-RU"/>
              </w:rPr>
              <w:t>-Применять различные способы работы с графическими и живописными материалами;</w:t>
            </w:r>
          </w:p>
          <w:p w:rsidR="00213519" w:rsidRPr="007C7F79" w:rsidRDefault="00213519" w:rsidP="007C7F79">
            <w:pPr>
              <w:tabs>
                <w:tab w:val="left" w:pos="6873"/>
              </w:tabs>
              <w:ind w:right="425"/>
              <w:rPr>
                <w:rFonts w:eastAsia="Times New Roman" w:cs="Times New Roman"/>
                <w:b/>
                <w:sz w:val="20"/>
                <w:szCs w:val="20"/>
                <w:lang w:eastAsia="ru-RU"/>
              </w:rPr>
            </w:pPr>
            <w:r w:rsidRPr="007C7F79">
              <w:rPr>
                <w:rFonts w:eastAsia="Times New Roman" w:cs="Times New Roman"/>
                <w:sz w:val="20"/>
                <w:szCs w:val="20"/>
                <w:lang w:eastAsia="ru-RU"/>
              </w:rPr>
              <w:t>-Отработать навыки рисования и живописи  элементов растительного мира, сельского пейзажа, городского пейзажа, анималистического жанра.</w:t>
            </w:r>
          </w:p>
        </w:tc>
        <w:tc>
          <w:tcPr>
            <w:tcW w:w="900" w:type="dxa"/>
          </w:tcPr>
          <w:p w:rsidR="00213519" w:rsidRPr="007C7F79" w:rsidRDefault="0021351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36</w:t>
            </w:r>
          </w:p>
        </w:tc>
        <w:tc>
          <w:tcPr>
            <w:tcW w:w="1440" w:type="dxa"/>
            <w:vMerge w:val="restart"/>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1495"/>
        </w:trPr>
        <w:tc>
          <w:tcPr>
            <w:tcW w:w="1984" w:type="dxa"/>
          </w:tcPr>
          <w:p w:rsidR="00213519" w:rsidRPr="007C7F79" w:rsidRDefault="00213519" w:rsidP="007C7F79">
            <w:pPr>
              <w:jc w:val="center"/>
              <w:rPr>
                <w:rFonts w:eastAsia="Calibri" w:cs="Times New Roman"/>
                <w:b/>
                <w:bCs/>
                <w:sz w:val="20"/>
                <w:szCs w:val="20"/>
                <w:lang w:eastAsia="ru-RU"/>
              </w:rPr>
            </w:pPr>
          </w:p>
          <w:p w:rsidR="00213519" w:rsidRPr="007C7F79" w:rsidRDefault="00213519" w:rsidP="007C7F79">
            <w:pPr>
              <w:jc w:val="center"/>
              <w:rPr>
                <w:rFonts w:eastAsia="Calibri" w:cs="Times New Roman"/>
                <w:sz w:val="20"/>
                <w:szCs w:val="20"/>
                <w:lang w:eastAsia="ru-RU"/>
              </w:rPr>
            </w:pPr>
          </w:p>
          <w:p w:rsidR="00213519" w:rsidRPr="007C7F79" w:rsidRDefault="00213519" w:rsidP="007C7F79">
            <w:pPr>
              <w:jc w:val="center"/>
              <w:rPr>
                <w:rFonts w:eastAsia="Calibri" w:cs="Times New Roman"/>
                <w:sz w:val="20"/>
                <w:szCs w:val="20"/>
                <w:lang w:eastAsia="ru-RU"/>
              </w:rPr>
            </w:pPr>
          </w:p>
          <w:p w:rsidR="00213519" w:rsidRPr="007C7F79" w:rsidRDefault="00213519" w:rsidP="007C7F79">
            <w:pPr>
              <w:jc w:val="center"/>
              <w:rPr>
                <w:rFonts w:eastAsia="Calibri" w:cs="Times New Roman"/>
                <w:sz w:val="20"/>
                <w:szCs w:val="20"/>
                <w:lang w:eastAsia="ru-RU"/>
              </w:rPr>
            </w:pPr>
          </w:p>
          <w:p w:rsidR="00213519" w:rsidRPr="007C7F79" w:rsidRDefault="00213519" w:rsidP="007C7F79">
            <w:pPr>
              <w:jc w:val="center"/>
              <w:rPr>
                <w:rFonts w:eastAsia="Calibri" w:cs="Times New Roman"/>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jc w:val="left"/>
              <w:rPr>
                <w:rFonts w:eastAsia="Times New Roman" w:cs="Times New Roman"/>
                <w:bCs/>
                <w:sz w:val="20"/>
                <w:szCs w:val="20"/>
                <w:lang w:eastAsia="ru-RU"/>
              </w:rPr>
            </w:pPr>
            <w:r w:rsidRPr="007C7F79">
              <w:rPr>
                <w:rFonts w:eastAsia="Times New Roman" w:cs="Times New Roman"/>
                <w:bCs/>
                <w:sz w:val="20"/>
                <w:szCs w:val="20"/>
                <w:lang w:eastAsia="ru-RU"/>
              </w:rPr>
              <w:t xml:space="preserve">Самостоятельная    работа </w:t>
            </w:r>
            <w:proofErr w:type="gramStart"/>
            <w:r w:rsidRPr="007C7F79">
              <w:rPr>
                <w:rFonts w:eastAsia="Times New Roman" w:cs="Times New Roman"/>
                <w:bCs/>
                <w:sz w:val="20"/>
                <w:szCs w:val="20"/>
                <w:lang w:eastAsia="ru-RU"/>
              </w:rPr>
              <w:t>обучающихся</w:t>
            </w:r>
            <w:proofErr w:type="gramEnd"/>
            <w:r w:rsidRPr="007C7F79">
              <w:rPr>
                <w:rFonts w:eastAsia="Times New Roman" w:cs="Times New Roman"/>
                <w:bCs/>
                <w:sz w:val="20"/>
                <w:szCs w:val="20"/>
                <w:lang w:eastAsia="ru-RU"/>
              </w:rPr>
              <w:t xml:space="preserve"> (внеаудиторная)    по УП 01.02                                                                                         </w:t>
            </w:r>
          </w:p>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sz w:val="20"/>
                <w:szCs w:val="20"/>
                <w:lang w:eastAsia="ru-RU"/>
              </w:rPr>
              <w:t>Виды работ:</w:t>
            </w:r>
          </w:p>
          <w:p w:rsidR="00213519" w:rsidRPr="007C7F79" w:rsidRDefault="00213519" w:rsidP="007C7F79">
            <w:pPr>
              <w:tabs>
                <w:tab w:val="left" w:pos="6873"/>
              </w:tabs>
              <w:ind w:right="425"/>
              <w:rPr>
                <w:rFonts w:eastAsia="Times New Roman" w:cs="Times New Roman"/>
                <w:sz w:val="20"/>
                <w:szCs w:val="20"/>
                <w:lang w:eastAsia="ru-RU"/>
              </w:rPr>
            </w:pPr>
            <w:r w:rsidRPr="007C7F79">
              <w:rPr>
                <w:rFonts w:eastAsia="Times New Roman" w:cs="Times New Roman"/>
                <w:sz w:val="20"/>
                <w:szCs w:val="20"/>
                <w:lang w:eastAsia="ru-RU"/>
              </w:rPr>
              <w:t>-рисование и живопись элементов растительного мир</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 xml:space="preserve">наброски и зарисовки деревьев, цветов и </w:t>
            </w:r>
            <w:proofErr w:type="spellStart"/>
            <w:r w:rsidRPr="007C7F79">
              <w:rPr>
                <w:rFonts w:eastAsia="Times New Roman" w:cs="Times New Roman"/>
                <w:sz w:val="20"/>
                <w:szCs w:val="20"/>
                <w:lang w:eastAsia="ru-RU"/>
              </w:rPr>
              <w:t>т.д</w:t>
            </w:r>
            <w:proofErr w:type="spellEnd"/>
            <w:r w:rsidRPr="007C7F79">
              <w:rPr>
                <w:rFonts w:eastAsia="Times New Roman" w:cs="Times New Roman"/>
                <w:sz w:val="20"/>
                <w:szCs w:val="20"/>
                <w:lang w:eastAsia="ru-RU"/>
              </w:rPr>
              <w:t>);</w:t>
            </w:r>
          </w:p>
          <w:p w:rsidR="00213519" w:rsidRPr="007C7F79" w:rsidRDefault="00213519" w:rsidP="007C7F79">
            <w:pPr>
              <w:tabs>
                <w:tab w:val="left" w:pos="6873"/>
              </w:tabs>
              <w:ind w:right="425"/>
              <w:rPr>
                <w:rFonts w:eastAsia="Times New Roman" w:cs="Times New Roman"/>
                <w:sz w:val="20"/>
                <w:szCs w:val="20"/>
                <w:lang w:eastAsia="ru-RU"/>
              </w:rPr>
            </w:pPr>
            <w:r w:rsidRPr="007C7F79">
              <w:rPr>
                <w:rFonts w:eastAsia="Times New Roman" w:cs="Times New Roman"/>
                <w:sz w:val="20"/>
                <w:szCs w:val="20"/>
                <w:lang w:eastAsia="ru-RU"/>
              </w:rPr>
              <w:t>-рисование и живопись сельского пейзаж</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краткосрочный этюд)</w:t>
            </w:r>
          </w:p>
          <w:p w:rsidR="00213519" w:rsidRPr="007C7F79" w:rsidRDefault="00213519" w:rsidP="007C7F79">
            <w:pPr>
              <w:tabs>
                <w:tab w:val="left" w:pos="6873"/>
              </w:tabs>
              <w:ind w:right="425"/>
              <w:rPr>
                <w:rFonts w:eastAsia="Times New Roman" w:cs="Times New Roman"/>
                <w:sz w:val="20"/>
                <w:szCs w:val="20"/>
                <w:lang w:eastAsia="ru-RU"/>
              </w:rPr>
            </w:pPr>
            <w:r w:rsidRPr="007C7F79">
              <w:rPr>
                <w:rFonts w:eastAsia="Times New Roman" w:cs="Times New Roman"/>
                <w:sz w:val="20"/>
                <w:szCs w:val="20"/>
                <w:lang w:eastAsia="ru-RU"/>
              </w:rPr>
              <w:t>-рисование и живопись анималистического жанр</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наброски и этюды птиц, животных);</w:t>
            </w:r>
          </w:p>
          <w:p w:rsidR="00213519" w:rsidRPr="007C7F79" w:rsidRDefault="00213519" w:rsidP="007C7F79">
            <w:pPr>
              <w:tabs>
                <w:tab w:val="left" w:pos="6873"/>
              </w:tabs>
              <w:ind w:right="425"/>
              <w:rPr>
                <w:rFonts w:eastAsia="Times New Roman" w:cs="Times New Roman"/>
                <w:b/>
                <w:sz w:val="20"/>
                <w:szCs w:val="20"/>
                <w:lang w:eastAsia="ru-RU"/>
              </w:rPr>
            </w:pPr>
            <w:r w:rsidRPr="007C7F79">
              <w:rPr>
                <w:rFonts w:eastAsia="Times New Roman" w:cs="Times New Roman"/>
                <w:sz w:val="20"/>
                <w:szCs w:val="20"/>
                <w:lang w:eastAsia="ru-RU"/>
              </w:rPr>
              <w:t>-рисование и живопись городского пейзаж</w:t>
            </w:r>
            <w:proofErr w:type="gramStart"/>
            <w:r w:rsidRPr="007C7F79">
              <w:rPr>
                <w:rFonts w:eastAsia="Times New Roman" w:cs="Times New Roman"/>
                <w:sz w:val="20"/>
                <w:szCs w:val="20"/>
                <w:lang w:eastAsia="ru-RU"/>
              </w:rPr>
              <w:t>а(</w:t>
            </w:r>
            <w:proofErr w:type="gramEnd"/>
            <w:r w:rsidRPr="007C7F79">
              <w:rPr>
                <w:rFonts w:eastAsia="Times New Roman" w:cs="Times New Roman"/>
                <w:sz w:val="20"/>
                <w:szCs w:val="20"/>
                <w:lang w:eastAsia="ru-RU"/>
              </w:rPr>
              <w:t>краткосрочный этюд).</w:t>
            </w:r>
          </w:p>
        </w:tc>
        <w:tc>
          <w:tcPr>
            <w:tcW w:w="900" w:type="dxa"/>
          </w:tcPr>
          <w:p w:rsidR="00213519" w:rsidRPr="007C7F79" w:rsidRDefault="0021351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8</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jc w:val="cente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rPr>
                <w:rFonts w:eastAsia="Times New Roman" w:cs="Times New Roman"/>
                <w:b/>
                <w:bCs/>
                <w:sz w:val="20"/>
                <w:szCs w:val="20"/>
                <w:lang w:eastAsia="ru-RU"/>
              </w:rPr>
            </w:pPr>
            <w:r w:rsidRPr="007C7F79">
              <w:rPr>
                <w:rFonts w:eastAsia="Times New Roman" w:cs="Times New Roman"/>
                <w:b/>
                <w:bCs/>
                <w:sz w:val="20"/>
                <w:szCs w:val="20"/>
                <w:lang w:eastAsia="ru-RU"/>
              </w:rPr>
              <w:t xml:space="preserve">                                                                                                                                 ВСЕГО</w:t>
            </w:r>
          </w:p>
        </w:tc>
        <w:tc>
          <w:tcPr>
            <w:tcW w:w="900" w:type="dxa"/>
          </w:tcPr>
          <w:p w:rsidR="00213519" w:rsidRPr="007C7F79" w:rsidRDefault="0021351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54</w:t>
            </w:r>
          </w:p>
        </w:tc>
        <w:tc>
          <w:tcPr>
            <w:tcW w:w="1440" w:type="dxa"/>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tcPr>
          <w:p w:rsidR="00213519" w:rsidRPr="007C7F79" w:rsidRDefault="00213519" w:rsidP="007C7F79">
            <w:pPr>
              <w:jc w:val="center"/>
              <w:rPr>
                <w:rFonts w:eastAsia="Calibri" w:cs="Times New Roman"/>
                <w:b/>
                <w:bCs/>
                <w:sz w:val="20"/>
                <w:szCs w:val="20"/>
                <w:lang w:eastAsia="ru-RU"/>
              </w:rPr>
            </w:pPr>
            <w:r w:rsidRPr="007C7F79">
              <w:rPr>
                <w:rFonts w:eastAsia="Calibri" w:cs="Times New Roman"/>
                <w:b/>
                <w:bCs/>
                <w:sz w:val="20"/>
                <w:szCs w:val="20"/>
                <w:lang w:eastAsia="ru-RU"/>
              </w:rPr>
              <w:t>ПП 01.</w:t>
            </w: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Практика по преподаванию по программам дополнительного образования в области изобразительной деятельности и декоративно-прикладного искусства</w:t>
            </w:r>
          </w:p>
        </w:tc>
        <w:tc>
          <w:tcPr>
            <w:tcW w:w="900" w:type="dxa"/>
          </w:tcPr>
          <w:p w:rsidR="00213519" w:rsidRPr="007C7F79" w:rsidRDefault="0021351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378</w:t>
            </w:r>
          </w:p>
        </w:tc>
        <w:tc>
          <w:tcPr>
            <w:tcW w:w="1440" w:type="dxa"/>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val="restart"/>
          </w:tcPr>
          <w:p w:rsidR="00213519" w:rsidRPr="007C7F79" w:rsidRDefault="00213519" w:rsidP="007C7F79">
            <w:pPr>
              <w:jc w:val="cente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Виды работ:</w:t>
            </w:r>
          </w:p>
        </w:tc>
        <w:tc>
          <w:tcPr>
            <w:tcW w:w="900" w:type="dxa"/>
          </w:tcPr>
          <w:p w:rsidR="00213519" w:rsidRPr="007C7F79" w:rsidRDefault="00213519" w:rsidP="007C7F79">
            <w:pPr>
              <w:jc w:val="center"/>
              <w:rPr>
                <w:rFonts w:eastAsia="Times New Roman" w:cs="Times New Roman"/>
                <w:b/>
                <w:sz w:val="20"/>
                <w:szCs w:val="20"/>
                <w:lang w:val="en-US" w:eastAsia="ru-RU"/>
              </w:rPr>
            </w:pPr>
            <w:r w:rsidRPr="007C7F79">
              <w:rPr>
                <w:rFonts w:eastAsia="Times New Roman" w:cs="Times New Roman"/>
                <w:b/>
                <w:sz w:val="20"/>
                <w:szCs w:val="20"/>
                <w:lang w:eastAsia="ru-RU"/>
              </w:rPr>
              <w:t>2</w:t>
            </w:r>
            <w:r w:rsidRPr="007C7F79">
              <w:rPr>
                <w:rFonts w:eastAsia="Times New Roman" w:cs="Times New Roman"/>
                <w:b/>
                <w:sz w:val="20"/>
                <w:szCs w:val="20"/>
                <w:lang w:val="en-US" w:eastAsia="ru-RU"/>
              </w:rPr>
              <w:t>52</w:t>
            </w:r>
          </w:p>
        </w:tc>
        <w:tc>
          <w:tcPr>
            <w:tcW w:w="1440" w:type="dxa"/>
            <w:vMerge w:val="restart"/>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jc w:val="left"/>
              <w:rPr>
                <w:rFonts w:eastAsia="Times New Roman" w:cs="Times New Roman"/>
                <w:sz w:val="20"/>
                <w:szCs w:val="20"/>
                <w:lang w:eastAsia="ru-RU"/>
              </w:rPr>
            </w:pPr>
            <w:r w:rsidRPr="007C7F79">
              <w:rPr>
                <w:rFonts w:eastAsia="Times New Roman" w:cs="Times New Roman"/>
                <w:b/>
                <w:sz w:val="20"/>
                <w:szCs w:val="20"/>
                <w:lang w:eastAsia="ru-RU"/>
              </w:rPr>
              <w:t xml:space="preserve">-       </w:t>
            </w:r>
            <w:r w:rsidRPr="007C7F79">
              <w:rPr>
                <w:rFonts w:eastAsia="Times New Roman" w:cs="Times New Roman"/>
                <w:sz w:val="20"/>
                <w:szCs w:val="20"/>
                <w:lang w:eastAsia="ru-RU"/>
              </w:rPr>
              <w:t>ознакомиться с организацией учебно-воспитательного процесса в базовой начальной школе, с работой учителей-наставников (методический фонд класса, технические средства и наглядные пособия, календарно-тематические планы);</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proofErr w:type="gramStart"/>
            <w:r w:rsidRPr="007C7F79">
              <w:rPr>
                <w:rFonts w:eastAsia="Times New Roman" w:cs="Times New Roman"/>
                <w:sz w:val="20"/>
                <w:szCs w:val="20"/>
                <w:lang w:eastAsia="ru-RU"/>
              </w:rPr>
              <w:t>проанализировать учебно-тематические планы и процесс обучения по ИЗО и ДПИ начальной школы.</w:t>
            </w:r>
            <w:proofErr w:type="gramEnd"/>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  планировать и проводить пробные уроки и занятия по изобразительной деятельности и декоративно-прикладному искусству под руководством руководителей практики;</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использовать дидактический материал, технические средства обучения (ТСО) в образовательном процессе при подготовке и проведении пробных уроков и занятий под руководством руководителей практики;</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проводить педагогический контроль на уроках, осуществлять отбор контрольно-измерительных материалов под руководством руководителей практики;</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оценивать процесс и результаты деятельности обучающихся на уроках  ИЗО и ДПИ, выставлять отметки под руководством руководителей практики;</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осуществлять самоанализ и самоконтроль при проведении уроков;</w:t>
            </w:r>
          </w:p>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 выявлять, развивать и поддерживать творческие способности </w:t>
            </w:r>
            <w:proofErr w:type="gramStart"/>
            <w:r w:rsidRPr="007C7F79">
              <w:rPr>
                <w:rFonts w:eastAsia="Times New Roman" w:cs="Times New Roman"/>
                <w:sz w:val="20"/>
                <w:szCs w:val="20"/>
                <w:lang w:eastAsia="ru-RU"/>
              </w:rPr>
              <w:t>обучающихся</w:t>
            </w:r>
            <w:proofErr w:type="gramEnd"/>
            <w:r w:rsidRPr="007C7F79">
              <w:rPr>
                <w:rFonts w:eastAsia="Times New Roman" w:cs="Times New Roman"/>
                <w:sz w:val="20"/>
                <w:szCs w:val="20"/>
                <w:lang w:eastAsia="ru-RU"/>
              </w:rPr>
              <w:t>;</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выбирать методы педагогической диагностики, составлять программу педагогического наблюдения;</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адаптировать имеющиеся методические разработки.</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оформлять портфолио педагогических достижений</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Самостоятельная работа по ПП 01.</w:t>
            </w:r>
          </w:p>
        </w:tc>
        <w:tc>
          <w:tcPr>
            <w:tcW w:w="900" w:type="dxa"/>
          </w:tcPr>
          <w:p w:rsidR="00213519" w:rsidRPr="007C7F79" w:rsidRDefault="00213519" w:rsidP="007C7F79">
            <w:pPr>
              <w:jc w:val="center"/>
              <w:rPr>
                <w:rFonts w:eastAsia="Times New Roman" w:cs="Times New Roman"/>
                <w:b/>
                <w:sz w:val="20"/>
                <w:szCs w:val="20"/>
                <w:lang w:eastAsia="ru-RU"/>
              </w:rPr>
            </w:pPr>
            <w:r w:rsidRPr="007C7F79">
              <w:rPr>
                <w:rFonts w:eastAsia="Times New Roman" w:cs="Times New Roman"/>
                <w:b/>
                <w:sz w:val="20"/>
                <w:szCs w:val="20"/>
                <w:lang w:eastAsia="ru-RU"/>
              </w:rPr>
              <w:t>126</w:t>
            </w: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b/>
                <w:sz w:val="20"/>
                <w:szCs w:val="20"/>
                <w:lang w:eastAsia="ru-RU"/>
              </w:rPr>
            </w:pPr>
            <w:r w:rsidRPr="007C7F79">
              <w:rPr>
                <w:rFonts w:eastAsia="Times New Roman" w:cs="Times New Roman"/>
                <w:b/>
                <w:sz w:val="20"/>
                <w:szCs w:val="20"/>
                <w:lang w:eastAsia="ru-RU"/>
              </w:rPr>
              <w:t>Виды работ</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Познакомиться с учебными программами, учебниками и методической литературой по всем учебным предметам; работа с педагогической, методической, периодической, искусствоведческой литературой;</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Готовить  конспекты пробных уроков - разрабатывать, составлять и оформлять конспекты, развернутые планы учебных занятий;</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rPr>
          <w:trHeight w:val="418"/>
        </w:trPr>
        <w:tc>
          <w:tcPr>
            <w:tcW w:w="1984" w:type="dxa"/>
            <w:vMerge/>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разрабатывать, изготовлять и использовать сопутствующий дидактический и наглядный материал;</w:t>
            </w:r>
          </w:p>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 xml:space="preserve"> проводить уроки и делать самостоятельный анализ;</w:t>
            </w:r>
          </w:p>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посещать занятия своих однокурсников, наблюдать, оформлять записи в дневнике по практике и делать анализ или самоанализ учебных занятий;</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val="restart"/>
            <w:tcBorders>
              <w:top w:val="nil"/>
            </w:tcBorders>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проведение самоанализа и самооценки педагогической деятельности.</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Borders>
              <w:top w:val="nil"/>
            </w:tcBorders>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ind w:right="425"/>
              <w:rPr>
                <w:rFonts w:eastAsia="Times New Roman" w:cs="Times New Roman"/>
                <w:sz w:val="20"/>
                <w:szCs w:val="20"/>
                <w:lang w:eastAsia="ru-RU"/>
              </w:rPr>
            </w:pPr>
            <w:r w:rsidRPr="007C7F79">
              <w:rPr>
                <w:rFonts w:eastAsia="Times New Roman" w:cs="Times New Roman"/>
                <w:sz w:val="20"/>
                <w:szCs w:val="20"/>
                <w:lang w:eastAsia="ru-RU"/>
              </w:rPr>
              <w:t>оформления портфолио педагогических достижений</w:t>
            </w:r>
          </w:p>
        </w:tc>
        <w:tc>
          <w:tcPr>
            <w:tcW w:w="900" w:type="dxa"/>
          </w:tcPr>
          <w:p w:rsidR="00213519" w:rsidRPr="007C7F79" w:rsidRDefault="00213519" w:rsidP="007C7F79">
            <w:pPr>
              <w:jc w:val="center"/>
              <w:rPr>
                <w:rFonts w:eastAsia="Times New Roman" w:cs="Times New Roman"/>
                <w:sz w:val="20"/>
                <w:szCs w:val="20"/>
                <w:lang w:eastAsia="ru-RU"/>
              </w:rPr>
            </w:pPr>
          </w:p>
        </w:tc>
        <w:tc>
          <w:tcPr>
            <w:tcW w:w="1440" w:type="dxa"/>
            <w:vMerge/>
            <w:shd w:val="clear" w:color="auto" w:fill="BFBFBF" w:themeFill="background1" w:themeFillShade="BF"/>
          </w:tcPr>
          <w:p w:rsidR="00213519" w:rsidRPr="007C7F79" w:rsidRDefault="00213519" w:rsidP="007C7F79">
            <w:pPr>
              <w:jc w:val="center"/>
              <w:rPr>
                <w:rFonts w:eastAsia="Times New Roman" w:cs="Times New Roman"/>
                <w:sz w:val="20"/>
                <w:szCs w:val="20"/>
                <w:lang w:eastAsia="ru-RU"/>
              </w:rPr>
            </w:pPr>
          </w:p>
        </w:tc>
      </w:tr>
      <w:tr w:rsidR="00213519" w:rsidRPr="007C7F79" w:rsidTr="00F95B36">
        <w:tc>
          <w:tcPr>
            <w:tcW w:w="1984" w:type="dxa"/>
            <w:vMerge/>
            <w:tcBorders>
              <w:top w:val="nil"/>
            </w:tcBorders>
          </w:tcPr>
          <w:p w:rsidR="00213519" w:rsidRPr="007C7F79" w:rsidRDefault="00213519" w:rsidP="007C7F79">
            <w:pPr>
              <w:rPr>
                <w:rFonts w:eastAsia="Calibri" w:cs="Times New Roman"/>
                <w:b/>
                <w:bCs/>
                <w:sz w:val="20"/>
                <w:szCs w:val="20"/>
                <w:lang w:eastAsia="ru-RU"/>
              </w:rPr>
            </w:pPr>
          </w:p>
        </w:tc>
        <w:tc>
          <w:tcPr>
            <w:tcW w:w="709" w:type="dxa"/>
          </w:tcPr>
          <w:p w:rsidR="00213519" w:rsidRPr="007C7F79" w:rsidRDefault="00213519" w:rsidP="007C7F79">
            <w:pPr>
              <w:jc w:val="center"/>
              <w:rPr>
                <w:rFonts w:eastAsia="Times New Roman" w:cs="Times New Roman"/>
                <w:sz w:val="20"/>
                <w:szCs w:val="20"/>
                <w:lang w:eastAsia="ru-RU"/>
              </w:rPr>
            </w:pPr>
          </w:p>
        </w:tc>
        <w:tc>
          <w:tcPr>
            <w:tcW w:w="9547" w:type="dxa"/>
            <w:gridSpan w:val="2"/>
          </w:tcPr>
          <w:p w:rsidR="00213519" w:rsidRPr="007C7F79" w:rsidRDefault="00213519" w:rsidP="007C7F79">
            <w:pPr>
              <w:tabs>
                <w:tab w:val="left" w:pos="6977"/>
              </w:tabs>
              <w:ind w:right="425"/>
              <w:rPr>
                <w:rFonts w:eastAsia="Times New Roman" w:cs="Times New Roman"/>
                <w:b/>
                <w:sz w:val="20"/>
                <w:szCs w:val="20"/>
                <w:lang w:eastAsia="ru-RU"/>
              </w:rPr>
            </w:pPr>
            <w:r w:rsidRPr="007C7F79">
              <w:rPr>
                <w:rFonts w:eastAsia="Times New Roman" w:cs="Times New Roman"/>
                <w:sz w:val="20"/>
                <w:szCs w:val="20"/>
                <w:lang w:eastAsia="ru-RU"/>
              </w:rPr>
              <w:tab/>
            </w:r>
            <w:r w:rsidRPr="007C7F79">
              <w:rPr>
                <w:rFonts w:eastAsia="Times New Roman" w:cs="Times New Roman"/>
                <w:b/>
                <w:sz w:val="20"/>
                <w:szCs w:val="20"/>
                <w:lang w:eastAsia="ru-RU"/>
              </w:rPr>
              <w:t>ВСЕГО</w:t>
            </w:r>
          </w:p>
        </w:tc>
        <w:tc>
          <w:tcPr>
            <w:tcW w:w="900" w:type="dxa"/>
          </w:tcPr>
          <w:p w:rsidR="00213519" w:rsidRPr="007C7F79" w:rsidRDefault="00213519" w:rsidP="007C7F79">
            <w:pPr>
              <w:jc w:val="center"/>
              <w:rPr>
                <w:rFonts w:eastAsia="Times New Roman" w:cs="Times New Roman"/>
                <w:b/>
                <w:sz w:val="20"/>
                <w:szCs w:val="20"/>
                <w:lang w:val="en-US" w:eastAsia="ru-RU"/>
              </w:rPr>
            </w:pPr>
            <w:r w:rsidRPr="007C7F79">
              <w:rPr>
                <w:rFonts w:eastAsia="Times New Roman" w:cs="Times New Roman"/>
                <w:b/>
                <w:sz w:val="20"/>
                <w:szCs w:val="20"/>
                <w:lang w:eastAsia="ru-RU"/>
              </w:rPr>
              <w:t>378</w:t>
            </w:r>
          </w:p>
        </w:tc>
        <w:tc>
          <w:tcPr>
            <w:tcW w:w="1440" w:type="dxa"/>
          </w:tcPr>
          <w:p w:rsidR="00213519" w:rsidRPr="007C7F79" w:rsidRDefault="00213519" w:rsidP="007C7F79">
            <w:pPr>
              <w:jc w:val="center"/>
              <w:rPr>
                <w:rFonts w:eastAsia="Times New Roman" w:cs="Times New Roman"/>
                <w:sz w:val="20"/>
                <w:szCs w:val="20"/>
                <w:lang w:eastAsia="ru-RU"/>
              </w:rPr>
            </w:pPr>
          </w:p>
        </w:tc>
      </w:tr>
    </w:tbl>
    <w:p w:rsidR="004D1431" w:rsidRDefault="004D1431" w:rsidP="007C7F79">
      <w:pPr>
        <w:tabs>
          <w:tab w:val="left" w:pos="10763"/>
          <w:tab w:val="left" w:pos="12470"/>
        </w:tabs>
        <w:jc w:val="left"/>
        <w:rPr>
          <w:rFonts w:eastAsia="Times New Roman" w:cs="Times New Roman"/>
          <w:sz w:val="24"/>
          <w:szCs w:val="24"/>
          <w:lang w:eastAsia="ru-RU"/>
        </w:rPr>
      </w:pPr>
    </w:p>
    <w:p w:rsidR="004D1431" w:rsidRDefault="004D1431" w:rsidP="007C7F79">
      <w:pPr>
        <w:tabs>
          <w:tab w:val="left" w:pos="10763"/>
          <w:tab w:val="left" w:pos="12470"/>
        </w:tabs>
        <w:jc w:val="left"/>
        <w:rPr>
          <w:rFonts w:eastAsia="Times New Roman" w:cs="Times New Roman"/>
          <w:sz w:val="24"/>
          <w:szCs w:val="24"/>
          <w:lang w:eastAsia="ru-RU"/>
        </w:rPr>
      </w:pPr>
    </w:p>
    <w:p w:rsidR="004D1431" w:rsidRDefault="004D1431" w:rsidP="007C7F79">
      <w:pPr>
        <w:tabs>
          <w:tab w:val="left" w:pos="10763"/>
          <w:tab w:val="left" w:pos="12470"/>
        </w:tabs>
        <w:jc w:val="left"/>
        <w:rPr>
          <w:rFonts w:eastAsia="Times New Roman" w:cs="Times New Roman"/>
          <w:sz w:val="24"/>
          <w:szCs w:val="24"/>
          <w:lang w:eastAsia="ru-RU"/>
        </w:rPr>
      </w:pPr>
    </w:p>
    <w:p w:rsidR="007C7F79" w:rsidRPr="007C7F79" w:rsidRDefault="007C7F79" w:rsidP="007C7F79">
      <w:pPr>
        <w:tabs>
          <w:tab w:val="left" w:pos="10763"/>
          <w:tab w:val="left" w:pos="12470"/>
        </w:tabs>
        <w:jc w:val="left"/>
        <w:rPr>
          <w:rFonts w:eastAsia="Times New Roman" w:cs="Times New Roman"/>
          <w:b/>
          <w:sz w:val="24"/>
          <w:szCs w:val="24"/>
          <w:lang w:eastAsia="ru-RU"/>
        </w:rPr>
        <w:sectPr w:rsidR="007C7F79" w:rsidRPr="007C7F79" w:rsidSect="007C7F79">
          <w:pgSz w:w="16840" w:h="11907" w:orient="landscape"/>
          <w:pgMar w:top="851" w:right="1134" w:bottom="851" w:left="992" w:header="709" w:footer="709" w:gutter="0"/>
          <w:cols w:space="720"/>
        </w:sectPr>
      </w:pPr>
      <w:r w:rsidRPr="007C7F79">
        <w:rPr>
          <w:rFonts w:eastAsia="Times New Roman" w:cs="Times New Roman"/>
          <w:sz w:val="24"/>
          <w:szCs w:val="24"/>
          <w:lang w:eastAsia="ru-RU"/>
        </w:rPr>
        <w:tab/>
      </w:r>
      <w:r w:rsidRPr="007C7F79">
        <w:rPr>
          <w:rFonts w:eastAsia="Times New Roman" w:cs="Times New Roman"/>
          <w:b/>
          <w:sz w:val="24"/>
          <w:szCs w:val="24"/>
          <w:lang w:eastAsia="ru-RU"/>
        </w:rPr>
        <w:t>ИТОГО:</w:t>
      </w:r>
      <w:r w:rsidRPr="007C7F79">
        <w:rPr>
          <w:rFonts w:eastAsia="Times New Roman" w:cs="Times New Roman"/>
          <w:b/>
          <w:sz w:val="24"/>
          <w:szCs w:val="24"/>
          <w:lang w:eastAsia="ru-RU"/>
        </w:rPr>
        <w:tab/>
        <w:t>2591</w:t>
      </w: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8"/>
          <w:lang w:eastAsia="ru-RU"/>
        </w:rPr>
      </w:pPr>
      <w:r w:rsidRPr="007C7F79">
        <w:rPr>
          <w:rFonts w:eastAsia="Times New Roman" w:cs="Times New Roman"/>
          <w:b/>
          <w:caps/>
          <w:szCs w:val="28"/>
          <w:lang w:eastAsia="ru-RU"/>
        </w:rPr>
        <w:lastRenderedPageBreak/>
        <w:t>4. условия  реализации  ПРОФЕССИОНАЛЬНОГО МОДУЛЯ</w:t>
      </w:r>
    </w:p>
    <w:p w:rsidR="007C7F79" w:rsidRPr="007C7F79" w:rsidRDefault="007C7F79" w:rsidP="007C7F79">
      <w:pPr>
        <w:jc w:val="left"/>
        <w:rPr>
          <w:rFonts w:eastAsia="Times New Roman" w:cs="Times New Roman"/>
          <w:sz w:val="24"/>
          <w:szCs w:val="24"/>
          <w:lang w:eastAsia="ru-RU"/>
        </w:rPr>
      </w:pP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outlineLvl w:val="0"/>
        <w:rPr>
          <w:rFonts w:eastAsia="Times New Roman" w:cs="Times New Roman"/>
          <w:b/>
          <w:szCs w:val="28"/>
          <w:lang w:eastAsia="ru-RU"/>
        </w:rPr>
      </w:pPr>
      <w:r w:rsidRPr="007C7F79">
        <w:rPr>
          <w:rFonts w:eastAsia="Times New Roman" w:cs="Times New Roman"/>
          <w:b/>
          <w:szCs w:val="28"/>
          <w:lang w:eastAsia="ru-RU"/>
        </w:rPr>
        <w:t xml:space="preserve">4.1. Материально-техническое  обеспечение. </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eastAsia="Times New Roman" w:cs="Times New Roman"/>
          <w:i/>
          <w:sz w:val="20"/>
          <w:szCs w:val="20"/>
          <w:lang w:eastAsia="ru-RU"/>
        </w:rPr>
      </w:pPr>
      <w:r w:rsidRPr="007C7F79">
        <w:rPr>
          <w:rFonts w:eastAsia="Times New Roman" w:cs="Times New Roman"/>
          <w:szCs w:val="28"/>
          <w:lang w:eastAsia="ru-RU"/>
        </w:rPr>
        <w:t>Реализация профессионального модуля предполагает наличие учебного кабинета «Теории и методики изобразительной деятельности и декоративно-прикладного искусства»; лаборатории дополнительного образования в области изобразительной деятельности, библиотеки, читального зала с выходом в сеть Интернет.</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        Оборудование учебного кабинета и рабочих мест кабинета «Теории и методики изобразительной деятельности и декоративно-прикладного искусства» должно удовлетворять требованиям </w:t>
      </w:r>
      <w:proofErr w:type="spellStart"/>
      <w:r w:rsidRPr="007C7F79">
        <w:rPr>
          <w:rFonts w:eastAsia="Times New Roman" w:cs="Times New Roman"/>
          <w:bCs/>
          <w:szCs w:val="28"/>
          <w:lang w:eastAsia="ru-RU"/>
        </w:rPr>
        <w:t>санитарно</w:t>
      </w:r>
      <w:proofErr w:type="spellEnd"/>
      <w:r w:rsidRPr="007C7F79">
        <w:rPr>
          <w:rFonts w:eastAsia="Times New Roman" w:cs="Times New Roman"/>
          <w:bCs/>
          <w:szCs w:val="28"/>
          <w:lang w:eastAsia="ru-RU"/>
        </w:rPr>
        <w:t>–эпидемиологических правил и нормативов (Сан-</w:t>
      </w:r>
      <w:proofErr w:type="spellStart"/>
      <w:r w:rsidRPr="007C7F79">
        <w:rPr>
          <w:rFonts w:eastAsia="Times New Roman" w:cs="Times New Roman"/>
          <w:bCs/>
          <w:szCs w:val="28"/>
          <w:lang w:eastAsia="ru-RU"/>
        </w:rPr>
        <w:t>Пин</w:t>
      </w:r>
      <w:proofErr w:type="spellEnd"/>
      <w:r w:rsidRPr="007C7F79">
        <w:rPr>
          <w:rFonts w:eastAsia="Times New Roman" w:cs="Times New Roman"/>
          <w:bCs/>
          <w:szCs w:val="28"/>
          <w:lang w:eastAsia="ru-RU"/>
        </w:rPr>
        <w:t xml:space="preserve"> 2.4.2 – 02.).</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       Оборудование учебного кабинета и рабочих мест кабинета: </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 xml:space="preserve">       -  рабочее место преподавателя;</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 xml:space="preserve">       -  столы и стулья для </w:t>
      </w:r>
      <w:proofErr w:type="gramStart"/>
      <w:r w:rsidRPr="007C7F79">
        <w:rPr>
          <w:rFonts w:eastAsia="Times New Roman" w:cs="Times New Roman"/>
          <w:szCs w:val="28"/>
          <w:lang w:eastAsia="ru-RU"/>
        </w:rPr>
        <w:t>обучающихся</w:t>
      </w:r>
      <w:proofErr w:type="gramEnd"/>
      <w:r w:rsidRPr="007C7F79">
        <w:rPr>
          <w:rFonts w:eastAsia="Times New Roman" w:cs="Times New Roman"/>
          <w:szCs w:val="28"/>
          <w:lang w:eastAsia="ru-RU"/>
        </w:rPr>
        <w:t>;</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комплект  методической документации педагога дополнительного образования в изобразительной деятельности и декоративно-прикладного искусства (ДПИ);</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учебно-методический комплект дополнительного образования;</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proofErr w:type="gramStart"/>
      <w:r w:rsidRPr="007C7F79">
        <w:rPr>
          <w:rFonts w:eastAsia="Times New Roman" w:cs="Times New Roman"/>
          <w:szCs w:val="28"/>
          <w:lang w:eastAsia="ru-RU"/>
        </w:rPr>
        <w:t>дидактический материал: наглядные пособия, таблицы, карточки-задания, репродукции картин художников, плакаты, шаблоны, трафареты, фотографии и т. д.</w:t>
      </w:r>
      <w:proofErr w:type="gramEnd"/>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доска для преподавателя;</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видеоплейер;</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Cs/>
          <w:szCs w:val="28"/>
          <w:lang w:eastAsia="ru-RU"/>
        </w:rPr>
      </w:pPr>
      <w:r w:rsidRPr="007C7F79">
        <w:rPr>
          <w:rFonts w:eastAsia="Times New Roman" w:cs="Times New Roman"/>
          <w:szCs w:val="28"/>
          <w:lang w:eastAsia="ru-RU"/>
        </w:rPr>
        <w:t>модели, объекты, муляжи, коллекции, фотографии, изделия декоративно-прикладного искусства;</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Cs/>
          <w:szCs w:val="28"/>
          <w:lang w:eastAsia="ru-RU"/>
        </w:rPr>
      </w:pPr>
      <w:r w:rsidRPr="007C7F79">
        <w:rPr>
          <w:rFonts w:eastAsia="Times New Roman" w:cs="Times New Roman"/>
          <w:bCs/>
          <w:szCs w:val="28"/>
          <w:lang w:eastAsia="ru-RU"/>
        </w:rPr>
        <w:t xml:space="preserve">библиотечный фонд; натюрмортный фонд; методический фонд; </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bCs/>
          <w:szCs w:val="28"/>
          <w:lang w:eastAsia="ru-RU"/>
        </w:rPr>
      </w:pPr>
      <w:r w:rsidRPr="007C7F79">
        <w:rPr>
          <w:rFonts w:eastAsia="Times New Roman" w:cs="Times New Roman"/>
          <w:bCs/>
          <w:szCs w:val="28"/>
          <w:lang w:eastAsia="ru-RU"/>
        </w:rPr>
        <w:t>мультимедийное оборудование.</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используемые в ходе освоения курса материалы: ткань, краски для батика, резерв, глина, деревянные заготовки, графические материалы и др.</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Оборудование лаборатории дополнительного образования в области изобразительной деятельности:</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t>Рабочих мест лаборатории:</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 xml:space="preserve">рабочие места по количеству </w:t>
      </w:r>
      <w:proofErr w:type="gramStart"/>
      <w:r w:rsidRPr="007C7F79">
        <w:rPr>
          <w:rFonts w:eastAsia="Times New Roman" w:cs="Times New Roman"/>
          <w:szCs w:val="28"/>
          <w:lang w:eastAsia="ru-RU"/>
        </w:rPr>
        <w:t>обучающихся</w:t>
      </w:r>
      <w:proofErr w:type="gramEnd"/>
      <w:r w:rsidRPr="007C7F79">
        <w:rPr>
          <w:rFonts w:eastAsia="Times New Roman" w:cs="Times New Roman"/>
          <w:szCs w:val="28"/>
          <w:lang w:eastAsia="ru-RU"/>
        </w:rPr>
        <w:t>;</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комплект учебно-методической документации;</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наборы инструментов и материалов для изобразительной деятельности и ДПИ;</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модели, объекты, коллекции, изделия ДПИ;</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дидактические материалы;</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нормативные документы;</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другая методическая литература;</w:t>
      </w:r>
    </w:p>
    <w:p w:rsidR="007C7F79" w:rsidRPr="007C7F79" w:rsidRDefault="007C7F79" w:rsidP="007C7F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Times New Roman"/>
          <w:szCs w:val="28"/>
          <w:lang w:eastAsia="ru-RU"/>
        </w:rPr>
      </w:pPr>
      <w:r w:rsidRPr="007C7F79">
        <w:rPr>
          <w:rFonts w:eastAsia="Times New Roman" w:cs="Times New Roman"/>
          <w:szCs w:val="28"/>
          <w:lang w:eastAsia="ru-RU"/>
        </w:rPr>
        <w:t>учебные пособия.</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r w:rsidRPr="007C7F79">
        <w:rPr>
          <w:rFonts w:eastAsia="Times New Roman" w:cs="Times New Roman"/>
          <w:szCs w:val="28"/>
          <w:lang w:eastAsia="ru-RU"/>
        </w:rPr>
        <w:lastRenderedPageBreak/>
        <w:t>Реализация профессионального модуля предполагает обязательную производственную практику.</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bCs/>
          <w:szCs w:val="28"/>
          <w:lang w:eastAsia="ru-RU"/>
        </w:rPr>
      </w:pP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outlineLvl w:val="0"/>
        <w:rPr>
          <w:rFonts w:eastAsia="Times New Roman" w:cs="Times New Roman"/>
          <w:szCs w:val="28"/>
          <w:lang w:eastAsia="ru-RU"/>
        </w:rPr>
      </w:pPr>
      <w:r w:rsidRPr="007C7F79">
        <w:rPr>
          <w:rFonts w:eastAsia="Times New Roman" w:cs="Times New Roman"/>
          <w:b/>
          <w:szCs w:val="28"/>
          <w:lang w:eastAsia="ru-RU"/>
        </w:rPr>
        <w:t>4.2.Информационное обеспечение обучения</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Перечень рекомендуемых учебных изданий, Интернет- ресурсов, дополнительной литературы.</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
    <w:p w:rsidR="007C7F79" w:rsidRPr="007C7F79"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eastAsia="Times New Roman" w:cs="Times New Roman"/>
          <w:b/>
          <w:bCs/>
          <w:szCs w:val="28"/>
          <w:lang w:eastAsia="ru-RU"/>
        </w:rPr>
      </w:pPr>
      <w:r w:rsidRPr="007C7F79">
        <w:rPr>
          <w:rFonts w:eastAsia="Times New Roman" w:cs="Times New Roman"/>
          <w:b/>
          <w:bCs/>
          <w:szCs w:val="28"/>
          <w:lang w:eastAsia="ru-RU"/>
        </w:rPr>
        <w:t>Основные источники:</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Беляева С.Е. Основы изобразительного искусства и художествен</w:t>
      </w:r>
      <w:r w:rsidR="00A010CE">
        <w:rPr>
          <w:rFonts w:eastAsia="Times New Roman" w:cs="Times New Roman"/>
          <w:bCs/>
          <w:szCs w:val="28"/>
          <w:lang w:eastAsia="ru-RU"/>
        </w:rPr>
        <w:t xml:space="preserve">ного проектирования: Учебник </w:t>
      </w:r>
      <w:r w:rsidRPr="007C7F79">
        <w:rPr>
          <w:rFonts w:eastAsia="Times New Roman" w:cs="Times New Roman"/>
          <w:bCs/>
          <w:szCs w:val="28"/>
          <w:lang w:eastAsia="ru-RU"/>
        </w:rPr>
        <w:t>–</w:t>
      </w:r>
      <w:r w:rsidR="00F71AA0">
        <w:rPr>
          <w:rFonts w:eastAsia="Times New Roman" w:cs="Times New Roman"/>
          <w:bCs/>
          <w:szCs w:val="28"/>
          <w:lang w:eastAsia="ru-RU"/>
        </w:rPr>
        <w:t xml:space="preserve"> </w:t>
      </w:r>
      <w:r w:rsidRPr="007C7F79">
        <w:rPr>
          <w:rFonts w:eastAsia="Times New Roman" w:cs="Times New Roman"/>
          <w:bCs/>
          <w:szCs w:val="28"/>
          <w:lang w:eastAsia="ru-RU"/>
        </w:rPr>
        <w:t>М:</w:t>
      </w:r>
      <w:r w:rsidR="00B670FB">
        <w:rPr>
          <w:rFonts w:eastAsia="Times New Roman" w:cs="Times New Roman"/>
          <w:bCs/>
          <w:szCs w:val="28"/>
          <w:lang w:eastAsia="ru-RU"/>
        </w:rPr>
        <w:t xml:space="preserve"> </w:t>
      </w:r>
      <w:r w:rsidRPr="007C7F79">
        <w:rPr>
          <w:rFonts w:eastAsia="Times New Roman" w:cs="Times New Roman"/>
          <w:bCs/>
          <w:szCs w:val="28"/>
          <w:lang w:eastAsia="ru-RU"/>
        </w:rPr>
        <w:t>Академия,</w:t>
      </w:r>
      <w:r w:rsidR="00A010CE">
        <w:rPr>
          <w:rFonts w:eastAsia="Times New Roman" w:cs="Times New Roman"/>
          <w:bCs/>
          <w:szCs w:val="28"/>
          <w:lang w:eastAsia="ru-RU"/>
        </w:rPr>
        <w:t xml:space="preserve"> </w:t>
      </w:r>
      <w:r w:rsidRPr="007C7F79">
        <w:rPr>
          <w:rFonts w:eastAsia="Times New Roman" w:cs="Times New Roman"/>
          <w:bCs/>
          <w:szCs w:val="28"/>
          <w:lang w:eastAsia="ru-RU"/>
        </w:rPr>
        <w:t>2012</w:t>
      </w:r>
      <w:r w:rsidR="00F71AA0">
        <w:rPr>
          <w:rFonts w:eastAsia="Times New Roman" w:cs="Times New Roman"/>
          <w:bCs/>
          <w:szCs w:val="28"/>
          <w:lang w:eastAsia="ru-RU"/>
        </w:rPr>
        <w:t>. - 204</w:t>
      </w:r>
      <w:r w:rsidR="00A010CE">
        <w:rPr>
          <w:rFonts w:eastAsia="Times New Roman" w:cs="Times New Roman"/>
          <w:bCs/>
          <w:szCs w:val="28"/>
          <w:lang w:eastAsia="ru-RU"/>
        </w:rPr>
        <w:t>с.</w:t>
      </w:r>
      <w:r w:rsidRPr="007C7F79">
        <w:rPr>
          <w:rFonts w:eastAsia="Times New Roman" w:cs="Times New Roman"/>
          <w:bCs/>
          <w:szCs w:val="28"/>
          <w:lang w:eastAsia="ru-RU"/>
        </w:rPr>
        <w:t xml:space="preserve"> </w:t>
      </w:r>
    </w:p>
    <w:p w:rsid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Анна</w:t>
      </w:r>
      <w:r w:rsidR="00A010CE">
        <w:rPr>
          <w:rFonts w:eastAsia="Times New Roman" w:cs="Times New Roman"/>
          <w:bCs/>
          <w:szCs w:val="28"/>
          <w:lang w:eastAsia="ru-RU"/>
        </w:rPr>
        <w:t xml:space="preserve"> Эм. Батик. Минск. Харвест.2010, 248</w:t>
      </w:r>
      <w:r w:rsidR="00E4388D">
        <w:rPr>
          <w:rFonts w:eastAsia="Times New Roman" w:cs="Times New Roman"/>
          <w:bCs/>
          <w:szCs w:val="28"/>
          <w:lang w:eastAsia="ru-RU"/>
        </w:rPr>
        <w:t>с.</w:t>
      </w:r>
    </w:p>
    <w:p w:rsidR="00A010CE" w:rsidRPr="00A010CE" w:rsidRDefault="00A010CE"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A010CE">
        <w:rPr>
          <w:rFonts w:eastAsia="Times New Roman" w:cs="Times New Roman"/>
          <w:bCs/>
          <w:szCs w:val="28"/>
          <w:lang w:eastAsia="ru-RU"/>
        </w:rPr>
        <w:t>Емохонова</w:t>
      </w:r>
      <w:proofErr w:type="spellEnd"/>
      <w:r w:rsidRPr="00A010CE">
        <w:rPr>
          <w:rFonts w:eastAsia="Times New Roman" w:cs="Times New Roman"/>
          <w:bCs/>
          <w:szCs w:val="28"/>
          <w:lang w:eastAsia="ru-RU"/>
        </w:rPr>
        <w:t xml:space="preserve"> Л.Г. МХК. 10кл. - </w:t>
      </w:r>
      <w:proofErr w:type="spellStart"/>
      <w:r w:rsidRPr="00A010CE">
        <w:rPr>
          <w:rFonts w:eastAsia="Times New Roman" w:cs="Times New Roman"/>
          <w:bCs/>
          <w:szCs w:val="28"/>
          <w:lang w:eastAsia="ru-RU"/>
        </w:rPr>
        <w:t>М.:Академия</w:t>
      </w:r>
      <w:proofErr w:type="spellEnd"/>
      <w:r w:rsidRPr="00A010CE">
        <w:rPr>
          <w:rFonts w:eastAsia="Times New Roman" w:cs="Times New Roman"/>
          <w:bCs/>
          <w:szCs w:val="28"/>
          <w:lang w:eastAsia="ru-RU"/>
        </w:rPr>
        <w:t>, 2011.- 240с.</w:t>
      </w:r>
    </w:p>
    <w:p w:rsidR="00A010CE" w:rsidRPr="007C7F79" w:rsidRDefault="00A010CE"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A010CE">
        <w:rPr>
          <w:rFonts w:eastAsia="Times New Roman" w:cs="Times New Roman"/>
          <w:bCs/>
          <w:szCs w:val="28"/>
          <w:lang w:eastAsia="ru-RU"/>
        </w:rPr>
        <w:t>Емохонова</w:t>
      </w:r>
      <w:proofErr w:type="spellEnd"/>
      <w:r w:rsidRPr="00A010CE">
        <w:rPr>
          <w:rFonts w:eastAsia="Times New Roman" w:cs="Times New Roman"/>
          <w:bCs/>
          <w:szCs w:val="28"/>
          <w:lang w:eastAsia="ru-RU"/>
        </w:rPr>
        <w:t xml:space="preserve"> Л.Г. МХК. 11кл.  – </w:t>
      </w:r>
      <w:proofErr w:type="spellStart"/>
      <w:r w:rsidRPr="00A010CE">
        <w:rPr>
          <w:rFonts w:eastAsia="Times New Roman" w:cs="Times New Roman"/>
          <w:bCs/>
          <w:szCs w:val="28"/>
          <w:lang w:eastAsia="ru-RU"/>
        </w:rPr>
        <w:t>М.:Академия</w:t>
      </w:r>
      <w:proofErr w:type="spellEnd"/>
      <w:r w:rsidRPr="00A010CE">
        <w:rPr>
          <w:rFonts w:eastAsia="Times New Roman" w:cs="Times New Roman"/>
          <w:bCs/>
          <w:szCs w:val="28"/>
          <w:lang w:eastAsia="ru-RU"/>
        </w:rPr>
        <w:t>, 2012.- 240с.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Бадаев</w:t>
      </w:r>
      <w:proofErr w:type="spellEnd"/>
      <w:r w:rsidRPr="007C7F79">
        <w:rPr>
          <w:rFonts w:eastAsia="Times New Roman" w:cs="Times New Roman"/>
          <w:bCs/>
          <w:szCs w:val="28"/>
          <w:lang w:eastAsia="ru-RU"/>
        </w:rPr>
        <w:t xml:space="preserve">. В. С. Русская кистевая роспись:  учебное пособие для    вузов </w:t>
      </w:r>
      <w:r w:rsidR="00E4388D">
        <w:rPr>
          <w:rFonts w:eastAsia="Times New Roman" w:cs="Times New Roman"/>
          <w:bCs/>
          <w:szCs w:val="28"/>
          <w:lang w:eastAsia="ru-RU"/>
        </w:rPr>
        <w:t>-              М.</w:t>
      </w:r>
      <w:proofErr w:type="gramStart"/>
      <w:r w:rsidR="00E4388D">
        <w:rPr>
          <w:rFonts w:eastAsia="Times New Roman" w:cs="Times New Roman"/>
          <w:bCs/>
          <w:szCs w:val="28"/>
          <w:lang w:eastAsia="ru-RU"/>
        </w:rPr>
        <w:t xml:space="preserve"> :</w:t>
      </w:r>
      <w:proofErr w:type="spellStart"/>
      <w:proofErr w:type="gramEnd"/>
      <w:r w:rsidR="00E4388D">
        <w:rPr>
          <w:rFonts w:eastAsia="Times New Roman" w:cs="Times New Roman"/>
          <w:bCs/>
          <w:szCs w:val="28"/>
          <w:lang w:eastAsia="ru-RU"/>
        </w:rPr>
        <w:t>Владос</w:t>
      </w:r>
      <w:proofErr w:type="spellEnd"/>
      <w:r w:rsidR="00E4388D">
        <w:rPr>
          <w:rFonts w:eastAsia="Times New Roman" w:cs="Times New Roman"/>
          <w:bCs/>
          <w:szCs w:val="28"/>
          <w:lang w:eastAsia="ru-RU"/>
        </w:rPr>
        <w:t>, 2012.-72с.</w:t>
      </w:r>
      <w:r w:rsidRPr="007C7F79">
        <w:rPr>
          <w:rFonts w:eastAsia="Times New Roman" w:cs="Times New Roman"/>
          <w:bCs/>
          <w:szCs w:val="28"/>
          <w:lang w:eastAsia="ru-RU"/>
        </w:rPr>
        <w:t xml:space="preserve"> </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Беляева С.Е., Розанова Е.А.  </w:t>
      </w:r>
      <w:proofErr w:type="spellStart"/>
      <w:r w:rsidRPr="007C7F79">
        <w:rPr>
          <w:rFonts w:eastAsia="Times New Roman" w:cs="Times New Roman"/>
          <w:bCs/>
          <w:szCs w:val="28"/>
          <w:lang w:eastAsia="ru-RU"/>
        </w:rPr>
        <w:t>Спецрисунок</w:t>
      </w:r>
      <w:proofErr w:type="spellEnd"/>
      <w:r w:rsidRPr="007C7F79">
        <w:rPr>
          <w:rFonts w:eastAsia="Times New Roman" w:cs="Times New Roman"/>
          <w:bCs/>
          <w:szCs w:val="28"/>
          <w:lang w:eastAsia="ru-RU"/>
        </w:rPr>
        <w:t xml:space="preserve"> и художественная г</w:t>
      </w:r>
      <w:r w:rsidR="00F71AA0">
        <w:rPr>
          <w:rFonts w:eastAsia="Times New Roman" w:cs="Times New Roman"/>
          <w:bCs/>
          <w:szCs w:val="28"/>
          <w:lang w:eastAsia="ru-RU"/>
        </w:rPr>
        <w:t>рафика. М., ОИЦ «Академия».- 201</w:t>
      </w:r>
      <w:r w:rsidR="00E4388D">
        <w:rPr>
          <w:rFonts w:eastAsia="Times New Roman" w:cs="Times New Roman"/>
          <w:bCs/>
          <w:szCs w:val="28"/>
          <w:lang w:eastAsia="ru-RU"/>
        </w:rPr>
        <w:t>2</w:t>
      </w:r>
      <w:r w:rsidRPr="007C7F79">
        <w:rPr>
          <w:rFonts w:eastAsia="Times New Roman" w:cs="Times New Roman"/>
          <w:bCs/>
          <w:szCs w:val="28"/>
          <w:lang w:eastAsia="ru-RU"/>
        </w:rPr>
        <w:t>.</w:t>
      </w:r>
      <w:r w:rsidR="00E4388D">
        <w:rPr>
          <w:rFonts w:eastAsia="Times New Roman" w:cs="Times New Roman"/>
          <w:bCs/>
          <w:szCs w:val="28"/>
          <w:lang w:eastAsia="ru-RU"/>
        </w:rPr>
        <w:t>-298с.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Ветрова</w:t>
      </w:r>
      <w:proofErr w:type="spellEnd"/>
      <w:r w:rsidRPr="007C7F79">
        <w:rPr>
          <w:rFonts w:eastAsia="Times New Roman" w:cs="Times New Roman"/>
          <w:bCs/>
          <w:szCs w:val="28"/>
          <w:lang w:eastAsia="ru-RU"/>
        </w:rPr>
        <w:t xml:space="preserve"> И. Б. Неформальная композиция: от образа к творчеству. Ижица, 2004.</w:t>
      </w:r>
      <w:r w:rsidR="00E4388D">
        <w:rPr>
          <w:rFonts w:eastAsia="Times New Roman" w:cs="Times New Roman"/>
          <w:bCs/>
          <w:szCs w:val="28"/>
          <w:lang w:eastAsia="ru-RU"/>
        </w:rPr>
        <w:t>-167с.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Голубева О. Л. Основы композиции.</w:t>
      </w:r>
      <w:r w:rsidR="00B670FB">
        <w:rPr>
          <w:rFonts w:eastAsia="Times New Roman" w:cs="Times New Roman"/>
          <w:bCs/>
          <w:szCs w:val="28"/>
          <w:lang w:eastAsia="ru-RU"/>
        </w:rPr>
        <w:t xml:space="preserve"> Феникс. Изд-во: </w:t>
      </w:r>
      <w:proofErr w:type="spellStart"/>
      <w:r w:rsidR="00B670FB">
        <w:rPr>
          <w:rFonts w:eastAsia="Times New Roman" w:cs="Times New Roman"/>
          <w:bCs/>
          <w:szCs w:val="28"/>
          <w:lang w:eastAsia="ru-RU"/>
        </w:rPr>
        <w:t>Сварог</w:t>
      </w:r>
      <w:proofErr w:type="spellEnd"/>
      <w:r w:rsidR="00B670FB">
        <w:rPr>
          <w:rFonts w:eastAsia="Times New Roman" w:cs="Times New Roman"/>
          <w:bCs/>
          <w:szCs w:val="28"/>
          <w:lang w:eastAsia="ru-RU"/>
        </w:rPr>
        <w:t xml:space="preserve"> и</w:t>
      </w:r>
      <w:proofErr w:type="gramStart"/>
      <w:r w:rsidR="00B670FB">
        <w:rPr>
          <w:rFonts w:eastAsia="Times New Roman" w:cs="Times New Roman"/>
          <w:bCs/>
          <w:szCs w:val="28"/>
          <w:lang w:eastAsia="ru-RU"/>
        </w:rPr>
        <w:t xml:space="preserve"> К</w:t>
      </w:r>
      <w:proofErr w:type="gramEnd"/>
      <w:r w:rsidR="00B670FB">
        <w:rPr>
          <w:rFonts w:eastAsia="Times New Roman" w:cs="Times New Roman"/>
          <w:bCs/>
          <w:szCs w:val="28"/>
          <w:lang w:eastAsia="ru-RU"/>
        </w:rPr>
        <w:t>, 20</w:t>
      </w:r>
      <w:r w:rsidRPr="007C7F79">
        <w:rPr>
          <w:rFonts w:eastAsia="Times New Roman" w:cs="Times New Roman"/>
          <w:bCs/>
          <w:szCs w:val="28"/>
          <w:lang w:eastAsia="ru-RU"/>
        </w:rPr>
        <w:t>10.</w:t>
      </w:r>
      <w:r w:rsidR="00E4388D">
        <w:rPr>
          <w:rFonts w:eastAsia="Times New Roman" w:cs="Times New Roman"/>
          <w:bCs/>
          <w:szCs w:val="28"/>
          <w:lang w:eastAsia="ru-RU"/>
        </w:rPr>
        <w:t>- 244с.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Горяева Н.А. Уроки изобразительного искусства. Декоративно-прикладное искусство в жизни человека. Под редакцией </w:t>
      </w:r>
      <w:proofErr w:type="spellStart"/>
      <w:r w:rsidRPr="007C7F79">
        <w:rPr>
          <w:rFonts w:eastAsia="Times New Roman" w:cs="Times New Roman"/>
          <w:bCs/>
          <w:szCs w:val="28"/>
          <w:lang w:eastAsia="ru-RU"/>
        </w:rPr>
        <w:t>Неменского.Б</w:t>
      </w:r>
      <w:proofErr w:type="spellEnd"/>
      <w:r w:rsidRPr="007C7F79">
        <w:rPr>
          <w:rFonts w:eastAsia="Times New Roman" w:cs="Times New Roman"/>
          <w:bCs/>
          <w:szCs w:val="28"/>
          <w:lang w:eastAsia="ru-RU"/>
        </w:rPr>
        <w:t>. М., Просвещение. 2012.</w:t>
      </w:r>
      <w:r w:rsidR="00E4388D">
        <w:rPr>
          <w:rFonts w:eastAsia="Times New Roman" w:cs="Times New Roman"/>
          <w:bCs/>
          <w:szCs w:val="28"/>
          <w:lang w:eastAsia="ru-RU"/>
        </w:rPr>
        <w:t>-214с.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Гурбина</w:t>
      </w:r>
      <w:proofErr w:type="spellEnd"/>
      <w:r w:rsidRPr="007C7F79">
        <w:rPr>
          <w:rFonts w:eastAsia="Times New Roman" w:cs="Times New Roman"/>
          <w:bCs/>
          <w:szCs w:val="28"/>
          <w:lang w:eastAsia="ru-RU"/>
        </w:rPr>
        <w:t xml:space="preserve"> Е. А. Занятия по прикладному искусству. 5-7 классы. Работа с соленым тестом, аппликация из ткани, лоскутная техника, рукоделие из</w:t>
      </w:r>
      <w:r w:rsidR="00F71AA0">
        <w:rPr>
          <w:rFonts w:eastAsia="Times New Roman" w:cs="Times New Roman"/>
          <w:bCs/>
          <w:szCs w:val="28"/>
          <w:lang w:eastAsia="ru-RU"/>
        </w:rPr>
        <w:t xml:space="preserve"> ниток. Волгоград. Учитель. 2011</w:t>
      </w:r>
      <w:r w:rsidRPr="007C7F79">
        <w:rPr>
          <w:rFonts w:eastAsia="Times New Roman" w:cs="Times New Roman"/>
          <w:bCs/>
          <w:szCs w:val="28"/>
          <w:lang w:eastAsia="ru-RU"/>
        </w:rPr>
        <w:t>.</w:t>
      </w:r>
      <w:r w:rsidR="00E4388D">
        <w:rPr>
          <w:rFonts w:eastAsia="Times New Roman" w:cs="Times New Roman"/>
          <w:bCs/>
          <w:szCs w:val="28"/>
          <w:lang w:eastAsia="ru-RU"/>
        </w:rPr>
        <w:t>-112с.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Гусейнов Г. М. Композиция костюма. Учебное пособие, 2015.</w:t>
      </w:r>
      <w:r w:rsidR="00E4388D">
        <w:rPr>
          <w:rFonts w:eastAsia="Times New Roman" w:cs="Times New Roman"/>
          <w:bCs/>
          <w:szCs w:val="28"/>
          <w:lang w:eastAsia="ru-RU"/>
        </w:rPr>
        <w:t>-358с.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Даглидян</w:t>
      </w:r>
      <w:proofErr w:type="spellEnd"/>
      <w:r w:rsidRPr="007C7F79">
        <w:rPr>
          <w:rFonts w:eastAsia="Times New Roman" w:cs="Times New Roman"/>
          <w:bCs/>
          <w:szCs w:val="28"/>
          <w:lang w:eastAsia="ru-RU"/>
        </w:rPr>
        <w:t xml:space="preserve"> К. Т. Декоративная композиция. Феникс,2011.</w:t>
      </w:r>
      <w:r w:rsidR="00E4388D">
        <w:rPr>
          <w:rFonts w:eastAsia="Times New Roman" w:cs="Times New Roman"/>
          <w:bCs/>
          <w:szCs w:val="28"/>
          <w:lang w:eastAsia="ru-RU"/>
        </w:rPr>
        <w:t>-314с.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Жабинский В.И., </w:t>
      </w:r>
      <w:proofErr w:type="spellStart"/>
      <w:r w:rsidRPr="007C7F79">
        <w:rPr>
          <w:rFonts w:eastAsia="Times New Roman" w:cs="Times New Roman"/>
          <w:bCs/>
          <w:szCs w:val="28"/>
          <w:lang w:eastAsia="ru-RU"/>
        </w:rPr>
        <w:t>Винтова</w:t>
      </w:r>
      <w:proofErr w:type="spellEnd"/>
      <w:r w:rsidRPr="007C7F79">
        <w:rPr>
          <w:rFonts w:eastAsia="Times New Roman" w:cs="Times New Roman"/>
          <w:bCs/>
          <w:szCs w:val="28"/>
          <w:lang w:eastAsia="ru-RU"/>
        </w:rPr>
        <w:t xml:space="preserve"> А.В.  Рисунок. М., ИНФРА-М, 201</w:t>
      </w:r>
      <w:r w:rsidRPr="00E4388D">
        <w:rPr>
          <w:rFonts w:eastAsia="Times New Roman" w:cs="Times New Roman"/>
          <w:bCs/>
          <w:szCs w:val="28"/>
          <w:lang w:eastAsia="ru-RU"/>
        </w:rPr>
        <w:t>4</w:t>
      </w:r>
      <w:r w:rsidRPr="007C7F79">
        <w:rPr>
          <w:rFonts w:eastAsia="Times New Roman" w:cs="Times New Roman"/>
          <w:bCs/>
          <w:szCs w:val="28"/>
          <w:lang w:eastAsia="ru-RU"/>
        </w:rPr>
        <w:t>.</w:t>
      </w:r>
      <w:r w:rsidR="00E4388D">
        <w:rPr>
          <w:rFonts w:eastAsia="Times New Roman" w:cs="Times New Roman"/>
          <w:bCs/>
          <w:szCs w:val="28"/>
          <w:lang w:eastAsia="ru-RU"/>
        </w:rPr>
        <w:t>-194с.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rPr>
      </w:pPr>
      <w:r w:rsidRPr="007C7F79">
        <w:rPr>
          <w:rFonts w:eastAsia="Times New Roman" w:cs="Times New Roman"/>
          <w:bCs/>
          <w:szCs w:val="28"/>
          <w:lang w:eastAsia="ru-RU"/>
        </w:rPr>
        <w:t>Ильина Т.В. История искусств. ГУП  Издательство «Высшая школа», 2000. учебник.</w:t>
      </w:r>
      <w:r w:rsidR="00E4388D">
        <w:rPr>
          <w:rFonts w:eastAsia="Times New Roman" w:cs="Times New Roman"/>
          <w:bCs/>
          <w:szCs w:val="28"/>
          <w:lang w:eastAsia="ru-RU"/>
        </w:rPr>
        <w:t>-283с.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Кирцер</w:t>
      </w:r>
      <w:proofErr w:type="spellEnd"/>
      <w:r w:rsidRPr="007C7F79">
        <w:rPr>
          <w:rFonts w:eastAsia="Times New Roman" w:cs="Times New Roman"/>
          <w:bCs/>
          <w:szCs w:val="28"/>
          <w:lang w:eastAsia="ru-RU"/>
        </w:rPr>
        <w:t xml:space="preserve"> Ю.М. Рисунок и живопись. М., «Высшая школа», 2012.</w:t>
      </w:r>
    </w:p>
    <w:p w:rsidR="007C7F79" w:rsidRPr="007C7F79" w:rsidRDefault="007C7F79" w:rsidP="00522154">
      <w:pPr>
        <w:numPr>
          <w:ilvl w:val="0"/>
          <w:numId w:val="29"/>
        </w:numPr>
        <w:contextualSpacing/>
        <w:rPr>
          <w:szCs w:val="28"/>
        </w:rPr>
      </w:pPr>
      <w:proofErr w:type="spellStart"/>
      <w:r w:rsidRPr="007C7F79">
        <w:rPr>
          <w:szCs w:val="28"/>
        </w:rPr>
        <w:t>Корепанова</w:t>
      </w:r>
      <w:proofErr w:type="spellEnd"/>
      <w:r w:rsidRPr="007C7F79">
        <w:rPr>
          <w:szCs w:val="28"/>
        </w:rPr>
        <w:t xml:space="preserve"> О.А. Композиция от А </w:t>
      </w:r>
      <w:proofErr w:type="gramStart"/>
      <w:r w:rsidRPr="007C7F79">
        <w:rPr>
          <w:szCs w:val="28"/>
        </w:rPr>
        <w:t>до</w:t>
      </w:r>
      <w:proofErr w:type="gramEnd"/>
      <w:r w:rsidRPr="007C7F79">
        <w:rPr>
          <w:szCs w:val="28"/>
        </w:rPr>
        <w:t xml:space="preserve"> Я: ассоциативная композиция.- Ростов н/Д</w:t>
      </w:r>
      <w:proofErr w:type="gramStart"/>
      <w:r w:rsidRPr="007C7F79">
        <w:rPr>
          <w:szCs w:val="28"/>
        </w:rPr>
        <w:t>:Ф</w:t>
      </w:r>
      <w:proofErr w:type="gramEnd"/>
      <w:r w:rsidRPr="007C7F79">
        <w:rPr>
          <w:szCs w:val="28"/>
        </w:rPr>
        <w:t>еникс,2014.- 458с.</w:t>
      </w:r>
    </w:p>
    <w:p w:rsidR="007C7F79" w:rsidRPr="007C7F79" w:rsidRDefault="007C7F79" w:rsidP="00522154">
      <w:pPr>
        <w:numPr>
          <w:ilvl w:val="0"/>
          <w:numId w:val="29"/>
        </w:numPr>
        <w:contextualSpacing/>
        <w:rPr>
          <w:szCs w:val="28"/>
        </w:rPr>
      </w:pPr>
      <w:proofErr w:type="spellStart"/>
      <w:r w:rsidRPr="007C7F79">
        <w:rPr>
          <w:szCs w:val="28"/>
        </w:rPr>
        <w:t>Косогорова</w:t>
      </w:r>
      <w:proofErr w:type="spellEnd"/>
      <w:r w:rsidRPr="007C7F79">
        <w:rPr>
          <w:szCs w:val="28"/>
        </w:rPr>
        <w:t xml:space="preserve"> Л. В. Основы декоративно-прикладного искусства: учебник–М.</w:t>
      </w:r>
      <w:proofErr w:type="gramStart"/>
      <w:r w:rsidRPr="007C7F79">
        <w:rPr>
          <w:szCs w:val="28"/>
        </w:rPr>
        <w:t xml:space="preserve"> :</w:t>
      </w:r>
      <w:proofErr w:type="gramEnd"/>
      <w:r w:rsidRPr="007C7F79">
        <w:rPr>
          <w:szCs w:val="28"/>
        </w:rPr>
        <w:t xml:space="preserve"> Издательский центр «Академия», 2014. </w:t>
      </w:r>
      <w:r w:rsidR="00E4388D">
        <w:rPr>
          <w:szCs w:val="28"/>
        </w:rPr>
        <w:t>-</w:t>
      </w:r>
      <w:r w:rsidRPr="007C7F79">
        <w:rPr>
          <w:szCs w:val="28"/>
        </w:rPr>
        <w:t>224с.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Кошаев</w:t>
      </w:r>
      <w:proofErr w:type="spellEnd"/>
      <w:r w:rsidRPr="007C7F79">
        <w:rPr>
          <w:rFonts w:eastAsia="Times New Roman" w:cs="Times New Roman"/>
          <w:bCs/>
          <w:szCs w:val="28"/>
          <w:lang w:eastAsia="ru-RU"/>
        </w:rPr>
        <w:t xml:space="preserve"> В. Б. Композиция в русском народном искусстве, 2012.</w:t>
      </w:r>
      <w:r w:rsidR="00E4388D">
        <w:rPr>
          <w:rFonts w:eastAsia="Times New Roman" w:cs="Times New Roman"/>
          <w:bCs/>
          <w:szCs w:val="28"/>
          <w:lang w:eastAsia="ru-RU"/>
        </w:rPr>
        <w:t xml:space="preserve"> -194с.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Логвиненко Г. М. Декоративная композиция. </w:t>
      </w:r>
      <w:proofErr w:type="spellStart"/>
      <w:r w:rsidRPr="007C7F79">
        <w:rPr>
          <w:rFonts w:eastAsia="Times New Roman" w:cs="Times New Roman"/>
          <w:bCs/>
          <w:szCs w:val="28"/>
          <w:lang w:eastAsia="ru-RU"/>
        </w:rPr>
        <w:t>Владос</w:t>
      </w:r>
      <w:proofErr w:type="spellEnd"/>
      <w:r w:rsidRPr="007C7F79">
        <w:rPr>
          <w:rFonts w:eastAsia="Times New Roman" w:cs="Times New Roman"/>
          <w:bCs/>
          <w:szCs w:val="28"/>
          <w:lang w:eastAsia="ru-RU"/>
        </w:rPr>
        <w:t>, 2010</w:t>
      </w:r>
      <w:r w:rsidR="00E4388D">
        <w:rPr>
          <w:rFonts w:eastAsia="Times New Roman" w:cs="Times New Roman"/>
          <w:bCs/>
          <w:szCs w:val="28"/>
          <w:lang w:eastAsia="ru-RU"/>
        </w:rPr>
        <w:t>- 213с.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bookmarkStart w:id="0" w:name="DDE_LINK3"/>
      <w:r w:rsidRPr="007C7F79">
        <w:rPr>
          <w:rFonts w:eastAsia="Times New Roman" w:cs="Times New Roman"/>
          <w:bCs/>
          <w:szCs w:val="28"/>
          <w:lang w:eastAsia="ru-RU"/>
        </w:rPr>
        <w:t>Молотова</w:t>
      </w:r>
      <w:bookmarkEnd w:id="0"/>
      <w:r w:rsidRPr="007C7F79">
        <w:rPr>
          <w:rFonts w:eastAsia="Times New Roman" w:cs="Times New Roman"/>
          <w:bCs/>
          <w:szCs w:val="28"/>
          <w:lang w:eastAsia="ru-RU"/>
        </w:rPr>
        <w:t xml:space="preserve"> В. Н. </w:t>
      </w:r>
      <w:proofErr w:type="gramStart"/>
      <w:r w:rsidRPr="007C7F79">
        <w:rPr>
          <w:rFonts w:eastAsia="Times New Roman" w:cs="Times New Roman"/>
          <w:bCs/>
          <w:szCs w:val="28"/>
          <w:lang w:eastAsia="ru-RU"/>
        </w:rPr>
        <w:t>Декоративно-прикладное</w:t>
      </w:r>
      <w:proofErr w:type="gramEnd"/>
      <w:r w:rsidRPr="007C7F79">
        <w:rPr>
          <w:rFonts w:eastAsia="Times New Roman" w:cs="Times New Roman"/>
          <w:bCs/>
          <w:szCs w:val="28"/>
          <w:lang w:eastAsia="ru-RU"/>
        </w:rPr>
        <w:t xml:space="preserve"> искусств: Учебное пособие для среднего профессионального образования. - М.: ФОРУМ, 2010. </w:t>
      </w:r>
      <w:r w:rsidR="00E4388D">
        <w:rPr>
          <w:rFonts w:eastAsia="Times New Roman" w:cs="Times New Roman"/>
          <w:bCs/>
          <w:szCs w:val="28"/>
          <w:lang w:eastAsia="ru-RU"/>
        </w:rPr>
        <w:t>-133с.</w:t>
      </w:r>
    </w:p>
    <w:p w:rsidR="007C7F79" w:rsidRPr="00F71AA0"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ascii="Times New Roman CYR" w:hAnsi="Times New Roman CYR" w:cs="Times New Roman CYR"/>
        </w:rPr>
        <w:t>Панксенов</w:t>
      </w:r>
      <w:proofErr w:type="spellEnd"/>
      <w:r w:rsidRPr="007C7F79">
        <w:rPr>
          <w:rFonts w:ascii="Times New Roman CYR" w:hAnsi="Times New Roman CYR" w:cs="Times New Roman CYR"/>
        </w:rPr>
        <w:t xml:space="preserve"> Г. И. Живопись. Форма, цвет, изображение : </w:t>
      </w:r>
      <w:proofErr w:type="spellStart"/>
      <w:r w:rsidRPr="007C7F79">
        <w:rPr>
          <w:rFonts w:ascii="Times New Roman CYR" w:hAnsi="Times New Roman CYR" w:cs="Times New Roman CYR"/>
        </w:rPr>
        <w:t>учеб</w:t>
      </w:r>
      <w:proofErr w:type="gramStart"/>
      <w:r w:rsidRPr="007C7F79">
        <w:rPr>
          <w:rFonts w:ascii="Times New Roman CYR" w:hAnsi="Times New Roman CYR" w:cs="Times New Roman CYR"/>
        </w:rPr>
        <w:t>.п</w:t>
      </w:r>
      <w:proofErr w:type="gramEnd"/>
      <w:r w:rsidRPr="007C7F79">
        <w:rPr>
          <w:rFonts w:ascii="Times New Roman CYR" w:hAnsi="Times New Roman CYR" w:cs="Times New Roman CYR"/>
        </w:rPr>
        <w:t>особие</w:t>
      </w:r>
      <w:proofErr w:type="spellEnd"/>
      <w:r w:rsidRPr="007C7F79">
        <w:rPr>
          <w:rFonts w:ascii="Times New Roman CYR" w:hAnsi="Times New Roman CYR" w:cs="Times New Roman CYR"/>
        </w:rPr>
        <w:t xml:space="preserve"> для студ. вузов, </w:t>
      </w:r>
      <w:proofErr w:type="spellStart"/>
      <w:r w:rsidRPr="007C7F79">
        <w:rPr>
          <w:rFonts w:ascii="Times New Roman CYR" w:hAnsi="Times New Roman CYR" w:cs="Times New Roman CYR"/>
        </w:rPr>
        <w:t>обуч</w:t>
      </w:r>
      <w:proofErr w:type="spellEnd"/>
      <w:r w:rsidRPr="007C7F79">
        <w:rPr>
          <w:rFonts w:ascii="Times New Roman CYR" w:hAnsi="Times New Roman CYR" w:cs="Times New Roman CYR"/>
        </w:rPr>
        <w:t xml:space="preserve">. по </w:t>
      </w:r>
      <w:proofErr w:type="spellStart"/>
      <w:r w:rsidRPr="007C7F79">
        <w:rPr>
          <w:rFonts w:ascii="Times New Roman CYR" w:hAnsi="Times New Roman CYR" w:cs="Times New Roman CYR"/>
        </w:rPr>
        <w:t>направл</w:t>
      </w:r>
      <w:proofErr w:type="spellEnd"/>
      <w:r w:rsidRPr="007C7F79">
        <w:rPr>
          <w:rFonts w:ascii="Times New Roman CYR" w:hAnsi="Times New Roman CYR" w:cs="Times New Roman CYR"/>
        </w:rPr>
        <w:t xml:space="preserve">. "Архитектура" / </w:t>
      </w:r>
      <w:proofErr w:type="spellStart"/>
      <w:r w:rsidRPr="007C7F79">
        <w:rPr>
          <w:rFonts w:ascii="Times New Roman CYR" w:hAnsi="Times New Roman CYR" w:cs="Times New Roman CYR"/>
        </w:rPr>
        <w:t>Панксенов</w:t>
      </w:r>
      <w:proofErr w:type="spellEnd"/>
      <w:r w:rsidRPr="007C7F79">
        <w:rPr>
          <w:rFonts w:ascii="Times New Roman CYR" w:hAnsi="Times New Roman CYR" w:cs="Times New Roman CYR"/>
        </w:rPr>
        <w:t xml:space="preserve"> Г. И. - 2-е </w:t>
      </w:r>
      <w:r w:rsidRPr="007C7F79">
        <w:rPr>
          <w:rFonts w:ascii="Times New Roman CYR" w:hAnsi="Times New Roman CYR" w:cs="Times New Roman CYR"/>
        </w:rPr>
        <w:lastRenderedPageBreak/>
        <w:t xml:space="preserve">изд., стер. - М. : Академия, 2010. - 144 с., [40] с. </w:t>
      </w:r>
      <w:proofErr w:type="spellStart"/>
      <w:r w:rsidRPr="007C7F79">
        <w:rPr>
          <w:rFonts w:ascii="Times New Roman CYR" w:hAnsi="Times New Roman CYR" w:cs="Times New Roman CYR"/>
        </w:rPr>
        <w:t>цв</w:t>
      </w:r>
      <w:proofErr w:type="spellEnd"/>
      <w:r w:rsidRPr="007C7F79">
        <w:rPr>
          <w:rFonts w:ascii="Times New Roman CYR" w:hAnsi="Times New Roman CYR" w:cs="Times New Roman CYR"/>
        </w:rPr>
        <w:t>. ил. : ил.</w:t>
      </w:r>
      <w:proofErr w:type="gramStart"/>
      <w:r w:rsidRPr="007C7F79">
        <w:rPr>
          <w:rFonts w:ascii="Times New Roman CYR" w:hAnsi="Times New Roman CYR" w:cs="Times New Roman CYR"/>
        </w:rPr>
        <w:t xml:space="preserve"> .</w:t>
      </w:r>
      <w:proofErr w:type="gramEnd"/>
      <w:r w:rsidRPr="007C7F79">
        <w:rPr>
          <w:rFonts w:ascii="Times New Roman CYR" w:hAnsi="Times New Roman CYR" w:cs="Times New Roman CYR"/>
        </w:rPr>
        <w:t xml:space="preserve"> - Монография.</w:t>
      </w:r>
    </w:p>
    <w:p w:rsidR="00F71AA0" w:rsidRPr="007C7F79" w:rsidRDefault="00F71AA0"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Pr>
          <w:rFonts w:ascii="Times New Roman CYR" w:hAnsi="Times New Roman CYR" w:cs="Times New Roman CYR"/>
        </w:rPr>
        <w:t>Погонина</w:t>
      </w:r>
      <w:proofErr w:type="spellEnd"/>
      <w:r>
        <w:rPr>
          <w:rFonts w:ascii="Times New Roman CYR" w:hAnsi="Times New Roman CYR" w:cs="Times New Roman CYR"/>
        </w:rPr>
        <w:t xml:space="preserve"> Ю. В., Сергеев С. И., </w:t>
      </w:r>
      <w:proofErr w:type="spellStart"/>
      <w:r>
        <w:rPr>
          <w:rFonts w:ascii="Times New Roman CYR" w:hAnsi="Times New Roman CYR" w:cs="Times New Roman CYR"/>
        </w:rPr>
        <w:t>Чумерина</w:t>
      </w:r>
      <w:proofErr w:type="spellEnd"/>
      <w:r>
        <w:rPr>
          <w:rFonts w:ascii="Times New Roman CYR" w:hAnsi="Times New Roman CYR" w:cs="Times New Roman CYR"/>
        </w:rPr>
        <w:t xml:space="preserve"> И. А. Основы изобразительного искусства.</w:t>
      </w:r>
      <w:r w:rsidR="00E4388D">
        <w:rPr>
          <w:rFonts w:ascii="Times New Roman CYR" w:hAnsi="Times New Roman CYR" w:cs="Times New Roman CYR"/>
        </w:rPr>
        <w:t xml:space="preserve"> Учебник. Академия</w:t>
      </w:r>
      <w:proofErr w:type="gramStart"/>
      <w:r w:rsidR="00E4388D">
        <w:rPr>
          <w:rFonts w:ascii="Times New Roman CYR" w:hAnsi="Times New Roman CYR" w:cs="Times New Roman CYR"/>
        </w:rPr>
        <w:t>.-</w:t>
      </w:r>
      <w:proofErr w:type="gramEnd"/>
      <w:r w:rsidR="00E4388D">
        <w:rPr>
          <w:rFonts w:ascii="Times New Roman CYR" w:hAnsi="Times New Roman CYR" w:cs="Times New Roman CYR"/>
        </w:rPr>
        <w:t>М. 2012.-128с.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Паранюшкин</w:t>
      </w:r>
      <w:proofErr w:type="spellEnd"/>
      <w:r w:rsidRPr="007C7F79">
        <w:rPr>
          <w:rFonts w:eastAsia="Times New Roman" w:cs="Times New Roman"/>
          <w:bCs/>
          <w:szCs w:val="28"/>
          <w:lang w:eastAsia="ru-RU"/>
        </w:rPr>
        <w:t xml:space="preserve"> Р. В. Композиция. Ростов н</w:t>
      </w:r>
      <w:proofErr w:type="gramStart"/>
      <w:r w:rsidRPr="007C7F79">
        <w:rPr>
          <w:rFonts w:eastAsia="Times New Roman" w:cs="Times New Roman"/>
          <w:bCs/>
          <w:szCs w:val="28"/>
          <w:lang w:eastAsia="ru-RU"/>
        </w:rPr>
        <w:t>/Д</w:t>
      </w:r>
      <w:proofErr w:type="gramEnd"/>
      <w:r w:rsidRPr="007C7F79">
        <w:rPr>
          <w:rFonts w:eastAsia="Times New Roman" w:cs="Times New Roman"/>
          <w:bCs/>
          <w:szCs w:val="28"/>
          <w:lang w:eastAsia="ru-RU"/>
        </w:rPr>
        <w:t>, Феникс, 2013.</w:t>
      </w:r>
      <w:r w:rsidR="00E4388D">
        <w:rPr>
          <w:rFonts w:eastAsia="Times New Roman" w:cs="Times New Roman"/>
          <w:bCs/>
          <w:szCs w:val="28"/>
          <w:lang w:eastAsia="ru-RU"/>
        </w:rPr>
        <w:t>- 214с.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Пахомова А. В, </w:t>
      </w:r>
      <w:proofErr w:type="spellStart"/>
      <w:r w:rsidRPr="007C7F79">
        <w:rPr>
          <w:rFonts w:eastAsia="Times New Roman" w:cs="Times New Roman"/>
          <w:bCs/>
          <w:szCs w:val="28"/>
          <w:lang w:eastAsia="ru-RU"/>
        </w:rPr>
        <w:t>Брызгнов</w:t>
      </w:r>
      <w:proofErr w:type="spellEnd"/>
      <w:r w:rsidRPr="007C7F79">
        <w:rPr>
          <w:rFonts w:eastAsia="Times New Roman" w:cs="Times New Roman"/>
          <w:bCs/>
          <w:szCs w:val="28"/>
          <w:lang w:eastAsia="ru-RU"/>
        </w:rPr>
        <w:t xml:space="preserve"> Н. В. </w:t>
      </w:r>
      <w:proofErr w:type="spellStart"/>
      <w:r w:rsidRPr="007C7F79">
        <w:rPr>
          <w:rFonts w:eastAsia="Times New Roman" w:cs="Times New Roman"/>
          <w:bCs/>
          <w:szCs w:val="28"/>
          <w:lang w:eastAsia="ru-RU"/>
        </w:rPr>
        <w:t>Колористика</w:t>
      </w:r>
      <w:proofErr w:type="spellEnd"/>
      <w:r w:rsidRPr="007C7F79">
        <w:rPr>
          <w:rFonts w:eastAsia="Times New Roman" w:cs="Times New Roman"/>
          <w:bCs/>
          <w:szCs w:val="28"/>
          <w:lang w:eastAsia="ru-RU"/>
        </w:rPr>
        <w:t>. Цветовая композиция. Практикум, изд-во: В. Шевчук, 2011.</w:t>
      </w:r>
      <w:r w:rsidR="00E4388D">
        <w:rPr>
          <w:rFonts w:eastAsia="Times New Roman" w:cs="Times New Roman"/>
          <w:bCs/>
          <w:szCs w:val="28"/>
          <w:lang w:eastAsia="ru-RU"/>
        </w:rPr>
        <w:t>- 226с.</w:t>
      </w:r>
    </w:p>
    <w:p w:rsid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Погодина С.В.</w:t>
      </w:r>
      <w:r w:rsidR="00F71AA0">
        <w:rPr>
          <w:rFonts w:eastAsia="Times New Roman" w:cs="Times New Roman"/>
          <w:bCs/>
          <w:szCs w:val="28"/>
          <w:lang w:eastAsia="ru-RU"/>
        </w:rPr>
        <w:t xml:space="preserve"> </w:t>
      </w:r>
      <w:r w:rsidRPr="007C7F79">
        <w:rPr>
          <w:rFonts w:eastAsia="Times New Roman" w:cs="Times New Roman"/>
          <w:bCs/>
          <w:szCs w:val="28"/>
          <w:lang w:eastAsia="ru-RU"/>
        </w:rPr>
        <w:t>Теория и методика развития детского изобразительного творчества</w:t>
      </w:r>
      <w:proofErr w:type="gramStart"/>
      <w:r w:rsidRPr="007C7F79">
        <w:rPr>
          <w:rFonts w:eastAsia="Times New Roman" w:cs="Times New Roman"/>
          <w:bCs/>
          <w:szCs w:val="28"/>
          <w:lang w:eastAsia="ru-RU"/>
        </w:rPr>
        <w:t>.М</w:t>
      </w:r>
      <w:proofErr w:type="gramEnd"/>
      <w:r w:rsidRPr="007C7F79">
        <w:rPr>
          <w:rFonts w:eastAsia="Times New Roman" w:cs="Times New Roman"/>
          <w:bCs/>
          <w:szCs w:val="28"/>
          <w:lang w:eastAsia="ru-RU"/>
        </w:rPr>
        <w:t>.,Академия.2014.-352с.</w:t>
      </w:r>
    </w:p>
    <w:p w:rsidR="00F71AA0" w:rsidRPr="007C7F79" w:rsidRDefault="00F71AA0"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Pr>
          <w:rFonts w:eastAsia="Times New Roman" w:cs="Times New Roman"/>
          <w:bCs/>
          <w:szCs w:val="28"/>
          <w:lang w:eastAsia="ru-RU"/>
        </w:rPr>
        <w:t xml:space="preserve"> Устин В. </w:t>
      </w:r>
      <w:proofErr w:type="spellStart"/>
      <w:r>
        <w:rPr>
          <w:rFonts w:eastAsia="Times New Roman" w:cs="Times New Roman"/>
          <w:bCs/>
          <w:szCs w:val="28"/>
          <w:lang w:eastAsia="ru-RU"/>
        </w:rPr>
        <w:t>Коипозиция</w:t>
      </w:r>
      <w:proofErr w:type="spellEnd"/>
      <w:r>
        <w:rPr>
          <w:rFonts w:eastAsia="Times New Roman" w:cs="Times New Roman"/>
          <w:bCs/>
          <w:szCs w:val="28"/>
          <w:lang w:eastAsia="ru-RU"/>
        </w:rPr>
        <w:t xml:space="preserve"> в дизайне. Учебное пособие. </w:t>
      </w:r>
      <w:proofErr w:type="spellStart"/>
      <w:r>
        <w:rPr>
          <w:rFonts w:eastAsia="Times New Roman" w:cs="Times New Roman"/>
          <w:bCs/>
          <w:szCs w:val="28"/>
          <w:lang w:eastAsia="ru-RU"/>
        </w:rPr>
        <w:t>Астрель</w:t>
      </w:r>
      <w:proofErr w:type="spellEnd"/>
      <w:r>
        <w:rPr>
          <w:rFonts w:eastAsia="Times New Roman" w:cs="Times New Roman"/>
          <w:bCs/>
          <w:szCs w:val="28"/>
          <w:lang w:eastAsia="ru-RU"/>
        </w:rPr>
        <w:t>.-М. 2011.-239с.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Пожарская А. В. Изобразительное искусство. Создание ситуации     успеха. Коллекция интересных уроков. Волгоград. Учитель.2013.</w:t>
      </w:r>
      <w:r w:rsidR="00E4388D">
        <w:rPr>
          <w:rFonts w:eastAsia="Times New Roman" w:cs="Times New Roman"/>
          <w:bCs/>
          <w:szCs w:val="28"/>
          <w:lang w:eastAsia="ru-RU"/>
        </w:rPr>
        <w:t>- 98с.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Поурочные разработки по программам Б. М. </w:t>
      </w:r>
      <w:proofErr w:type="spellStart"/>
      <w:r w:rsidRPr="007C7F79">
        <w:rPr>
          <w:rFonts w:eastAsia="Times New Roman" w:cs="Times New Roman"/>
          <w:bCs/>
          <w:szCs w:val="28"/>
          <w:lang w:eastAsia="ru-RU"/>
        </w:rPr>
        <w:t>Неменского</w:t>
      </w:r>
      <w:proofErr w:type="spellEnd"/>
      <w:r w:rsidRPr="007C7F79">
        <w:rPr>
          <w:rFonts w:eastAsia="Times New Roman" w:cs="Times New Roman"/>
          <w:bCs/>
          <w:szCs w:val="28"/>
          <w:lang w:eastAsia="ru-RU"/>
        </w:rPr>
        <w:t>, В. С. Кузина.1-4 классы. Волгоград. Учитель. 2013.</w:t>
      </w:r>
      <w:r w:rsidR="00E4388D">
        <w:rPr>
          <w:rFonts w:eastAsia="Times New Roman" w:cs="Times New Roman"/>
          <w:bCs/>
          <w:szCs w:val="28"/>
          <w:lang w:eastAsia="ru-RU"/>
        </w:rPr>
        <w:t xml:space="preserve"> 124с.</w:t>
      </w:r>
    </w:p>
    <w:p w:rsidR="007C7F79" w:rsidRPr="007C7F79" w:rsidRDefault="007C7F79" w:rsidP="00522154">
      <w:pPr>
        <w:numPr>
          <w:ilvl w:val="0"/>
          <w:numId w:val="29"/>
        </w:numPr>
        <w:contextualSpacing/>
        <w:rPr>
          <w:rFonts w:eastAsia="Times New Roman" w:cs="Times New Roman"/>
          <w:szCs w:val="28"/>
          <w:lang w:eastAsia="ru-RU"/>
        </w:rPr>
      </w:pPr>
      <w:proofErr w:type="spellStart"/>
      <w:r w:rsidRPr="007C7F79">
        <w:rPr>
          <w:rFonts w:eastAsia="Times New Roman" w:cs="Times New Roman"/>
          <w:szCs w:val="28"/>
          <w:lang w:eastAsia="ru-RU"/>
        </w:rPr>
        <w:t>Сластенин</w:t>
      </w:r>
      <w:proofErr w:type="spellEnd"/>
      <w:r w:rsidRPr="007C7F79">
        <w:rPr>
          <w:rFonts w:eastAsia="Times New Roman" w:cs="Times New Roman"/>
          <w:szCs w:val="28"/>
          <w:lang w:eastAsia="ru-RU"/>
        </w:rPr>
        <w:t xml:space="preserve"> В. Педагогика профессионального образования. Издатель</w:t>
      </w:r>
      <w:r w:rsidR="00F71AA0">
        <w:rPr>
          <w:rFonts w:eastAsia="Times New Roman" w:cs="Times New Roman"/>
          <w:szCs w:val="28"/>
          <w:lang w:eastAsia="ru-RU"/>
        </w:rPr>
        <w:t xml:space="preserve">ство: </w:t>
      </w:r>
      <w:proofErr w:type="spellStart"/>
      <w:r w:rsidR="00F71AA0">
        <w:rPr>
          <w:rFonts w:eastAsia="Times New Roman" w:cs="Times New Roman"/>
          <w:szCs w:val="28"/>
          <w:lang w:eastAsia="ru-RU"/>
        </w:rPr>
        <w:t>Academia</w:t>
      </w:r>
      <w:proofErr w:type="spellEnd"/>
      <w:r w:rsidR="00F71AA0">
        <w:rPr>
          <w:rFonts w:eastAsia="Times New Roman" w:cs="Times New Roman"/>
          <w:szCs w:val="28"/>
          <w:lang w:eastAsia="ru-RU"/>
        </w:rPr>
        <w:t>. 2014 г. 368 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Сокольникова Н.М. Методика преподавания изобразительного искусства.- М. Академия, 2013.</w:t>
      </w:r>
    </w:p>
    <w:p w:rsidR="007C7F79" w:rsidRPr="007C7F79" w:rsidRDefault="007C7F79" w:rsidP="00522154">
      <w:pPr>
        <w:numPr>
          <w:ilvl w:val="0"/>
          <w:numId w:val="29"/>
        </w:numPr>
        <w:contextualSpacing/>
        <w:rPr>
          <w:szCs w:val="28"/>
        </w:rPr>
      </w:pPr>
      <w:r w:rsidRPr="007C7F79">
        <w:rPr>
          <w:szCs w:val="28"/>
        </w:rPr>
        <w:t xml:space="preserve">Справочник дизайнера декоративно-прикладного искусства /под ред. Л.Р. </w:t>
      </w:r>
      <w:proofErr w:type="spellStart"/>
      <w:r w:rsidRPr="007C7F79">
        <w:rPr>
          <w:szCs w:val="28"/>
        </w:rPr>
        <w:t>Маиляна</w:t>
      </w:r>
      <w:proofErr w:type="spellEnd"/>
      <w:proofErr w:type="gramStart"/>
      <w:r w:rsidRPr="007C7F79">
        <w:rPr>
          <w:szCs w:val="28"/>
        </w:rPr>
        <w:t>.-</w:t>
      </w:r>
      <w:proofErr w:type="gramEnd"/>
      <w:r w:rsidRPr="007C7F79">
        <w:rPr>
          <w:szCs w:val="28"/>
        </w:rPr>
        <w:t>Ростов н/Дону: Феникс,2014</w:t>
      </w:r>
      <w:r w:rsidR="00E4388D">
        <w:rPr>
          <w:szCs w:val="28"/>
        </w:rPr>
        <w:t>.- 231с.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Старикова Ю. С. Основы дизайна. Конспект лекций. М.; А-Приор, 2011</w:t>
      </w:r>
      <w:r w:rsidR="00E4388D">
        <w:rPr>
          <w:rFonts w:eastAsia="Times New Roman" w:cs="Times New Roman"/>
          <w:bCs/>
          <w:szCs w:val="28"/>
          <w:lang w:eastAsia="ru-RU"/>
        </w:rPr>
        <w:t>.- 93с.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Теплинская</w:t>
      </w:r>
      <w:proofErr w:type="spellEnd"/>
      <w:r w:rsidRPr="007C7F79">
        <w:rPr>
          <w:rFonts w:eastAsia="Times New Roman" w:cs="Times New Roman"/>
          <w:bCs/>
          <w:szCs w:val="28"/>
          <w:lang w:eastAsia="ru-RU"/>
        </w:rPr>
        <w:t xml:space="preserve"> О. А. Аппликация и коллаж. Ярославль. Академия развития. 2012.</w:t>
      </w:r>
      <w:r w:rsidR="00E4388D">
        <w:rPr>
          <w:rFonts w:eastAsia="Times New Roman" w:cs="Times New Roman"/>
          <w:bCs/>
          <w:szCs w:val="28"/>
          <w:lang w:eastAsia="ru-RU"/>
        </w:rPr>
        <w:t xml:space="preserve">- 99с. </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Фиталева</w:t>
      </w:r>
      <w:proofErr w:type="spellEnd"/>
      <w:r w:rsidRPr="007C7F79">
        <w:rPr>
          <w:rFonts w:eastAsia="Times New Roman" w:cs="Times New Roman"/>
          <w:bCs/>
          <w:szCs w:val="28"/>
          <w:lang w:eastAsia="ru-RU"/>
        </w:rPr>
        <w:t xml:space="preserve"> С. В. Основы технологии художественно-оформительских работ. М., Академия, 201</w:t>
      </w:r>
      <w:r w:rsidRPr="00E4388D">
        <w:rPr>
          <w:rFonts w:eastAsia="Times New Roman" w:cs="Times New Roman"/>
          <w:bCs/>
          <w:szCs w:val="28"/>
          <w:lang w:eastAsia="ru-RU"/>
        </w:rPr>
        <w:t>4</w:t>
      </w:r>
      <w:r w:rsidRPr="007C7F79">
        <w:rPr>
          <w:rFonts w:eastAsia="Times New Roman" w:cs="Times New Roman"/>
          <w:bCs/>
          <w:szCs w:val="28"/>
          <w:lang w:eastAsia="ru-RU"/>
        </w:rPr>
        <w:t>.</w:t>
      </w:r>
      <w:r w:rsidR="00E4388D">
        <w:rPr>
          <w:rFonts w:eastAsia="Times New Roman" w:cs="Times New Roman"/>
          <w:bCs/>
          <w:szCs w:val="28"/>
          <w:lang w:eastAsia="ru-RU"/>
        </w:rPr>
        <w:t xml:space="preserve">-254с. </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Хапилина</w:t>
      </w:r>
      <w:proofErr w:type="spellEnd"/>
      <w:r w:rsidRPr="007C7F79">
        <w:rPr>
          <w:rFonts w:eastAsia="Times New Roman" w:cs="Times New Roman"/>
          <w:bCs/>
          <w:szCs w:val="28"/>
          <w:lang w:eastAsia="ru-RU"/>
        </w:rPr>
        <w:t xml:space="preserve"> И. А. Азбука народных промыслов. 1-4 классы. Дополнительный материал к урокам изобразительного искусства и технологии. Волгоград. Учитель. 2013.</w:t>
      </w:r>
      <w:r w:rsidR="00E4388D">
        <w:rPr>
          <w:rFonts w:eastAsia="Times New Roman" w:cs="Times New Roman"/>
          <w:bCs/>
          <w:szCs w:val="28"/>
          <w:lang w:eastAsia="ru-RU"/>
        </w:rPr>
        <w:t>- 118с.</w:t>
      </w:r>
    </w:p>
    <w:p w:rsidR="007C7F79" w:rsidRPr="007C7F79" w:rsidRDefault="007C7F79" w:rsidP="00522154">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Чидзиива</w:t>
      </w:r>
      <w:proofErr w:type="spellEnd"/>
      <w:r w:rsidRPr="007C7F79">
        <w:rPr>
          <w:rFonts w:eastAsia="Times New Roman" w:cs="Times New Roman"/>
          <w:bCs/>
          <w:szCs w:val="28"/>
          <w:lang w:eastAsia="ru-RU"/>
        </w:rPr>
        <w:t xml:space="preserve"> Х. Гармония цвета. Руководство по созданию цветовых комбинаций, 2012.</w:t>
      </w:r>
      <w:r w:rsidR="00E4388D">
        <w:rPr>
          <w:rFonts w:eastAsia="Times New Roman" w:cs="Times New Roman"/>
          <w:bCs/>
          <w:szCs w:val="28"/>
          <w:lang w:eastAsia="ru-RU"/>
        </w:rPr>
        <w:t>- 273с.</w:t>
      </w:r>
    </w:p>
    <w:p w:rsidR="007C7F79" w:rsidRPr="007C7F79"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imes New Roman"/>
          <w:bCs/>
          <w:szCs w:val="28"/>
          <w:lang w:eastAsia="ru-RU"/>
        </w:rPr>
      </w:pPr>
    </w:p>
    <w:p w:rsidR="007C7F79" w:rsidRPr="007C7F79"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Albany AMT" w:cs="Times New Roman"/>
          <w:kern w:val="1"/>
          <w:sz w:val="24"/>
          <w:szCs w:val="24"/>
        </w:rPr>
      </w:pPr>
      <w:r w:rsidRPr="007C7F79">
        <w:rPr>
          <w:rFonts w:eastAsia="Times New Roman" w:cs="Times New Roman"/>
          <w:b/>
          <w:bCs/>
          <w:szCs w:val="28"/>
          <w:lang w:eastAsia="ru-RU"/>
        </w:rPr>
        <w:t>Дополнительные источники:</w:t>
      </w:r>
    </w:p>
    <w:p w:rsidR="007C7F79" w:rsidRPr="00E4388D"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Albany AMT" w:cs="Times New Roman"/>
          <w:kern w:val="1"/>
          <w:sz w:val="24"/>
          <w:szCs w:val="24"/>
        </w:rPr>
      </w:pP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Алферов Л. Г. Технологии росписи: Дерево. Металл. Керамика. Ткани  - Ростов-на-Дону</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Феникс, 2010. </w:t>
      </w:r>
      <w:r w:rsidR="004D1431">
        <w:rPr>
          <w:rFonts w:eastAsia="Times New Roman" w:cs="Times New Roman"/>
          <w:bCs/>
          <w:szCs w:val="28"/>
          <w:lang w:eastAsia="ru-RU"/>
        </w:rPr>
        <w:t>-26</w:t>
      </w:r>
      <w:r w:rsidR="00E4388D">
        <w:rPr>
          <w:rFonts w:eastAsia="Times New Roman" w:cs="Times New Roman"/>
          <w:bCs/>
          <w:szCs w:val="28"/>
          <w:lang w:eastAsia="ru-RU"/>
        </w:rPr>
        <w:t>4с.</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Бесчастнов, Николай Петрович. Черно-белая графика [Текст] : </w:t>
      </w:r>
      <w:proofErr w:type="spellStart"/>
      <w:r w:rsidRPr="007C7F79">
        <w:rPr>
          <w:rFonts w:eastAsia="Times New Roman" w:cs="Times New Roman"/>
          <w:bCs/>
          <w:szCs w:val="28"/>
          <w:lang w:eastAsia="ru-RU"/>
        </w:rPr>
        <w:t>учеб</w:t>
      </w:r>
      <w:proofErr w:type="gramStart"/>
      <w:r w:rsidRPr="007C7F79">
        <w:rPr>
          <w:rFonts w:eastAsia="Times New Roman" w:cs="Times New Roman"/>
          <w:bCs/>
          <w:szCs w:val="28"/>
          <w:lang w:eastAsia="ru-RU"/>
        </w:rPr>
        <w:t>.п</w:t>
      </w:r>
      <w:proofErr w:type="gramEnd"/>
      <w:r w:rsidRPr="007C7F79">
        <w:rPr>
          <w:rFonts w:eastAsia="Times New Roman" w:cs="Times New Roman"/>
          <w:bCs/>
          <w:szCs w:val="28"/>
          <w:lang w:eastAsia="ru-RU"/>
        </w:rPr>
        <w:t>особие</w:t>
      </w:r>
      <w:proofErr w:type="spellEnd"/>
      <w:r w:rsidRPr="007C7F79">
        <w:rPr>
          <w:rFonts w:eastAsia="Times New Roman" w:cs="Times New Roman"/>
          <w:bCs/>
          <w:szCs w:val="28"/>
          <w:lang w:eastAsia="ru-RU"/>
        </w:rPr>
        <w:t xml:space="preserve"> для студ. вузов, </w:t>
      </w:r>
      <w:proofErr w:type="spellStart"/>
      <w:r w:rsidRPr="007C7F79">
        <w:rPr>
          <w:rFonts w:eastAsia="Times New Roman" w:cs="Times New Roman"/>
          <w:bCs/>
          <w:szCs w:val="28"/>
          <w:lang w:eastAsia="ru-RU"/>
        </w:rPr>
        <w:t>обуч</w:t>
      </w:r>
      <w:proofErr w:type="spellEnd"/>
      <w:r w:rsidRPr="007C7F79">
        <w:rPr>
          <w:rFonts w:eastAsia="Times New Roman" w:cs="Times New Roman"/>
          <w:bCs/>
          <w:szCs w:val="28"/>
          <w:lang w:eastAsia="ru-RU"/>
        </w:rPr>
        <w:t>. по спец. "</w:t>
      </w:r>
      <w:proofErr w:type="spellStart"/>
      <w:r w:rsidRPr="007C7F79">
        <w:rPr>
          <w:rFonts w:eastAsia="Times New Roman" w:cs="Times New Roman"/>
          <w:bCs/>
          <w:szCs w:val="28"/>
          <w:lang w:eastAsia="ru-RU"/>
        </w:rPr>
        <w:t>Худож</w:t>
      </w:r>
      <w:proofErr w:type="spellEnd"/>
      <w:r w:rsidRPr="007C7F79">
        <w:rPr>
          <w:rFonts w:eastAsia="Times New Roman" w:cs="Times New Roman"/>
          <w:bCs/>
          <w:szCs w:val="28"/>
          <w:lang w:eastAsia="ru-RU"/>
        </w:rPr>
        <w:t>. проектирование текстильных изделий" / Н. П. Бесчастнов. - М.</w:t>
      </w:r>
      <w:proofErr w:type="gramStart"/>
      <w:r w:rsidRPr="007C7F79">
        <w:rPr>
          <w:rFonts w:eastAsia="Times New Roman" w:cs="Times New Roman"/>
          <w:bCs/>
          <w:szCs w:val="28"/>
          <w:lang w:eastAsia="ru-RU"/>
        </w:rPr>
        <w:t xml:space="preserve"> :</w:t>
      </w:r>
      <w:proofErr w:type="spellStart"/>
      <w:proofErr w:type="gramEnd"/>
      <w:r w:rsidRPr="007C7F79">
        <w:rPr>
          <w:rFonts w:eastAsia="Times New Roman" w:cs="Times New Roman"/>
          <w:bCs/>
          <w:szCs w:val="28"/>
          <w:lang w:eastAsia="ru-RU"/>
        </w:rPr>
        <w:t>Владос</w:t>
      </w:r>
      <w:proofErr w:type="spellEnd"/>
      <w:r w:rsidRPr="007C7F79">
        <w:rPr>
          <w:rFonts w:eastAsia="Times New Roman" w:cs="Times New Roman"/>
          <w:bCs/>
          <w:szCs w:val="28"/>
          <w:lang w:eastAsia="ru-RU"/>
        </w:rPr>
        <w:t xml:space="preserve">, 2012. - 271 с. : ил. - (Изобразительное искусство). - </w:t>
      </w:r>
      <w:proofErr w:type="spellStart"/>
      <w:r w:rsidRPr="007C7F79">
        <w:rPr>
          <w:rFonts w:eastAsia="Times New Roman" w:cs="Times New Roman"/>
          <w:bCs/>
          <w:szCs w:val="28"/>
          <w:lang w:eastAsia="ru-RU"/>
        </w:rPr>
        <w:t>Библиогр</w:t>
      </w:r>
      <w:proofErr w:type="spellEnd"/>
      <w:r w:rsidRPr="007C7F79">
        <w:rPr>
          <w:rFonts w:eastAsia="Times New Roman" w:cs="Times New Roman"/>
          <w:bCs/>
          <w:szCs w:val="28"/>
          <w:lang w:eastAsia="ru-RU"/>
        </w:rPr>
        <w:t xml:space="preserve">.: с.267-268 .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Визер</w:t>
      </w:r>
      <w:proofErr w:type="spellEnd"/>
      <w:r w:rsidRPr="007C7F79">
        <w:rPr>
          <w:rFonts w:eastAsia="Times New Roman" w:cs="Times New Roman"/>
          <w:bCs/>
          <w:szCs w:val="28"/>
          <w:lang w:eastAsia="ru-RU"/>
        </w:rPr>
        <w:t>, Виктория Владимировна. Живописная грамота. Система цвета в изобразительном искусстве [Текст]</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научно-популярная литература / В. В. </w:t>
      </w:r>
      <w:proofErr w:type="spellStart"/>
      <w:r w:rsidRPr="007C7F79">
        <w:rPr>
          <w:rFonts w:eastAsia="Times New Roman" w:cs="Times New Roman"/>
          <w:bCs/>
          <w:szCs w:val="28"/>
          <w:lang w:eastAsia="ru-RU"/>
        </w:rPr>
        <w:t>Визер</w:t>
      </w:r>
      <w:proofErr w:type="spellEnd"/>
      <w:r w:rsidRPr="007C7F79">
        <w:rPr>
          <w:rFonts w:eastAsia="Times New Roman" w:cs="Times New Roman"/>
          <w:bCs/>
          <w:szCs w:val="28"/>
          <w:lang w:eastAsia="ru-RU"/>
        </w:rPr>
        <w:t>. - СПб. : Питер, 2010. - 191 с.</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ил. - </w:t>
      </w:r>
      <w:proofErr w:type="spellStart"/>
      <w:r w:rsidRPr="007C7F79">
        <w:rPr>
          <w:rFonts w:eastAsia="Times New Roman" w:cs="Times New Roman"/>
          <w:bCs/>
          <w:szCs w:val="28"/>
          <w:lang w:eastAsia="ru-RU"/>
        </w:rPr>
        <w:t>Библиогр</w:t>
      </w:r>
      <w:proofErr w:type="spellEnd"/>
      <w:r w:rsidRPr="007C7F79">
        <w:rPr>
          <w:rFonts w:eastAsia="Times New Roman" w:cs="Times New Roman"/>
          <w:bCs/>
          <w:szCs w:val="28"/>
          <w:lang w:eastAsia="ru-RU"/>
        </w:rPr>
        <w:t xml:space="preserve">.: с.170-171 . –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lastRenderedPageBreak/>
        <w:t>Даглдиян</w:t>
      </w:r>
      <w:proofErr w:type="spellEnd"/>
      <w:r w:rsidRPr="007C7F79">
        <w:rPr>
          <w:rFonts w:eastAsia="Times New Roman" w:cs="Times New Roman"/>
          <w:bCs/>
          <w:szCs w:val="28"/>
          <w:lang w:eastAsia="ru-RU"/>
        </w:rPr>
        <w:t xml:space="preserve">, </w:t>
      </w:r>
      <w:proofErr w:type="spellStart"/>
      <w:r w:rsidRPr="007C7F79">
        <w:rPr>
          <w:rFonts w:eastAsia="Times New Roman" w:cs="Times New Roman"/>
          <w:bCs/>
          <w:szCs w:val="28"/>
          <w:lang w:eastAsia="ru-RU"/>
        </w:rPr>
        <w:t>КалустТигранович</w:t>
      </w:r>
      <w:proofErr w:type="spellEnd"/>
      <w:r w:rsidRPr="007C7F79">
        <w:rPr>
          <w:rFonts w:eastAsia="Times New Roman" w:cs="Times New Roman"/>
          <w:bCs/>
          <w:szCs w:val="28"/>
          <w:lang w:eastAsia="ru-RU"/>
        </w:rPr>
        <w:t xml:space="preserve">. Декоративная композиция [Текст] : </w:t>
      </w:r>
      <w:proofErr w:type="spellStart"/>
      <w:r w:rsidRPr="007C7F79">
        <w:rPr>
          <w:rFonts w:eastAsia="Times New Roman" w:cs="Times New Roman"/>
          <w:bCs/>
          <w:szCs w:val="28"/>
          <w:lang w:eastAsia="ru-RU"/>
        </w:rPr>
        <w:t>учеб</w:t>
      </w:r>
      <w:proofErr w:type="gramStart"/>
      <w:r w:rsidRPr="007C7F79">
        <w:rPr>
          <w:rFonts w:eastAsia="Times New Roman" w:cs="Times New Roman"/>
          <w:bCs/>
          <w:szCs w:val="28"/>
          <w:lang w:eastAsia="ru-RU"/>
        </w:rPr>
        <w:t>.п</w:t>
      </w:r>
      <w:proofErr w:type="gramEnd"/>
      <w:r w:rsidRPr="007C7F79">
        <w:rPr>
          <w:rFonts w:eastAsia="Times New Roman" w:cs="Times New Roman"/>
          <w:bCs/>
          <w:szCs w:val="28"/>
          <w:lang w:eastAsia="ru-RU"/>
        </w:rPr>
        <w:t>особие</w:t>
      </w:r>
      <w:proofErr w:type="spellEnd"/>
      <w:r w:rsidRPr="007C7F79">
        <w:rPr>
          <w:rFonts w:eastAsia="Times New Roman" w:cs="Times New Roman"/>
          <w:bCs/>
          <w:szCs w:val="28"/>
          <w:lang w:eastAsia="ru-RU"/>
        </w:rPr>
        <w:t xml:space="preserve"> для студ. вузов, обучающихся по спец. "Изобразит. искусство" / К. </w:t>
      </w:r>
      <w:proofErr w:type="spellStart"/>
      <w:r w:rsidRPr="007C7F79">
        <w:rPr>
          <w:rFonts w:eastAsia="Times New Roman" w:cs="Times New Roman"/>
          <w:bCs/>
          <w:szCs w:val="28"/>
          <w:lang w:eastAsia="ru-RU"/>
        </w:rPr>
        <w:t>Даглдиян</w:t>
      </w:r>
      <w:proofErr w:type="spellEnd"/>
      <w:r w:rsidRPr="007C7F79">
        <w:rPr>
          <w:rFonts w:eastAsia="Times New Roman" w:cs="Times New Roman"/>
          <w:bCs/>
          <w:szCs w:val="28"/>
          <w:lang w:eastAsia="ru-RU"/>
        </w:rPr>
        <w:t xml:space="preserve">. - 3-е изд. - Ростов н/Д. : Феникс, 2011. - 313 с. : ил. - (Высшее образование). - </w:t>
      </w:r>
      <w:proofErr w:type="spellStart"/>
      <w:r w:rsidRPr="007C7F79">
        <w:rPr>
          <w:rFonts w:eastAsia="Times New Roman" w:cs="Times New Roman"/>
          <w:bCs/>
          <w:szCs w:val="28"/>
          <w:lang w:eastAsia="ru-RU"/>
        </w:rPr>
        <w:t>Библиогр</w:t>
      </w:r>
      <w:proofErr w:type="spellEnd"/>
      <w:r w:rsidRPr="007C7F79">
        <w:rPr>
          <w:rFonts w:eastAsia="Times New Roman" w:cs="Times New Roman"/>
          <w:bCs/>
          <w:szCs w:val="28"/>
          <w:lang w:eastAsia="ru-RU"/>
        </w:rPr>
        <w:t xml:space="preserve">.: с.307 .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Ли, Николай Геннадьевич. Основы учебного академического рисунка</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w:t>
      </w:r>
      <w:proofErr w:type="spellStart"/>
      <w:r w:rsidRPr="007C7F79">
        <w:rPr>
          <w:rFonts w:eastAsia="Times New Roman" w:cs="Times New Roman"/>
          <w:bCs/>
          <w:szCs w:val="28"/>
          <w:lang w:eastAsia="ru-RU"/>
        </w:rPr>
        <w:t>Учеб</w:t>
      </w:r>
      <w:proofErr w:type="gramStart"/>
      <w:r w:rsidRPr="007C7F79">
        <w:rPr>
          <w:rFonts w:eastAsia="Times New Roman" w:cs="Times New Roman"/>
          <w:bCs/>
          <w:szCs w:val="28"/>
          <w:lang w:eastAsia="ru-RU"/>
        </w:rPr>
        <w:t>.д</w:t>
      </w:r>
      <w:proofErr w:type="gramEnd"/>
      <w:r w:rsidRPr="007C7F79">
        <w:rPr>
          <w:rFonts w:eastAsia="Times New Roman" w:cs="Times New Roman"/>
          <w:bCs/>
          <w:szCs w:val="28"/>
          <w:lang w:eastAsia="ru-RU"/>
        </w:rPr>
        <w:t>ля</w:t>
      </w:r>
      <w:proofErr w:type="spellEnd"/>
      <w:r w:rsidRPr="007C7F79">
        <w:rPr>
          <w:rFonts w:eastAsia="Times New Roman" w:cs="Times New Roman"/>
          <w:bCs/>
          <w:szCs w:val="28"/>
          <w:lang w:eastAsia="ru-RU"/>
        </w:rPr>
        <w:t xml:space="preserve"> студ. вузов, обучающихся по спец. "Искусство интерьера", "Архитектура" / Н. Г. Ли. - М.</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ЭКСМО, 2010. </w:t>
      </w:r>
      <w:r w:rsidR="004D1431">
        <w:rPr>
          <w:rFonts w:eastAsia="Times New Roman" w:cs="Times New Roman"/>
          <w:bCs/>
          <w:szCs w:val="28"/>
          <w:lang w:eastAsia="ru-RU"/>
        </w:rPr>
        <w:t xml:space="preserve">- 479 с.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Ломов, Станислав Петрович. Живопись [Текст] : учебник для студентов </w:t>
      </w:r>
      <w:proofErr w:type="spellStart"/>
      <w:r w:rsidRPr="007C7F79">
        <w:rPr>
          <w:rFonts w:eastAsia="Times New Roman" w:cs="Times New Roman"/>
          <w:bCs/>
          <w:szCs w:val="28"/>
          <w:lang w:eastAsia="ru-RU"/>
        </w:rPr>
        <w:t>худож</w:t>
      </w:r>
      <w:proofErr w:type="spellEnd"/>
      <w:proofErr w:type="gramStart"/>
      <w:r w:rsidRPr="007C7F79">
        <w:rPr>
          <w:rFonts w:eastAsia="Times New Roman" w:cs="Times New Roman"/>
          <w:bCs/>
          <w:szCs w:val="28"/>
          <w:lang w:eastAsia="ru-RU"/>
        </w:rPr>
        <w:t>.-</w:t>
      </w:r>
      <w:proofErr w:type="gramEnd"/>
      <w:r w:rsidRPr="007C7F79">
        <w:rPr>
          <w:rFonts w:eastAsia="Times New Roman" w:cs="Times New Roman"/>
          <w:bCs/>
          <w:szCs w:val="28"/>
          <w:lang w:eastAsia="ru-RU"/>
        </w:rPr>
        <w:t xml:space="preserve">граф. </w:t>
      </w:r>
      <w:proofErr w:type="spellStart"/>
      <w:r w:rsidRPr="007C7F79">
        <w:rPr>
          <w:rFonts w:eastAsia="Times New Roman" w:cs="Times New Roman"/>
          <w:bCs/>
          <w:szCs w:val="28"/>
          <w:lang w:eastAsia="ru-RU"/>
        </w:rPr>
        <w:t>фак.пед</w:t>
      </w:r>
      <w:proofErr w:type="spellEnd"/>
      <w:r w:rsidRPr="007C7F79">
        <w:rPr>
          <w:rFonts w:eastAsia="Times New Roman" w:cs="Times New Roman"/>
          <w:bCs/>
          <w:szCs w:val="28"/>
          <w:lang w:eastAsia="ru-RU"/>
        </w:rPr>
        <w:t xml:space="preserve">. </w:t>
      </w:r>
      <w:proofErr w:type="spellStart"/>
      <w:r w:rsidRPr="007C7F79">
        <w:rPr>
          <w:rFonts w:eastAsia="Times New Roman" w:cs="Times New Roman"/>
          <w:bCs/>
          <w:szCs w:val="28"/>
          <w:lang w:eastAsia="ru-RU"/>
        </w:rPr>
        <w:t>инт-ов</w:t>
      </w:r>
      <w:proofErr w:type="spellEnd"/>
      <w:r w:rsidRPr="007C7F79">
        <w:rPr>
          <w:rFonts w:eastAsia="Times New Roman" w:cs="Times New Roman"/>
          <w:bCs/>
          <w:szCs w:val="28"/>
          <w:lang w:eastAsia="ru-RU"/>
        </w:rPr>
        <w:t xml:space="preserve"> и ун-тов / С. П. Ломов. - 3-е изд., </w:t>
      </w:r>
      <w:proofErr w:type="spellStart"/>
      <w:r w:rsidRPr="007C7F79">
        <w:rPr>
          <w:rFonts w:eastAsia="Times New Roman" w:cs="Times New Roman"/>
          <w:bCs/>
          <w:szCs w:val="28"/>
          <w:lang w:eastAsia="ru-RU"/>
        </w:rPr>
        <w:t>перераб</w:t>
      </w:r>
      <w:proofErr w:type="spellEnd"/>
      <w:r w:rsidRPr="007C7F79">
        <w:rPr>
          <w:rFonts w:eastAsia="Times New Roman" w:cs="Times New Roman"/>
          <w:bCs/>
          <w:szCs w:val="28"/>
          <w:lang w:eastAsia="ru-RU"/>
        </w:rPr>
        <w:t>. и доп. - М. : "</w:t>
      </w:r>
      <w:proofErr w:type="spellStart"/>
      <w:r w:rsidRPr="007C7F79">
        <w:rPr>
          <w:rFonts w:eastAsia="Times New Roman" w:cs="Times New Roman"/>
          <w:bCs/>
          <w:szCs w:val="28"/>
          <w:lang w:eastAsia="ru-RU"/>
        </w:rPr>
        <w:t>Агар</w:t>
      </w:r>
      <w:proofErr w:type="spellEnd"/>
      <w:r w:rsidRPr="007C7F79">
        <w:rPr>
          <w:rFonts w:eastAsia="Times New Roman" w:cs="Times New Roman"/>
          <w:bCs/>
          <w:szCs w:val="28"/>
          <w:lang w:eastAsia="ru-RU"/>
        </w:rPr>
        <w:t xml:space="preserve">", 2010. - 229 с. : ил. - </w:t>
      </w:r>
      <w:proofErr w:type="spellStart"/>
      <w:r w:rsidRPr="007C7F79">
        <w:rPr>
          <w:rFonts w:eastAsia="Times New Roman" w:cs="Times New Roman"/>
          <w:bCs/>
          <w:szCs w:val="28"/>
          <w:lang w:eastAsia="ru-RU"/>
        </w:rPr>
        <w:t>Библиогр</w:t>
      </w:r>
      <w:proofErr w:type="spellEnd"/>
      <w:r w:rsidRPr="007C7F79">
        <w:rPr>
          <w:rFonts w:eastAsia="Times New Roman" w:cs="Times New Roman"/>
          <w:bCs/>
          <w:szCs w:val="28"/>
          <w:lang w:eastAsia="ru-RU"/>
        </w:rPr>
        <w:t xml:space="preserve">.: с. 227.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Медведев, Леонид Георгиевич. Академический рисунок в процессе художественного образования. – Омск: ООО «Издательский дом «Наука», 2010. – 290 с., ил.</w:t>
      </w:r>
    </w:p>
    <w:p w:rsidR="007C7F79" w:rsidRPr="007C7F79" w:rsidRDefault="007C7F79" w:rsidP="00522154">
      <w:pPr>
        <w:numPr>
          <w:ilvl w:val="0"/>
          <w:numId w:val="30"/>
        </w:numPr>
        <w:contextualSpacing/>
        <w:rPr>
          <w:rFonts w:eastAsia="Times New Roman" w:cs="Times New Roman"/>
          <w:bCs/>
          <w:szCs w:val="28"/>
          <w:lang w:eastAsia="ru-RU"/>
        </w:rPr>
      </w:pPr>
      <w:r w:rsidRPr="007C7F79">
        <w:rPr>
          <w:rFonts w:eastAsia="Times New Roman" w:cs="Times New Roman"/>
          <w:bCs/>
          <w:szCs w:val="28"/>
          <w:lang w:eastAsia="ru-RU"/>
        </w:rPr>
        <w:t>Сокольникова, Наталья Михайловна. Изобразительное искусство и методика его преподавания в начальной школе [Текст]</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рисунок. Живопись. </w:t>
      </w:r>
      <w:proofErr w:type="spellStart"/>
      <w:r w:rsidRPr="007C7F79">
        <w:rPr>
          <w:rFonts w:eastAsia="Times New Roman" w:cs="Times New Roman"/>
          <w:bCs/>
          <w:szCs w:val="28"/>
          <w:lang w:eastAsia="ru-RU"/>
        </w:rPr>
        <w:t>Нар</w:t>
      </w:r>
      <w:proofErr w:type="gramStart"/>
      <w:r w:rsidRPr="007C7F79">
        <w:rPr>
          <w:rFonts w:eastAsia="Times New Roman" w:cs="Times New Roman"/>
          <w:bCs/>
          <w:szCs w:val="28"/>
          <w:lang w:eastAsia="ru-RU"/>
        </w:rPr>
        <w:t>.и</w:t>
      </w:r>
      <w:proofErr w:type="gramEnd"/>
      <w:r w:rsidRPr="007C7F79">
        <w:rPr>
          <w:rFonts w:eastAsia="Times New Roman" w:cs="Times New Roman"/>
          <w:bCs/>
          <w:szCs w:val="28"/>
          <w:lang w:eastAsia="ru-RU"/>
        </w:rPr>
        <w:t>скусство</w:t>
      </w:r>
      <w:proofErr w:type="spellEnd"/>
      <w:r w:rsidRPr="007C7F79">
        <w:rPr>
          <w:rFonts w:eastAsia="Times New Roman" w:cs="Times New Roman"/>
          <w:bCs/>
          <w:szCs w:val="28"/>
          <w:lang w:eastAsia="ru-RU"/>
        </w:rPr>
        <w:t xml:space="preserve">. </w:t>
      </w:r>
      <w:proofErr w:type="spellStart"/>
      <w:r w:rsidRPr="007C7F79">
        <w:rPr>
          <w:rFonts w:eastAsia="Times New Roman" w:cs="Times New Roman"/>
          <w:bCs/>
          <w:szCs w:val="28"/>
          <w:lang w:eastAsia="ru-RU"/>
        </w:rPr>
        <w:t>Декор</w:t>
      </w:r>
      <w:proofErr w:type="gramStart"/>
      <w:r w:rsidRPr="007C7F79">
        <w:rPr>
          <w:rFonts w:eastAsia="Times New Roman" w:cs="Times New Roman"/>
          <w:bCs/>
          <w:szCs w:val="28"/>
          <w:lang w:eastAsia="ru-RU"/>
        </w:rPr>
        <w:t>.и</w:t>
      </w:r>
      <w:proofErr w:type="gramEnd"/>
      <w:r w:rsidRPr="007C7F79">
        <w:rPr>
          <w:rFonts w:eastAsia="Times New Roman" w:cs="Times New Roman"/>
          <w:bCs/>
          <w:szCs w:val="28"/>
          <w:lang w:eastAsia="ru-RU"/>
        </w:rPr>
        <w:t>скусство</w:t>
      </w:r>
      <w:proofErr w:type="spellEnd"/>
      <w:r w:rsidRPr="007C7F79">
        <w:rPr>
          <w:rFonts w:eastAsia="Times New Roman" w:cs="Times New Roman"/>
          <w:bCs/>
          <w:szCs w:val="28"/>
          <w:lang w:eastAsia="ru-RU"/>
        </w:rPr>
        <w:t xml:space="preserve">. Дизайн: </w:t>
      </w:r>
      <w:proofErr w:type="spellStart"/>
      <w:r w:rsidRPr="007C7F79">
        <w:rPr>
          <w:rFonts w:eastAsia="Times New Roman" w:cs="Times New Roman"/>
          <w:bCs/>
          <w:szCs w:val="28"/>
          <w:lang w:eastAsia="ru-RU"/>
        </w:rPr>
        <w:t>Учеб</w:t>
      </w:r>
      <w:proofErr w:type="gramStart"/>
      <w:r w:rsidRPr="007C7F79">
        <w:rPr>
          <w:rFonts w:eastAsia="Times New Roman" w:cs="Times New Roman"/>
          <w:bCs/>
          <w:szCs w:val="28"/>
          <w:lang w:eastAsia="ru-RU"/>
        </w:rPr>
        <w:t>.п</w:t>
      </w:r>
      <w:proofErr w:type="gramEnd"/>
      <w:r w:rsidRPr="007C7F79">
        <w:rPr>
          <w:rFonts w:eastAsia="Times New Roman" w:cs="Times New Roman"/>
          <w:bCs/>
          <w:szCs w:val="28"/>
          <w:lang w:eastAsia="ru-RU"/>
        </w:rPr>
        <w:t>особие</w:t>
      </w:r>
      <w:proofErr w:type="spellEnd"/>
      <w:r w:rsidRPr="007C7F79">
        <w:rPr>
          <w:rFonts w:eastAsia="Times New Roman" w:cs="Times New Roman"/>
          <w:bCs/>
          <w:szCs w:val="28"/>
          <w:lang w:eastAsia="ru-RU"/>
        </w:rPr>
        <w:t xml:space="preserve"> для студ. </w:t>
      </w:r>
      <w:proofErr w:type="spellStart"/>
      <w:r w:rsidRPr="007C7F79">
        <w:rPr>
          <w:rFonts w:eastAsia="Times New Roman" w:cs="Times New Roman"/>
          <w:bCs/>
          <w:szCs w:val="28"/>
          <w:lang w:eastAsia="ru-RU"/>
        </w:rPr>
        <w:t>пед</w:t>
      </w:r>
      <w:proofErr w:type="spellEnd"/>
      <w:r w:rsidRPr="007C7F79">
        <w:rPr>
          <w:rFonts w:eastAsia="Times New Roman" w:cs="Times New Roman"/>
          <w:bCs/>
          <w:szCs w:val="28"/>
          <w:lang w:eastAsia="ru-RU"/>
        </w:rPr>
        <w:t xml:space="preserve">. вузов / Н. М. Сокольникова .- 4-е изд., стер. - М.: </w:t>
      </w:r>
      <w:proofErr w:type="spellStart"/>
      <w:r w:rsidRPr="007C7F79">
        <w:rPr>
          <w:rFonts w:eastAsia="Times New Roman" w:cs="Times New Roman"/>
          <w:bCs/>
          <w:szCs w:val="28"/>
          <w:lang w:eastAsia="ru-RU"/>
        </w:rPr>
        <w:t>AcademiA</w:t>
      </w:r>
      <w:proofErr w:type="spellEnd"/>
      <w:r w:rsidRPr="007C7F79">
        <w:rPr>
          <w:rFonts w:eastAsia="Times New Roman" w:cs="Times New Roman"/>
          <w:bCs/>
          <w:szCs w:val="28"/>
          <w:lang w:eastAsia="ru-RU"/>
        </w:rPr>
        <w:t>, 2010. - 365 с.</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ил. - (Высшее профессиональное образование). - </w:t>
      </w:r>
      <w:proofErr w:type="spellStart"/>
      <w:r w:rsidRPr="007C7F79">
        <w:rPr>
          <w:rFonts w:eastAsia="Times New Roman" w:cs="Times New Roman"/>
          <w:bCs/>
          <w:szCs w:val="28"/>
          <w:lang w:eastAsia="ru-RU"/>
        </w:rPr>
        <w:t>Библиогр</w:t>
      </w:r>
      <w:proofErr w:type="spellEnd"/>
      <w:r w:rsidRPr="007C7F79">
        <w:rPr>
          <w:rFonts w:eastAsia="Times New Roman" w:cs="Times New Roman"/>
          <w:bCs/>
          <w:szCs w:val="28"/>
          <w:lang w:eastAsia="ru-RU"/>
        </w:rPr>
        <w:t xml:space="preserve">.: с. 357-361. - </w:t>
      </w:r>
    </w:p>
    <w:p w:rsidR="007C7F79" w:rsidRPr="007C7F79" w:rsidRDefault="00AB1BB3" w:rsidP="00522154">
      <w:pPr>
        <w:numPr>
          <w:ilvl w:val="0"/>
          <w:numId w:val="30"/>
        </w:numPr>
        <w:spacing w:before="100" w:beforeAutospacing="1" w:after="100" w:afterAutospacing="1"/>
        <w:rPr>
          <w:rFonts w:eastAsia="Times New Roman" w:cs="Times New Roman"/>
          <w:color w:val="000000" w:themeColor="text1"/>
          <w:szCs w:val="28"/>
          <w:lang w:eastAsia="ru-RU"/>
        </w:rPr>
      </w:pPr>
      <w:hyperlink r:id="rId13" w:history="1">
        <w:r w:rsidR="007C7F79" w:rsidRPr="007C7F79">
          <w:rPr>
            <w:rFonts w:eastAsia="Times New Roman" w:cs="Times New Roman"/>
            <w:color w:val="000000" w:themeColor="text1"/>
            <w:szCs w:val="28"/>
            <w:lang w:eastAsia="ru-RU"/>
          </w:rPr>
          <w:t xml:space="preserve">Изобразительное искусство, Рабочие программы, 1-4 класс, </w:t>
        </w:r>
        <w:proofErr w:type="spellStart"/>
        <w:r w:rsidR="007C7F79" w:rsidRPr="007C7F79">
          <w:rPr>
            <w:rFonts w:eastAsia="Times New Roman" w:cs="Times New Roman"/>
            <w:color w:val="000000" w:themeColor="text1"/>
            <w:szCs w:val="28"/>
            <w:lang w:eastAsia="ru-RU"/>
          </w:rPr>
          <w:t>Неменский</w:t>
        </w:r>
        <w:proofErr w:type="spellEnd"/>
        <w:r w:rsidR="007C7F79" w:rsidRPr="007C7F79">
          <w:rPr>
            <w:rFonts w:eastAsia="Times New Roman" w:cs="Times New Roman"/>
            <w:color w:val="000000" w:themeColor="text1"/>
            <w:szCs w:val="28"/>
            <w:lang w:eastAsia="ru-RU"/>
          </w:rPr>
          <w:t xml:space="preserve"> Б.М., </w:t>
        </w:r>
        <w:proofErr w:type="spellStart"/>
        <w:r w:rsidR="007C7F79" w:rsidRPr="007C7F79">
          <w:rPr>
            <w:rFonts w:eastAsia="Times New Roman" w:cs="Times New Roman"/>
            <w:color w:val="000000" w:themeColor="text1"/>
            <w:szCs w:val="28"/>
            <w:lang w:eastAsia="ru-RU"/>
          </w:rPr>
          <w:t>Неменская</w:t>
        </w:r>
        <w:proofErr w:type="spellEnd"/>
        <w:r w:rsidR="007C7F79" w:rsidRPr="007C7F79">
          <w:rPr>
            <w:rFonts w:eastAsia="Times New Roman" w:cs="Times New Roman"/>
            <w:color w:val="000000" w:themeColor="text1"/>
            <w:szCs w:val="28"/>
            <w:lang w:eastAsia="ru-RU"/>
          </w:rPr>
          <w:t xml:space="preserve"> Л.А., Горяева И.А., 2015</w:t>
        </w:r>
      </w:hyperlink>
    </w:p>
    <w:p w:rsidR="007C7F79" w:rsidRPr="007C7F79" w:rsidRDefault="00AB1BB3" w:rsidP="00522154">
      <w:pPr>
        <w:numPr>
          <w:ilvl w:val="0"/>
          <w:numId w:val="30"/>
        </w:numPr>
        <w:spacing w:before="100" w:beforeAutospacing="1" w:after="100" w:afterAutospacing="1"/>
        <w:rPr>
          <w:rFonts w:eastAsia="Times New Roman" w:cs="Times New Roman"/>
          <w:color w:val="000000" w:themeColor="text1"/>
          <w:szCs w:val="28"/>
          <w:lang w:eastAsia="ru-RU"/>
        </w:rPr>
      </w:pPr>
      <w:hyperlink r:id="rId14" w:history="1">
        <w:r w:rsidR="007C7F79" w:rsidRPr="007C7F79">
          <w:rPr>
            <w:rFonts w:eastAsia="Times New Roman" w:cs="Times New Roman"/>
            <w:color w:val="000000" w:themeColor="text1"/>
            <w:szCs w:val="28"/>
            <w:lang w:eastAsia="ru-RU"/>
          </w:rPr>
          <w:t xml:space="preserve">Изобразительное </w:t>
        </w:r>
        <w:proofErr w:type="spellStart"/>
        <w:r w:rsidR="007C7F79" w:rsidRPr="007C7F79">
          <w:rPr>
            <w:rFonts w:eastAsia="Times New Roman" w:cs="Times New Roman"/>
            <w:color w:val="000000" w:themeColor="text1"/>
            <w:szCs w:val="28"/>
            <w:lang w:eastAsia="ru-RU"/>
          </w:rPr>
          <w:t>исскуство</w:t>
        </w:r>
        <w:proofErr w:type="spellEnd"/>
        <w:r w:rsidR="007C7F79" w:rsidRPr="007C7F79">
          <w:rPr>
            <w:rFonts w:eastAsia="Times New Roman" w:cs="Times New Roman"/>
            <w:color w:val="000000" w:themeColor="text1"/>
            <w:szCs w:val="28"/>
            <w:lang w:eastAsia="ru-RU"/>
          </w:rPr>
          <w:t xml:space="preserve">, поурочно-тематическое планирование, 1 класс, методическое пособие, </w:t>
        </w:r>
        <w:proofErr w:type="spellStart"/>
        <w:r w:rsidR="007C7F79" w:rsidRPr="007C7F79">
          <w:rPr>
            <w:rFonts w:eastAsia="Times New Roman" w:cs="Times New Roman"/>
            <w:color w:val="000000" w:themeColor="text1"/>
            <w:szCs w:val="28"/>
            <w:lang w:eastAsia="ru-RU"/>
          </w:rPr>
          <w:t>Кашекова</w:t>
        </w:r>
        <w:proofErr w:type="spellEnd"/>
        <w:r w:rsidR="007C7F79" w:rsidRPr="007C7F79">
          <w:rPr>
            <w:rFonts w:eastAsia="Times New Roman" w:cs="Times New Roman"/>
            <w:color w:val="000000" w:themeColor="text1"/>
            <w:szCs w:val="28"/>
            <w:lang w:eastAsia="ru-RU"/>
          </w:rPr>
          <w:t xml:space="preserve"> И.Э., 2014</w:t>
        </w:r>
      </w:hyperlink>
    </w:p>
    <w:p w:rsidR="007C7F79" w:rsidRPr="007C7F79" w:rsidRDefault="00AB1BB3" w:rsidP="00522154">
      <w:pPr>
        <w:numPr>
          <w:ilvl w:val="0"/>
          <w:numId w:val="30"/>
        </w:numPr>
        <w:spacing w:before="100" w:beforeAutospacing="1" w:after="100" w:afterAutospacing="1"/>
        <w:rPr>
          <w:rFonts w:eastAsia="Times New Roman" w:cs="Times New Roman"/>
          <w:color w:val="000000" w:themeColor="text1"/>
          <w:szCs w:val="28"/>
          <w:lang w:eastAsia="ru-RU"/>
        </w:rPr>
      </w:pPr>
      <w:hyperlink r:id="rId15" w:history="1">
        <w:r w:rsidR="007C7F79" w:rsidRPr="007C7F79">
          <w:rPr>
            <w:rFonts w:eastAsia="Times New Roman" w:cs="Times New Roman"/>
            <w:color w:val="000000" w:themeColor="text1"/>
            <w:szCs w:val="28"/>
            <w:lang w:eastAsia="ru-RU"/>
          </w:rPr>
          <w:t xml:space="preserve">Изобразительное искусство, поурочно-тематическое планирование, 4 класс, </w:t>
        </w:r>
        <w:proofErr w:type="spellStart"/>
        <w:r w:rsidR="007C7F79" w:rsidRPr="007C7F79">
          <w:rPr>
            <w:rFonts w:eastAsia="Times New Roman" w:cs="Times New Roman"/>
            <w:color w:val="000000" w:themeColor="text1"/>
            <w:szCs w:val="28"/>
            <w:lang w:eastAsia="ru-RU"/>
          </w:rPr>
          <w:t>Кашекова</w:t>
        </w:r>
        <w:proofErr w:type="spellEnd"/>
        <w:r w:rsidR="007C7F79" w:rsidRPr="007C7F79">
          <w:rPr>
            <w:rFonts w:eastAsia="Times New Roman" w:cs="Times New Roman"/>
            <w:color w:val="000000" w:themeColor="text1"/>
            <w:szCs w:val="28"/>
            <w:lang w:eastAsia="ru-RU"/>
          </w:rPr>
          <w:t xml:space="preserve"> И.Э., 2014</w:t>
        </w:r>
      </w:hyperlink>
    </w:p>
    <w:p w:rsidR="007C7F79" w:rsidRPr="007C7F79" w:rsidRDefault="00AB1BB3" w:rsidP="00522154">
      <w:pPr>
        <w:numPr>
          <w:ilvl w:val="0"/>
          <w:numId w:val="30"/>
        </w:numPr>
        <w:spacing w:before="100" w:beforeAutospacing="1" w:after="100" w:afterAutospacing="1"/>
        <w:rPr>
          <w:rFonts w:eastAsia="Times New Roman" w:cs="Times New Roman"/>
          <w:color w:val="000000" w:themeColor="text1"/>
          <w:szCs w:val="28"/>
          <w:lang w:eastAsia="ru-RU"/>
        </w:rPr>
      </w:pPr>
      <w:hyperlink r:id="rId16" w:history="1">
        <w:r w:rsidR="007C7F79" w:rsidRPr="007C7F79">
          <w:rPr>
            <w:rFonts w:eastAsia="Times New Roman" w:cs="Times New Roman"/>
            <w:color w:val="000000" w:themeColor="text1"/>
            <w:szCs w:val="28"/>
            <w:lang w:eastAsia="ru-RU"/>
          </w:rPr>
          <w:t xml:space="preserve">Изобразительное искусство, Рабочие программы, 1-4 класс, </w:t>
        </w:r>
        <w:proofErr w:type="spellStart"/>
        <w:r w:rsidR="007C7F79" w:rsidRPr="007C7F79">
          <w:rPr>
            <w:rFonts w:eastAsia="Times New Roman" w:cs="Times New Roman"/>
            <w:color w:val="000000" w:themeColor="text1"/>
            <w:szCs w:val="28"/>
            <w:lang w:eastAsia="ru-RU"/>
          </w:rPr>
          <w:t>Неменский</w:t>
        </w:r>
        <w:proofErr w:type="spellEnd"/>
        <w:r w:rsidR="007C7F79" w:rsidRPr="007C7F79">
          <w:rPr>
            <w:rFonts w:eastAsia="Times New Roman" w:cs="Times New Roman"/>
            <w:color w:val="000000" w:themeColor="text1"/>
            <w:szCs w:val="28"/>
            <w:lang w:eastAsia="ru-RU"/>
          </w:rPr>
          <w:t xml:space="preserve"> Б.М., </w:t>
        </w:r>
        <w:proofErr w:type="spellStart"/>
        <w:r w:rsidR="007C7F79" w:rsidRPr="007C7F79">
          <w:rPr>
            <w:rFonts w:eastAsia="Times New Roman" w:cs="Times New Roman"/>
            <w:color w:val="000000" w:themeColor="text1"/>
            <w:szCs w:val="28"/>
            <w:lang w:eastAsia="ru-RU"/>
          </w:rPr>
          <w:t>Неменская</w:t>
        </w:r>
        <w:proofErr w:type="spellEnd"/>
        <w:r w:rsidR="007C7F79" w:rsidRPr="007C7F79">
          <w:rPr>
            <w:rFonts w:eastAsia="Times New Roman" w:cs="Times New Roman"/>
            <w:color w:val="000000" w:themeColor="text1"/>
            <w:szCs w:val="28"/>
            <w:lang w:eastAsia="ru-RU"/>
          </w:rPr>
          <w:t xml:space="preserve"> Л.А., Горяева И.А., 2015</w:t>
        </w:r>
      </w:hyperlink>
    </w:p>
    <w:p w:rsidR="007C7F79" w:rsidRPr="007C7F79" w:rsidRDefault="00AB1BB3" w:rsidP="00522154">
      <w:pPr>
        <w:numPr>
          <w:ilvl w:val="0"/>
          <w:numId w:val="30"/>
        </w:numPr>
        <w:spacing w:before="100" w:beforeAutospacing="1" w:after="100" w:afterAutospacing="1"/>
        <w:rPr>
          <w:rFonts w:eastAsia="Times New Roman" w:cs="Times New Roman"/>
          <w:color w:val="000000" w:themeColor="text1"/>
          <w:szCs w:val="28"/>
          <w:lang w:eastAsia="ru-RU"/>
        </w:rPr>
      </w:pPr>
      <w:hyperlink r:id="rId17" w:history="1">
        <w:r w:rsidR="007C7F79" w:rsidRPr="007C7F79">
          <w:rPr>
            <w:rFonts w:eastAsia="Times New Roman" w:cs="Times New Roman"/>
            <w:color w:val="000000" w:themeColor="text1"/>
            <w:szCs w:val="28"/>
            <w:lang w:eastAsia="ru-RU"/>
          </w:rPr>
          <w:t xml:space="preserve">Изобразительное искусство, Рабочие программы, 1-4 класс, </w:t>
        </w:r>
        <w:proofErr w:type="spellStart"/>
        <w:r w:rsidR="007C7F79" w:rsidRPr="007C7F79">
          <w:rPr>
            <w:rFonts w:eastAsia="Times New Roman" w:cs="Times New Roman"/>
            <w:color w:val="000000" w:themeColor="text1"/>
            <w:szCs w:val="28"/>
            <w:lang w:eastAsia="ru-RU"/>
          </w:rPr>
          <w:t>Неменский</w:t>
        </w:r>
        <w:proofErr w:type="spellEnd"/>
        <w:r w:rsidR="007C7F79" w:rsidRPr="007C7F79">
          <w:rPr>
            <w:rFonts w:eastAsia="Times New Roman" w:cs="Times New Roman"/>
            <w:color w:val="000000" w:themeColor="text1"/>
            <w:szCs w:val="28"/>
            <w:lang w:eastAsia="ru-RU"/>
          </w:rPr>
          <w:t xml:space="preserve"> Б.М., </w:t>
        </w:r>
        <w:proofErr w:type="spellStart"/>
        <w:r w:rsidR="007C7F79" w:rsidRPr="007C7F79">
          <w:rPr>
            <w:rFonts w:eastAsia="Times New Roman" w:cs="Times New Roman"/>
            <w:color w:val="000000" w:themeColor="text1"/>
            <w:szCs w:val="28"/>
            <w:lang w:eastAsia="ru-RU"/>
          </w:rPr>
          <w:t>Неменская</w:t>
        </w:r>
        <w:proofErr w:type="spellEnd"/>
        <w:r w:rsidR="007C7F79" w:rsidRPr="007C7F79">
          <w:rPr>
            <w:rFonts w:eastAsia="Times New Roman" w:cs="Times New Roman"/>
            <w:color w:val="000000" w:themeColor="text1"/>
            <w:szCs w:val="28"/>
            <w:lang w:eastAsia="ru-RU"/>
          </w:rPr>
          <w:t xml:space="preserve"> Л.А., Горяева И.А., 2015</w:t>
        </w:r>
      </w:hyperlink>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Исаева, М. В. </w:t>
      </w:r>
      <w:proofErr w:type="spellStart"/>
      <w:r w:rsidRPr="007C7F79">
        <w:rPr>
          <w:rFonts w:eastAsia="Times New Roman" w:cs="Times New Roman"/>
          <w:bCs/>
          <w:szCs w:val="28"/>
          <w:lang w:eastAsia="ru-RU"/>
        </w:rPr>
        <w:t>Цветоведение</w:t>
      </w:r>
      <w:proofErr w:type="spellEnd"/>
      <w:r w:rsidRPr="007C7F79">
        <w:rPr>
          <w:rFonts w:eastAsia="Times New Roman" w:cs="Times New Roman"/>
          <w:bCs/>
          <w:szCs w:val="28"/>
          <w:lang w:eastAsia="ru-RU"/>
        </w:rPr>
        <w:t xml:space="preserve"> и основы </w:t>
      </w:r>
      <w:proofErr w:type="spellStart"/>
      <w:r w:rsidRPr="007C7F79">
        <w:rPr>
          <w:rFonts w:eastAsia="Times New Roman" w:cs="Times New Roman"/>
          <w:bCs/>
          <w:szCs w:val="28"/>
          <w:lang w:eastAsia="ru-RU"/>
        </w:rPr>
        <w:t>колористики</w:t>
      </w:r>
      <w:proofErr w:type="spellEnd"/>
      <w:r w:rsidRPr="007C7F79">
        <w:rPr>
          <w:rFonts w:eastAsia="Times New Roman" w:cs="Times New Roman"/>
          <w:bCs/>
          <w:szCs w:val="28"/>
          <w:lang w:eastAsia="ru-RU"/>
        </w:rPr>
        <w:t xml:space="preserve"> : </w:t>
      </w:r>
      <w:proofErr w:type="spellStart"/>
      <w:r w:rsidRPr="007C7F79">
        <w:rPr>
          <w:rFonts w:eastAsia="Times New Roman" w:cs="Times New Roman"/>
          <w:bCs/>
          <w:szCs w:val="28"/>
          <w:lang w:eastAsia="ru-RU"/>
        </w:rPr>
        <w:t>учеб</w:t>
      </w:r>
      <w:proofErr w:type="gramStart"/>
      <w:r w:rsidRPr="007C7F79">
        <w:rPr>
          <w:rFonts w:eastAsia="Times New Roman" w:cs="Times New Roman"/>
          <w:bCs/>
          <w:szCs w:val="28"/>
          <w:lang w:eastAsia="ru-RU"/>
        </w:rPr>
        <w:t>.п</w:t>
      </w:r>
      <w:proofErr w:type="gramEnd"/>
      <w:r w:rsidRPr="007C7F79">
        <w:rPr>
          <w:rFonts w:eastAsia="Times New Roman" w:cs="Times New Roman"/>
          <w:bCs/>
          <w:szCs w:val="28"/>
          <w:lang w:eastAsia="ru-RU"/>
        </w:rPr>
        <w:t>особие</w:t>
      </w:r>
      <w:proofErr w:type="spellEnd"/>
      <w:r w:rsidRPr="007C7F79">
        <w:rPr>
          <w:rFonts w:eastAsia="Times New Roman" w:cs="Times New Roman"/>
          <w:bCs/>
          <w:szCs w:val="28"/>
          <w:lang w:eastAsia="ru-RU"/>
        </w:rPr>
        <w:t xml:space="preserve"> / М. В. Исаева. - 2-е изд. - Нижневартовск : Изд-во </w:t>
      </w:r>
      <w:proofErr w:type="spellStart"/>
      <w:r w:rsidRPr="007C7F79">
        <w:rPr>
          <w:rFonts w:eastAsia="Times New Roman" w:cs="Times New Roman"/>
          <w:bCs/>
          <w:szCs w:val="28"/>
          <w:lang w:eastAsia="ru-RU"/>
        </w:rPr>
        <w:t>Нижневарт</w:t>
      </w:r>
      <w:proofErr w:type="spellEnd"/>
      <w:r w:rsidRPr="007C7F79">
        <w:rPr>
          <w:rFonts w:eastAsia="Times New Roman" w:cs="Times New Roman"/>
          <w:bCs/>
          <w:szCs w:val="28"/>
          <w:lang w:eastAsia="ru-RU"/>
        </w:rPr>
        <w:t xml:space="preserve">. гос. </w:t>
      </w:r>
      <w:proofErr w:type="spellStart"/>
      <w:r w:rsidRPr="007C7F79">
        <w:rPr>
          <w:rFonts w:eastAsia="Times New Roman" w:cs="Times New Roman"/>
          <w:bCs/>
          <w:szCs w:val="28"/>
          <w:lang w:eastAsia="ru-RU"/>
        </w:rPr>
        <w:t>гуманитар</w:t>
      </w:r>
      <w:proofErr w:type="spellEnd"/>
      <w:r w:rsidRPr="007C7F79">
        <w:rPr>
          <w:rFonts w:eastAsia="Times New Roman" w:cs="Times New Roman"/>
          <w:bCs/>
          <w:szCs w:val="28"/>
          <w:lang w:eastAsia="ru-RU"/>
        </w:rPr>
        <w:t>. ун-та, 2010. - 307 с.</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Андреева А. Ю. История костюма. Эпоха. Стиль. Мода : от Древнего Египта до Модерна - СПб</w:t>
      </w:r>
      <w:proofErr w:type="gramStart"/>
      <w:r w:rsidRPr="007C7F79">
        <w:rPr>
          <w:rFonts w:eastAsia="Times New Roman" w:cs="Times New Roman"/>
          <w:bCs/>
          <w:szCs w:val="28"/>
          <w:lang w:eastAsia="ru-RU"/>
        </w:rPr>
        <w:t xml:space="preserve">. : </w:t>
      </w:r>
      <w:proofErr w:type="gramEnd"/>
      <w:r w:rsidRPr="007C7F79">
        <w:rPr>
          <w:rFonts w:eastAsia="Times New Roman" w:cs="Times New Roman"/>
          <w:bCs/>
          <w:szCs w:val="28"/>
          <w:lang w:eastAsia="ru-RU"/>
        </w:rPr>
        <w:t xml:space="preserve">Паритет, 2012.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Старикова Ю.С. Основы дизайна: Конспект лекций </w:t>
      </w:r>
      <w:proofErr w:type="gramStart"/>
      <w:r w:rsidRPr="007C7F79">
        <w:rPr>
          <w:rFonts w:eastAsia="Times New Roman" w:cs="Times New Roman"/>
          <w:bCs/>
          <w:szCs w:val="28"/>
          <w:lang w:eastAsia="ru-RU"/>
        </w:rPr>
        <w:t>–М</w:t>
      </w:r>
      <w:proofErr w:type="gramEnd"/>
      <w:r w:rsidRPr="007C7F79">
        <w:rPr>
          <w:rFonts w:eastAsia="Times New Roman" w:cs="Times New Roman"/>
          <w:bCs/>
          <w:szCs w:val="28"/>
          <w:lang w:eastAsia="ru-RU"/>
        </w:rPr>
        <w:t xml:space="preserve">:А-ПРИОР,2011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Калмыкова Н.В. Дизайн поверхности: Композиция, пластика графика, колористика-М</w:t>
      </w:r>
      <w:proofErr w:type="gramStart"/>
      <w:r w:rsidRPr="007C7F79">
        <w:rPr>
          <w:rFonts w:eastAsia="Times New Roman" w:cs="Times New Roman"/>
          <w:bCs/>
          <w:szCs w:val="28"/>
          <w:lang w:eastAsia="ru-RU"/>
        </w:rPr>
        <w:t>:К</w:t>
      </w:r>
      <w:proofErr w:type="gramEnd"/>
      <w:r w:rsidRPr="007C7F79">
        <w:rPr>
          <w:rFonts w:eastAsia="Times New Roman" w:cs="Times New Roman"/>
          <w:bCs/>
          <w:szCs w:val="28"/>
          <w:lang w:eastAsia="ru-RU"/>
        </w:rPr>
        <w:t xml:space="preserve">ДУ,2010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Бурдейный</w:t>
      </w:r>
      <w:proofErr w:type="spellEnd"/>
      <w:r w:rsidRPr="007C7F79">
        <w:rPr>
          <w:rFonts w:eastAsia="Times New Roman" w:cs="Times New Roman"/>
          <w:bCs/>
          <w:szCs w:val="28"/>
          <w:lang w:eastAsia="ru-RU"/>
        </w:rPr>
        <w:t xml:space="preserve"> М. А. Искусство керамики. - М.: </w:t>
      </w:r>
      <w:proofErr w:type="spellStart"/>
      <w:r w:rsidRPr="007C7F79">
        <w:rPr>
          <w:rFonts w:eastAsia="Times New Roman" w:cs="Times New Roman"/>
          <w:bCs/>
          <w:szCs w:val="28"/>
          <w:lang w:eastAsia="ru-RU"/>
        </w:rPr>
        <w:t>Профиздат</w:t>
      </w:r>
      <w:proofErr w:type="spellEnd"/>
      <w:r w:rsidRPr="007C7F79">
        <w:rPr>
          <w:rFonts w:eastAsia="Times New Roman" w:cs="Times New Roman"/>
          <w:bCs/>
          <w:szCs w:val="28"/>
          <w:lang w:eastAsia="ru-RU"/>
        </w:rPr>
        <w:t xml:space="preserve">, 2005.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bookmarkStart w:id="1" w:name="DDE_LINK"/>
      <w:proofErr w:type="spellStart"/>
      <w:r w:rsidRPr="007C7F79">
        <w:rPr>
          <w:rFonts w:eastAsia="Times New Roman" w:cs="Times New Roman"/>
          <w:bCs/>
          <w:szCs w:val="28"/>
          <w:lang w:eastAsia="ru-RU"/>
        </w:rPr>
        <w:t>Гильман</w:t>
      </w:r>
      <w:bookmarkEnd w:id="1"/>
      <w:proofErr w:type="spellEnd"/>
      <w:r w:rsidRPr="007C7F79">
        <w:rPr>
          <w:rFonts w:eastAsia="Times New Roman" w:cs="Times New Roman"/>
          <w:bCs/>
          <w:szCs w:val="28"/>
          <w:lang w:eastAsia="ru-RU"/>
        </w:rPr>
        <w:t xml:space="preserve"> Р. А. Художественная роспись тканей: учебное пособие для вузов. - М.: ВЛАДОС, 2003.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Корепанова</w:t>
      </w:r>
      <w:proofErr w:type="spellEnd"/>
      <w:r w:rsidRPr="007C7F79">
        <w:rPr>
          <w:rFonts w:eastAsia="Times New Roman" w:cs="Times New Roman"/>
          <w:bCs/>
          <w:szCs w:val="28"/>
          <w:lang w:eastAsia="ru-RU"/>
        </w:rPr>
        <w:t xml:space="preserve"> О.А. Композиция от А </w:t>
      </w:r>
      <w:proofErr w:type="gramStart"/>
      <w:r w:rsidRPr="007C7F79">
        <w:rPr>
          <w:rFonts w:eastAsia="Times New Roman" w:cs="Times New Roman"/>
          <w:bCs/>
          <w:szCs w:val="28"/>
          <w:lang w:eastAsia="ru-RU"/>
        </w:rPr>
        <w:t>до</w:t>
      </w:r>
      <w:proofErr w:type="gramEnd"/>
      <w:r w:rsidRPr="007C7F79">
        <w:rPr>
          <w:rFonts w:eastAsia="Times New Roman" w:cs="Times New Roman"/>
          <w:bCs/>
          <w:szCs w:val="28"/>
          <w:lang w:eastAsia="ru-RU"/>
        </w:rPr>
        <w:t xml:space="preserve"> Я: ассоциативная композиция.- Ростов н/Д</w:t>
      </w:r>
      <w:proofErr w:type="gramStart"/>
      <w:r w:rsidRPr="007C7F79">
        <w:rPr>
          <w:rFonts w:eastAsia="Times New Roman" w:cs="Times New Roman"/>
          <w:bCs/>
          <w:szCs w:val="28"/>
          <w:lang w:eastAsia="ru-RU"/>
        </w:rPr>
        <w:t>:Ф</w:t>
      </w:r>
      <w:proofErr w:type="gramEnd"/>
      <w:r w:rsidRPr="007C7F79">
        <w:rPr>
          <w:rFonts w:eastAsia="Times New Roman" w:cs="Times New Roman"/>
          <w:bCs/>
          <w:szCs w:val="28"/>
          <w:lang w:eastAsia="ru-RU"/>
        </w:rPr>
        <w:t xml:space="preserve">еникс,2014.- 458с.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Погонина</w:t>
      </w:r>
      <w:proofErr w:type="spellEnd"/>
      <w:r w:rsidRPr="007C7F79">
        <w:rPr>
          <w:rFonts w:eastAsia="Times New Roman" w:cs="Times New Roman"/>
          <w:bCs/>
          <w:szCs w:val="28"/>
          <w:lang w:eastAsia="ru-RU"/>
        </w:rPr>
        <w:t xml:space="preserve"> Ю.В. Основы изобразительного </w:t>
      </w:r>
      <w:proofErr w:type="spellStart"/>
      <w:r w:rsidRPr="007C7F79">
        <w:rPr>
          <w:rFonts w:eastAsia="Times New Roman" w:cs="Times New Roman"/>
          <w:bCs/>
          <w:szCs w:val="28"/>
          <w:lang w:eastAsia="ru-RU"/>
        </w:rPr>
        <w:t>искусства</w:t>
      </w:r>
      <w:proofErr w:type="gramStart"/>
      <w:r w:rsidRPr="007C7F79">
        <w:rPr>
          <w:rFonts w:eastAsia="Times New Roman" w:cs="Times New Roman"/>
          <w:bCs/>
          <w:szCs w:val="28"/>
          <w:lang w:eastAsia="ru-RU"/>
        </w:rPr>
        <w:t>:У</w:t>
      </w:r>
      <w:proofErr w:type="gramEnd"/>
      <w:r w:rsidRPr="007C7F79">
        <w:rPr>
          <w:rFonts w:eastAsia="Times New Roman" w:cs="Times New Roman"/>
          <w:bCs/>
          <w:szCs w:val="28"/>
          <w:lang w:eastAsia="ru-RU"/>
        </w:rPr>
        <w:t>чебное</w:t>
      </w:r>
      <w:proofErr w:type="spellEnd"/>
      <w:r w:rsidRPr="007C7F79">
        <w:rPr>
          <w:rFonts w:eastAsia="Times New Roman" w:cs="Times New Roman"/>
          <w:bCs/>
          <w:szCs w:val="28"/>
          <w:lang w:eastAsia="ru-RU"/>
        </w:rPr>
        <w:t xml:space="preserve"> пособие для НПО.-М:Академия,2012.-128с.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lastRenderedPageBreak/>
        <w:t>Дудникова</w:t>
      </w:r>
      <w:proofErr w:type="spellEnd"/>
      <w:r w:rsidRPr="007C7F79">
        <w:rPr>
          <w:rFonts w:eastAsia="Times New Roman" w:cs="Times New Roman"/>
          <w:bCs/>
          <w:szCs w:val="28"/>
          <w:lang w:eastAsia="ru-RU"/>
        </w:rPr>
        <w:t xml:space="preserve"> Г. П. История костюма</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учебник для средне профессионального образования - Изд. 3-е, доп. и </w:t>
      </w:r>
      <w:proofErr w:type="spellStart"/>
      <w:r w:rsidRPr="007C7F79">
        <w:rPr>
          <w:rFonts w:eastAsia="Times New Roman" w:cs="Times New Roman"/>
          <w:bCs/>
          <w:szCs w:val="28"/>
          <w:lang w:eastAsia="ru-RU"/>
        </w:rPr>
        <w:t>перераб</w:t>
      </w:r>
      <w:proofErr w:type="spellEnd"/>
      <w:r w:rsidRPr="007C7F79">
        <w:rPr>
          <w:rFonts w:eastAsia="Times New Roman" w:cs="Times New Roman"/>
          <w:bCs/>
          <w:szCs w:val="28"/>
          <w:lang w:eastAsia="ru-RU"/>
        </w:rPr>
        <w:t xml:space="preserve">. - Ростов-на-Дону: Феникс, 2010.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Дудникова</w:t>
      </w:r>
      <w:proofErr w:type="spellEnd"/>
      <w:r w:rsidRPr="007C7F79">
        <w:rPr>
          <w:rFonts w:eastAsia="Times New Roman" w:cs="Times New Roman"/>
          <w:bCs/>
          <w:szCs w:val="28"/>
          <w:lang w:eastAsia="ru-RU"/>
        </w:rPr>
        <w:t xml:space="preserve"> Г. П. История костюма: Учебник для учащихся профессиональных лицеев, училищ, колледжей - Ростов-н/Д.: Феникс, 2012.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Казначеева С. А. Изобразительное искусство. Развитие цветового восприятия у школьников. Описание опыта, конспекты уроков. Волгоград. Учитель.2012.</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Карабанов В. В. Витражи. Светильники. Рамки / В. В. Карабанов. - М.: </w:t>
      </w:r>
      <w:proofErr w:type="spellStart"/>
      <w:r w:rsidRPr="007C7F79">
        <w:rPr>
          <w:rFonts w:eastAsia="Times New Roman" w:cs="Times New Roman"/>
          <w:bCs/>
          <w:szCs w:val="28"/>
          <w:lang w:eastAsia="ru-RU"/>
        </w:rPr>
        <w:t>Профиздат</w:t>
      </w:r>
      <w:proofErr w:type="spellEnd"/>
      <w:r w:rsidRPr="007C7F79">
        <w:rPr>
          <w:rFonts w:eastAsia="Times New Roman" w:cs="Times New Roman"/>
          <w:bCs/>
          <w:szCs w:val="28"/>
          <w:lang w:eastAsia="ru-RU"/>
        </w:rPr>
        <w:t xml:space="preserve">, 2010.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Коммиссаржевский</w:t>
      </w:r>
      <w:proofErr w:type="spellEnd"/>
      <w:r w:rsidRPr="007C7F79">
        <w:rPr>
          <w:rFonts w:eastAsia="Times New Roman" w:cs="Times New Roman"/>
          <w:bCs/>
          <w:szCs w:val="28"/>
          <w:lang w:eastAsia="ru-RU"/>
        </w:rPr>
        <w:t xml:space="preserve"> Ф. Ф. История костюма / Ф. Ф. </w:t>
      </w:r>
      <w:proofErr w:type="spellStart"/>
      <w:r w:rsidRPr="007C7F79">
        <w:rPr>
          <w:rFonts w:eastAsia="Times New Roman" w:cs="Times New Roman"/>
          <w:bCs/>
          <w:szCs w:val="28"/>
          <w:lang w:eastAsia="ru-RU"/>
        </w:rPr>
        <w:t>Коммиссаржевский</w:t>
      </w:r>
      <w:proofErr w:type="spellEnd"/>
      <w:r w:rsidRPr="007C7F79">
        <w:rPr>
          <w:rFonts w:eastAsia="Times New Roman" w:cs="Times New Roman"/>
          <w:bCs/>
          <w:szCs w:val="28"/>
          <w:lang w:eastAsia="ru-RU"/>
        </w:rPr>
        <w:t xml:space="preserve">. - Минск: Современный литератор, 2014.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lbany AMT" w:cs="Times New Roman"/>
          <w:kern w:val="1"/>
          <w:szCs w:val="28"/>
        </w:rPr>
      </w:pPr>
      <w:r w:rsidRPr="007C7F79">
        <w:rPr>
          <w:rFonts w:eastAsia="Albany AMT" w:cs="Times New Roman"/>
          <w:kern w:val="1"/>
          <w:szCs w:val="28"/>
        </w:rPr>
        <w:t xml:space="preserve">Компакт-диски. Изобразительное искусство. Поурочное планирование  с 1 по 7 классы по программам Б.М. </w:t>
      </w:r>
      <w:proofErr w:type="spellStart"/>
      <w:r w:rsidRPr="007C7F79">
        <w:rPr>
          <w:rFonts w:eastAsia="Albany AMT" w:cs="Times New Roman"/>
          <w:kern w:val="1"/>
          <w:szCs w:val="28"/>
        </w:rPr>
        <w:t>Неменского</w:t>
      </w:r>
      <w:proofErr w:type="spellEnd"/>
      <w:r w:rsidRPr="007C7F79">
        <w:rPr>
          <w:rFonts w:eastAsia="Albany AMT" w:cs="Times New Roman"/>
          <w:kern w:val="1"/>
          <w:szCs w:val="28"/>
        </w:rPr>
        <w:t xml:space="preserve">, В. С. Кузина, Т.Я. </w:t>
      </w:r>
      <w:proofErr w:type="spellStart"/>
      <w:r w:rsidRPr="007C7F79">
        <w:rPr>
          <w:rFonts w:eastAsia="Albany AMT" w:cs="Times New Roman"/>
          <w:kern w:val="1"/>
          <w:szCs w:val="28"/>
        </w:rPr>
        <w:t>Шпикаловой</w:t>
      </w:r>
      <w:proofErr w:type="spellEnd"/>
      <w:r w:rsidRPr="007C7F79">
        <w:rPr>
          <w:rFonts w:eastAsia="Albany AMT" w:cs="Times New Roman"/>
          <w:kern w:val="1"/>
          <w:szCs w:val="28"/>
        </w:rPr>
        <w:t>, Н. А. Горяевой.</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Декоративные </w:t>
      </w:r>
      <w:proofErr w:type="spellStart"/>
      <w:r w:rsidRPr="007C7F79">
        <w:rPr>
          <w:rFonts w:eastAsia="Times New Roman" w:cs="Times New Roman"/>
          <w:bCs/>
          <w:szCs w:val="28"/>
          <w:lang w:eastAsia="ru-RU"/>
        </w:rPr>
        <w:t>шрифты:для</w:t>
      </w:r>
      <w:proofErr w:type="spellEnd"/>
      <w:r w:rsidRPr="007C7F79">
        <w:rPr>
          <w:rFonts w:eastAsia="Times New Roman" w:cs="Times New Roman"/>
          <w:bCs/>
          <w:szCs w:val="28"/>
          <w:lang w:eastAsia="ru-RU"/>
        </w:rPr>
        <w:t xml:space="preserve"> художественно-оформительских работ</w:t>
      </w:r>
      <w:proofErr w:type="gramStart"/>
      <w:r w:rsidRPr="007C7F79">
        <w:rPr>
          <w:rFonts w:eastAsia="Times New Roman" w:cs="Times New Roman"/>
          <w:bCs/>
          <w:szCs w:val="28"/>
          <w:lang w:eastAsia="ru-RU"/>
        </w:rPr>
        <w:t xml:space="preserve"> /</w:t>
      </w:r>
      <w:proofErr w:type="spellStart"/>
      <w:r w:rsidRPr="007C7F79">
        <w:rPr>
          <w:rFonts w:eastAsia="Times New Roman" w:cs="Times New Roman"/>
          <w:bCs/>
          <w:szCs w:val="28"/>
          <w:lang w:eastAsia="ru-RU"/>
        </w:rPr>
        <w:t>С</w:t>
      </w:r>
      <w:proofErr w:type="gramEnd"/>
      <w:r w:rsidRPr="007C7F79">
        <w:rPr>
          <w:rFonts w:eastAsia="Times New Roman" w:cs="Times New Roman"/>
          <w:bCs/>
          <w:szCs w:val="28"/>
          <w:lang w:eastAsia="ru-RU"/>
        </w:rPr>
        <w:t>ост.Г.Ф</w:t>
      </w:r>
      <w:proofErr w:type="spellEnd"/>
      <w:r w:rsidRPr="007C7F79">
        <w:rPr>
          <w:rFonts w:eastAsia="Times New Roman" w:cs="Times New Roman"/>
          <w:bCs/>
          <w:szCs w:val="28"/>
          <w:lang w:eastAsia="ru-RU"/>
        </w:rPr>
        <w:t xml:space="preserve">. </w:t>
      </w:r>
      <w:proofErr w:type="spellStart"/>
      <w:r w:rsidRPr="007C7F79">
        <w:rPr>
          <w:rFonts w:eastAsia="Times New Roman" w:cs="Times New Roman"/>
          <w:bCs/>
          <w:szCs w:val="28"/>
          <w:lang w:eastAsia="ru-RU"/>
        </w:rPr>
        <w:t>Кликушин</w:t>
      </w:r>
      <w:proofErr w:type="spellEnd"/>
      <w:r w:rsidRPr="007C7F79">
        <w:rPr>
          <w:rFonts w:eastAsia="Times New Roman" w:cs="Times New Roman"/>
          <w:bCs/>
          <w:szCs w:val="28"/>
          <w:lang w:eastAsia="ru-RU"/>
        </w:rPr>
        <w:t>.- М</w:t>
      </w:r>
      <w:proofErr w:type="gramStart"/>
      <w:r w:rsidRPr="007C7F79">
        <w:rPr>
          <w:rFonts w:eastAsia="Times New Roman" w:cs="Times New Roman"/>
          <w:bCs/>
          <w:szCs w:val="28"/>
          <w:lang w:eastAsia="ru-RU"/>
        </w:rPr>
        <w:t>:А</w:t>
      </w:r>
      <w:proofErr w:type="gramEnd"/>
      <w:r w:rsidRPr="007C7F79">
        <w:rPr>
          <w:rFonts w:eastAsia="Times New Roman" w:cs="Times New Roman"/>
          <w:bCs/>
          <w:szCs w:val="28"/>
          <w:lang w:eastAsia="ru-RU"/>
        </w:rPr>
        <w:t>рхитектура-С,2013.-288с.</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lbany AMT" w:cs="Times New Roman"/>
          <w:color w:val="000000"/>
          <w:kern w:val="1"/>
          <w:szCs w:val="28"/>
        </w:rPr>
      </w:pPr>
      <w:proofErr w:type="spellStart"/>
      <w:r w:rsidRPr="007C7F79">
        <w:rPr>
          <w:rFonts w:eastAsia="Albany AMT" w:cs="Times New Roman"/>
          <w:color w:val="000000"/>
          <w:kern w:val="1"/>
          <w:szCs w:val="28"/>
        </w:rPr>
        <w:t>Маккэлэм</w:t>
      </w:r>
      <w:proofErr w:type="spellEnd"/>
      <w:r w:rsidRPr="007C7F79">
        <w:rPr>
          <w:rFonts w:eastAsia="Albany AMT" w:cs="Times New Roman"/>
          <w:color w:val="000000"/>
          <w:kern w:val="1"/>
          <w:szCs w:val="28"/>
        </w:rPr>
        <w:t xml:space="preserve"> Г. Л. 4000 мотивов: цветы и растения. Справочник</w:t>
      </w:r>
      <w:proofErr w:type="gramStart"/>
      <w:r w:rsidRPr="007C7F79">
        <w:rPr>
          <w:rFonts w:eastAsia="Albany AMT" w:cs="Times New Roman"/>
          <w:color w:val="000000"/>
          <w:kern w:val="1"/>
          <w:szCs w:val="28"/>
        </w:rPr>
        <w:t>.-</w:t>
      </w:r>
      <w:proofErr w:type="gramEnd"/>
      <w:r w:rsidRPr="007C7F79">
        <w:rPr>
          <w:rFonts w:eastAsia="Albany AMT" w:cs="Times New Roman"/>
          <w:color w:val="000000"/>
          <w:kern w:val="1"/>
          <w:szCs w:val="28"/>
        </w:rPr>
        <w:t xml:space="preserve">М. АСТ. </w:t>
      </w:r>
      <w:proofErr w:type="spellStart"/>
      <w:r w:rsidRPr="007C7F79">
        <w:rPr>
          <w:rFonts w:eastAsia="Albany AMT" w:cs="Times New Roman"/>
          <w:color w:val="000000"/>
          <w:kern w:val="1"/>
          <w:szCs w:val="28"/>
        </w:rPr>
        <w:t>Астрель</w:t>
      </w:r>
      <w:proofErr w:type="spellEnd"/>
      <w:r w:rsidRPr="007C7F79">
        <w:rPr>
          <w:rFonts w:eastAsia="Albany AMT" w:cs="Times New Roman"/>
          <w:color w:val="000000"/>
          <w:kern w:val="1"/>
          <w:szCs w:val="28"/>
        </w:rPr>
        <w:t>. 2010.</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Никоненко Н.М. Декоративно-прикладное творчество: Художественное оформление интерьера: Практическое руководство для взрослых и детей. - Ростов-н/Д.: Феникс, 2013.</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Пармон</w:t>
      </w:r>
      <w:proofErr w:type="spellEnd"/>
      <w:r w:rsidRPr="007C7F79">
        <w:rPr>
          <w:rFonts w:eastAsia="Times New Roman" w:cs="Times New Roman"/>
          <w:bCs/>
          <w:szCs w:val="28"/>
          <w:lang w:eastAsia="ru-RU"/>
        </w:rPr>
        <w:t xml:space="preserve"> Ф. М. Рисунок и графика костюма: учебник для вузо</w:t>
      </w:r>
      <w:proofErr w:type="gramStart"/>
      <w:r w:rsidRPr="007C7F79">
        <w:rPr>
          <w:rFonts w:eastAsia="Times New Roman" w:cs="Times New Roman"/>
          <w:bCs/>
          <w:szCs w:val="28"/>
          <w:lang w:eastAsia="ru-RU"/>
        </w:rPr>
        <w:t>в-</w:t>
      </w:r>
      <w:proofErr w:type="gramEnd"/>
      <w:r w:rsidRPr="007C7F79">
        <w:rPr>
          <w:rFonts w:eastAsia="Times New Roman" w:cs="Times New Roman"/>
          <w:bCs/>
          <w:szCs w:val="28"/>
          <w:lang w:eastAsia="ru-RU"/>
        </w:rPr>
        <w:t xml:space="preserve"> Стереотип. изд. - М.: Архитектура - С, 2012.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Сараева</w:t>
      </w:r>
      <w:proofErr w:type="spellEnd"/>
      <w:r w:rsidRPr="007C7F79">
        <w:rPr>
          <w:rFonts w:eastAsia="Times New Roman" w:cs="Times New Roman"/>
          <w:bCs/>
          <w:szCs w:val="28"/>
          <w:lang w:eastAsia="ru-RU"/>
        </w:rPr>
        <w:t xml:space="preserve"> Ю. С. Роспись по ткани. - Ростов-н/Д.: Феникс, 2012.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Сафроненко</w:t>
      </w:r>
      <w:proofErr w:type="spellEnd"/>
      <w:r w:rsidRPr="007C7F79">
        <w:rPr>
          <w:rFonts w:eastAsia="Times New Roman" w:cs="Times New Roman"/>
          <w:bCs/>
          <w:szCs w:val="28"/>
          <w:lang w:eastAsia="ru-RU"/>
        </w:rPr>
        <w:t xml:space="preserve">, В. М. Работа с металлами, пластмассами и стеклом  - Минск: </w:t>
      </w:r>
      <w:proofErr w:type="spellStart"/>
      <w:r w:rsidRPr="007C7F79">
        <w:rPr>
          <w:rFonts w:eastAsia="Times New Roman" w:cs="Times New Roman"/>
          <w:bCs/>
          <w:szCs w:val="28"/>
          <w:lang w:eastAsia="ru-RU"/>
        </w:rPr>
        <w:t>Хэлтон</w:t>
      </w:r>
      <w:proofErr w:type="spellEnd"/>
      <w:r w:rsidRPr="007C7F79">
        <w:rPr>
          <w:rFonts w:eastAsia="Times New Roman" w:cs="Times New Roman"/>
          <w:bCs/>
          <w:szCs w:val="28"/>
          <w:lang w:eastAsia="ru-RU"/>
        </w:rPr>
        <w:t>, 2013.</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lbany AMT" w:cs="Times New Roman"/>
          <w:color w:val="000000"/>
          <w:kern w:val="1"/>
          <w:sz w:val="24"/>
          <w:szCs w:val="24"/>
        </w:rPr>
      </w:pPr>
      <w:r w:rsidRPr="007C7F79">
        <w:rPr>
          <w:rFonts w:eastAsia="Times New Roman" w:cs="Times New Roman"/>
          <w:bCs/>
          <w:szCs w:val="28"/>
          <w:lang w:eastAsia="ru-RU"/>
        </w:rPr>
        <w:t xml:space="preserve">Серова В. В. Вырезаем снежинки. </w:t>
      </w:r>
      <w:proofErr w:type="gramStart"/>
      <w:r w:rsidRPr="007C7F79">
        <w:rPr>
          <w:rFonts w:eastAsia="Times New Roman" w:cs="Times New Roman"/>
          <w:bCs/>
          <w:szCs w:val="28"/>
          <w:lang w:eastAsia="ru-RU"/>
        </w:rPr>
        <w:t>-М</w:t>
      </w:r>
      <w:proofErr w:type="gramEnd"/>
      <w:r w:rsidRPr="007C7F79">
        <w:rPr>
          <w:rFonts w:eastAsia="Times New Roman" w:cs="Times New Roman"/>
          <w:bCs/>
          <w:szCs w:val="28"/>
          <w:lang w:eastAsia="ru-RU"/>
        </w:rPr>
        <w:t>.: АСТ-ПРЕСС,2011.</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Скворцов К. А. Художественная обработка металла, стекла, пластмассы     - М.: </w:t>
      </w:r>
      <w:proofErr w:type="spellStart"/>
      <w:r w:rsidRPr="007C7F79">
        <w:rPr>
          <w:rFonts w:eastAsia="Times New Roman" w:cs="Times New Roman"/>
          <w:bCs/>
          <w:szCs w:val="28"/>
          <w:lang w:eastAsia="ru-RU"/>
        </w:rPr>
        <w:t>Профиздат</w:t>
      </w:r>
      <w:proofErr w:type="spellEnd"/>
      <w:r w:rsidRPr="007C7F79">
        <w:rPr>
          <w:rFonts w:eastAsia="Times New Roman" w:cs="Times New Roman"/>
          <w:bCs/>
          <w:szCs w:val="28"/>
          <w:lang w:eastAsia="ru-RU"/>
        </w:rPr>
        <w:t>, 2011.</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Соколов Э.В.  Введение в психоанализ. СПб</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2010.</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Степанчук</w:t>
      </w:r>
      <w:proofErr w:type="spellEnd"/>
      <w:r w:rsidRPr="007C7F79">
        <w:rPr>
          <w:rFonts w:eastAsia="Times New Roman" w:cs="Times New Roman"/>
          <w:bCs/>
          <w:szCs w:val="28"/>
          <w:lang w:eastAsia="ru-RU"/>
        </w:rPr>
        <w:t xml:space="preserve"> З. А. Изобразительное искусство. Опыт творческой деятельности. Конспекты уроков. Волгоград. Учитель. 2012.</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roofErr w:type="spellStart"/>
      <w:r w:rsidRPr="007C7F79">
        <w:rPr>
          <w:rFonts w:eastAsia="Times New Roman" w:cs="Times New Roman"/>
          <w:bCs/>
          <w:szCs w:val="28"/>
          <w:lang w:eastAsia="ru-RU"/>
        </w:rPr>
        <w:t>Стефановская</w:t>
      </w:r>
      <w:proofErr w:type="spellEnd"/>
      <w:r w:rsidRPr="007C7F79">
        <w:rPr>
          <w:rFonts w:eastAsia="Times New Roman" w:cs="Times New Roman"/>
          <w:bCs/>
          <w:szCs w:val="28"/>
          <w:lang w:eastAsia="ru-RU"/>
        </w:rPr>
        <w:t xml:space="preserve"> Т.А.  Педагогика: наука и искусство. М., 2010.</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Туманова Е. С. Изобразительное искусство. 4-8 классы. В мире красок народного творчества. Уроки, внеклассные мероприятия. Волгоград. Учитель. 2012.</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bookmarkStart w:id="2" w:name="DDE_LINK4"/>
      <w:r w:rsidRPr="007C7F79">
        <w:rPr>
          <w:rFonts w:eastAsia="Times New Roman" w:cs="Times New Roman"/>
          <w:bCs/>
          <w:szCs w:val="28"/>
          <w:lang w:eastAsia="ru-RU"/>
        </w:rPr>
        <w:t>Фокина</w:t>
      </w:r>
      <w:bookmarkEnd w:id="2"/>
      <w:r w:rsidRPr="007C7F79">
        <w:rPr>
          <w:rFonts w:eastAsia="Times New Roman" w:cs="Times New Roman"/>
          <w:bCs/>
          <w:szCs w:val="28"/>
          <w:lang w:eastAsia="ru-RU"/>
        </w:rPr>
        <w:t xml:space="preserve"> Л. В. Орнамент: учебное пособие</w:t>
      </w:r>
      <w:proofErr w:type="gramStart"/>
      <w:r w:rsidRPr="007C7F79">
        <w:rPr>
          <w:rFonts w:eastAsia="Times New Roman" w:cs="Times New Roman"/>
          <w:bCs/>
          <w:szCs w:val="28"/>
          <w:lang w:eastAsia="ru-RU"/>
        </w:rPr>
        <w:t xml:space="preserve"> :</w:t>
      </w:r>
      <w:proofErr w:type="gramEnd"/>
      <w:r w:rsidRPr="007C7F79">
        <w:rPr>
          <w:rFonts w:eastAsia="Times New Roman" w:cs="Times New Roman"/>
          <w:bCs/>
          <w:szCs w:val="28"/>
          <w:lang w:eastAsia="ru-RU"/>
        </w:rPr>
        <w:t xml:space="preserve">  учебное пособие - Ростов-н/Д.: Феникс, 2011. </w:t>
      </w:r>
    </w:p>
    <w:p w:rsidR="007C7F79" w:rsidRPr="007C7F79" w:rsidRDefault="007C7F79" w:rsidP="00522154">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 xml:space="preserve">Яковлева Н. А. Анализ и интерпретация произведения искусства: учебное пособие для вузов - М.: Высшая школа, 2010. </w:t>
      </w:r>
    </w:p>
    <w:p w:rsidR="007C7F79" w:rsidRPr="007C7F79"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imes New Roman"/>
          <w:bCs/>
          <w:szCs w:val="28"/>
          <w:lang w:eastAsia="ru-RU"/>
        </w:rPr>
      </w:pPr>
    </w:p>
    <w:p w:rsidR="007C7F79" w:rsidRPr="007470A5" w:rsidRDefault="007C7F79" w:rsidP="00522154">
      <w:pPr>
        <w:tabs>
          <w:tab w:val="left" w:pos="708"/>
          <w:tab w:val="left" w:pos="1416"/>
          <w:tab w:val="left" w:pos="2124"/>
        </w:tabs>
        <w:ind w:left="644"/>
        <w:rPr>
          <w:rFonts w:eastAsia="Times New Roman" w:cs="Times New Roman"/>
          <w:bCs/>
          <w:szCs w:val="28"/>
          <w:lang w:eastAsia="ru-RU"/>
        </w:rPr>
      </w:pPr>
      <w:r w:rsidRPr="007C7F79">
        <w:rPr>
          <w:rFonts w:eastAsia="Times New Roman" w:cs="Times New Roman"/>
          <w:bCs/>
          <w:szCs w:val="28"/>
          <w:lang w:eastAsia="ru-RU"/>
        </w:rPr>
        <w:tab/>
      </w:r>
      <w:r w:rsidRPr="007C7F79">
        <w:rPr>
          <w:rFonts w:eastAsia="Times New Roman" w:cs="Times New Roman"/>
          <w:bCs/>
          <w:szCs w:val="28"/>
          <w:lang w:eastAsia="ru-RU"/>
        </w:rPr>
        <w:tab/>
      </w:r>
      <w:r w:rsidRPr="007C7F79">
        <w:rPr>
          <w:rFonts w:eastAsia="Times New Roman" w:cs="Times New Roman"/>
          <w:bCs/>
          <w:szCs w:val="28"/>
          <w:lang w:eastAsia="ru-RU"/>
        </w:rPr>
        <w:tab/>
      </w:r>
      <w:r w:rsidRPr="007C7F79">
        <w:rPr>
          <w:rFonts w:eastAsia="Times New Roman" w:cs="Times New Roman"/>
          <w:bCs/>
          <w:szCs w:val="28"/>
          <w:lang w:eastAsia="ru-RU"/>
        </w:rPr>
        <w:tab/>
      </w:r>
      <w:r w:rsidRPr="007470A5">
        <w:rPr>
          <w:rFonts w:eastAsia="Times New Roman" w:cs="Times New Roman"/>
          <w:bCs/>
          <w:szCs w:val="28"/>
          <w:lang w:eastAsia="ru-RU"/>
        </w:rPr>
        <w:t>Интернет-ресурсы</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val="en-US" w:eastAsia="ru-RU"/>
        </w:rPr>
      </w:pPr>
      <w:r w:rsidRPr="007470A5">
        <w:rPr>
          <w:rFonts w:eastAsia="Times New Roman" w:cs="Times New Roman"/>
          <w:bCs/>
          <w:szCs w:val="28"/>
          <w:lang w:eastAsia="ru-RU"/>
        </w:rPr>
        <w:t>1. Библиотека изобразительных искусств // ArtLib.ru</w:t>
      </w:r>
      <w:proofErr w:type="gramStart"/>
      <w:r w:rsidRPr="007470A5">
        <w:rPr>
          <w:rFonts w:eastAsia="Times New Roman" w:cs="Times New Roman"/>
          <w:bCs/>
          <w:szCs w:val="28"/>
          <w:lang w:eastAsia="ru-RU"/>
        </w:rPr>
        <w:t xml:space="preserve"> :</w:t>
      </w:r>
      <w:proofErr w:type="gramEnd"/>
      <w:r w:rsidRPr="007470A5">
        <w:rPr>
          <w:rFonts w:eastAsia="Times New Roman" w:cs="Times New Roman"/>
          <w:bCs/>
          <w:szCs w:val="28"/>
          <w:lang w:eastAsia="ru-RU"/>
        </w:rPr>
        <w:t xml:space="preserve"> сайт. М</w:t>
      </w:r>
      <w:r w:rsidRPr="007470A5">
        <w:rPr>
          <w:rFonts w:eastAsia="Times New Roman" w:cs="Times New Roman"/>
          <w:bCs/>
          <w:szCs w:val="28"/>
          <w:lang w:val="en-US" w:eastAsia="ru-RU"/>
        </w:rPr>
        <w:t xml:space="preserve">.,  </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val="en-US" w:eastAsia="ru-RU"/>
        </w:rPr>
      </w:pPr>
      <w:r w:rsidRPr="007470A5">
        <w:rPr>
          <w:rFonts w:eastAsia="Times New Roman" w:cs="Times New Roman"/>
          <w:bCs/>
          <w:szCs w:val="28"/>
          <w:lang w:val="en-US" w:eastAsia="ru-RU"/>
        </w:rPr>
        <w:lastRenderedPageBreak/>
        <w:t xml:space="preserve">        URL: </w:t>
      </w:r>
      <w:hyperlink r:id="rId18" w:history="1">
        <w:r w:rsidRPr="007470A5">
          <w:rPr>
            <w:rFonts w:eastAsia="Times New Roman" w:cs="Times New Roman"/>
            <w:bCs/>
            <w:szCs w:val="28"/>
            <w:lang w:val="en-US" w:eastAsia="ru-RU"/>
          </w:rPr>
          <w:t>http://www.artlib.ru/</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2. Орнамент и стиль.  // Журнал </w:t>
      </w:r>
      <w:proofErr w:type="spellStart"/>
      <w:r w:rsidRPr="007470A5">
        <w:rPr>
          <w:rFonts w:eastAsia="Times New Roman" w:cs="Times New Roman"/>
          <w:bCs/>
          <w:szCs w:val="28"/>
          <w:lang w:eastAsia="ru-RU"/>
        </w:rPr>
        <w:t>ornament</w:t>
      </w:r>
      <w:proofErr w:type="spellEnd"/>
      <w:r w:rsidRPr="007470A5">
        <w:rPr>
          <w:rFonts w:eastAsia="Times New Roman" w:cs="Times New Roman"/>
          <w:bCs/>
          <w:szCs w:val="28"/>
          <w:lang w:eastAsia="ru-RU"/>
        </w:rPr>
        <w:t>-i-</w:t>
      </w:r>
      <w:proofErr w:type="spellStart"/>
      <w:r w:rsidRPr="007470A5">
        <w:rPr>
          <w:rFonts w:eastAsia="Times New Roman" w:cs="Times New Roman"/>
          <w:bCs/>
          <w:szCs w:val="28"/>
          <w:lang w:eastAsia="ru-RU"/>
        </w:rPr>
        <w:t>stil</w:t>
      </w:r>
      <w:proofErr w:type="spellEnd"/>
      <w:r w:rsidRPr="007470A5">
        <w:rPr>
          <w:rFonts w:eastAsia="Times New Roman" w:cs="Times New Roman"/>
          <w:bCs/>
          <w:szCs w:val="28"/>
          <w:lang w:eastAsia="ru-RU"/>
        </w:rPr>
        <w:t xml:space="preserve">; </w:t>
      </w:r>
      <w:proofErr w:type="spellStart"/>
      <w:r w:rsidRPr="007470A5">
        <w:rPr>
          <w:rFonts w:eastAsia="Times New Roman" w:cs="Times New Roman"/>
          <w:bCs/>
          <w:szCs w:val="28"/>
          <w:lang w:eastAsia="ru-RU"/>
        </w:rPr>
        <w:t>Инт</w:t>
      </w:r>
      <w:proofErr w:type="spellEnd"/>
      <w:r w:rsidRPr="007470A5">
        <w:rPr>
          <w:rFonts w:eastAsia="Times New Roman" w:cs="Times New Roman"/>
          <w:bCs/>
          <w:szCs w:val="28"/>
          <w:lang w:eastAsia="ru-RU"/>
        </w:rPr>
        <w:t>-т "Открытое сообщество". М., [2011].</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eastAsia="Times New Roman" w:cs="Times New Roman"/>
          <w:bCs/>
          <w:szCs w:val="28"/>
          <w:lang w:eastAsia="ru-RU"/>
        </w:rPr>
      </w:pPr>
      <w:r w:rsidRPr="007470A5">
        <w:rPr>
          <w:rFonts w:eastAsia="Times New Roman" w:cs="Times New Roman"/>
          <w:bCs/>
          <w:szCs w:val="28"/>
          <w:lang w:val="en-US" w:eastAsia="ru-RU"/>
        </w:rPr>
        <w:t>URL</w:t>
      </w:r>
      <w:r w:rsidRPr="007470A5">
        <w:rPr>
          <w:rFonts w:eastAsia="Times New Roman" w:cs="Times New Roman"/>
          <w:bCs/>
          <w:szCs w:val="28"/>
          <w:lang w:eastAsia="ru-RU"/>
        </w:rPr>
        <w:t xml:space="preserve">: </w:t>
      </w:r>
      <w:hyperlink r:id="rId19" w:history="1">
        <w:r w:rsidRPr="007470A5">
          <w:rPr>
            <w:rFonts w:eastAsia="Times New Roman" w:cs="Times New Roman"/>
            <w:bCs/>
            <w:szCs w:val="28"/>
            <w:lang w:eastAsia="ru-RU"/>
          </w:rPr>
          <w:t>http://ornament-i-stil.livejournal.com/</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 3.Декоративно-прикладное искусство //  </w:t>
      </w:r>
      <w:proofErr w:type="spellStart"/>
      <w:r w:rsidRPr="007470A5">
        <w:rPr>
          <w:rFonts w:eastAsia="Times New Roman" w:cs="Times New Roman"/>
          <w:bCs/>
          <w:szCs w:val="28"/>
          <w:lang w:val="en-US" w:eastAsia="ru-RU"/>
        </w:rPr>
        <w:t>Artly</w:t>
      </w:r>
      <w:proofErr w:type="spellEnd"/>
      <w:r w:rsidRPr="007470A5">
        <w:rPr>
          <w:rFonts w:eastAsia="Times New Roman" w:cs="Times New Roman"/>
          <w:bCs/>
          <w:szCs w:val="28"/>
          <w:lang w:eastAsia="ru-RU"/>
        </w:rPr>
        <w:t>.</w:t>
      </w:r>
      <w:proofErr w:type="spellStart"/>
      <w:r w:rsidRPr="007470A5">
        <w:rPr>
          <w:rFonts w:eastAsia="Times New Roman" w:cs="Times New Roman"/>
          <w:bCs/>
          <w:szCs w:val="28"/>
          <w:lang w:val="en-US" w:eastAsia="ru-RU"/>
        </w:rPr>
        <w:t>ru</w:t>
      </w:r>
      <w:proofErr w:type="spellEnd"/>
      <w:proofErr w:type="gramStart"/>
      <w:r w:rsidRPr="007470A5">
        <w:rPr>
          <w:rFonts w:eastAsia="Times New Roman" w:cs="Times New Roman"/>
          <w:bCs/>
          <w:szCs w:val="28"/>
          <w:lang w:eastAsia="ru-RU"/>
        </w:rPr>
        <w:t xml:space="preserve"> :</w:t>
      </w:r>
      <w:proofErr w:type="gramEnd"/>
      <w:r w:rsidRPr="007470A5">
        <w:rPr>
          <w:rFonts w:eastAsia="Times New Roman" w:cs="Times New Roman"/>
          <w:bCs/>
          <w:szCs w:val="28"/>
          <w:lang w:eastAsia="ru-RU"/>
        </w:rPr>
        <w:t xml:space="preserve"> сайт. </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rPr>
          <w:rFonts w:eastAsia="Times New Roman" w:cs="Times New Roman"/>
          <w:bCs/>
          <w:szCs w:val="28"/>
          <w:lang w:val="en-US" w:eastAsia="ru-RU"/>
        </w:rPr>
      </w:pPr>
      <w:r w:rsidRPr="007470A5">
        <w:rPr>
          <w:rFonts w:eastAsia="Times New Roman" w:cs="Times New Roman"/>
          <w:bCs/>
          <w:szCs w:val="28"/>
          <w:lang w:val="en-US" w:eastAsia="ru-RU"/>
        </w:rPr>
        <w:t xml:space="preserve">URL: </w:t>
      </w:r>
      <w:hyperlink r:id="rId20" w:history="1">
        <w:r w:rsidRPr="007470A5">
          <w:rPr>
            <w:rFonts w:eastAsia="Times New Roman" w:cs="Times New Roman"/>
            <w:bCs/>
            <w:szCs w:val="28"/>
            <w:lang w:val="en-US" w:eastAsia="ru-RU"/>
          </w:rPr>
          <w:t>http://www.artly.ru/</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4. </w:t>
      </w:r>
      <w:hyperlink r:id="rId21" w:history="1">
        <w:r w:rsidRPr="007470A5">
          <w:rPr>
            <w:rFonts w:eastAsia="Times New Roman" w:cs="Times New Roman"/>
            <w:bCs/>
            <w:szCs w:val="28"/>
            <w:lang w:eastAsia="ru-RU"/>
          </w:rPr>
          <w:t>Арт-Блог "Посторонним В."</w:t>
        </w:r>
      </w:hyperlink>
      <w:r w:rsidRPr="007470A5">
        <w:rPr>
          <w:rFonts w:eastAsia="Times New Roman" w:cs="Times New Roman"/>
          <w:bCs/>
          <w:szCs w:val="28"/>
          <w:lang w:eastAsia="ru-RU"/>
        </w:rPr>
        <w:t xml:space="preserve"> // </w:t>
      </w:r>
      <w:hyperlink r:id="rId22" w:history="1">
        <w:proofErr w:type="spellStart"/>
        <w:r w:rsidRPr="007470A5">
          <w:rPr>
            <w:rFonts w:eastAsia="Times New Roman" w:cs="Times New Roman"/>
            <w:bCs/>
            <w:szCs w:val="28"/>
            <w:lang w:eastAsia="ru-RU"/>
          </w:rPr>
          <w:t>LiveInternet.Ru</w:t>
        </w:r>
        <w:proofErr w:type="spellEnd"/>
      </w:hyperlink>
      <w:r w:rsidRPr="007470A5">
        <w:rPr>
          <w:rFonts w:eastAsia="Times New Roman" w:cs="Times New Roman"/>
          <w:bCs/>
          <w:szCs w:val="28"/>
          <w:lang w:eastAsia="ru-RU"/>
        </w:rPr>
        <w:t>: сайт. 2011.</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rPr>
          <w:rFonts w:eastAsia="Times New Roman" w:cs="Times New Roman"/>
          <w:bCs/>
          <w:szCs w:val="28"/>
          <w:lang w:eastAsia="ru-RU"/>
        </w:rPr>
      </w:pPr>
      <w:r w:rsidRPr="007470A5">
        <w:rPr>
          <w:rFonts w:eastAsia="Times New Roman" w:cs="Times New Roman"/>
          <w:bCs/>
          <w:szCs w:val="28"/>
          <w:lang w:val="en-US" w:eastAsia="ru-RU"/>
        </w:rPr>
        <w:t>URL</w:t>
      </w:r>
      <w:r w:rsidRPr="007470A5">
        <w:rPr>
          <w:rFonts w:eastAsia="Times New Roman" w:cs="Times New Roman"/>
          <w:bCs/>
          <w:szCs w:val="28"/>
          <w:lang w:eastAsia="ru-RU"/>
        </w:rPr>
        <w:t xml:space="preserve">: </w:t>
      </w:r>
      <w:hyperlink r:id="rId23" w:history="1">
        <w:r w:rsidRPr="007470A5">
          <w:rPr>
            <w:rFonts w:eastAsia="Times New Roman" w:cs="Times New Roman"/>
            <w:bCs/>
            <w:szCs w:val="28"/>
            <w:lang w:val="en-US" w:eastAsia="ru-RU"/>
          </w:rPr>
          <w:t>http</w:t>
        </w:r>
        <w:r w:rsidRPr="007470A5">
          <w:rPr>
            <w:rFonts w:eastAsia="Times New Roman" w:cs="Times New Roman"/>
            <w:bCs/>
            <w:szCs w:val="28"/>
            <w:lang w:eastAsia="ru-RU"/>
          </w:rPr>
          <w:t>://</w:t>
        </w:r>
        <w:r w:rsidRPr="007470A5">
          <w:rPr>
            <w:rFonts w:eastAsia="Times New Roman" w:cs="Times New Roman"/>
            <w:bCs/>
            <w:szCs w:val="28"/>
            <w:lang w:val="en-US" w:eastAsia="ru-RU"/>
          </w:rPr>
          <w:t>art</w:t>
        </w:r>
        <w:r w:rsidRPr="007470A5">
          <w:rPr>
            <w:rFonts w:eastAsia="Times New Roman" w:cs="Times New Roman"/>
            <w:bCs/>
            <w:szCs w:val="28"/>
            <w:lang w:eastAsia="ru-RU"/>
          </w:rPr>
          <w:t>-</w:t>
        </w:r>
        <w:r w:rsidRPr="007470A5">
          <w:rPr>
            <w:rFonts w:eastAsia="Times New Roman" w:cs="Times New Roman"/>
            <w:bCs/>
            <w:szCs w:val="28"/>
            <w:lang w:val="en-US" w:eastAsia="ru-RU"/>
          </w:rPr>
          <w:t>blog</w:t>
        </w:r>
        <w:r w:rsidRPr="007470A5">
          <w:rPr>
            <w:rFonts w:eastAsia="Times New Roman" w:cs="Times New Roman"/>
            <w:bCs/>
            <w:szCs w:val="28"/>
            <w:lang w:eastAsia="ru-RU"/>
          </w:rPr>
          <w:t>.</w:t>
        </w:r>
        <w:proofErr w:type="spellStart"/>
        <w:r w:rsidRPr="007470A5">
          <w:rPr>
            <w:rFonts w:eastAsia="Times New Roman" w:cs="Times New Roman"/>
            <w:bCs/>
            <w:szCs w:val="28"/>
            <w:lang w:val="en-US" w:eastAsia="ru-RU"/>
          </w:rPr>
          <w:t>su</w:t>
        </w:r>
        <w:proofErr w:type="spellEnd"/>
        <w:r w:rsidRPr="007470A5">
          <w:rPr>
            <w:rFonts w:eastAsia="Times New Roman" w:cs="Times New Roman"/>
            <w:bCs/>
            <w:szCs w:val="28"/>
            <w:lang w:eastAsia="ru-RU"/>
          </w:rPr>
          <w:t>/</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5. Культура России, портал // </w:t>
      </w:r>
      <w:hyperlink r:id="rId24" w:history="1">
        <w:r w:rsidRPr="007470A5">
          <w:rPr>
            <w:rFonts w:eastAsia="Times New Roman" w:cs="Times New Roman"/>
            <w:bCs/>
            <w:szCs w:val="28"/>
            <w:lang w:eastAsia="ru-RU"/>
          </w:rPr>
          <w:t>russianculture.ru</w:t>
        </w:r>
      </w:hyperlink>
      <w:r w:rsidRPr="007470A5">
        <w:rPr>
          <w:rFonts w:eastAsia="Times New Roman" w:cs="Times New Roman"/>
          <w:bCs/>
          <w:szCs w:val="28"/>
          <w:lang w:eastAsia="ru-RU"/>
        </w:rPr>
        <w:t>: сайт</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rPr>
          <w:rFonts w:eastAsia="Times New Roman" w:cs="Times New Roman"/>
          <w:bCs/>
          <w:szCs w:val="28"/>
          <w:lang w:val="en-US" w:eastAsia="ru-RU"/>
        </w:rPr>
      </w:pPr>
      <w:r w:rsidRPr="007470A5">
        <w:rPr>
          <w:rFonts w:eastAsia="Times New Roman" w:cs="Times New Roman"/>
          <w:bCs/>
          <w:szCs w:val="28"/>
          <w:lang w:val="en-US" w:eastAsia="ru-RU"/>
        </w:rPr>
        <w:t xml:space="preserve">URL: </w:t>
      </w:r>
      <w:hyperlink r:id="rId25" w:history="1">
        <w:r w:rsidRPr="007470A5">
          <w:rPr>
            <w:rFonts w:eastAsia="Times New Roman" w:cs="Times New Roman"/>
            <w:bCs/>
            <w:szCs w:val="28"/>
            <w:lang w:val="en-US" w:eastAsia="ru-RU"/>
          </w:rPr>
          <w:t>http://www.russianculture.ru/sfere.asp?sfere=0</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6. Всемирная энциклопедия искусства // artprojekt.ru</w:t>
      </w:r>
      <w:proofErr w:type="gramStart"/>
      <w:r w:rsidRPr="007470A5">
        <w:rPr>
          <w:rFonts w:eastAsia="Times New Roman" w:cs="Times New Roman"/>
          <w:bCs/>
          <w:szCs w:val="28"/>
          <w:lang w:eastAsia="ru-RU"/>
        </w:rPr>
        <w:t xml:space="preserve"> :</w:t>
      </w:r>
      <w:proofErr w:type="gramEnd"/>
      <w:r w:rsidRPr="007470A5">
        <w:rPr>
          <w:rFonts w:eastAsia="Times New Roman" w:cs="Times New Roman"/>
          <w:bCs/>
          <w:szCs w:val="28"/>
          <w:lang w:eastAsia="ru-RU"/>
        </w:rPr>
        <w:t xml:space="preserve"> сайт.  </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cs="Times New Roman"/>
          <w:bCs/>
          <w:szCs w:val="28"/>
          <w:lang w:val="en-US" w:eastAsia="ru-RU"/>
        </w:rPr>
      </w:pPr>
      <w:r w:rsidRPr="007470A5">
        <w:rPr>
          <w:rFonts w:eastAsia="Times New Roman" w:cs="Times New Roman"/>
          <w:bCs/>
          <w:szCs w:val="28"/>
          <w:lang w:val="en-US" w:eastAsia="ru-RU"/>
        </w:rPr>
        <w:t xml:space="preserve">URL: </w:t>
      </w:r>
      <w:hyperlink r:id="rId26" w:history="1">
        <w:r w:rsidRPr="007470A5">
          <w:rPr>
            <w:rFonts w:eastAsia="Times New Roman" w:cs="Times New Roman"/>
            <w:bCs/>
            <w:szCs w:val="28"/>
            <w:lang w:val="en-US" w:eastAsia="ru-RU"/>
          </w:rPr>
          <w:t>http://www.artprojekt.ru/</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7. Британская высшая школа дизайна.// </w:t>
      </w:r>
      <w:proofErr w:type="spellStart"/>
      <w:r w:rsidRPr="007470A5">
        <w:rPr>
          <w:rFonts w:eastAsia="Times New Roman" w:cs="Times New Roman"/>
          <w:bCs/>
          <w:szCs w:val="28"/>
          <w:lang w:val="en-US" w:eastAsia="ru-RU"/>
        </w:rPr>
        <w:t>britishdesign</w:t>
      </w:r>
      <w:proofErr w:type="spellEnd"/>
      <w:r w:rsidRPr="007470A5">
        <w:rPr>
          <w:rFonts w:eastAsia="Times New Roman" w:cs="Times New Roman"/>
          <w:bCs/>
          <w:szCs w:val="28"/>
          <w:lang w:eastAsia="ru-RU"/>
        </w:rPr>
        <w:t>.</w:t>
      </w:r>
      <w:proofErr w:type="spellStart"/>
      <w:r w:rsidRPr="007470A5">
        <w:rPr>
          <w:rFonts w:eastAsia="Times New Roman" w:cs="Times New Roman"/>
          <w:bCs/>
          <w:szCs w:val="28"/>
          <w:lang w:val="en-US" w:eastAsia="ru-RU"/>
        </w:rPr>
        <w:t>ru</w:t>
      </w:r>
      <w:proofErr w:type="spellEnd"/>
      <w:proofErr w:type="gramStart"/>
      <w:r w:rsidRPr="007470A5">
        <w:rPr>
          <w:rFonts w:eastAsia="Times New Roman" w:cs="Times New Roman"/>
          <w:bCs/>
          <w:szCs w:val="28"/>
          <w:lang w:eastAsia="ru-RU"/>
        </w:rPr>
        <w:t xml:space="preserve"> :</w:t>
      </w:r>
      <w:proofErr w:type="gramEnd"/>
      <w:r w:rsidRPr="007470A5">
        <w:rPr>
          <w:rFonts w:eastAsia="Times New Roman" w:cs="Times New Roman"/>
          <w:bCs/>
          <w:szCs w:val="28"/>
          <w:lang w:eastAsia="ru-RU"/>
        </w:rPr>
        <w:t xml:space="preserve"> официальный сайт</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rPr>
          <w:rFonts w:eastAsia="Times New Roman" w:cs="Times New Roman"/>
          <w:bCs/>
          <w:szCs w:val="28"/>
          <w:lang w:val="en-US" w:eastAsia="ru-RU"/>
        </w:rPr>
      </w:pPr>
      <w:r w:rsidRPr="007470A5">
        <w:rPr>
          <w:rFonts w:eastAsia="Times New Roman" w:cs="Times New Roman"/>
          <w:bCs/>
          <w:szCs w:val="28"/>
          <w:lang w:val="en-US" w:eastAsia="ru-RU"/>
        </w:rPr>
        <w:t xml:space="preserve">URL: </w:t>
      </w:r>
      <w:hyperlink r:id="rId27" w:history="1">
        <w:r w:rsidRPr="007470A5">
          <w:rPr>
            <w:rFonts w:eastAsia="Times New Roman" w:cs="Times New Roman"/>
            <w:bCs/>
            <w:szCs w:val="28"/>
            <w:lang w:val="en-US" w:eastAsia="ru-RU"/>
          </w:rPr>
          <w:t>http://www.britishdesign.ru/</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8.Портал об искусстве // </w:t>
      </w:r>
      <w:proofErr w:type="spellStart"/>
      <w:r w:rsidRPr="007470A5">
        <w:rPr>
          <w:rFonts w:eastAsia="Times New Roman" w:cs="Times New Roman"/>
          <w:bCs/>
          <w:szCs w:val="28"/>
          <w:lang w:val="en-US" w:eastAsia="ru-RU"/>
        </w:rPr>
        <w:t>arttower</w:t>
      </w:r>
      <w:proofErr w:type="spellEnd"/>
      <w:r w:rsidRPr="007470A5">
        <w:rPr>
          <w:rFonts w:eastAsia="Times New Roman" w:cs="Times New Roman"/>
          <w:bCs/>
          <w:szCs w:val="28"/>
          <w:lang w:eastAsia="ru-RU"/>
        </w:rPr>
        <w:t>.</w:t>
      </w:r>
      <w:proofErr w:type="spellStart"/>
      <w:r w:rsidRPr="007470A5">
        <w:rPr>
          <w:rFonts w:eastAsia="Times New Roman" w:cs="Times New Roman"/>
          <w:bCs/>
          <w:szCs w:val="28"/>
          <w:lang w:val="en-US" w:eastAsia="ru-RU"/>
        </w:rPr>
        <w:t>ru</w:t>
      </w:r>
      <w:proofErr w:type="spellEnd"/>
      <w:r w:rsidRPr="007470A5">
        <w:rPr>
          <w:rFonts w:eastAsia="Times New Roman" w:cs="Times New Roman"/>
          <w:bCs/>
          <w:szCs w:val="28"/>
          <w:lang w:eastAsia="ru-RU"/>
        </w:rPr>
        <w:t xml:space="preserve">: сайт. </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rPr>
          <w:rFonts w:eastAsia="Times New Roman" w:cs="Times New Roman"/>
          <w:bCs/>
          <w:szCs w:val="28"/>
          <w:lang w:eastAsia="ru-RU"/>
        </w:rPr>
      </w:pPr>
      <w:r w:rsidRPr="007470A5">
        <w:rPr>
          <w:rFonts w:eastAsia="Times New Roman" w:cs="Times New Roman"/>
          <w:bCs/>
          <w:szCs w:val="28"/>
          <w:lang w:val="en-US" w:eastAsia="ru-RU"/>
        </w:rPr>
        <w:t>URL</w:t>
      </w:r>
      <w:r w:rsidRPr="007470A5">
        <w:rPr>
          <w:rFonts w:eastAsia="Times New Roman" w:cs="Times New Roman"/>
          <w:bCs/>
          <w:szCs w:val="28"/>
          <w:lang w:eastAsia="ru-RU"/>
        </w:rPr>
        <w:t xml:space="preserve">: </w:t>
      </w:r>
      <w:hyperlink r:id="rId28" w:history="1">
        <w:r w:rsidRPr="007470A5">
          <w:rPr>
            <w:rFonts w:eastAsia="Times New Roman" w:cs="Times New Roman"/>
            <w:bCs/>
            <w:szCs w:val="28"/>
            <w:lang w:eastAsia="ru-RU"/>
          </w:rPr>
          <w:t>http://arttower.ru/</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 9. Современное искусство [интернет магазин картин] // ArtNow.ru</w:t>
      </w:r>
      <w:proofErr w:type="gramStart"/>
      <w:r w:rsidRPr="007470A5">
        <w:rPr>
          <w:rFonts w:eastAsia="Times New Roman" w:cs="Times New Roman"/>
          <w:bCs/>
          <w:szCs w:val="28"/>
          <w:lang w:eastAsia="ru-RU"/>
        </w:rPr>
        <w:t xml:space="preserve"> :</w:t>
      </w:r>
      <w:proofErr w:type="gramEnd"/>
      <w:r w:rsidRPr="007470A5">
        <w:rPr>
          <w:rFonts w:eastAsia="Times New Roman" w:cs="Times New Roman"/>
          <w:bCs/>
          <w:szCs w:val="28"/>
          <w:lang w:eastAsia="ru-RU"/>
        </w:rPr>
        <w:t xml:space="preserve"> сайт.     </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val="en-US" w:eastAsia="ru-RU"/>
        </w:rPr>
      </w:pPr>
      <w:r w:rsidRPr="007470A5">
        <w:rPr>
          <w:rFonts w:eastAsia="Times New Roman" w:cs="Times New Roman"/>
          <w:bCs/>
          <w:szCs w:val="28"/>
          <w:lang w:val="en-US" w:eastAsia="ru-RU"/>
        </w:rPr>
        <w:t xml:space="preserve">2003. URL: </w:t>
      </w:r>
      <w:hyperlink r:id="rId29" w:history="1">
        <w:r w:rsidRPr="007470A5">
          <w:rPr>
            <w:rFonts w:eastAsia="Times New Roman" w:cs="Times New Roman"/>
            <w:bCs/>
            <w:szCs w:val="28"/>
            <w:lang w:val="en-US" w:eastAsia="ru-RU"/>
          </w:rPr>
          <w:t>http://artnow.ru/ru/index.html</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10. Государственный Русский Музей // </w:t>
      </w:r>
      <w:proofErr w:type="spellStart"/>
      <w:r w:rsidRPr="007470A5">
        <w:rPr>
          <w:rFonts w:eastAsia="Times New Roman" w:cs="Times New Roman"/>
          <w:bCs/>
          <w:szCs w:val="28"/>
          <w:lang w:val="en-US" w:eastAsia="ru-RU"/>
        </w:rPr>
        <w:t>rusmuseum</w:t>
      </w:r>
      <w:proofErr w:type="spellEnd"/>
      <w:r w:rsidRPr="007470A5">
        <w:rPr>
          <w:rFonts w:eastAsia="Times New Roman" w:cs="Times New Roman"/>
          <w:bCs/>
          <w:szCs w:val="28"/>
          <w:lang w:eastAsia="ru-RU"/>
        </w:rPr>
        <w:t>.</w:t>
      </w:r>
      <w:proofErr w:type="spellStart"/>
      <w:r w:rsidRPr="007470A5">
        <w:rPr>
          <w:rFonts w:eastAsia="Times New Roman" w:cs="Times New Roman"/>
          <w:bCs/>
          <w:szCs w:val="28"/>
          <w:lang w:val="en-US" w:eastAsia="ru-RU"/>
        </w:rPr>
        <w:t>ru</w:t>
      </w:r>
      <w:proofErr w:type="spellEnd"/>
      <w:r w:rsidRPr="007470A5">
        <w:rPr>
          <w:rFonts w:eastAsia="Times New Roman" w:cs="Times New Roman"/>
          <w:bCs/>
          <w:szCs w:val="28"/>
          <w:lang w:eastAsia="ru-RU"/>
        </w:rPr>
        <w:t>: официальный сайт</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Times New Roman" w:cs="Times New Roman"/>
          <w:bCs/>
          <w:szCs w:val="28"/>
          <w:lang w:val="en-US" w:eastAsia="ru-RU"/>
        </w:rPr>
      </w:pPr>
      <w:r w:rsidRPr="007470A5">
        <w:rPr>
          <w:rFonts w:eastAsia="Times New Roman" w:cs="Times New Roman"/>
          <w:bCs/>
          <w:szCs w:val="28"/>
          <w:lang w:val="en-US" w:eastAsia="ru-RU"/>
        </w:rPr>
        <w:t xml:space="preserve">URL: </w:t>
      </w:r>
      <w:hyperlink r:id="rId30" w:history="1">
        <w:r w:rsidRPr="007470A5">
          <w:rPr>
            <w:rFonts w:eastAsia="Times New Roman" w:cs="Times New Roman"/>
            <w:bCs/>
            <w:szCs w:val="28"/>
            <w:lang w:val="en-US" w:eastAsia="ru-RU"/>
          </w:rPr>
          <w:t>http://www.rusmuseum.ru/collections/decorative/</w:t>
        </w:r>
      </w:hyperlink>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 xml:space="preserve">11. </w:t>
      </w:r>
      <w:r w:rsidRPr="007470A5">
        <w:rPr>
          <w:rFonts w:eastAsia="Times New Roman" w:cs="Times New Roman"/>
          <w:bCs/>
          <w:szCs w:val="28"/>
          <w:lang w:val="en-US" w:eastAsia="ru-RU"/>
        </w:rPr>
        <w:t>www</w:t>
      </w:r>
      <w:r w:rsidRPr="007470A5">
        <w:rPr>
          <w:rFonts w:eastAsia="Times New Roman" w:cs="Times New Roman"/>
          <w:bCs/>
          <w:szCs w:val="28"/>
          <w:lang w:eastAsia="ru-RU"/>
        </w:rPr>
        <w:t xml:space="preserve">. </w:t>
      </w:r>
      <w:proofErr w:type="spellStart"/>
      <w:r w:rsidRPr="007470A5">
        <w:rPr>
          <w:rFonts w:eastAsia="Times New Roman" w:cs="Times New Roman"/>
          <w:bCs/>
          <w:szCs w:val="28"/>
          <w:lang w:val="en-US" w:eastAsia="ru-RU"/>
        </w:rPr>
        <w:t>onestoke</w:t>
      </w:r>
      <w:proofErr w:type="spellEnd"/>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10.</w:t>
      </w:r>
      <w:r w:rsidRPr="007470A5">
        <w:rPr>
          <w:rFonts w:eastAsia="Times New Roman" w:cs="Times New Roman"/>
          <w:bCs/>
          <w:szCs w:val="28"/>
          <w:lang w:eastAsia="ru-RU"/>
        </w:rPr>
        <w:tab/>
        <w:t xml:space="preserve">Федеральный портал Российское образование - http://www.edu.ru/index.php?page_id=242 </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11.</w:t>
      </w:r>
      <w:r w:rsidRPr="007470A5">
        <w:rPr>
          <w:rFonts w:eastAsia="Times New Roman" w:cs="Times New Roman"/>
          <w:bCs/>
          <w:szCs w:val="28"/>
          <w:lang w:eastAsia="ru-RU"/>
        </w:rPr>
        <w:tab/>
        <w:t xml:space="preserve">Каталог </w:t>
      </w:r>
      <w:proofErr w:type="spellStart"/>
      <w:r w:rsidRPr="007470A5">
        <w:rPr>
          <w:rFonts w:eastAsia="Times New Roman" w:cs="Times New Roman"/>
          <w:bCs/>
          <w:szCs w:val="28"/>
          <w:lang w:eastAsia="ru-RU"/>
        </w:rPr>
        <w:t>образовательныхинтернет</w:t>
      </w:r>
      <w:proofErr w:type="spellEnd"/>
      <w:r w:rsidRPr="007470A5">
        <w:rPr>
          <w:rFonts w:eastAsia="Times New Roman" w:cs="Times New Roman"/>
          <w:bCs/>
          <w:szCs w:val="28"/>
          <w:lang w:eastAsia="ru-RU"/>
        </w:rPr>
        <w:t>-ресурсов – http://www.edu.ru/index.php?page_id=6 Библиотека портала –http://www.edu.ru/index.php?page_id=242</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12.</w:t>
      </w:r>
      <w:r w:rsidRPr="007470A5">
        <w:rPr>
          <w:rFonts w:eastAsia="Times New Roman" w:cs="Times New Roman"/>
          <w:bCs/>
          <w:szCs w:val="28"/>
          <w:lang w:eastAsia="ru-RU"/>
        </w:rPr>
        <w:tab/>
        <w:t>Научная  электронная библиотека eLIBRARY.RU  –http://elibrary.ru/defaultx.asp</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13.</w:t>
      </w:r>
      <w:r w:rsidRPr="007470A5">
        <w:rPr>
          <w:rFonts w:eastAsia="Times New Roman" w:cs="Times New Roman"/>
          <w:bCs/>
          <w:szCs w:val="28"/>
          <w:lang w:eastAsia="ru-RU"/>
        </w:rPr>
        <w:tab/>
        <w:t xml:space="preserve">Гуманитарная электронная библиотека  –http://www.lib.ua-ru.net/katalog/41.html  </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14.</w:t>
      </w:r>
      <w:r w:rsidRPr="007470A5">
        <w:rPr>
          <w:rFonts w:eastAsia="Times New Roman" w:cs="Times New Roman"/>
          <w:bCs/>
          <w:szCs w:val="28"/>
          <w:lang w:eastAsia="ru-RU"/>
        </w:rPr>
        <w:tab/>
        <w:t xml:space="preserve">Научная онлайн-библиотека </w:t>
      </w:r>
      <w:proofErr w:type="spellStart"/>
      <w:r w:rsidRPr="007470A5">
        <w:rPr>
          <w:rFonts w:eastAsia="Times New Roman" w:cs="Times New Roman"/>
          <w:bCs/>
          <w:szCs w:val="28"/>
          <w:lang w:eastAsia="ru-RU"/>
        </w:rPr>
        <w:t>Порталус</w:t>
      </w:r>
      <w:proofErr w:type="spellEnd"/>
      <w:r w:rsidRPr="007470A5">
        <w:rPr>
          <w:rFonts w:eastAsia="Times New Roman" w:cs="Times New Roman"/>
          <w:bCs/>
          <w:szCs w:val="28"/>
          <w:lang w:eastAsia="ru-RU"/>
        </w:rPr>
        <w:t xml:space="preserve"> – http://www.portalus.ru/</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15.</w:t>
      </w:r>
      <w:r w:rsidRPr="007470A5">
        <w:rPr>
          <w:rFonts w:eastAsia="Times New Roman" w:cs="Times New Roman"/>
          <w:bCs/>
          <w:szCs w:val="28"/>
          <w:lang w:eastAsia="ru-RU"/>
        </w:rPr>
        <w:tab/>
        <w:t xml:space="preserve">Библиотека </w:t>
      </w:r>
      <w:proofErr w:type="spellStart"/>
      <w:r w:rsidRPr="007470A5">
        <w:rPr>
          <w:rFonts w:eastAsia="Times New Roman" w:cs="Times New Roman"/>
          <w:bCs/>
          <w:szCs w:val="28"/>
          <w:lang w:eastAsia="ru-RU"/>
        </w:rPr>
        <w:t>Гумер</w:t>
      </w:r>
      <w:proofErr w:type="spellEnd"/>
      <w:r w:rsidRPr="007470A5">
        <w:rPr>
          <w:rFonts w:eastAsia="Times New Roman" w:cs="Times New Roman"/>
          <w:bCs/>
          <w:szCs w:val="28"/>
          <w:lang w:eastAsia="ru-RU"/>
        </w:rPr>
        <w:t xml:space="preserve">  – http://www.gumer.info/</w:t>
      </w:r>
    </w:p>
    <w:p w:rsidR="007C7F79"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16.</w:t>
      </w:r>
      <w:r w:rsidRPr="007470A5">
        <w:rPr>
          <w:rFonts w:eastAsia="Times New Roman" w:cs="Times New Roman"/>
          <w:bCs/>
          <w:szCs w:val="28"/>
          <w:lang w:eastAsia="ru-RU"/>
        </w:rPr>
        <w:tab/>
        <w:t>Электронная библиотека учебников. Учебники по педагогике  – http://studentam.net/content/category/1/2/5/</w:t>
      </w:r>
    </w:p>
    <w:p w:rsidR="007470A5" w:rsidRPr="007470A5" w:rsidRDefault="007C7F79"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470A5">
        <w:rPr>
          <w:rFonts w:eastAsia="Times New Roman" w:cs="Times New Roman"/>
          <w:bCs/>
          <w:szCs w:val="28"/>
          <w:lang w:eastAsia="ru-RU"/>
        </w:rPr>
        <w:t>17.</w:t>
      </w:r>
      <w:r w:rsidRPr="007470A5">
        <w:rPr>
          <w:rFonts w:eastAsia="Times New Roman" w:cs="Times New Roman"/>
          <w:bCs/>
          <w:szCs w:val="28"/>
          <w:lang w:eastAsia="ru-RU"/>
        </w:rPr>
        <w:tab/>
        <w:t xml:space="preserve">Интернет библиотека электронных книг </w:t>
      </w:r>
      <w:proofErr w:type="spellStart"/>
      <w:r w:rsidRPr="007470A5">
        <w:rPr>
          <w:rFonts w:eastAsia="Times New Roman" w:cs="Times New Roman"/>
          <w:bCs/>
          <w:szCs w:val="28"/>
          <w:lang w:eastAsia="ru-RU"/>
        </w:rPr>
        <w:t>Elibrus</w:t>
      </w:r>
      <w:proofErr w:type="spellEnd"/>
      <w:r w:rsidRPr="007470A5">
        <w:rPr>
          <w:rFonts w:eastAsia="Times New Roman" w:cs="Times New Roman"/>
          <w:bCs/>
          <w:szCs w:val="28"/>
          <w:lang w:eastAsia="ru-RU"/>
        </w:rPr>
        <w:t xml:space="preserve">  </w:t>
      </w:r>
      <w:hyperlink r:id="rId31" w:history="1">
        <w:r w:rsidR="007470A5" w:rsidRPr="007470A5">
          <w:rPr>
            <w:rStyle w:val="af"/>
            <w:rFonts w:eastAsia="Times New Roman" w:cs="Times New Roman"/>
            <w:bCs/>
            <w:color w:val="auto"/>
            <w:szCs w:val="28"/>
            <w:u w:val="none"/>
            <w:lang w:eastAsia="ru-RU"/>
          </w:rPr>
          <w:t>http://elibrus.1gb.ru/psi.shtml</w:t>
        </w:r>
      </w:hyperlink>
    </w:p>
    <w:p w:rsidR="007470A5" w:rsidRPr="007470A5" w:rsidRDefault="007470A5" w:rsidP="00522154">
      <w:pPr>
        <w:rPr>
          <w:rFonts w:cs="Times New Roman"/>
          <w:szCs w:val="28"/>
        </w:rPr>
      </w:pPr>
      <w:r w:rsidRPr="007470A5">
        <w:rPr>
          <w:rFonts w:cs="Times New Roman"/>
          <w:szCs w:val="28"/>
        </w:rPr>
        <w:t xml:space="preserve">18. </w:t>
      </w:r>
      <w:hyperlink r:id="rId32" w:history="1">
        <w:r w:rsidRPr="007470A5">
          <w:rPr>
            <w:rStyle w:val="af"/>
            <w:rFonts w:cs="Times New Roman"/>
            <w:color w:val="auto"/>
            <w:szCs w:val="28"/>
            <w:u w:val="none"/>
          </w:rPr>
          <w:t>http://nsc.1september.ru/2002/30/7.htm</w:t>
        </w:r>
      </w:hyperlink>
      <w:r w:rsidRPr="007470A5">
        <w:rPr>
          <w:rFonts w:cs="Times New Roman"/>
          <w:szCs w:val="28"/>
        </w:rPr>
        <w:t xml:space="preserve">     программа Б.М. </w:t>
      </w:r>
      <w:proofErr w:type="spellStart"/>
      <w:r w:rsidRPr="007470A5">
        <w:rPr>
          <w:rFonts w:cs="Times New Roman"/>
          <w:szCs w:val="28"/>
        </w:rPr>
        <w:t>Неменского</w:t>
      </w:r>
      <w:proofErr w:type="spellEnd"/>
      <w:r w:rsidRPr="007470A5">
        <w:rPr>
          <w:rFonts w:cs="Times New Roman"/>
          <w:szCs w:val="28"/>
        </w:rPr>
        <w:t>, начальная школа;</w:t>
      </w:r>
    </w:p>
    <w:p w:rsidR="007470A5" w:rsidRPr="007470A5" w:rsidRDefault="007470A5" w:rsidP="00522154">
      <w:pPr>
        <w:rPr>
          <w:rFonts w:cs="Times New Roman"/>
          <w:szCs w:val="28"/>
        </w:rPr>
      </w:pPr>
      <w:r w:rsidRPr="007470A5">
        <w:rPr>
          <w:rFonts w:cs="Times New Roman"/>
          <w:szCs w:val="28"/>
        </w:rPr>
        <w:t xml:space="preserve">19. </w:t>
      </w:r>
      <w:hyperlink r:id="rId33" w:history="1">
        <w:r w:rsidRPr="007470A5">
          <w:rPr>
            <w:rStyle w:val="af"/>
            <w:rFonts w:cs="Times New Roman"/>
            <w:color w:val="auto"/>
            <w:szCs w:val="28"/>
            <w:u w:val="none"/>
          </w:rPr>
          <w:t>http://www.it-n.ru/communities.aspx?cat_no=4262&amp;tmpl=com</w:t>
        </w:r>
      </w:hyperlink>
      <w:r w:rsidRPr="007470A5">
        <w:rPr>
          <w:rFonts w:cs="Times New Roman"/>
          <w:szCs w:val="28"/>
        </w:rPr>
        <w:t xml:space="preserve">  Сеть творческих учителей/ Уроки творчества: искусство и технология в школе;</w:t>
      </w:r>
    </w:p>
    <w:p w:rsidR="007470A5" w:rsidRPr="007470A5" w:rsidRDefault="007470A5" w:rsidP="00522154">
      <w:pPr>
        <w:rPr>
          <w:rFonts w:cs="Times New Roman"/>
          <w:szCs w:val="28"/>
        </w:rPr>
      </w:pPr>
      <w:r w:rsidRPr="007470A5">
        <w:rPr>
          <w:rFonts w:cs="Times New Roman"/>
          <w:szCs w:val="28"/>
        </w:rPr>
        <w:t xml:space="preserve">20. </w:t>
      </w:r>
      <w:hyperlink r:id="rId34" w:history="1">
        <w:r w:rsidRPr="007470A5">
          <w:rPr>
            <w:rStyle w:val="af"/>
            <w:rFonts w:cs="Times New Roman"/>
            <w:color w:val="auto"/>
            <w:szCs w:val="28"/>
            <w:u w:val="none"/>
          </w:rPr>
          <w:t>http://nsc.1september.ru/2002/30/7.htm</w:t>
        </w:r>
      </w:hyperlink>
      <w:r w:rsidRPr="007470A5">
        <w:rPr>
          <w:rFonts w:cs="Times New Roman"/>
          <w:szCs w:val="28"/>
        </w:rPr>
        <w:t xml:space="preserve"> о программе и учебниках </w:t>
      </w:r>
      <w:proofErr w:type="gramStart"/>
      <w:r w:rsidRPr="007470A5">
        <w:rPr>
          <w:rFonts w:cs="Times New Roman"/>
          <w:szCs w:val="28"/>
        </w:rPr>
        <w:t>по</w:t>
      </w:r>
      <w:proofErr w:type="gramEnd"/>
      <w:r w:rsidRPr="007470A5">
        <w:rPr>
          <w:rFonts w:cs="Times New Roman"/>
          <w:szCs w:val="28"/>
        </w:rPr>
        <w:t xml:space="preserve"> ИЗО;</w:t>
      </w:r>
    </w:p>
    <w:p w:rsidR="007470A5" w:rsidRPr="007470A5" w:rsidRDefault="007470A5" w:rsidP="00522154">
      <w:pPr>
        <w:rPr>
          <w:rFonts w:cs="Times New Roman"/>
          <w:szCs w:val="28"/>
        </w:rPr>
      </w:pPr>
      <w:r w:rsidRPr="007470A5">
        <w:rPr>
          <w:rFonts w:cs="Times New Roman"/>
          <w:szCs w:val="28"/>
        </w:rPr>
        <w:t xml:space="preserve">21. </w:t>
      </w:r>
      <w:hyperlink r:id="rId35" w:history="1">
        <w:r w:rsidRPr="007470A5">
          <w:rPr>
            <w:rStyle w:val="af"/>
            <w:rFonts w:cs="Times New Roman"/>
            <w:color w:val="auto"/>
            <w:szCs w:val="28"/>
            <w:u w:val="none"/>
          </w:rPr>
          <w:t>http://festival.1september.ru/articles/417871/</w:t>
        </w:r>
      </w:hyperlink>
      <w:r w:rsidRPr="007470A5">
        <w:rPr>
          <w:rFonts w:cs="Times New Roman"/>
          <w:szCs w:val="28"/>
        </w:rPr>
        <w:t xml:space="preserve">  фестиваль педагогических идей «Открытый урок» самый массовый педагогический форум в России, который дает возможность каждому учителю представить свою </w:t>
      </w:r>
      <w:r w:rsidRPr="007470A5">
        <w:rPr>
          <w:rFonts w:cs="Times New Roman"/>
          <w:szCs w:val="28"/>
        </w:rPr>
        <w:lastRenderedPageBreak/>
        <w:t>педагогическую идею, опубликовать собственные методические разработки, поделиться с коллегами своими представлениями о преподавании;</w:t>
      </w:r>
    </w:p>
    <w:p w:rsidR="007470A5" w:rsidRPr="007470A5" w:rsidRDefault="007470A5" w:rsidP="00522154">
      <w:pPr>
        <w:rPr>
          <w:rFonts w:cs="Times New Roman"/>
          <w:szCs w:val="28"/>
        </w:rPr>
      </w:pPr>
      <w:r w:rsidRPr="007470A5">
        <w:rPr>
          <w:rFonts w:cs="Times New Roman"/>
          <w:szCs w:val="28"/>
        </w:rPr>
        <w:t xml:space="preserve">22. </w:t>
      </w:r>
      <w:hyperlink r:id="rId36" w:tgtFrame="_blank" w:history="1">
        <w:proofErr w:type="gramStart"/>
        <w:r w:rsidRPr="007470A5">
          <w:rPr>
            <w:rStyle w:val="af"/>
            <w:rFonts w:cs="Times New Roman"/>
            <w:color w:val="auto"/>
            <w:szCs w:val="28"/>
            <w:u w:val="none"/>
          </w:rPr>
          <w:t>ИЗО</w:t>
        </w:r>
        <w:proofErr w:type="gramEnd"/>
        <w:r w:rsidRPr="007470A5">
          <w:rPr>
            <w:rStyle w:val="af"/>
            <w:rFonts w:cs="Times New Roman"/>
            <w:color w:val="auto"/>
            <w:szCs w:val="28"/>
            <w:u w:val="none"/>
          </w:rPr>
          <w:t xml:space="preserve"> и </w:t>
        </w:r>
        <w:proofErr w:type="gramStart"/>
        <w:r w:rsidRPr="007470A5">
          <w:rPr>
            <w:rStyle w:val="af"/>
            <w:rFonts w:cs="Times New Roman"/>
            <w:color w:val="auto"/>
            <w:szCs w:val="28"/>
            <w:u w:val="none"/>
          </w:rPr>
          <w:t>технический</w:t>
        </w:r>
        <w:proofErr w:type="gramEnd"/>
        <w:r w:rsidRPr="007470A5">
          <w:rPr>
            <w:rStyle w:val="af"/>
            <w:rFonts w:cs="Times New Roman"/>
            <w:color w:val="auto"/>
            <w:szCs w:val="28"/>
            <w:u w:val="none"/>
          </w:rPr>
          <w:t xml:space="preserve"> труд / </w:t>
        </w:r>
        <w:proofErr w:type="spellStart"/>
        <w:r w:rsidRPr="007470A5">
          <w:rPr>
            <w:rStyle w:val="af"/>
            <w:rFonts w:cs="Times New Roman"/>
            <w:color w:val="auto"/>
            <w:szCs w:val="28"/>
            <w:u w:val="none"/>
          </w:rPr>
          <w:t>Медиатека</w:t>
        </w:r>
        <w:proofErr w:type="spellEnd"/>
        <w:r w:rsidRPr="007470A5">
          <w:rPr>
            <w:rStyle w:val="af"/>
            <w:rFonts w:cs="Times New Roman"/>
            <w:color w:val="auto"/>
            <w:szCs w:val="28"/>
            <w:u w:val="none"/>
          </w:rPr>
          <w:t xml:space="preserve"> / Педсовет: образование, учитель, школа </w:t>
        </w:r>
      </w:hyperlink>
      <w:r w:rsidRPr="007470A5">
        <w:rPr>
          <w:rFonts w:cs="Times New Roman"/>
          <w:szCs w:val="28"/>
        </w:rPr>
        <w:t xml:space="preserve"> конспекты, презентации, видеоряд к урокам, разработки уроков;</w:t>
      </w:r>
    </w:p>
    <w:p w:rsidR="007470A5" w:rsidRPr="007470A5" w:rsidRDefault="007470A5" w:rsidP="00522154">
      <w:pPr>
        <w:rPr>
          <w:rFonts w:cs="Times New Roman"/>
          <w:szCs w:val="28"/>
        </w:rPr>
      </w:pPr>
      <w:r w:rsidRPr="007470A5">
        <w:rPr>
          <w:rFonts w:cs="Times New Roman"/>
          <w:szCs w:val="28"/>
        </w:rPr>
        <w:t xml:space="preserve">23. </w:t>
      </w:r>
      <w:hyperlink r:id="rId37" w:history="1">
        <w:r w:rsidRPr="007470A5">
          <w:rPr>
            <w:rStyle w:val="af"/>
            <w:rFonts w:cs="Times New Roman"/>
            <w:color w:val="auto"/>
            <w:szCs w:val="28"/>
            <w:u w:val="none"/>
          </w:rPr>
          <w:t>http://school-collection.edu.ru/</w:t>
        </w:r>
      </w:hyperlink>
      <w:r w:rsidRPr="007470A5">
        <w:rPr>
          <w:rFonts w:cs="Times New Roman"/>
          <w:szCs w:val="28"/>
        </w:rPr>
        <w:t xml:space="preserve">  единая коллекция Цифровых  Образовательных Ресурсов; </w:t>
      </w:r>
    </w:p>
    <w:p w:rsidR="007470A5" w:rsidRPr="007470A5" w:rsidRDefault="007470A5" w:rsidP="00522154">
      <w:pPr>
        <w:rPr>
          <w:rFonts w:cs="Times New Roman"/>
          <w:szCs w:val="28"/>
        </w:rPr>
      </w:pPr>
      <w:r w:rsidRPr="007470A5">
        <w:rPr>
          <w:rFonts w:cs="Times New Roman"/>
          <w:szCs w:val="28"/>
        </w:rPr>
        <w:t>24. Культура/Искусство     материалы к урокам;</w:t>
      </w:r>
    </w:p>
    <w:p w:rsidR="007470A5" w:rsidRPr="007470A5" w:rsidRDefault="007470A5" w:rsidP="00522154">
      <w:pPr>
        <w:rPr>
          <w:rFonts w:cs="Times New Roman"/>
          <w:szCs w:val="28"/>
        </w:rPr>
      </w:pPr>
      <w:r w:rsidRPr="007470A5">
        <w:rPr>
          <w:rFonts w:cs="Times New Roman"/>
          <w:bCs/>
          <w:szCs w:val="28"/>
        </w:rPr>
        <w:t>http://www.artdic.ru/index.htm  Словарь терминов искусства;</w:t>
      </w:r>
    </w:p>
    <w:p w:rsidR="007470A5" w:rsidRPr="007470A5" w:rsidRDefault="007470A5" w:rsidP="00522154">
      <w:pPr>
        <w:rPr>
          <w:rFonts w:cs="Times New Roman"/>
          <w:szCs w:val="28"/>
        </w:rPr>
      </w:pPr>
      <w:r w:rsidRPr="007470A5">
        <w:rPr>
          <w:rFonts w:cs="Times New Roman"/>
          <w:szCs w:val="28"/>
        </w:rPr>
        <w:t xml:space="preserve">25. </w:t>
      </w:r>
      <w:hyperlink r:id="rId38" w:history="1">
        <w:r w:rsidRPr="007470A5">
          <w:rPr>
            <w:rStyle w:val="af"/>
            <w:rFonts w:cs="Times New Roman"/>
            <w:bCs/>
            <w:color w:val="auto"/>
            <w:szCs w:val="28"/>
            <w:u w:val="none"/>
          </w:rPr>
          <w:t>http://muzeinie-golovolomki.ru/</w:t>
        </w:r>
      </w:hyperlink>
      <w:r w:rsidRPr="007470A5">
        <w:rPr>
          <w:rFonts w:cs="Times New Roman"/>
          <w:szCs w:val="28"/>
        </w:rPr>
        <w:t xml:space="preserve"> Музейные головоломки; </w:t>
      </w:r>
    </w:p>
    <w:p w:rsidR="007470A5" w:rsidRPr="007470A5" w:rsidRDefault="007470A5" w:rsidP="00522154">
      <w:pPr>
        <w:rPr>
          <w:rFonts w:cs="Times New Roman"/>
          <w:szCs w:val="28"/>
        </w:rPr>
      </w:pPr>
      <w:r w:rsidRPr="007470A5">
        <w:rPr>
          <w:rFonts w:cs="Times New Roman"/>
          <w:szCs w:val="28"/>
        </w:rPr>
        <w:t xml:space="preserve">26. </w:t>
      </w:r>
      <w:hyperlink r:id="rId39" w:history="1">
        <w:r w:rsidRPr="007470A5">
          <w:rPr>
            <w:rStyle w:val="af"/>
            <w:rFonts w:cs="Times New Roman"/>
            <w:color w:val="auto"/>
            <w:szCs w:val="28"/>
            <w:u w:val="none"/>
          </w:rPr>
          <w:t>htp://gallery.lariel.ru/inc/ui/index.php</w:t>
        </w:r>
      </w:hyperlink>
      <w:r w:rsidRPr="007470A5">
        <w:rPr>
          <w:rFonts w:cs="Times New Roman"/>
          <w:szCs w:val="28"/>
        </w:rPr>
        <w:t xml:space="preserve"> </w:t>
      </w:r>
      <w:r w:rsidRPr="007470A5">
        <w:rPr>
          <w:rFonts w:cs="Times New Roman"/>
          <w:bCs/>
          <w:szCs w:val="28"/>
        </w:rPr>
        <w:t>Художественная галерея. Собрание работ всемирно известных художников; </w:t>
      </w:r>
      <w:r w:rsidRPr="007470A5">
        <w:rPr>
          <w:rStyle w:val="apple-converted-space"/>
          <w:rFonts w:cs="Times New Roman"/>
          <w:bCs/>
          <w:szCs w:val="28"/>
        </w:rPr>
        <w:t> </w:t>
      </w:r>
      <w:r w:rsidRPr="007470A5">
        <w:rPr>
          <w:rFonts w:cs="Times New Roman"/>
          <w:szCs w:val="28"/>
        </w:rPr>
        <w:t xml:space="preserve"> </w:t>
      </w:r>
    </w:p>
    <w:p w:rsidR="007470A5" w:rsidRPr="007470A5" w:rsidRDefault="007470A5" w:rsidP="00522154">
      <w:pPr>
        <w:rPr>
          <w:rFonts w:cs="Times New Roman"/>
          <w:szCs w:val="28"/>
        </w:rPr>
      </w:pPr>
      <w:r w:rsidRPr="007470A5">
        <w:rPr>
          <w:rFonts w:cs="Times New Roman"/>
          <w:szCs w:val="28"/>
        </w:rPr>
        <w:t>27. Живопись Картины Художники Музеи мира - Виртуальный музей искусств, известные художники, биографии художников, история живописи, репродукции картин, галерея  материалы к урокам;</w:t>
      </w:r>
    </w:p>
    <w:p w:rsidR="007470A5" w:rsidRPr="007470A5" w:rsidRDefault="00AB1BB3" w:rsidP="00522154">
      <w:pPr>
        <w:rPr>
          <w:rFonts w:cs="Times New Roman"/>
          <w:szCs w:val="28"/>
        </w:rPr>
      </w:pPr>
      <w:hyperlink r:id="rId40" w:history="1">
        <w:r w:rsidR="007470A5" w:rsidRPr="007470A5">
          <w:rPr>
            <w:rStyle w:val="af"/>
            <w:rFonts w:cs="Times New Roman"/>
            <w:bCs/>
            <w:color w:val="auto"/>
            <w:szCs w:val="28"/>
            <w:u w:val="none"/>
          </w:rPr>
          <w:t>http://www.museum-online.ru/</w:t>
        </w:r>
      </w:hyperlink>
      <w:r w:rsidR="007470A5" w:rsidRPr="007470A5">
        <w:rPr>
          <w:rFonts w:cs="Times New Roman"/>
          <w:szCs w:val="28"/>
        </w:rPr>
        <w:t xml:space="preserve"> Виртуальный музей искусств;</w:t>
      </w:r>
    </w:p>
    <w:p w:rsidR="007470A5" w:rsidRPr="007470A5" w:rsidRDefault="007470A5" w:rsidP="00522154">
      <w:pPr>
        <w:rPr>
          <w:rFonts w:cs="Times New Roman"/>
          <w:szCs w:val="28"/>
        </w:rPr>
      </w:pPr>
      <w:r w:rsidRPr="007470A5">
        <w:rPr>
          <w:rFonts w:cs="Times New Roman"/>
          <w:szCs w:val="28"/>
        </w:rPr>
        <w:t xml:space="preserve">28. </w:t>
      </w:r>
      <w:hyperlink r:id="rId41" w:history="1">
        <w:r w:rsidRPr="007470A5">
          <w:rPr>
            <w:rStyle w:val="af"/>
            <w:rFonts w:cs="Times New Roman"/>
            <w:color w:val="auto"/>
            <w:szCs w:val="28"/>
            <w:u w:val="none"/>
          </w:rPr>
          <w:t>Картины известных художников. Книги о художниках. Музеи. Живопись. 29. Художественные альбомы</w:t>
        </w:r>
      </w:hyperlink>
      <w:r w:rsidRPr="007470A5">
        <w:rPr>
          <w:rFonts w:cs="Times New Roman"/>
          <w:szCs w:val="28"/>
        </w:rPr>
        <w:t xml:space="preserve">  материалы к урокам;</w:t>
      </w:r>
    </w:p>
    <w:p w:rsidR="007470A5" w:rsidRPr="007470A5" w:rsidRDefault="00AB1BB3" w:rsidP="00522154">
      <w:pPr>
        <w:rPr>
          <w:rFonts w:cs="Times New Roman"/>
          <w:szCs w:val="28"/>
        </w:rPr>
      </w:pPr>
      <w:hyperlink r:id="rId42" w:tgtFrame="_top" w:history="1">
        <w:r w:rsidR="007470A5" w:rsidRPr="007470A5">
          <w:rPr>
            <w:rStyle w:val="af"/>
            <w:rFonts w:cs="Times New Roman"/>
            <w:color w:val="auto"/>
            <w:szCs w:val="28"/>
            <w:u w:val="none"/>
          </w:rPr>
          <w:t>http://biography.sgu.ru/works.php?id=444</w:t>
        </w:r>
      </w:hyperlink>
      <w:r w:rsidR="007470A5" w:rsidRPr="007470A5">
        <w:rPr>
          <w:rFonts w:cs="Times New Roman"/>
          <w:szCs w:val="28"/>
        </w:rPr>
        <w:t xml:space="preserve">  «Художник и время» - сайт, насчитывающий более 1000 биографий русских и зарубежных художников, их произведения;</w:t>
      </w:r>
    </w:p>
    <w:p w:rsidR="007470A5" w:rsidRPr="007470A5" w:rsidRDefault="007470A5" w:rsidP="00522154">
      <w:pPr>
        <w:rPr>
          <w:rFonts w:cs="Times New Roman"/>
          <w:szCs w:val="28"/>
        </w:rPr>
      </w:pPr>
      <w:r w:rsidRPr="007470A5">
        <w:rPr>
          <w:rFonts w:cs="Times New Roman"/>
          <w:szCs w:val="28"/>
        </w:rPr>
        <w:t>30.</w:t>
      </w:r>
      <w:hyperlink r:id="rId43" w:history="1">
        <w:r w:rsidRPr="007470A5">
          <w:rPr>
            <w:rStyle w:val="af"/>
            <w:rFonts w:cs="Times New Roman"/>
            <w:color w:val="auto"/>
            <w:szCs w:val="28"/>
            <w:u w:val="none"/>
          </w:rPr>
          <w:t>http://www.bibigon.ru/brand.html?brand_id=184&amp;episode_id=502&amp;=5</w:t>
        </w:r>
      </w:hyperlink>
      <w:r w:rsidRPr="007470A5">
        <w:rPr>
          <w:rFonts w:cs="Times New Roman"/>
          <w:szCs w:val="28"/>
        </w:rPr>
        <w:t xml:space="preserve">  </w:t>
      </w:r>
      <w:r w:rsidRPr="007470A5">
        <w:rPr>
          <w:rFonts w:cs="Times New Roman"/>
          <w:bCs/>
          <w:szCs w:val="28"/>
        </w:rPr>
        <w:t>Академия художеств "</w:t>
      </w:r>
      <w:proofErr w:type="spellStart"/>
      <w:r w:rsidRPr="007470A5">
        <w:rPr>
          <w:rFonts w:cs="Times New Roman"/>
          <w:bCs/>
          <w:szCs w:val="28"/>
        </w:rPr>
        <w:t>Бибигон</w:t>
      </w:r>
      <w:proofErr w:type="spellEnd"/>
      <w:r w:rsidRPr="007470A5">
        <w:rPr>
          <w:rFonts w:cs="Times New Roman"/>
          <w:bCs/>
          <w:szCs w:val="28"/>
        </w:rPr>
        <w:t>";</w:t>
      </w:r>
      <w:r w:rsidRPr="007470A5">
        <w:rPr>
          <w:rFonts w:cs="Times New Roman"/>
          <w:szCs w:val="28"/>
        </w:rPr>
        <w:t xml:space="preserve"> </w:t>
      </w:r>
    </w:p>
    <w:p w:rsidR="007470A5" w:rsidRPr="007470A5" w:rsidRDefault="007470A5" w:rsidP="00522154">
      <w:pPr>
        <w:rPr>
          <w:rFonts w:cs="Times New Roman"/>
          <w:szCs w:val="28"/>
        </w:rPr>
      </w:pPr>
      <w:r w:rsidRPr="007470A5">
        <w:rPr>
          <w:rFonts w:cs="Times New Roman"/>
          <w:szCs w:val="28"/>
        </w:rPr>
        <w:t xml:space="preserve">31. </w:t>
      </w:r>
      <w:hyperlink r:id="rId44" w:history="1">
        <w:r w:rsidRPr="007470A5">
          <w:rPr>
            <w:rStyle w:val="af"/>
            <w:rFonts w:cs="Times New Roman"/>
            <w:color w:val="auto"/>
            <w:szCs w:val="28"/>
            <w:u w:val="none"/>
          </w:rPr>
          <w:t>http://www.abc-people.com/</w:t>
        </w:r>
      </w:hyperlink>
      <w:r w:rsidRPr="007470A5">
        <w:rPr>
          <w:rFonts w:cs="Times New Roman"/>
          <w:szCs w:val="28"/>
        </w:rPr>
        <w:t xml:space="preserve">   Энциклопедия людей и идей – биографии, галереи, творчество, картины, сочинения, календари;</w:t>
      </w:r>
    </w:p>
    <w:p w:rsidR="007470A5" w:rsidRPr="007470A5" w:rsidRDefault="007470A5" w:rsidP="00522154">
      <w:pPr>
        <w:rPr>
          <w:rFonts w:cs="Times New Roman"/>
          <w:szCs w:val="28"/>
        </w:rPr>
      </w:pPr>
      <w:r w:rsidRPr="007470A5">
        <w:rPr>
          <w:rFonts w:cs="Times New Roman"/>
          <w:szCs w:val="28"/>
        </w:rPr>
        <w:t xml:space="preserve">32. </w:t>
      </w:r>
      <w:hyperlink r:id="rId45" w:history="1">
        <w:r w:rsidRPr="007470A5">
          <w:rPr>
            <w:rStyle w:val="af"/>
            <w:rFonts w:cs="Times New Roman"/>
            <w:color w:val="auto"/>
            <w:szCs w:val="28"/>
            <w:u w:val="none"/>
          </w:rPr>
          <w:t>http://www.arthistory.ru/index.htm</w:t>
        </w:r>
      </w:hyperlink>
      <w:r w:rsidRPr="007470A5">
        <w:rPr>
          <w:rFonts w:cs="Times New Roman"/>
          <w:szCs w:val="28"/>
        </w:rPr>
        <w:t xml:space="preserve">  История изобразительного искусства – музеи и галереи, история, стили, художники, картины;</w:t>
      </w:r>
    </w:p>
    <w:p w:rsidR="007470A5" w:rsidRPr="007470A5" w:rsidRDefault="007470A5" w:rsidP="00522154">
      <w:pPr>
        <w:rPr>
          <w:rFonts w:cs="Times New Roman"/>
          <w:szCs w:val="28"/>
        </w:rPr>
      </w:pPr>
      <w:r w:rsidRPr="007470A5">
        <w:rPr>
          <w:rFonts w:cs="Times New Roman"/>
          <w:szCs w:val="28"/>
        </w:rPr>
        <w:t xml:space="preserve">33. </w:t>
      </w:r>
      <w:hyperlink r:id="rId46" w:history="1">
        <w:r w:rsidRPr="007470A5">
          <w:rPr>
            <w:rStyle w:val="af"/>
            <w:rFonts w:cs="Times New Roman"/>
            <w:color w:val="auto"/>
            <w:szCs w:val="28"/>
            <w:u w:val="none"/>
          </w:rPr>
          <w:t>Каталог@</w:t>
        </w:r>
        <w:r w:rsidRPr="007470A5">
          <w:rPr>
            <w:rStyle w:val="af"/>
            <w:rFonts w:cs="Times New Roman"/>
            <w:color w:val="auto"/>
            <w:szCs w:val="28"/>
            <w:u w:val="none"/>
            <w:lang w:val="en-US"/>
          </w:rPr>
          <w:t>MAIL</w:t>
        </w:r>
        <w:r w:rsidRPr="007470A5">
          <w:rPr>
            <w:rStyle w:val="af"/>
            <w:rFonts w:cs="Times New Roman"/>
            <w:color w:val="auto"/>
            <w:szCs w:val="28"/>
            <w:u w:val="none"/>
          </w:rPr>
          <w:t>.</w:t>
        </w:r>
        <w:r w:rsidRPr="007470A5">
          <w:rPr>
            <w:rStyle w:val="af"/>
            <w:rFonts w:cs="Times New Roman"/>
            <w:color w:val="auto"/>
            <w:szCs w:val="28"/>
            <w:u w:val="none"/>
            <w:lang w:val="en-US"/>
          </w:rPr>
          <w:t>RU</w:t>
        </w:r>
        <w:r w:rsidRPr="007470A5">
          <w:rPr>
            <w:rStyle w:val="af"/>
            <w:rFonts w:cs="Times New Roman"/>
            <w:color w:val="auto"/>
            <w:szCs w:val="28"/>
            <w:u w:val="none"/>
          </w:rPr>
          <w:t xml:space="preserve"> Графика</w:t>
        </w:r>
      </w:hyperlink>
      <w:r w:rsidRPr="007470A5">
        <w:rPr>
          <w:rFonts w:cs="Times New Roman"/>
          <w:szCs w:val="28"/>
        </w:rPr>
        <w:t xml:space="preserve">  Художники и их произведения, творческий и жизненный путь, серии и любимые темы;</w:t>
      </w:r>
    </w:p>
    <w:p w:rsidR="007470A5" w:rsidRPr="007470A5" w:rsidRDefault="00AB1BB3" w:rsidP="00522154">
      <w:pPr>
        <w:rPr>
          <w:rFonts w:cs="Times New Roman"/>
          <w:szCs w:val="28"/>
        </w:rPr>
      </w:pPr>
      <w:hyperlink r:id="rId47" w:history="1">
        <w:r w:rsidR="007470A5" w:rsidRPr="007470A5">
          <w:rPr>
            <w:rStyle w:val="af"/>
            <w:rFonts w:cs="Times New Roman"/>
            <w:color w:val="auto"/>
            <w:szCs w:val="28"/>
            <w:u w:val="none"/>
          </w:rPr>
          <w:t>Будущие воспоминания</w:t>
        </w:r>
      </w:hyperlink>
      <w:r w:rsidR="007470A5" w:rsidRPr="007470A5">
        <w:rPr>
          <w:rFonts w:cs="Times New Roman"/>
          <w:szCs w:val="28"/>
        </w:rPr>
        <w:t xml:space="preserve">  сайт с </w:t>
      </w:r>
      <w:proofErr w:type="gramStart"/>
      <w:r w:rsidR="007470A5" w:rsidRPr="007470A5">
        <w:rPr>
          <w:rFonts w:cs="Times New Roman"/>
          <w:szCs w:val="28"/>
        </w:rPr>
        <w:t>ИЗО</w:t>
      </w:r>
      <w:proofErr w:type="gramEnd"/>
      <w:r w:rsidR="007470A5" w:rsidRPr="007470A5">
        <w:rPr>
          <w:rFonts w:cs="Times New Roman"/>
          <w:szCs w:val="28"/>
        </w:rPr>
        <w:t>, музыкой, литературой, видео;</w:t>
      </w:r>
    </w:p>
    <w:p w:rsidR="007470A5" w:rsidRPr="007470A5" w:rsidRDefault="007470A5" w:rsidP="00522154">
      <w:pPr>
        <w:rPr>
          <w:rFonts w:cs="Times New Roman"/>
          <w:szCs w:val="28"/>
        </w:rPr>
      </w:pPr>
      <w:r w:rsidRPr="007470A5">
        <w:rPr>
          <w:rFonts w:cs="Times New Roman"/>
          <w:szCs w:val="28"/>
        </w:rPr>
        <w:t xml:space="preserve">34. </w:t>
      </w:r>
      <w:hyperlink r:id="rId48" w:history="1">
        <w:r w:rsidRPr="007470A5">
          <w:rPr>
            <w:rStyle w:val="af"/>
            <w:rFonts w:cs="Times New Roman"/>
            <w:color w:val="auto"/>
            <w:szCs w:val="28"/>
            <w:u w:val="none"/>
          </w:rPr>
          <w:t>Энциклопедия всемирной мифологии</w:t>
        </w:r>
      </w:hyperlink>
      <w:r w:rsidRPr="007470A5">
        <w:rPr>
          <w:rFonts w:cs="Times New Roman"/>
          <w:szCs w:val="28"/>
        </w:rPr>
        <w:t> - </w:t>
      </w:r>
      <w:hyperlink r:id="rId49" w:history="1">
        <w:r w:rsidRPr="007470A5">
          <w:rPr>
            <w:rStyle w:val="af"/>
            <w:rFonts w:cs="Times New Roman"/>
            <w:color w:val="auto"/>
            <w:szCs w:val="28"/>
            <w:u w:val="none"/>
          </w:rPr>
          <w:t>http://godsbay.ru/</w:t>
        </w:r>
      </w:hyperlink>
      <w:r w:rsidRPr="007470A5">
        <w:rPr>
          <w:rFonts w:cs="Times New Roman"/>
          <w:szCs w:val="28"/>
        </w:rPr>
        <w:t xml:space="preserve">   Образовательно-просветительский проект, посвященный мифологиям основных культур древнего мира: шумерской, зороастрийской, египетской, ведийской, античной, кельтской, скандинавской, славянской, китайской, японской мифологии, а также мифологии </w:t>
      </w:r>
      <w:proofErr w:type="spellStart"/>
      <w:r w:rsidRPr="007470A5">
        <w:rPr>
          <w:rFonts w:cs="Times New Roman"/>
          <w:szCs w:val="28"/>
        </w:rPr>
        <w:t>Мезоамерики</w:t>
      </w:r>
      <w:proofErr w:type="spellEnd"/>
      <w:r w:rsidRPr="007470A5">
        <w:rPr>
          <w:rFonts w:cs="Times New Roman"/>
          <w:szCs w:val="28"/>
        </w:rPr>
        <w:t>;</w:t>
      </w:r>
    </w:p>
    <w:p w:rsidR="007470A5" w:rsidRPr="007470A5" w:rsidRDefault="007470A5" w:rsidP="00522154">
      <w:pPr>
        <w:pStyle w:val="3"/>
        <w:spacing w:before="0" w:after="0"/>
        <w:jc w:val="both"/>
        <w:rPr>
          <w:rFonts w:ascii="Times New Roman" w:hAnsi="Times New Roman"/>
          <w:b w:val="0"/>
          <w:sz w:val="28"/>
          <w:szCs w:val="28"/>
        </w:rPr>
      </w:pPr>
      <w:r w:rsidRPr="007470A5">
        <w:rPr>
          <w:rFonts w:ascii="Times New Roman" w:hAnsi="Times New Roman"/>
          <w:b w:val="0"/>
          <w:sz w:val="28"/>
          <w:szCs w:val="28"/>
        </w:rPr>
        <w:t xml:space="preserve">Каталог </w:t>
      </w:r>
      <w:proofErr w:type="spellStart"/>
      <w:r w:rsidRPr="007470A5">
        <w:rPr>
          <w:rFonts w:ascii="Times New Roman" w:hAnsi="Times New Roman"/>
          <w:b w:val="0"/>
          <w:sz w:val="28"/>
          <w:szCs w:val="28"/>
        </w:rPr>
        <w:t>Google</w:t>
      </w:r>
      <w:proofErr w:type="spellEnd"/>
      <w:r w:rsidRPr="007470A5">
        <w:rPr>
          <w:rFonts w:ascii="Times New Roman" w:hAnsi="Times New Roman"/>
          <w:b w:val="0"/>
          <w:sz w:val="28"/>
          <w:szCs w:val="28"/>
        </w:rPr>
        <w:t xml:space="preserve"> - </w:t>
      </w:r>
      <w:proofErr w:type="spellStart"/>
      <w:r w:rsidRPr="007470A5">
        <w:rPr>
          <w:rFonts w:ascii="Times New Roman" w:hAnsi="Times New Roman"/>
          <w:b w:val="0"/>
          <w:sz w:val="28"/>
          <w:szCs w:val="28"/>
        </w:rPr>
        <w:t>World</w:t>
      </w:r>
      <w:proofErr w:type="spellEnd"/>
      <w:r w:rsidRPr="007470A5">
        <w:rPr>
          <w:rFonts w:ascii="Times New Roman" w:hAnsi="Times New Roman"/>
          <w:b w:val="0"/>
          <w:sz w:val="28"/>
          <w:szCs w:val="28"/>
        </w:rPr>
        <w:t xml:space="preserve"> &gt; </w:t>
      </w:r>
      <w:proofErr w:type="spellStart"/>
      <w:r w:rsidRPr="007470A5">
        <w:rPr>
          <w:rFonts w:ascii="Times New Roman" w:hAnsi="Times New Roman"/>
          <w:b w:val="0"/>
          <w:sz w:val="28"/>
          <w:szCs w:val="28"/>
        </w:rPr>
        <w:t>Russian</w:t>
      </w:r>
      <w:proofErr w:type="spellEnd"/>
      <w:r w:rsidRPr="007470A5">
        <w:rPr>
          <w:rFonts w:ascii="Times New Roman" w:hAnsi="Times New Roman"/>
          <w:b w:val="0"/>
          <w:sz w:val="28"/>
          <w:szCs w:val="28"/>
        </w:rPr>
        <w:t xml:space="preserve"> &gt; Общество &gt; Фольклор  материалы к урокам;</w:t>
      </w:r>
    </w:p>
    <w:p w:rsidR="007470A5" w:rsidRPr="007470A5" w:rsidRDefault="007470A5" w:rsidP="00522154">
      <w:pPr>
        <w:rPr>
          <w:rFonts w:cs="Times New Roman"/>
          <w:szCs w:val="28"/>
        </w:rPr>
      </w:pPr>
      <w:r w:rsidRPr="007470A5">
        <w:rPr>
          <w:rFonts w:cs="Times New Roman"/>
          <w:szCs w:val="28"/>
        </w:rPr>
        <w:t xml:space="preserve">35. </w:t>
      </w:r>
      <w:hyperlink r:id="rId50" w:history="1">
        <w:r w:rsidRPr="007470A5">
          <w:rPr>
            <w:rStyle w:val="af"/>
            <w:rFonts w:cs="Times New Roman"/>
            <w:color w:val="auto"/>
            <w:szCs w:val="28"/>
            <w:u w:val="none"/>
          </w:rPr>
          <w:t xml:space="preserve">Детский </w:t>
        </w:r>
        <w:proofErr w:type="spellStart"/>
        <w:r w:rsidRPr="007470A5">
          <w:rPr>
            <w:rStyle w:val="af"/>
            <w:rFonts w:cs="Times New Roman"/>
            <w:color w:val="auto"/>
            <w:szCs w:val="28"/>
            <w:u w:val="none"/>
          </w:rPr>
          <w:t>Internet</w:t>
        </w:r>
        <w:proofErr w:type="spellEnd"/>
      </w:hyperlink>
      <w:r w:rsidRPr="007470A5">
        <w:rPr>
          <w:rFonts w:cs="Times New Roman"/>
          <w:szCs w:val="28"/>
        </w:rPr>
        <w:t xml:space="preserve">  музыкальный, литературный и  видеоряд к урокам;</w:t>
      </w:r>
    </w:p>
    <w:p w:rsidR="007470A5" w:rsidRPr="007470A5" w:rsidRDefault="007470A5" w:rsidP="00522154">
      <w:pPr>
        <w:rPr>
          <w:rFonts w:cs="Times New Roman"/>
          <w:szCs w:val="28"/>
        </w:rPr>
      </w:pPr>
      <w:r w:rsidRPr="007470A5">
        <w:rPr>
          <w:rFonts w:cs="Times New Roman"/>
          <w:szCs w:val="28"/>
        </w:rPr>
        <w:t>http://slavs.org.ua/  Славянский мир;</w:t>
      </w:r>
    </w:p>
    <w:p w:rsidR="007470A5" w:rsidRPr="007470A5" w:rsidRDefault="007470A5" w:rsidP="00522154">
      <w:pPr>
        <w:rPr>
          <w:rFonts w:cs="Times New Roman"/>
          <w:szCs w:val="28"/>
        </w:rPr>
      </w:pPr>
      <w:r w:rsidRPr="007470A5">
        <w:rPr>
          <w:rFonts w:cs="Times New Roman"/>
          <w:szCs w:val="28"/>
        </w:rPr>
        <w:t>http://community.livejournal.com/slavic_heritage/  Славянский мир – сайт с видеоматериалами, литературными и произведениями изобразительного искусства по культуре древних славян;</w:t>
      </w:r>
    </w:p>
    <w:p w:rsidR="007470A5" w:rsidRPr="007470A5" w:rsidRDefault="007470A5" w:rsidP="00522154">
      <w:pPr>
        <w:rPr>
          <w:rFonts w:cs="Times New Roman"/>
          <w:szCs w:val="28"/>
        </w:rPr>
      </w:pPr>
      <w:r w:rsidRPr="007470A5">
        <w:rPr>
          <w:rFonts w:cs="Times New Roman"/>
          <w:szCs w:val="28"/>
        </w:rPr>
        <w:t>36.</w:t>
      </w:r>
      <w:hyperlink r:id="rId51" w:history="1">
        <w:r w:rsidRPr="007470A5">
          <w:rPr>
            <w:rStyle w:val="af"/>
            <w:rFonts w:cs="Times New Roman"/>
            <w:color w:val="auto"/>
            <w:szCs w:val="28"/>
            <w:u w:val="none"/>
          </w:rPr>
          <w:t>http://stranamasterov.ru/comments/recent?page=1419</w:t>
        </w:r>
      </w:hyperlink>
      <w:r w:rsidRPr="007470A5">
        <w:rPr>
          <w:rFonts w:cs="Times New Roman"/>
          <w:szCs w:val="28"/>
        </w:rPr>
        <w:t xml:space="preserve">  Страна мастеров. Поделки, выполненные в различных техниках. Описание этапов работы, литература, галерея;</w:t>
      </w:r>
    </w:p>
    <w:p w:rsidR="007470A5" w:rsidRPr="007470A5" w:rsidRDefault="007470A5" w:rsidP="00522154">
      <w:pPr>
        <w:pStyle w:val="3"/>
        <w:spacing w:before="0" w:after="0"/>
        <w:jc w:val="both"/>
        <w:rPr>
          <w:rFonts w:ascii="Times New Roman" w:hAnsi="Times New Roman"/>
          <w:b w:val="0"/>
          <w:sz w:val="28"/>
          <w:szCs w:val="28"/>
        </w:rPr>
      </w:pPr>
      <w:r w:rsidRPr="007470A5">
        <w:rPr>
          <w:rFonts w:ascii="Times New Roman" w:hAnsi="Times New Roman"/>
          <w:b w:val="0"/>
          <w:sz w:val="28"/>
          <w:szCs w:val="28"/>
        </w:rPr>
        <w:lastRenderedPageBreak/>
        <w:t>37.</w:t>
      </w:r>
      <w:hyperlink r:id="rId52" w:history="1">
        <w:r w:rsidRPr="007470A5">
          <w:rPr>
            <w:rStyle w:val="af"/>
            <w:rFonts w:ascii="Times New Roman" w:hAnsi="Times New Roman"/>
            <w:b w:val="0"/>
            <w:color w:val="auto"/>
            <w:sz w:val="28"/>
            <w:szCs w:val="28"/>
            <w:u w:val="none"/>
          </w:rPr>
          <w:t>http://goodmhk.narod.ru/MIDLEPAGE.htm</w:t>
        </w:r>
      </w:hyperlink>
      <w:r w:rsidRPr="007470A5">
        <w:rPr>
          <w:rFonts w:ascii="Times New Roman" w:hAnsi="Times New Roman"/>
          <w:b w:val="0"/>
          <w:sz w:val="28"/>
          <w:szCs w:val="28"/>
        </w:rPr>
        <w:t xml:space="preserve"> -  </w:t>
      </w:r>
      <w:hyperlink r:id="rId53" w:tgtFrame="_blank" w:history="1">
        <w:r w:rsidRPr="007470A5">
          <w:rPr>
            <w:rStyle w:val="af"/>
            <w:rFonts w:ascii="Times New Roman" w:hAnsi="Times New Roman"/>
            <w:b w:val="0"/>
            <w:color w:val="auto"/>
            <w:sz w:val="28"/>
            <w:szCs w:val="28"/>
            <w:u w:val="none"/>
          </w:rPr>
          <w:t xml:space="preserve">материалы к урокам по теме «Средневековье»; </w:t>
        </w:r>
      </w:hyperlink>
    </w:p>
    <w:p w:rsidR="007470A5" w:rsidRPr="007470A5" w:rsidRDefault="007470A5" w:rsidP="00522154">
      <w:pPr>
        <w:rPr>
          <w:rFonts w:cs="Times New Roman"/>
          <w:szCs w:val="28"/>
        </w:rPr>
      </w:pPr>
      <w:r w:rsidRPr="007470A5">
        <w:rPr>
          <w:rFonts w:cs="Times New Roman"/>
          <w:szCs w:val="28"/>
        </w:rPr>
        <w:t>38.</w:t>
      </w:r>
      <w:hyperlink r:id="rId54" w:history="1">
        <w:r w:rsidRPr="007470A5">
          <w:rPr>
            <w:rStyle w:val="af"/>
            <w:rFonts w:cs="Times New Roman"/>
            <w:color w:val="auto"/>
            <w:szCs w:val="28"/>
            <w:u w:val="none"/>
            <w:lang w:val="en-US"/>
          </w:rPr>
          <w:t>http</w:t>
        </w:r>
        <w:r w:rsidRPr="007470A5">
          <w:rPr>
            <w:rStyle w:val="af"/>
            <w:rFonts w:cs="Times New Roman"/>
            <w:color w:val="auto"/>
            <w:szCs w:val="28"/>
            <w:u w:val="none"/>
          </w:rPr>
          <w:t>://</w:t>
        </w:r>
        <w:r w:rsidRPr="007470A5">
          <w:rPr>
            <w:rStyle w:val="af"/>
            <w:rFonts w:cs="Times New Roman"/>
            <w:color w:val="auto"/>
            <w:szCs w:val="28"/>
            <w:u w:val="none"/>
            <w:lang w:val="en-US"/>
          </w:rPr>
          <w:t>www</w:t>
        </w:r>
        <w:r w:rsidRPr="007470A5">
          <w:rPr>
            <w:rStyle w:val="af"/>
            <w:rFonts w:cs="Times New Roman"/>
            <w:color w:val="auto"/>
            <w:szCs w:val="28"/>
            <w:u w:val="none"/>
          </w:rPr>
          <w:t>.</w:t>
        </w:r>
        <w:proofErr w:type="spellStart"/>
        <w:r w:rsidRPr="007470A5">
          <w:rPr>
            <w:rStyle w:val="af"/>
            <w:rFonts w:cs="Times New Roman"/>
            <w:color w:val="auto"/>
            <w:szCs w:val="28"/>
            <w:u w:val="none"/>
            <w:lang w:val="en-US"/>
          </w:rPr>
          <w:t>mhk</w:t>
        </w:r>
        <w:proofErr w:type="spellEnd"/>
        <w:r w:rsidRPr="007470A5">
          <w:rPr>
            <w:rStyle w:val="af"/>
            <w:rFonts w:cs="Times New Roman"/>
            <w:color w:val="auto"/>
            <w:szCs w:val="28"/>
            <w:u w:val="none"/>
          </w:rPr>
          <w:t>.</w:t>
        </w:r>
        <w:proofErr w:type="spellStart"/>
        <w:r w:rsidRPr="007470A5">
          <w:rPr>
            <w:rStyle w:val="af"/>
            <w:rFonts w:cs="Times New Roman"/>
            <w:color w:val="auto"/>
            <w:szCs w:val="28"/>
            <w:u w:val="none"/>
            <w:lang w:val="en-US"/>
          </w:rPr>
          <w:t>ruo</w:t>
        </w:r>
        <w:proofErr w:type="spellEnd"/>
        <w:r w:rsidRPr="007470A5">
          <w:rPr>
            <w:rStyle w:val="af"/>
            <w:rFonts w:cs="Times New Roman"/>
            <w:color w:val="auto"/>
            <w:szCs w:val="28"/>
            <w:u w:val="none"/>
          </w:rPr>
          <w:t>-</w:t>
        </w:r>
        <w:proofErr w:type="spellStart"/>
        <w:r w:rsidRPr="007470A5">
          <w:rPr>
            <w:rStyle w:val="af"/>
            <w:rFonts w:cs="Times New Roman"/>
            <w:color w:val="auto"/>
            <w:szCs w:val="28"/>
            <w:u w:val="none"/>
            <w:lang w:val="en-US"/>
          </w:rPr>
          <w:t>dzvolg</w:t>
        </w:r>
        <w:proofErr w:type="spellEnd"/>
        <w:r w:rsidRPr="007470A5">
          <w:rPr>
            <w:rStyle w:val="af"/>
            <w:rFonts w:cs="Times New Roman"/>
            <w:color w:val="auto"/>
            <w:szCs w:val="28"/>
            <w:u w:val="none"/>
          </w:rPr>
          <w:t>.</w:t>
        </w:r>
        <w:proofErr w:type="spellStart"/>
        <w:r w:rsidRPr="007470A5">
          <w:rPr>
            <w:rStyle w:val="af"/>
            <w:rFonts w:cs="Times New Roman"/>
            <w:color w:val="auto"/>
            <w:szCs w:val="28"/>
            <w:u w:val="none"/>
            <w:lang w:val="en-US"/>
          </w:rPr>
          <w:t>ru</w:t>
        </w:r>
        <w:proofErr w:type="spellEnd"/>
        <w:r w:rsidRPr="007470A5">
          <w:rPr>
            <w:rStyle w:val="af"/>
            <w:rFonts w:cs="Times New Roman"/>
            <w:color w:val="auto"/>
            <w:szCs w:val="28"/>
            <w:u w:val="none"/>
          </w:rPr>
          <w:t>/</w:t>
        </w:r>
      </w:hyperlink>
      <w:r w:rsidRPr="007470A5">
        <w:rPr>
          <w:rFonts w:cs="Times New Roman"/>
          <w:szCs w:val="28"/>
        </w:rPr>
        <w:t xml:space="preserve"> - сайт для школьников по культуре средневековья;</w:t>
      </w:r>
    </w:p>
    <w:p w:rsidR="007470A5" w:rsidRPr="007470A5" w:rsidRDefault="00AB1BB3" w:rsidP="00522154">
      <w:pPr>
        <w:rPr>
          <w:rFonts w:cs="Times New Roman"/>
          <w:szCs w:val="28"/>
        </w:rPr>
      </w:pPr>
      <w:hyperlink r:id="rId55" w:history="1">
        <w:r w:rsidR="007470A5" w:rsidRPr="007470A5">
          <w:rPr>
            <w:rStyle w:val="af"/>
            <w:rFonts w:cs="Times New Roman"/>
            <w:color w:val="auto"/>
            <w:szCs w:val="28"/>
            <w:u w:val="none"/>
          </w:rPr>
          <w:t>Всероссийский конкурс детского искусства</w:t>
        </w:r>
      </w:hyperlink>
      <w:r w:rsidR="007470A5" w:rsidRPr="007470A5">
        <w:rPr>
          <w:rFonts w:cs="Times New Roman"/>
          <w:szCs w:val="28"/>
        </w:rPr>
        <w:t xml:space="preserve">  положения конкурсов детского творчества, галерея детски работ;</w:t>
      </w:r>
    </w:p>
    <w:p w:rsidR="007470A5" w:rsidRPr="007470A5" w:rsidRDefault="007470A5" w:rsidP="00522154">
      <w:pPr>
        <w:pStyle w:val="body3"/>
        <w:spacing w:before="0" w:beforeAutospacing="0" w:after="0" w:afterAutospacing="0"/>
        <w:jc w:val="both"/>
        <w:rPr>
          <w:sz w:val="28"/>
          <w:szCs w:val="28"/>
        </w:rPr>
      </w:pPr>
      <w:r w:rsidRPr="007470A5">
        <w:rPr>
          <w:sz w:val="28"/>
          <w:szCs w:val="28"/>
        </w:rPr>
        <w:t xml:space="preserve">39. http://www.architector.ru/ Информационное агентство «Архитектор»; </w:t>
      </w:r>
    </w:p>
    <w:p w:rsidR="007470A5" w:rsidRPr="007470A5" w:rsidRDefault="007470A5" w:rsidP="00522154">
      <w:pPr>
        <w:pStyle w:val="body3"/>
        <w:spacing w:before="0" w:beforeAutospacing="0" w:after="0" w:afterAutospacing="0"/>
        <w:jc w:val="both"/>
        <w:rPr>
          <w:sz w:val="28"/>
          <w:szCs w:val="28"/>
        </w:rPr>
      </w:pPr>
      <w:r w:rsidRPr="007470A5">
        <w:rPr>
          <w:sz w:val="28"/>
          <w:szCs w:val="28"/>
        </w:rPr>
        <w:t>40.</w:t>
      </w:r>
      <w:hyperlink r:id="rId56" w:history="1">
        <w:r w:rsidRPr="007470A5">
          <w:rPr>
            <w:rStyle w:val="af"/>
            <w:color w:val="auto"/>
            <w:sz w:val="28"/>
            <w:szCs w:val="28"/>
            <w:u w:val="none"/>
          </w:rPr>
          <w:t>http://www.forma.spb.ru/</w:t>
        </w:r>
      </w:hyperlink>
      <w:r w:rsidRPr="007470A5">
        <w:rPr>
          <w:sz w:val="28"/>
          <w:szCs w:val="28"/>
        </w:rPr>
        <w:t xml:space="preserve"> «Форма» — архитектура и дизайн.</w:t>
      </w:r>
    </w:p>
    <w:p w:rsidR="007470A5" w:rsidRPr="007470A5" w:rsidRDefault="007470A5" w:rsidP="0052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outlineLvl w:val="0"/>
        <w:rPr>
          <w:rFonts w:eastAsia="Times New Roman" w:cs="Times New Roman"/>
          <w:b/>
          <w:szCs w:val="28"/>
          <w:lang w:eastAsia="ru-RU"/>
        </w:rPr>
      </w:pPr>
      <w:r w:rsidRPr="007C7F79">
        <w:rPr>
          <w:rFonts w:eastAsia="Times New Roman" w:cs="Times New Roman"/>
          <w:b/>
          <w:szCs w:val="28"/>
          <w:lang w:eastAsia="ru-RU"/>
        </w:rPr>
        <w:t>4.3. Общие требования к организации образовательного процесса</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ab/>
        <w:t xml:space="preserve">Обязательным  условием допуска к учебной практике в рамках профессионального модуля </w:t>
      </w:r>
      <w:r w:rsidRPr="007C7F79">
        <w:rPr>
          <w:rFonts w:eastAsia="Times New Roman" w:cs="Times New Roman"/>
          <w:b/>
          <w:bCs/>
          <w:szCs w:val="28"/>
          <w:lang w:eastAsia="ru-RU"/>
        </w:rPr>
        <w:t>«Преподавание в области изобразительной деятельности и декоративно-прикладного искусства»</w:t>
      </w:r>
      <w:r w:rsidRPr="007C7F79">
        <w:rPr>
          <w:rFonts w:eastAsia="Times New Roman" w:cs="Times New Roman"/>
          <w:bCs/>
          <w:szCs w:val="28"/>
          <w:lang w:eastAsia="ru-RU"/>
        </w:rPr>
        <w:t xml:space="preserve"> является освоение всех видов работ, предусмотренных для выполнения на практических занятиях.</w:t>
      </w:r>
    </w:p>
    <w:p w:rsidR="007C7F79" w:rsidRPr="007C7F79" w:rsidRDefault="007C7F79" w:rsidP="007C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Cs w:val="28"/>
          <w:lang w:eastAsia="ru-RU"/>
        </w:rPr>
      </w:pPr>
      <w:r w:rsidRPr="007C7F79">
        <w:rPr>
          <w:rFonts w:eastAsia="Times New Roman" w:cs="Times New Roman"/>
          <w:bCs/>
          <w:szCs w:val="28"/>
          <w:lang w:eastAsia="ru-RU"/>
        </w:rPr>
        <w:tab/>
        <w:t xml:space="preserve"> Консультационная помощь оказывается обучающимся в процессе выполнения домашних заданий, самостоятельной работы, при выполнении заданий учебной и производственной практики.</w:t>
      </w: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Times New Roman" w:cs="Times New Roman"/>
          <w:b/>
          <w:szCs w:val="28"/>
          <w:lang w:eastAsia="ru-RU"/>
        </w:rPr>
      </w:pPr>
      <w:r w:rsidRPr="007C7F79">
        <w:rPr>
          <w:rFonts w:eastAsia="Times New Roman" w:cs="Times New Roman"/>
          <w:b/>
          <w:szCs w:val="28"/>
          <w:lang w:eastAsia="ru-RU"/>
        </w:rPr>
        <w:t>4.4. Кадровое обеспечение образовательного процесса</w:t>
      </w: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eastAsia="Times New Roman" w:cs="Times New Roman"/>
          <w:bCs/>
          <w:szCs w:val="28"/>
          <w:lang w:eastAsia="ru-RU"/>
        </w:rPr>
      </w:pPr>
      <w:r w:rsidRPr="007C7F79">
        <w:rPr>
          <w:rFonts w:eastAsia="Times New Roman" w:cs="Times New Roman"/>
          <w:bCs/>
          <w:szCs w:val="28"/>
          <w:lang w:eastAsia="ru-RU"/>
        </w:rPr>
        <w:tab/>
        <w:t xml:space="preserve">Требования к квалификации педагогических кадров, обеспечивающих </w:t>
      </w:r>
      <w:proofErr w:type="gramStart"/>
      <w:r w:rsidRPr="007C7F79">
        <w:rPr>
          <w:rFonts w:eastAsia="Times New Roman" w:cs="Times New Roman"/>
          <w:bCs/>
          <w:szCs w:val="28"/>
          <w:lang w:eastAsia="ru-RU"/>
        </w:rPr>
        <w:t>обучение  по</w:t>
      </w:r>
      <w:proofErr w:type="gramEnd"/>
      <w:r w:rsidRPr="007C7F79">
        <w:rPr>
          <w:rFonts w:eastAsia="Times New Roman" w:cs="Times New Roman"/>
          <w:bCs/>
          <w:szCs w:val="28"/>
          <w:lang w:eastAsia="ru-RU"/>
        </w:rPr>
        <w:t xml:space="preserve"> междисциплинарному курсу (курсам):</w:t>
      </w:r>
    </w:p>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 xml:space="preserve">наличие высшего педагогического образования, соответствующего профилю профессионального модуля </w:t>
      </w:r>
      <w:r w:rsidRPr="007C7F79">
        <w:rPr>
          <w:rFonts w:eastAsia="Times New Roman" w:cs="Times New Roman"/>
          <w:bCs/>
          <w:szCs w:val="28"/>
          <w:lang w:eastAsia="ru-RU"/>
        </w:rPr>
        <w:t>«Преподавание в области изобразительной деятельности и декоративно-прикладного искусства».</w:t>
      </w:r>
    </w:p>
    <w:p w:rsidR="007C7F79" w:rsidRPr="007C7F79" w:rsidRDefault="007C7F79" w:rsidP="007C7F79">
      <w:pPr>
        <w:rPr>
          <w:rFonts w:eastAsia="Times New Roman" w:cs="Times New Roman"/>
          <w:szCs w:val="28"/>
          <w:lang w:eastAsia="ru-RU"/>
        </w:rPr>
      </w:pPr>
      <w:r w:rsidRPr="007C7F79">
        <w:rPr>
          <w:rFonts w:eastAsia="Times New Roman" w:cs="Times New Roman"/>
          <w:sz w:val="24"/>
          <w:szCs w:val="24"/>
          <w:lang w:eastAsia="ru-RU"/>
        </w:rPr>
        <w:tab/>
      </w:r>
      <w:r w:rsidRPr="007C7F79">
        <w:rPr>
          <w:rFonts w:eastAsia="Times New Roman" w:cs="Times New Roman"/>
          <w:bCs/>
          <w:szCs w:val="28"/>
          <w:lang w:eastAsia="ru-RU"/>
        </w:rPr>
        <w:t>Требования к квалификации педагогических кадров</w:t>
      </w:r>
      <w:r w:rsidRPr="007C7F79">
        <w:rPr>
          <w:rFonts w:eastAsia="Times New Roman" w:cs="Times New Roman"/>
          <w:szCs w:val="28"/>
          <w:lang w:eastAsia="ru-RU"/>
        </w:rPr>
        <w:t xml:space="preserve">, осуществляющих  руководство  практикой: </w:t>
      </w:r>
    </w:p>
    <w:p w:rsidR="007C7F79" w:rsidRPr="007C7F79" w:rsidRDefault="007C7F79" w:rsidP="007C7F79">
      <w:pPr>
        <w:rPr>
          <w:rFonts w:eastAsia="Times New Roman" w:cs="Times New Roman"/>
          <w:szCs w:val="28"/>
          <w:lang w:eastAsia="ru-RU"/>
        </w:rPr>
      </w:pPr>
      <w:r w:rsidRPr="007C7F79">
        <w:rPr>
          <w:rFonts w:eastAsia="Times New Roman" w:cs="Times New Roman"/>
          <w:szCs w:val="28"/>
          <w:lang w:eastAsia="ru-RU"/>
        </w:rPr>
        <w:t>педагогический состав: высшее профессиональное образование, соответствующее профилю модуля; опыт деятельности в организациях соответствующей профессиональной сферы: стажировка в профильных организациях не реже одного раза в 3 года.</w:t>
      </w:r>
    </w:p>
    <w:p w:rsidR="00D21C6D" w:rsidRDefault="00D21C6D"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p>
    <w:p w:rsidR="00D21C6D" w:rsidRDefault="00D21C6D" w:rsidP="00D21C6D">
      <w:pPr>
        <w:rPr>
          <w:lang w:eastAsia="ru-RU"/>
        </w:rPr>
      </w:pPr>
    </w:p>
    <w:p w:rsidR="00D21C6D" w:rsidRDefault="00D21C6D"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p>
    <w:p w:rsidR="00D21C6D" w:rsidRDefault="00D21C6D"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p>
    <w:p w:rsidR="00D21C6D" w:rsidRDefault="00D21C6D"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p>
    <w:p w:rsidR="00D21C6D" w:rsidRDefault="00D21C6D"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p>
    <w:p w:rsidR="00D21C6D" w:rsidRDefault="00D21C6D"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p>
    <w:p w:rsidR="00D21C6D" w:rsidRDefault="00D21C6D" w:rsidP="00D21C6D">
      <w:pPr>
        <w:rPr>
          <w:lang w:eastAsia="ru-RU"/>
        </w:rPr>
      </w:pPr>
    </w:p>
    <w:p w:rsidR="00D21C6D" w:rsidRDefault="00D21C6D" w:rsidP="002561D1">
      <w:pPr>
        <w:rPr>
          <w:lang w:eastAsia="ru-RU"/>
        </w:rPr>
      </w:pPr>
    </w:p>
    <w:p w:rsidR="002561D1" w:rsidRDefault="002561D1" w:rsidP="002561D1">
      <w:pPr>
        <w:rPr>
          <w:lang w:eastAsia="ru-RU"/>
        </w:rPr>
      </w:pPr>
    </w:p>
    <w:p w:rsidR="002561D1" w:rsidRDefault="002561D1" w:rsidP="002561D1">
      <w:pPr>
        <w:rPr>
          <w:lang w:eastAsia="ru-RU"/>
        </w:rPr>
      </w:pPr>
    </w:p>
    <w:p w:rsidR="00D21C6D" w:rsidRDefault="00D21C6D" w:rsidP="002561D1">
      <w:pPr>
        <w:rPr>
          <w:lang w:eastAsia="ru-RU"/>
        </w:rPr>
      </w:pP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r w:rsidRPr="007C7F79">
        <w:rPr>
          <w:rFonts w:eastAsia="Times New Roman" w:cs="Times New Roman"/>
          <w:b/>
          <w:caps/>
          <w:szCs w:val="24"/>
          <w:lang w:eastAsia="ru-RU"/>
        </w:rPr>
        <w:lastRenderedPageBreak/>
        <w:t xml:space="preserve">5. Контроль и оценка результатов освоения </w:t>
      </w:r>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b/>
          <w:caps/>
          <w:szCs w:val="24"/>
          <w:lang w:eastAsia="ru-RU"/>
        </w:rPr>
      </w:pPr>
      <w:r w:rsidRPr="007C7F79">
        <w:rPr>
          <w:rFonts w:eastAsia="Times New Roman" w:cs="Times New Roman"/>
          <w:b/>
          <w:caps/>
          <w:szCs w:val="24"/>
          <w:lang w:eastAsia="ru-RU"/>
        </w:rPr>
        <w:t>профессионального модуля (вида профессиональной деятельности)</w:t>
      </w:r>
    </w:p>
    <w:p w:rsidR="007C7F79" w:rsidRPr="007C7F79" w:rsidRDefault="007C7F79" w:rsidP="007C7F79">
      <w:pPr>
        <w:ind w:left="360"/>
        <w:jc w:val="left"/>
        <w:rPr>
          <w:rFonts w:eastAsia="Times New Roman" w:cs="Times New Roman"/>
          <w:sz w:val="24"/>
          <w:szCs w:val="24"/>
          <w:lang w:eastAsia="ru-RU"/>
        </w:rPr>
      </w:pPr>
    </w:p>
    <w:p w:rsidR="007C7F79" w:rsidRPr="007C7F79" w:rsidRDefault="007C7F79" w:rsidP="007C7F79">
      <w:pPr>
        <w:ind w:left="360"/>
        <w:jc w:val="left"/>
        <w:rPr>
          <w:rFonts w:eastAsia="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666"/>
        <w:gridCol w:w="2097"/>
      </w:tblGrid>
      <w:tr w:rsidR="007C7F79" w:rsidRPr="007C7F79" w:rsidTr="007C7F79">
        <w:tc>
          <w:tcPr>
            <w:tcW w:w="2808" w:type="dxa"/>
            <w:tcBorders>
              <w:top w:val="single" w:sz="12" w:space="0" w:color="auto"/>
              <w:left w:val="single" w:sz="12" w:space="0" w:color="auto"/>
              <w:bottom w:val="single" w:sz="12" w:space="0" w:color="auto"/>
              <w:right w:val="single" w:sz="4" w:space="0" w:color="auto"/>
            </w:tcBorders>
            <w:shd w:val="clear" w:color="auto" w:fill="auto"/>
            <w:vAlign w:val="center"/>
          </w:tcPr>
          <w:p w:rsidR="007C7F79" w:rsidRPr="007C7F79" w:rsidRDefault="007C7F79" w:rsidP="007C7F79">
            <w:pPr>
              <w:jc w:val="center"/>
              <w:rPr>
                <w:rFonts w:eastAsia="Times New Roman" w:cs="Times New Roman"/>
                <w:b/>
                <w:bCs/>
                <w:sz w:val="24"/>
                <w:szCs w:val="24"/>
                <w:lang w:eastAsia="ru-RU"/>
              </w:rPr>
            </w:pPr>
            <w:r w:rsidRPr="007C7F79">
              <w:rPr>
                <w:rFonts w:eastAsia="Times New Roman" w:cs="Times New Roman"/>
                <w:b/>
                <w:bCs/>
                <w:sz w:val="24"/>
                <w:szCs w:val="24"/>
                <w:lang w:eastAsia="ru-RU"/>
              </w:rPr>
              <w:t xml:space="preserve">Результаты </w:t>
            </w:r>
          </w:p>
          <w:p w:rsidR="007C7F79" w:rsidRPr="007C7F79" w:rsidRDefault="007C7F79" w:rsidP="007C7F79">
            <w:pPr>
              <w:jc w:val="center"/>
              <w:rPr>
                <w:rFonts w:eastAsia="Times New Roman" w:cs="Times New Roman"/>
                <w:b/>
                <w:bCs/>
                <w:sz w:val="24"/>
                <w:szCs w:val="24"/>
                <w:lang w:eastAsia="ru-RU"/>
              </w:rPr>
            </w:pPr>
            <w:r w:rsidRPr="007C7F79">
              <w:rPr>
                <w:rFonts w:eastAsia="Times New Roman" w:cs="Times New Roman"/>
                <w:b/>
                <w:bCs/>
                <w:sz w:val="24"/>
                <w:szCs w:val="24"/>
                <w:lang w:eastAsia="ru-RU"/>
              </w:rPr>
              <w:t>(освоенные профессиональные компетенции)</w:t>
            </w:r>
          </w:p>
        </w:tc>
        <w:tc>
          <w:tcPr>
            <w:tcW w:w="4666" w:type="dxa"/>
            <w:tcBorders>
              <w:top w:val="single" w:sz="12" w:space="0" w:color="auto"/>
              <w:left w:val="single" w:sz="4" w:space="0" w:color="auto"/>
              <w:bottom w:val="single" w:sz="12" w:space="0" w:color="auto"/>
              <w:right w:val="single" w:sz="4" w:space="0" w:color="auto"/>
            </w:tcBorders>
            <w:shd w:val="clear" w:color="auto" w:fill="auto"/>
            <w:vAlign w:val="center"/>
          </w:tcPr>
          <w:p w:rsidR="007C7F79" w:rsidRPr="007C7F79" w:rsidRDefault="007C7F79" w:rsidP="007C7F79">
            <w:pPr>
              <w:jc w:val="center"/>
              <w:rPr>
                <w:rFonts w:eastAsia="Times New Roman" w:cs="Times New Roman"/>
                <w:b/>
                <w:bCs/>
                <w:sz w:val="24"/>
                <w:szCs w:val="24"/>
                <w:lang w:eastAsia="ru-RU"/>
              </w:rPr>
            </w:pPr>
            <w:r w:rsidRPr="007C7F79">
              <w:rPr>
                <w:rFonts w:eastAsia="Times New Roman" w:cs="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7C7F79" w:rsidRPr="007C7F79" w:rsidRDefault="007C7F79" w:rsidP="007C7F79">
            <w:pPr>
              <w:jc w:val="center"/>
              <w:rPr>
                <w:rFonts w:eastAsia="Times New Roman" w:cs="Times New Roman"/>
                <w:b/>
                <w:bCs/>
                <w:sz w:val="24"/>
                <w:szCs w:val="24"/>
                <w:lang w:eastAsia="ru-RU"/>
              </w:rPr>
            </w:pPr>
            <w:r w:rsidRPr="007C7F79">
              <w:rPr>
                <w:rFonts w:eastAsia="Times New Roman" w:cs="Times New Roman"/>
                <w:b/>
                <w:sz w:val="24"/>
                <w:szCs w:val="24"/>
                <w:lang w:eastAsia="ru-RU"/>
              </w:rPr>
              <w:t xml:space="preserve">Формы и методы контроля и оценки </w:t>
            </w:r>
          </w:p>
        </w:tc>
      </w:tr>
      <w:tr w:rsidR="007C7F79"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t>ПК 1.1. Определять цели и задачи, планировать занятия.</w:t>
            </w:r>
          </w:p>
          <w:p w:rsidR="007C7F79" w:rsidRPr="007C7F79" w:rsidRDefault="007C7F79"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422EC2">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1. Определение и обоснование цели занятий с детьми по программам дополнительного образования детей в области изобразительной деятельности и декоративно-прикладного искусства.</w:t>
            </w:r>
          </w:p>
          <w:p w:rsidR="00422EC2" w:rsidRPr="00422EC2" w:rsidRDefault="00422EC2" w:rsidP="00422EC2">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2. Способность формулировать задачи занятия в соответствии с поставленной целью.</w:t>
            </w:r>
          </w:p>
          <w:p w:rsidR="00422EC2" w:rsidRPr="00422EC2" w:rsidRDefault="00422EC2" w:rsidP="00422EC2">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3. Определение задач и содержания занятий с учетом возраста, подготовленности, индивидуальных особенностей занимающихся.</w:t>
            </w:r>
          </w:p>
          <w:p w:rsidR="00422EC2" w:rsidRPr="00422EC2" w:rsidRDefault="00422EC2" w:rsidP="00422EC2">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4. Разработка перспективных и календарных планов работы  по программам дополнительного образования детей в области изобразительной деятельности и декоративно-прикладного искусства.</w:t>
            </w:r>
          </w:p>
          <w:p w:rsidR="00422EC2" w:rsidRPr="00422EC2" w:rsidRDefault="00422EC2" w:rsidP="00422EC2">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 xml:space="preserve">5. Планирование групповых и индивидуальных занятий с </w:t>
            </w:r>
            <w:proofErr w:type="gramStart"/>
            <w:r w:rsidRPr="00422EC2">
              <w:rPr>
                <w:rFonts w:eastAsia="Times New Roman" w:cs="Times New Roman"/>
                <w:bCs/>
                <w:sz w:val="24"/>
                <w:szCs w:val="24"/>
                <w:lang w:eastAsia="ru-RU"/>
              </w:rPr>
              <w:t>занимающимися</w:t>
            </w:r>
            <w:proofErr w:type="gramEnd"/>
            <w:r w:rsidRPr="00422EC2">
              <w:rPr>
                <w:rFonts w:eastAsia="Times New Roman" w:cs="Times New Roman"/>
                <w:bCs/>
                <w:sz w:val="24"/>
                <w:szCs w:val="24"/>
                <w:lang w:eastAsia="ru-RU"/>
              </w:rPr>
              <w:t xml:space="preserve">  по программам дополнительного образования детей в области изобразительной деятельности и декоративно-прикладного искусства.</w:t>
            </w:r>
          </w:p>
          <w:p w:rsidR="007C7F79" w:rsidRPr="007C7F79" w:rsidRDefault="00422EC2" w:rsidP="00422EC2">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 xml:space="preserve">6. Определение целей, задач, планирование занятий с одарёнными детьми и детьми с ограниченными возможностями здоровья, </w:t>
            </w:r>
            <w:proofErr w:type="spellStart"/>
            <w:r w:rsidRPr="00422EC2">
              <w:rPr>
                <w:rFonts w:eastAsia="Times New Roman" w:cs="Times New Roman"/>
                <w:bCs/>
                <w:sz w:val="24"/>
                <w:szCs w:val="24"/>
                <w:lang w:eastAsia="ru-RU"/>
              </w:rPr>
              <w:t>девиантным</w:t>
            </w:r>
            <w:proofErr w:type="spellEnd"/>
            <w:r w:rsidRPr="00422EC2">
              <w:rPr>
                <w:rFonts w:eastAsia="Times New Roman" w:cs="Times New Roman"/>
                <w:bCs/>
                <w:sz w:val="24"/>
                <w:szCs w:val="24"/>
                <w:lang w:eastAsia="ru-RU"/>
              </w:rPr>
              <w:t xml:space="preserve"> поведением.</w:t>
            </w:r>
          </w:p>
        </w:tc>
        <w:tc>
          <w:tcPr>
            <w:tcW w:w="2097" w:type="dxa"/>
            <w:vMerge w:val="restart"/>
            <w:tcBorders>
              <w:top w:val="single" w:sz="12" w:space="0" w:color="auto"/>
              <w:left w:val="single" w:sz="4" w:space="0" w:color="auto"/>
              <w:right w:val="single" w:sz="12" w:space="0" w:color="auto"/>
            </w:tcBorders>
            <w:shd w:val="clear" w:color="auto" w:fill="auto"/>
          </w:tcPr>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Текущий, промежуточный контроль   в форме:</w:t>
            </w:r>
          </w:p>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 xml:space="preserve">-оценки за выполнение практических работ, </w:t>
            </w:r>
          </w:p>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 контрольных работ по темам МДК,</w:t>
            </w:r>
          </w:p>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-самостоятельных работ;</w:t>
            </w:r>
          </w:p>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 xml:space="preserve">-оценка за разработки, </w:t>
            </w:r>
            <w:proofErr w:type="spellStart"/>
            <w:proofErr w:type="gramStart"/>
            <w:r w:rsidRPr="007C7F79">
              <w:rPr>
                <w:rFonts w:eastAsia="Times New Roman" w:cs="Times New Roman"/>
                <w:bCs/>
                <w:sz w:val="24"/>
                <w:szCs w:val="24"/>
                <w:lang w:eastAsia="ru-RU"/>
              </w:rPr>
              <w:t>рефе-раты</w:t>
            </w:r>
            <w:proofErr w:type="spellEnd"/>
            <w:proofErr w:type="gramEnd"/>
            <w:r w:rsidRPr="007C7F79">
              <w:rPr>
                <w:rFonts w:eastAsia="Times New Roman" w:cs="Times New Roman"/>
                <w:bCs/>
                <w:sz w:val="24"/>
                <w:szCs w:val="24"/>
                <w:lang w:eastAsia="ru-RU"/>
              </w:rPr>
              <w:t>, доклады, презентации, оформление документации;</w:t>
            </w:r>
          </w:p>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-оценка за ведение порт-фолио, за проведение пробных уроков</w:t>
            </w:r>
          </w:p>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Комплексный экзамен по профессиональному модулю.</w:t>
            </w:r>
          </w:p>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t xml:space="preserve">Дифференцированный зачет по учебной, производственной  практике. </w:t>
            </w:r>
          </w:p>
          <w:p w:rsidR="007C7F79" w:rsidRPr="007C7F79" w:rsidRDefault="007C7F79" w:rsidP="007C7F79">
            <w:pPr>
              <w:rPr>
                <w:rFonts w:eastAsia="Times New Roman" w:cs="Times New Roman"/>
                <w:bCs/>
                <w:sz w:val="24"/>
                <w:szCs w:val="24"/>
                <w:lang w:eastAsia="ru-RU"/>
              </w:rPr>
            </w:pPr>
          </w:p>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t xml:space="preserve">Защита выпускной </w:t>
            </w:r>
            <w:proofErr w:type="spellStart"/>
            <w:proofErr w:type="gramStart"/>
            <w:r w:rsidRPr="007C7F79">
              <w:rPr>
                <w:rFonts w:eastAsia="Times New Roman" w:cs="Times New Roman"/>
                <w:bCs/>
                <w:sz w:val="24"/>
                <w:szCs w:val="24"/>
                <w:lang w:eastAsia="ru-RU"/>
              </w:rPr>
              <w:t>квалификацион</w:t>
            </w:r>
            <w:proofErr w:type="spellEnd"/>
            <w:r w:rsidRPr="007C7F79">
              <w:rPr>
                <w:rFonts w:eastAsia="Times New Roman" w:cs="Times New Roman"/>
                <w:bCs/>
                <w:sz w:val="24"/>
                <w:szCs w:val="24"/>
                <w:lang w:eastAsia="ru-RU"/>
              </w:rPr>
              <w:t>-ной</w:t>
            </w:r>
            <w:proofErr w:type="gramEnd"/>
            <w:r w:rsidRPr="007C7F79">
              <w:rPr>
                <w:rFonts w:eastAsia="Times New Roman" w:cs="Times New Roman"/>
                <w:bCs/>
                <w:sz w:val="24"/>
                <w:szCs w:val="24"/>
                <w:lang w:eastAsia="ru-RU"/>
              </w:rPr>
              <w:t xml:space="preserve"> работы.</w:t>
            </w:r>
          </w:p>
        </w:tc>
      </w:tr>
      <w:tr w:rsidR="007C7F79"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t>ПК 1.2. Организовывать и проводить занятия.</w:t>
            </w:r>
          </w:p>
          <w:p w:rsidR="007C7F79" w:rsidRPr="007C7F79" w:rsidRDefault="007C7F79"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1. Обоснование специфики проведения занятий с детьми детей разного возраста.</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2. Проведение занятий в соответствии с возрастными особенностями занимающихся в одновозрастных и (или) разновозрастных объединениях детей. </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3. Подготовка материально – технического и дидактического обеспечения для проведения занятий. </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4. Обеспечение индивидуально-личностного подхода к </w:t>
            </w:r>
            <w:proofErr w:type="gramStart"/>
            <w:r w:rsidRPr="00422EC2">
              <w:rPr>
                <w:rFonts w:eastAsia="Times New Roman" w:cs="Times New Roman"/>
                <w:bCs/>
                <w:sz w:val="24"/>
                <w:szCs w:val="24"/>
                <w:lang w:eastAsia="ru-RU"/>
              </w:rPr>
              <w:t>обучающимся</w:t>
            </w:r>
            <w:proofErr w:type="gramEnd"/>
            <w:r w:rsidRPr="00422EC2">
              <w:rPr>
                <w:rFonts w:eastAsia="Times New Roman" w:cs="Times New Roman"/>
                <w:bCs/>
                <w:sz w:val="24"/>
                <w:szCs w:val="24"/>
                <w:lang w:eastAsia="ru-RU"/>
              </w:rPr>
              <w:t xml:space="preserve"> в процессе занятий.</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5. Проведение занятий, согласно </w:t>
            </w:r>
            <w:r w:rsidRPr="00422EC2">
              <w:rPr>
                <w:rFonts w:eastAsia="Times New Roman" w:cs="Times New Roman"/>
                <w:bCs/>
                <w:sz w:val="24"/>
                <w:szCs w:val="24"/>
                <w:lang w:eastAsia="ru-RU"/>
              </w:rPr>
              <w:lastRenderedPageBreak/>
              <w:t xml:space="preserve">разработанному и утверждённому плану, конспекту, сценарию занятия.  </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6. Соблюдение техники безопасности, требований СанПиНов при проведении занятий: длительность занятий, нагрузка на занятии, смена видов деятельности, режим проветривания, освещённости и т.д. </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7. Оказание помощи детям в ходе занятия. </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8. Готовность к действиям в нестандартной ситуации.</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9. Коррекция результатов собственной деятельности в процессе занятий.  </w:t>
            </w:r>
          </w:p>
          <w:p w:rsidR="007C7F79" w:rsidRPr="007C7F79"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 xml:space="preserve">10. Проведение занятий с одарёнными детьми и детьми с ограниченными возможностями здоровья, </w:t>
            </w:r>
            <w:proofErr w:type="spellStart"/>
            <w:r w:rsidRPr="00422EC2">
              <w:rPr>
                <w:rFonts w:eastAsia="Times New Roman" w:cs="Times New Roman"/>
                <w:bCs/>
                <w:sz w:val="24"/>
                <w:szCs w:val="24"/>
                <w:lang w:eastAsia="ru-RU"/>
              </w:rPr>
              <w:t>девиантным</w:t>
            </w:r>
            <w:proofErr w:type="spellEnd"/>
            <w:r w:rsidRPr="00422EC2">
              <w:rPr>
                <w:rFonts w:eastAsia="Times New Roman" w:cs="Times New Roman"/>
                <w:bCs/>
                <w:sz w:val="24"/>
                <w:szCs w:val="24"/>
                <w:lang w:eastAsia="ru-RU"/>
              </w:rPr>
              <w:t xml:space="preserve"> поведением.</w:t>
            </w:r>
          </w:p>
        </w:tc>
        <w:tc>
          <w:tcPr>
            <w:tcW w:w="2097" w:type="dxa"/>
            <w:vMerge/>
            <w:tcBorders>
              <w:left w:val="single" w:sz="4" w:space="0" w:color="auto"/>
              <w:right w:val="single" w:sz="12" w:space="0" w:color="auto"/>
            </w:tcBorders>
            <w:shd w:val="clear" w:color="auto" w:fill="auto"/>
          </w:tcPr>
          <w:p w:rsidR="007C7F79" w:rsidRPr="007C7F79" w:rsidRDefault="007C7F79" w:rsidP="007C7F79">
            <w:pPr>
              <w:rPr>
                <w:rFonts w:eastAsia="Times New Roman" w:cs="Times New Roman"/>
                <w:bCs/>
                <w:i/>
                <w:sz w:val="24"/>
                <w:szCs w:val="24"/>
                <w:lang w:eastAsia="ru-RU"/>
              </w:rPr>
            </w:pPr>
          </w:p>
        </w:tc>
      </w:tr>
      <w:tr w:rsidR="007C7F79"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lastRenderedPageBreak/>
              <w:t>ПК 1.3. Демонстрировать владение деятельностью, соответствующей избранной области</w:t>
            </w:r>
          </w:p>
          <w:p w:rsidR="007C7F79" w:rsidRPr="007C7F79" w:rsidRDefault="007C7F79" w:rsidP="007C7F79">
            <w:pPr>
              <w:jc w:val="left"/>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1. Владение техниками изображения.</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2. Владение способами демонстрации техники изображения.</w:t>
            </w:r>
          </w:p>
          <w:p w:rsidR="007C7F79" w:rsidRPr="007C7F79"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3. Доступность объяснения техники изображения с учётом возрастных и индивидуальных особенностей детей.</w:t>
            </w:r>
          </w:p>
        </w:tc>
        <w:tc>
          <w:tcPr>
            <w:tcW w:w="2097" w:type="dxa"/>
            <w:vMerge/>
            <w:tcBorders>
              <w:left w:val="single" w:sz="4" w:space="0" w:color="auto"/>
              <w:right w:val="single" w:sz="12" w:space="0" w:color="auto"/>
            </w:tcBorders>
            <w:shd w:val="clear" w:color="auto" w:fill="auto"/>
          </w:tcPr>
          <w:p w:rsidR="007C7F79" w:rsidRPr="007C7F79" w:rsidRDefault="007C7F79" w:rsidP="007C7F79">
            <w:pPr>
              <w:rPr>
                <w:rFonts w:eastAsia="Times New Roman" w:cs="Times New Roman"/>
                <w:bCs/>
                <w:i/>
                <w:sz w:val="24"/>
                <w:szCs w:val="24"/>
                <w:lang w:eastAsia="ru-RU"/>
              </w:rPr>
            </w:pPr>
          </w:p>
        </w:tc>
      </w:tr>
      <w:tr w:rsidR="007C7F79"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t xml:space="preserve">ПК 1.4. Оценивать процесс и результаты деятельности </w:t>
            </w:r>
            <w:proofErr w:type="gramStart"/>
            <w:r w:rsidRPr="007C7F79">
              <w:rPr>
                <w:rFonts w:eastAsia="Times New Roman" w:cs="Times New Roman"/>
                <w:bCs/>
                <w:sz w:val="24"/>
                <w:szCs w:val="24"/>
                <w:lang w:eastAsia="ru-RU"/>
              </w:rPr>
              <w:t>занимающихся</w:t>
            </w:r>
            <w:proofErr w:type="gramEnd"/>
            <w:r w:rsidRPr="007C7F79">
              <w:rPr>
                <w:rFonts w:eastAsia="Times New Roman" w:cs="Times New Roman"/>
                <w:bCs/>
                <w:sz w:val="24"/>
                <w:szCs w:val="24"/>
                <w:lang w:eastAsia="ru-RU"/>
              </w:rPr>
              <w:t xml:space="preserve"> на занятии и освоения дополнительной образовательной программы.</w:t>
            </w:r>
          </w:p>
          <w:p w:rsidR="007C7F79" w:rsidRPr="007C7F79" w:rsidRDefault="007C7F79"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422EC2">
            <w:pPr>
              <w:widowControl w:val="0"/>
              <w:suppressAutoHyphens/>
              <w:rPr>
                <w:rFonts w:eastAsia="Times New Roman" w:cs="Times New Roman"/>
                <w:sz w:val="24"/>
                <w:szCs w:val="24"/>
                <w:lang w:eastAsia="ru-RU"/>
              </w:rPr>
            </w:pPr>
            <w:r w:rsidRPr="00422EC2">
              <w:rPr>
                <w:rFonts w:eastAsia="Times New Roman" w:cs="Times New Roman"/>
                <w:sz w:val="24"/>
                <w:szCs w:val="24"/>
                <w:lang w:eastAsia="ru-RU"/>
              </w:rPr>
              <w:t xml:space="preserve">1. Подбор и обоснование выбора методик для осуществления диагностики результатов </w:t>
            </w:r>
            <w:proofErr w:type="gramStart"/>
            <w:r w:rsidRPr="00422EC2">
              <w:rPr>
                <w:rFonts w:eastAsia="Times New Roman" w:cs="Times New Roman"/>
                <w:sz w:val="24"/>
                <w:szCs w:val="24"/>
                <w:lang w:eastAsia="ru-RU"/>
              </w:rPr>
              <w:t>обучения детей по программам</w:t>
            </w:r>
            <w:proofErr w:type="gramEnd"/>
            <w:r w:rsidRPr="00422EC2">
              <w:rPr>
                <w:rFonts w:eastAsia="Times New Roman" w:cs="Times New Roman"/>
                <w:sz w:val="24"/>
                <w:szCs w:val="24"/>
                <w:lang w:eastAsia="ru-RU"/>
              </w:rPr>
              <w:t xml:space="preserve"> дополнительного образования детей в области изобразительной деятельности и декоративно-прикладного искусства.</w:t>
            </w:r>
          </w:p>
          <w:p w:rsidR="00422EC2" w:rsidRPr="00422EC2" w:rsidRDefault="00422EC2" w:rsidP="00422EC2">
            <w:pPr>
              <w:widowControl w:val="0"/>
              <w:suppressAutoHyphens/>
              <w:rPr>
                <w:rFonts w:eastAsia="Times New Roman" w:cs="Times New Roman"/>
                <w:sz w:val="24"/>
                <w:szCs w:val="24"/>
                <w:lang w:eastAsia="ru-RU"/>
              </w:rPr>
            </w:pPr>
            <w:r w:rsidRPr="00422EC2">
              <w:rPr>
                <w:rFonts w:eastAsia="Times New Roman" w:cs="Times New Roman"/>
                <w:sz w:val="24"/>
                <w:szCs w:val="24"/>
                <w:lang w:eastAsia="ru-RU"/>
              </w:rPr>
              <w:t>2. Планирование системы педагогического контроля и оценки процесса и результатов обучения детей.</w:t>
            </w:r>
          </w:p>
          <w:p w:rsidR="007C7F79" w:rsidRPr="007C7F79" w:rsidRDefault="00422EC2" w:rsidP="00422EC2">
            <w:pPr>
              <w:widowControl w:val="0"/>
              <w:suppressAutoHyphens/>
              <w:rPr>
                <w:rFonts w:eastAsia="Times New Roman" w:cs="Times New Roman"/>
                <w:sz w:val="24"/>
                <w:szCs w:val="24"/>
                <w:lang w:eastAsia="ru-RU"/>
              </w:rPr>
            </w:pPr>
            <w:r w:rsidRPr="00422EC2">
              <w:rPr>
                <w:rFonts w:eastAsia="Times New Roman" w:cs="Times New Roman"/>
                <w:sz w:val="24"/>
                <w:szCs w:val="24"/>
                <w:lang w:eastAsia="ru-RU"/>
              </w:rPr>
              <w:t>3. Проведение оценивания процесса и результатов  обучения и воспитания дошкольников в соответствии с планом и методикой проведения.</w:t>
            </w:r>
          </w:p>
        </w:tc>
        <w:tc>
          <w:tcPr>
            <w:tcW w:w="2097" w:type="dxa"/>
            <w:vMerge/>
            <w:tcBorders>
              <w:left w:val="single" w:sz="4" w:space="0" w:color="auto"/>
              <w:right w:val="single" w:sz="12" w:space="0" w:color="auto"/>
            </w:tcBorders>
            <w:shd w:val="clear" w:color="auto" w:fill="auto"/>
          </w:tcPr>
          <w:p w:rsidR="007C7F79" w:rsidRPr="007C7F79" w:rsidRDefault="007C7F79" w:rsidP="007C7F79">
            <w:pPr>
              <w:rPr>
                <w:rFonts w:eastAsia="Times New Roman" w:cs="Times New Roman"/>
                <w:bCs/>
                <w:i/>
                <w:sz w:val="24"/>
                <w:szCs w:val="24"/>
                <w:lang w:eastAsia="ru-RU"/>
              </w:rPr>
            </w:pPr>
          </w:p>
        </w:tc>
      </w:tr>
      <w:tr w:rsidR="00422EC2"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422EC2" w:rsidRPr="007C7F79" w:rsidRDefault="00422EC2" w:rsidP="007C7F79">
            <w:pPr>
              <w:rPr>
                <w:rFonts w:eastAsia="Times New Roman" w:cs="Times New Roman"/>
                <w:bCs/>
                <w:sz w:val="24"/>
                <w:szCs w:val="24"/>
                <w:lang w:eastAsia="ru-RU"/>
              </w:rPr>
            </w:pPr>
            <w:r w:rsidRPr="007C7F79">
              <w:rPr>
                <w:rFonts w:eastAsia="Times New Roman" w:cs="Times New Roman"/>
                <w:bCs/>
                <w:sz w:val="24"/>
                <w:szCs w:val="24"/>
                <w:lang w:eastAsia="ru-RU"/>
              </w:rPr>
              <w:t>ПК 1.5. Анализировать занятия.</w:t>
            </w:r>
          </w:p>
          <w:p w:rsidR="00422EC2" w:rsidRPr="007C7F79" w:rsidRDefault="00422EC2"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A010CE">
            <w:pPr>
              <w:rPr>
                <w:color w:val="000000"/>
                <w:sz w:val="24"/>
                <w:szCs w:val="24"/>
              </w:rPr>
            </w:pPr>
            <w:r w:rsidRPr="00422EC2">
              <w:rPr>
                <w:color w:val="000000"/>
                <w:sz w:val="24"/>
                <w:szCs w:val="24"/>
              </w:rPr>
              <w:t xml:space="preserve">1. Методически обоснованный выбор объектов педагогического анализа. </w:t>
            </w:r>
          </w:p>
          <w:p w:rsidR="00422EC2" w:rsidRPr="00422EC2" w:rsidRDefault="00422EC2" w:rsidP="00A010CE">
            <w:pPr>
              <w:rPr>
                <w:color w:val="000000"/>
                <w:sz w:val="24"/>
                <w:szCs w:val="24"/>
              </w:rPr>
            </w:pPr>
            <w:r w:rsidRPr="00422EC2">
              <w:rPr>
                <w:color w:val="000000"/>
                <w:sz w:val="24"/>
                <w:szCs w:val="24"/>
              </w:rPr>
              <w:t>2. Анализ проведения занятий в объединениях по предложенной схеме.</w:t>
            </w:r>
          </w:p>
          <w:p w:rsidR="00422EC2" w:rsidRPr="00422EC2" w:rsidRDefault="00422EC2" w:rsidP="00A010CE">
            <w:pPr>
              <w:widowControl w:val="0"/>
              <w:suppressAutoHyphens/>
              <w:rPr>
                <w:sz w:val="24"/>
                <w:szCs w:val="24"/>
              </w:rPr>
            </w:pPr>
            <w:r w:rsidRPr="00422EC2">
              <w:rPr>
                <w:color w:val="000000"/>
                <w:sz w:val="24"/>
                <w:szCs w:val="24"/>
              </w:rPr>
              <w:t xml:space="preserve">3. Самоанализ занятий </w:t>
            </w:r>
            <w:r w:rsidRPr="00422EC2">
              <w:rPr>
                <w:sz w:val="24"/>
                <w:szCs w:val="24"/>
              </w:rPr>
              <w:t>по программам дополнительного образования детей в области изобразительной деятельности и декоративно-прикладного искусства.</w:t>
            </w:r>
          </w:p>
          <w:p w:rsidR="00422EC2" w:rsidRPr="00422EC2" w:rsidRDefault="00422EC2" w:rsidP="00A010CE">
            <w:pPr>
              <w:widowControl w:val="0"/>
              <w:suppressAutoHyphens/>
              <w:rPr>
                <w:color w:val="000000"/>
                <w:sz w:val="24"/>
                <w:szCs w:val="24"/>
              </w:rPr>
            </w:pPr>
            <w:r w:rsidRPr="00422EC2">
              <w:rPr>
                <w:color w:val="000000"/>
                <w:sz w:val="24"/>
                <w:szCs w:val="24"/>
              </w:rPr>
              <w:t>4. Анализ и оценивание результатов проведённых занятий.</w:t>
            </w:r>
          </w:p>
          <w:p w:rsidR="00422EC2" w:rsidRPr="00422EC2" w:rsidRDefault="00422EC2" w:rsidP="00A010CE">
            <w:pPr>
              <w:widowControl w:val="0"/>
              <w:suppressAutoHyphens/>
              <w:rPr>
                <w:color w:val="000000"/>
                <w:sz w:val="24"/>
                <w:szCs w:val="24"/>
              </w:rPr>
            </w:pPr>
            <w:r w:rsidRPr="00422EC2">
              <w:rPr>
                <w:color w:val="000000"/>
                <w:sz w:val="24"/>
                <w:szCs w:val="24"/>
              </w:rPr>
              <w:t>5. Разработка рекомендаций и предложений по коррекции занятий.</w:t>
            </w:r>
          </w:p>
          <w:p w:rsidR="00422EC2" w:rsidRPr="00422EC2" w:rsidRDefault="00422EC2" w:rsidP="00A010CE">
            <w:pPr>
              <w:widowControl w:val="0"/>
              <w:suppressAutoHyphens/>
              <w:rPr>
                <w:color w:val="000000"/>
                <w:sz w:val="24"/>
                <w:szCs w:val="24"/>
              </w:rPr>
            </w:pPr>
            <w:r w:rsidRPr="00422EC2">
              <w:rPr>
                <w:color w:val="000000"/>
                <w:sz w:val="24"/>
                <w:szCs w:val="24"/>
              </w:rPr>
              <w:t xml:space="preserve">6. </w:t>
            </w:r>
            <w:r w:rsidRPr="00422EC2">
              <w:rPr>
                <w:bCs/>
                <w:sz w:val="24"/>
                <w:szCs w:val="24"/>
              </w:rPr>
              <w:t>Умение выражать собственное мнение, быть понятым сокурсниками и педагогами при обсуждении отдельных занятий.</w:t>
            </w:r>
          </w:p>
          <w:p w:rsidR="00422EC2" w:rsidRPr="00422EC2" w:rsidRDefault="00422EC2" w:rsidP="00A010CE">
            <w:pPr>
              <w:widowControl w:val="0"/>
              <w:suppressAutoHyphens/>
              <w:rPr>
                <w:color w:val="000000"/>
                <w:sz w:val="24"/>
                <w:szCs w:val="24"/>
              </w:rPr>
            </w:pPr>
            <w:r w:rsidRPr="00422EC2">
              <w:rPr>
                <w:color w:val="000000"/>
                <w:sz w:val="24"/>
                <w:szCs w:val="24"/>
              </w:rPr>
              <w:t xml:space="preserve">7. Умение выявлять соответствие </w:t>
            </w:r>
            <w:r w:rsidRPr="00422EC2">
              <w:rPr>
                <w:color w:val="000000"/>
                <w:sz w:val="24"/>
                <w:szCs w:val="24"/>
              </w:rPr>
              <w:lastRenderedPageBreak/>
              <w:t>содержания занятия поставленным задачам.</w:t>
            </w:r>
          </w:p>
          <w:p w:rsidR="00422EC2" w:rsidRPr="00422EC2" w:rsidRDefault="00422EC2" w:rsidP="00A010CE">
            <w:pPr>
              <w:rPr>
                <w:bCs/>
                <w:sz w:val="24"/>
                <w:szCs w:val="24"/>
              </w:rPr>
            </w:pPr>
            <w:r w:rsidRPr="00422EC2">
              <w:rPr>
                <w:color w:val="000000"/>
                <w:sz w:val="24"/>
                <w:szCs w:val="24"/>
              </w:rPr>
              <w:t>8. Оценивание адекватности и обоснованности использования дидактического материала для занятия.</w:t>
            </w:r>
          </w:p>
        </w:tc>
        <w:tc>
          <w:tcPr>
            <w:tcW w:w="2097" w:type="dxa"/>
            <w:vMerge/>
            <w:tcBorders>
              <w:left w:val="single" w:sz="4" w:space="0" w:color="auto"/>
              <w:right w:val="single" w:sz="12" w:space="0" w:color="auto"/>
            </w:tcBorders>
            <w:shd w:val="clear" w:color="auto" w:fill="auto"/>
          </w:tcPr>
          <w:p w:rsidR="00422EC2" w:rsidRPr="007C7F79" w:rsidRDefault="00422EC2" w:rsidP="007C7F79">
            <w:pPr>
              <w:rPr>
                <w:rFonts w:eastAsia="Times New Roman" w:cs="Times New Roman"/>
                <w:bCs/>
                <w:i/>
                <w:sz w:val="24"/>
                <w:szCs w:val="24"/>
                <w:lang w:eastAsia="ru-RU"/>
              </w:rPr>
            </w:pPr>
          </w:p>
        </w:tc>
      </w:tr>
      <w:tr w:rsidR="007C7F79"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lastRenderedPageBreak/>
              <w:t>ПК 1.6. Оформлять документацию, обеспечивающую образовательный процесс.</w:t>
            </w:r>
          </w:p>
          <w:p w:rsidR="007C7F79" w:rsidRPr="007C7F79" w:rsidRDefault="007C7F79"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422EC2">
            <w:pPr>
              <w:jc w:val="left"/>
              <w:rPr>
                <w:rFonts w:eastAsia="Times New Roman" w:cs="Times New Roman"/>
                <w:sz w:val="24"/>
                <w:szCs w:val="24"/>
                <w:lang w:eastAsia="ru-RU"/>
              </w:rPr>
            </w:pPr>
            <w:r w:rsidRPr="00422EC2">
              <w:rPr>
                <w:rFonts w:eastAsia="Times New Roman" w:cs="Times New Roman"/>
                <w:sz w:val="24"/>
                <w:szCs w:val="24"/>
                <w:lang w:eastAsia="ru-RU"/>
              </w:rPr>
              <w:t>1. Оформление планов работы по программам дополнительного образования детей в области изобразительной деятельности и декоративно-прикладного искусства.</w:t>
            </w:r>
          </w:p>
          <w:p w:rsidR="00422EC2" w:rsidRPr="00422EC2" w:rsidRDefault="00422EC2" w:rsidP="00422EC2">
            <w:pPr>
              <w:jc w:val="left"/>
              <w:rPr>
                <w:rFonts w:eastAsia="Times New Roman" w:cs="Times New Roman"/>
                <w:sz w:val="24"/>
                <w:szCs w:val="24"/>
                <w:lang w:eastAsia="ru-RU"/>
              </w:rPr>
            </w:pPr>
            <w:r w:rsidRPr="00422EC2">
              <w:rPr>
                <w:rFonts w:eastAsia="Times New Roman" w:cs="Times New Roman"/>
                <w:sz w:val="24"/>
                <w:szCs w:val="24"/>
                <w:lang w:eastAsia="ru-RU"/>
              </w:rPr>
              <w:t>2. Оформление конспектов занятий по программам дополнительного образования детей в области изобразительной деятельности и декоративно-прикладного искусства.</w:t>
            </w:r>
          </w:p>
          <w:p w:rsidR="00422EC2" w:rsidRPr="00422EC2" w:rsidRDefault="00422EC2" w:rsidP="00422EC2">
            <w:pPr>
              <w:jc w:val="left"/>
              <w:rPr>
                <w:rFonts w:eastAsia="Times New Roman" w:cs="Times New Roman"/>
                <w:sz w:val="24"/>
                <w:szCs w:val="24"/>
                <w:lang w:eastAsia="ru-RU"/>
              </w:rPr>
            </w:pPr>
            <w:r w:rsidRPr="00422EC2">
              <w:rPr>
                <w:rFonts w:eastAsia="Times New Roman" w:cs="Times New Roman"/>
                <w:sz w:val="24"/>
                <w:szCs w:val="24"/>
                <w:lang w:eastAsia="ru-RU"/>
              </w:rPr>
              <w:t>3. Оформление документации по результатам проведённого педагогического контроля.</w:t>
            </w:r>
          </w:p>
          <w:p w:rsidR="007C7F79" w:rsidRPr="007C7F79" w:rsidRDefault="00422EC2" w:rsidP="00422EC2">
            <w:pPr>
              <w:jc w:val="left"/>
              <w:rPr>
                <w:rFonts w:eastAsia="Times New Roman" w:cs="Times New Roman"/>
                <w:sz w:val="24"/>
                <w:szCs w:val="24"/>
                <w:lang w:eastAsia="ru-RU"/>
              </w:rPr>
            </w:pPr>
            <w:r w:rsidRPr="00422EC2">
              <w:rPr>
                <w:rFonts w:eastAsia="Times New Roman" w:cs="Times New Roman"/>
                <w:sz w:val="24"/>
                <w:szCs w:val="24"/>
                <w:lang w:eastAsia="ru-RU"/>
              </w:rPr>
              <w:t>4. Грамотное, методически правильное оформление результатов педагогического анализа.</w:t>
            </w:r>
          </w:p>
        </w:tc>
        <w:tc>
          <w:tcPr>
            <w:tcW w:w="2097" w:type="dxa"/>
            <w:vMerge/>
            <w:tcBorders>
              <w:left w:val="single" w:sz="4" w:space="0" w:color="auto"/>
              <w:right w:val="single" w:sz="12" w:space="0" w:color="auto"/>
            </w:tcBorders>
            <w:shd w:val="clear" w:color="auto" w:fill="auto"/>
          </w:tcPr>
          <w:p w:rsidR="007C7F79" w:rsidRPr="007C7F79" w:rsidRDefault="007C7F79" w:rsidP="007C7F79">
            <w:pPr>
              <w:rPr>
                <w:rFonts w:eastAsia="Times New Roman" w:cs="Times New Roman"/>
                <w:bCs/>
                <w:i/>
                <w:sz w:val="24"/>
                <w:szCs w:val="24"/>
                <w:lang w:eastAsia="ru-RU"/>
              </w:rPr>
            </w:pPr>
          </w:p>
        </w:tc>
      </w:tr>
      <w:tr w:rsidR="007C7F79"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t>ПК 3.1. Разрабатывать методические материалы (рабочие программы, учебн</w:t>
            </w:r>
            <w:proofErr w:type="gramStart"/>
            <w:r w:rsidRPr="007C7F79">
              <w:rPr>
                <w:rFonts w:eastAsia="Times New Roman" w:cs="Times New Roman"/>
                <w:bCs/>
                <w:sz w:val="24"/>
                <w:szCs w:val="24"/>
                <w:lang w:eastAsia="ru-RU"/>
              </w:rPr>
              <w:t>о-</w:t>
            </w:r>
            <w:proofErr w:type="gramEnd"/>
            <w:r w:rsidR="00422EC2">
              <w:rPr>
                <w:rFonts w:eastAsia="Times New Roman" w:cs="Times New Roman"/>
                <w:bCs/>
                <w:sz w:val="24"/>
                <w:szCs w:val="24"/>
                <w:lang w:eastAsia="ru-RU"/>
              </w:rPr>
              <w:t xml:space="preserve"> </w:t>
            </w:r>
            <w:r w:rsidRPr="007C7F79">
              <w:rPr>
                <w:rFonts w:eastAsia="Times New Roman" w:cs="Times New Roman"/>
                <w:bCs/>
                <w:sz w:val="24"/>
                <w:szCs w:val="24"/>
                <w:lang w:eastAsia="ru-RU"/>
              </w:rPr>
              <w:t>тематические планы) на основе примерных с учетом области деятельности,</w:t>
            </w:r>
          </w:p>
          <w:p w:rsidR="007C7F79" w:rsidRPr="007C7F79" w:rsidRDefault="007C7F79" w:rsidP="007C7F79">
            <w:pPr>
              <w:rPr>
                <w:rFonts w:eastAsia="Times New Roman" w:cs="Times New Roman"/>
                <w:bCs/>
                <w:sz w:val="24"/>
                <w:szCs w:val="24"/>
                <w:lang w:eastAsia="ru-RU"/>
              </w:rPr>
            </w:pPr>
            <w:r w:rsidRPr="007C7F79">
              <w:rPr>
                <w:rFonts w:eastAsia="Times New Roman" w:cs="Times New Roman"/>
                <w:bCs/>
                <w:sz w:val="24"/>
                <w:szCs w:val="24"/>
                <w:lang w:eastAsia="ru-RU"/>
              </w:rPr>
              <w:t>особенностей возраста, группы и отдельных занимающихся.</w:t>
            </w:r>
          </w:p>
          <w:p w:rsidR="007C7F79" w:rsidRPr="007C7F79" w:rsidRDefault="007C7F79"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1.Анализ примерных методических материалов (рабочих программ, учебно-тематических планов) в соответствии с предложенной схемой.</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2.Умение адаптировать и применять имеющиеся методические разработки к условиям конкретного учреждения дополнительного образования.</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3.Разработка планов в учреждениях дополнительного образования с учётом особенностей возраста, группы, индивидуальных особенностей занимающихся.</w:t>
            </w:r>
          </w:p>
          <w:p w:rsidR="00422EC2" w:rsidRPr="00422EC2"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4.Планирование собственной деятельности, готовность изменить план в случае необходимости.</w:t>
            </w:r>
          </w:p>
          <w:p w:rsidR="007C7F79" w:rsidRPr="007C7F79" w:rsidRDefault="00422EC2" w:rsidP="00422EC2">
            <w:pPr>
              <w:rPr>
                <w:rFonts w:eastAsia="Times New Roman" w:cs="Times New Roman"/>
                <w:bCs/>
                <w:sz w:val="24"/>
                <w:szCs w:val="24"/>
                <w:lang w:eastAsia="ru-RU"/>
              </w:rPr>
            </w:pPr>
            <w:r w:rsidRPr="00422EC2">
              <w:rPr>
                <w:rFonts w:eastAsia="Times New Roman" w:cs="Times New Roman"/>
                <w:bCs/>
                <w:sz w:val="24"/>
                <w:szCs w:val="24"/>
                <w:lang w:eastAsia="ru-RU"/>
              </w:rPr>
              <w:t>5.Обоснованный выбор наиболее эффективных образовательных технологий деятельности.</w:t>
            </w:r>
          </w:p>
        </w:tc>
        <w:tc>
          <w:tcPr>
            <w:tcW w:w="2097" w:type="dxa"/>
            <w:vMerge/>
            <w:tcBorders>
              <w:left w:val="single" w:sz="4" w:space="0" w:color="auto"/>
              <w:right w:val="single" w:sz="12" w:space="0" w:color="auto"/>
            </w:tcBorders>
            <w:shd w:val="clear" w:color="auto" w:fill="auto"/>
          </w:tcPr>
          <w:p w:rsidR="007C7F79" w:rsidRPr="007C7F79" w:rsidRDefault="007C7F79" w:rsidP="007C7F79">
            <w:pPr>
              <w:jc w:val="center"/>
              <w:rPr>
                <w:rFonts w:eastAsia="Times New Roman" w:cs="Times New Roman"/>
                <w:bCs/>
                <w:sz w:val="24"/>
                <w:szCs w:val="24"/>
                <w:lang w:eastAsia="ru-RU"/>
              </w:rPr>
            </w:pPr>
            <w:r w:rsidRPr="007C7F79">
              <w:rPr>
                <w:rFonts w:eastAsia="Times New Roman" w:cs="Times New Roman"/>
                <w:sz w:val="24"/>
                <w:szCs w:val="24"/>
                <w:lang w:eastAsia="ru-RU"/>
              </w:rPr>
              <w:t xml:space="preserve">Формы и методы контроля и оценки </w:t>
            </w:r>
          </w:p>
        </w:tc>
      </w:tr>
      <w:tr w:rsidR="00422EC2"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422EC2" w:rsidRPr="007C7F79" w:rsidRDefault="00422EC2"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t>ПК 3.2. Создавать в кабинете (мастерской, лаборатории) предметно-развивающую среду.</w:t>
            </w:r>
          </w:p>
          <w:p w:rsidR="00422EC2" w:rsidRPr="007C7F79" w:rsidRDefault="00422EC2" w:rsidP="007C7F79">
            <w:pPr>
              <w:jc w:val="left"/>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A010CE">
            <w:pPr>
              <w:widowControl w:val="0"/>
              <w:suppressAutoHyphens/>
              <w:rPr>
                <w:sz w:val="24"/>
                <w:szCs w:val="24"/>
              </w:rPr>
            </w:pPr>
            <w:r w:rsidRPr="00422EC2">
              <w:rPr>
                <w:bCs/>
                <w:sz w:val="24"/>
                <w:szCs w:val="24"/>
              </w:rPr>
              <w:t xml:space="preserve"> </w:t>
            </w:r>
            <w:r w:rsidRPr="00422EC2">
              <w:rPr>
                <w:sz w:val="24"/>
                <w:szCs w:val="24"/>
              </w:rPr>
              <w:t>1.Участие в создании предметно-развивающей среды в кабинете (мастерской), ОУ в соответствии с педагогическими, гигиеническими, специальными требованиями.</w:t>
            </w:r>
          </w:p>
          <w:p w:rsidR="00422EC2" w:rsidRPr="00422EC2" w:rsidRDefault="00422EC2" w:rsidP="00A010CE">
            <w:pPr>
              <w:widowControl w:val="0"/>
              <w:suppressAutoHyphens/>
              <w:rPr>
                <w:sz w:val="24"/>
                <w:szCs w:val="24"/>
              </w:rPr>
            </w:pPr>
            <w:r w:rsidRPr="00422EC2">
              <w:rPr>
                <w:sz w:val="24"/>
                <w:szCs w:val="24"/>
              </w:rPr>
              <w:t>2.Подбор оборудования (дидактических материалов и т.д.) для обогащения предметно-развивающей среды.</w:t>
            </w:r>
          </w:p>
          <w:p w:rsidR="00422EC2" w:rsidRPr="00422EC2" w:rsidRDefault="00422EC2" w:rsidP="00A010CE">
            <w:pPr>
              <w:rPr>
                <w:bCs/>
                <w:sz w:val="24"/>
                <w:szCs w:val="24"/>
              </w:rPr>
            </w:pPr>
            <w:r w:rsidRPr="00422EC2">
              <w:rPr>
                <w:sz w:val="24"/>
                <w:szCs w:val="24"/>
              </w:rPr>
              <w:t>3.Оценивание педагогической и развивающей ценности отдельных объектов предметной среды.</w:t>
            </w:r>
          </w:p>
        </w:tc>
        <w:tc>
          <w:tcPr>
            <w:tcW w:w="2097" w:type="dxa"/>
            <w:vMerge/>
            <w:tcBorders>
              <w:left w:val="single" w:sz="4" w:space="0" w:color="auto"/>
              <w:right w:val="single" w:sz="12" w:space="0" w:color="auto"/>
            </w:tcBorders>
            <w:shd w:val="clear" w:color="auto" w:fill="auto"/>
          </w:tcPr>
          <w:p w:rsidR="00422EC2" w:rsidRPr="007C7F79" w:rsidRDefault="00422EC2" w:rsidP="007C7F79">
            <w:pPr>
              <w:jc w:val="center"/>
              <w:rPr>
                <w:rFonts w:eastAsia="Times New Roman" w:cs="Times New Roman"/>
                <w:bCs/>
                <w:sz w:val="24"/>
                <w:szCs w:val="24"/>
                <w:lang w:eastAsia="ru-RU"/>
              </w:rPr>
            </w:pPr>
            <w:r w:rsidRPr="007C7F79">
              <w:rPr>
                <w:rFonts w:eastAsia="Times New Roman" w:cs="Times New Roman"/>
                <w:sz w:val="24"/>
                <w:szCs w:val="24"/>
                <w:lang w:eastAsia="ru-RU"/>
              </w:rPr>
              <w:t xml:space="preserve">Формы и методы контроля и оценки </w:t>
            </w:r>
          </w:p>
        </w:tc>
      </w:tr>
      <w:tr w:rsidR="00422EC2"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422EC2" w:rsidRPr="007C7F79" w:rsidRDefault="00422EC2" w:rsidP="007C7F79">
            <w:pPr>
              <w:jc w:val="left"/>
              <w:rPr>
                <w:rFonts w:eastAsia="Times New Roman" w:cs="Times New Roman"/>
                <w:bCs/>
                <w:sz w:val="24"/>
                <w:szCs w:val="24"/>
                <w:lang w:eastAsia="ru-RU"/>
              </w:rPr>
            </w:pPr>
            <w:r w:rsidRPr="007C7F79">
              <w:rPr>
                <w:rFonts w:eastAsia="Times New Roman" w:cs="Times New Roman"/>
                <w:bCs/>
                <w:sz w:val="24"/>
                <w:szCs w:val="24"/>
                <w:lang w:eastAsia="ru-RU"/>
              </w:rPr>
              <w:lastRenderedPageBreak/>
              <w:t xml:space="preserve">ПК 3.3. Систематизировать и оценивать педагогический опыт и </w:t>
            </w:r>
            <w:proofErr w:type="gramStart"/>
            <w:r w:rsidRPr="007C7F79">
              <w:rPr>
                <w:rFonts w:eastAsia="Times New Roman" w:cs="Times New Roman"/>
                <w:bCs/>
                <w:sz w:val="24"/>
                <w:szCs w:val="24"/>
                <w:lang w:eastAsia="ru-RU"/>
              </w:rPr>
              <w:t>образовательные</w:t>
            </w:r>
            <w:proofErr w:type="gramEnd"/>
          </w:p>
          <w:p w:rsidR="00422EC2" w:rsidRPr="007C7F79" w:rsidRDefault="00422EC2" w:rsidP="007C7F79">
            <w:pPr>
              <w:rPr>
                <w:rFonts w:eastAsia="Times New Roman" w:cs="Times New Roman"/>
                <w:bCs/>
                <w:sz w:val="24"/>
                <w:szCs w:val="24"/>
                <w:lang w:eastAsia="ru-RU"/>
              </w:rPr>
            </w:pPr>
            <w:r w:rsidRPr="007C7F79">
              <w:rPr>
                <w:rFonts w:eastAsia="Times New Roman" w:cs="Times New Roman"/>
                <w:bCs/>
                <w:sz w:val="24"/>
                <w:szCs w:val="24"/>
                <w:lang w:eastAsia="ru-RU"/>
              </w:rPr>
              <w:t>технологии в области дополнительного образования на основе изучения</w:t>
            </w:r>
          </w:p>
          <w:p w:rsidR="00422EC2" w:rsidRPr="007C7F79" w:rsidRDefault="00422EC2" w:rsidP="007C7F79">
            <w:pPr>
              <w:rPr>
                <w:rFonts w:eastAsia="Times New Roman" w:cs="Times New Roman"/>
                <w:bCs/>
                <w:sz w:val="24"/>
                <w:szCs w:val="24"/>
                <w:lang w:eastAsia="ru-RU"/>
              </w:rPr>
            </w:pPr>
            <w:r w:rsidRPr="007C7F79">
              <w:rPr>
                <w:rFonts w:eastAsia="Times New Roman" w:cs="Times New Roman"/>
                <w:bCs/>
                <w:sz w:val="24"/>
                <w:szCs w:val="24"/>
                <w:lang w:eastAsia="ru-RU"/>
              </w:rPr>
              <w:t>профессиональной литературы, самоанализа и анализа деятельности других</w:t>
            </w:r>
          </w:p>
          <w:p w:rsidR="00422EC2" w:rsidRPr="007C7F79" w:rsidRDefault="00422EC2" w:rsidP="007C7F79">
            <w:pPr>
              <w:rPr>
                <w:rFonts w:eastAsia="Times New Roman" w:cs="Times New Roman"/>
                <w:bCs/>
                <w:sz w:val="24"/>
                <w:szCs w:val="24"/>
                <w:lang w:eastAsia="ru-RU"/>
              </w:rPr>
            </w:pPr>
            <w:r w:rsidRPr="007C7F79">
              <w:rPr>
                <w:rFonts w:eastAsia="Times New Roman" w:cs="Times New Roman"/>
                <w:bCs/>
                <w:sz w:val="24"/>
                <w:szCs w:val="24"/>
                <w:lang w:eastAsia="ru-RU"/>
              </w:rPr>
              <w:t>педагогов.</w:t>
            </w:r>
          </w:p>
          <w:p w:rsidR="00422EC2" w:rsidRPr="007C7F79" w:rsidRDefault="00422EC2"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A010CE">
            <w:pPr>
              <w:widowControl w:val="0"/>
              <w:suppressAutoHyphens/>
              <w:rPr>
                <w:sz w:val="24"/>
                <w:szCs w:val="24"/>
              </w:rPr>
            </w:pPr>
            <w:r w:rsidRPr="00422EC2">
              <w:rPr>
                <w:sz w:val="24"/>
                <w:szCs w:val="24"/>
              </w:rPr>
              <w:t>1.Определение цели, задач, планирование индивидуальной исследовательской деятельности с помощью руководителя.</w:t>
            </w:r>
          </w:p>
          <w:p w:rsidR="00422EC2" w:rsidRPr="00422EC2" w:rsidRDefault="00422EC2" w:rsidP="00A010CE">
            <w:pPr>
              <w:widowControl w:val="0"/>
              <w:suppressAutoHyphens/>
              <w:rPr>
                <w:sz w:val="24"/>
                <w:szCs w:val="24"/>
              </w:rPr>
            </w:pPr>
            <w:r w:rsidRPr="00422EC2">
              <w:rPr>
                <w:sz w:val="24"/>
                <w:szCs w:val="24"/>
              </w:rPr>
              <w:t>2.Выбор, обоснование и использование методов и методик педагогического исследования и проектирования.</w:t>
            </w:r>
          </w:p>
          <w:p w:rsidR="00422EC2" w:rsidRPr="00422EC2" w:rsidRDefault="00422EC2" w:rsidP="00A010CE">
            <w:pPr>
              <w:widowControl w:val="0"/>
              <w:suppressAutoHyphens/>
              <w:rPr>
                <w:sz w:val="24"/>
                <w:szCs w:val="24"/>
              </w:rPr>
            </w:pPr>
            <w:r w:rsidRPr="00422EC2">
              <w:rPr>
                <w:sz w:val="24"/>
                <w:szCs w:val="24"/>
              </w:rPr>
              <w:t>3.Выбор необходимого информационного источника, определение необходимости обращения к нему.</w:t>
            </w:r>
          </w:p>
          <w:p w:rsidR="00422EC2" w:rsidRPr="00422EC2" w:rsidRDefault="00422EC2" w:rsidP="00A010CE">
            <w:pPr>
              <w:widowControl w:val="0"/>
              <w:suppressAutoHyphens/>
              <w:rPr>
                <w:sz w:val="24"/>
                <w:szCs w:val="24"/>
              </w:rPr>
            </w:pPr>
            <w:r w:rsidRPr="00422EC2">
              <w:rPr>
                <w:sz w:val="24"/>
                <w:szCs w:val="24"/>
              </w:rPr>
              <w:t xml:space="preserve">4.Владение способами фиксации результатов: составление плана, тезисов, конспектирование, рецензирование, реферирование.  </w:t>
            </w:r>
          </w:p>
          <w:p w:rsidR="00422EC2" w:rsidRPr="00422EC2" w:rsidRDefault="00422EC2" w:rsidP="00A010CE">
            <w:pPr>
              <w:widowControl w:val="0"/>
              <w:suppressAutoHyphens/>
              <w:rPr>
                <w:sz w:val="24"/>
                <w:szCs w:val="24"/>
              </w:rPr>
            </w:pPr>
            <w:r w:rsidRPr="00422EC2">
              <w:rPr>
                <w:sz w:val="24"/>
                <w:szCs w:val="24"/>
              </w:rPr>
              <w:t>5. Владение технологиями изучения и анализа психолого-педагогической и методической литературы.</w:t>
            </w:r>
          </w:p>
          <w:p w:rsidR="00422EC2" w:rsidRPr="00422EC2" w:rsidRDefault="00422EC2" w:rsidP="00A010CE">
            <w:pPr>
              <w:widowControl w:val="0"/>
              <w:suppressAutoHyphens/>
              <w:rPr>
                <w:sz w:val="24"/>
                <w:szCs w:val="24"/>
              </w:rPr>
            </w:pPr>
            <w:r w:rsidRPr="00422EC2">
              <w:rPr>
                <w:sz w:val="24"/>
                <w:szCs w:val="24"/>
              </w:rPr>
              <w:t xml:space="preserve">6. Осуществление психолого-педагогического исследования в соответствии с этическими нормами и правилами.  </w:t>
            </w:r>
          </w:p>
          <w:p w:rsidR="00422EC2" w:rsidRPr="00422EC2" w:rsidRDefault="00422EC2" w:rsidP="00A010CE">
            <w:pPr>
              <w:widowControl w:val="0"/>
              <w:suppressAutoHyphens/>
              <w:rPr>
                <w:sz w:val="24"/>
                <w:szCs w:val="24"/>
              </w:rPr>
            </w:pPr>
            <w:r w:rsidRPr="00422EC2">
              <w:rPr>
                <w:sz w:val="24"/>
                <w:szCs w:val="24"/>
              </w:rPr>
              <w:t>7.Умение анализировать и оценивать состояние социально-педагогических явлений, причины, условия и характер их возникновения и развития.</w:t>
            </w:r>
          </w:p>
          <w:p w:rsidR="00422EC2" w:rsidRPr="00422EC2" w:rsidRDefault="00422EC2" w:rsidP="00A010CE">
            <w:pPr>
              <w:widowControl w:val="0"/>
              <w:suppressAutoHyphens/>
              <w:rPr>
                <w:sz w:val="24"/>
                <w:szCs w:val="24"/>
              </w:rPr>
            </w:pPr>
            <w:r w:rsidRPr="00422EC2">
              <w:rPr>
                <w:sz w:val="24"/>
                <w:szCs w:val="24"/>
              </w:rPr>
              <w:t>8.Умение анализировать опыт других педагогов.</w:t>
            </w:r>
          </w:p>
          <w:p w:rsidR="00422EC2" w:rsidRPr="00422EC2" w:rsidRDefault="00422EC2" w:rsidP="00A010CE">
            <w:pPr>
              <w:rPr>
                <w:bCs/>
                <w:sz w:val="24"/>
                <w:szCs w:val="24"/>
              </w:rPr>
            </w:pPr>
            <w:r w:rsidRPr="00422EC2">
              <w:rPr>
                <w:sz w:val="24"/>
                <w:szCs w:val="24"/>
              </w:rPr>
              <w:t>9. Умение выделять ключевые моменты своей и чужой деятельности.</w:t>
            </w:r>
          </w:p>
        </w:tc>
        <w:tc>
          <w:tcPr>
            <w:tcW w:w="2097" w:type="dxa"/>
            <w:vMerge/>
            <w:tcBorders>
              <w:left w:val="single" w:sz="4" w:space="0" w:color="auto"/>
              <w:right w:val="single" w:sz="12" w:space="0" w:color="auto"/>
            </w:tcBorders>
            <w:shd w:val="clear" w:color="auto" w:fill="auto"/>
          </w:tcPr>
          <w:p w:rsidR="00422EC2" w:rsidRPr="007C7F79" w:rsidRDefault="00422EC2" w:rsidP="007C7F79">
            <w:pPr>
              <w:jc w:val="center"/>
              <w:rPr>
                <w:rFonts w:eastAsia="Times New Roman" w:cs="Times New Roman"/>
                <w:bCs/>
                <w:sz w:val="24"/>
                <w:szCs w:val="24"/>
                <w:lang w:eastAsia="ru-RU"/>
              </w:rPr>
            </w:pPr>
            <w:r w:rsidRPr="007C7F79">
              <w:rPr>
                <w:rFonts w:eastAsia="Times New Roman" w:cs="Times New Roman"/>
                <w:sz w:val="24"/>
                <w:szCs w:val="24"/>
                <w:lang w:eastAsia="ru-RU"/>
              </w:rPr>
              <w:t xml:space="preserve">Формы и методы контроля и оценки </w:t>
            </w:r>
          </w:p>
        </w:tc>
      </w:tr>
      <w:tr w:rsidR="00422EC2" w:rsidRPr="007C7F79" w:rsidTr="00422EC2">
        <w:trPr>
          <w:trHeight w:val="2276"/>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422EC2" w:rsidRPr="007C7F79" w:rsidRDefault="00422EC2" w:rsidP="007C7F79">
            <w:pPr>
              <w:rPr>
                <w:rFonts w:eastAsia="Times New Roman" w:cs="Times New Roman"/>
                <w:bCs/>
                <w:sz w:val="24"/>
                <w:szCs w:val="24"/>
                <w:lang w:eastAsia="ru-RU"/>
              </w:rPr>
            </w:pPr>
            <w:r w:rsidRPr="007C7F79">
              <w:rPr>
                <w:rFonts w:eastAsia="Times New Roman" w:cs="Times New Roman"/>
                <w:bCs/>
                <w:sz w:val="24"/>
                <w:szCs w:val="24"/>
                <w:lang w:eastAsia="ru-RU"/>
              </w:rPr>
              <w:t>ПК 3.4. Оформлять педагогические разработки в виде отчетов, рефератов, выступлений.</w:t>
            </w:r>
          </w:p>
          <w:p w:rsidR="00422EC2" w:rsidRPr="007C7F79" w:rsidRDefault="00422EC2" w:rsidP="007C7F79">
            <w:pPr>
              <w:rPr>
                <w:rFonts w:eastAsia="Times New Roman" w:cs="Times New Roman"/>
                <w:bCs/>
                <w:sz w:val="24"/>
                <w:szCs w:val="24"/>
                <w:lang w:eastAsia="ru-RU"/>
              </w:rPr>
            </w:pPr>
          </w:p>
          <w:p w:rsidR="00422EC2" w:rsidRPr="007C7F79" w:rsidRDefault="00422EC2" w:rsidP="007C7F79">
            <w:pPr>
              <w:jc w:val="left"/>
              <w:rPr>
                <w:rFonts w:eastAsia="Times New Roman" w:cs="Times New Roman"/>
                <w:sz w:val="24"/>
                <w:szCs w:val="24"/>
                <w:lang w:eastAsia="ru-RU"/>
              </w:rPr>
            </w:pPr>
          </w:p>
          <w:p w:rsidR="00422EC2" w:rsidRPr="007C7F79" w:rsidRDefault="00422EC2" w:rsidP="007C7F79">
            <w:pPr>
              <w:jc w:val="left"/>
              <w:rPr>
                <w:rFonts w:eastAsia="Times New Roman" w:cs="Times New Roman"/>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A010CE">
            <w:pPr>
              <w:widowControl w:val="0"/>
              <w:suppressAutoHyphens/>
              <w:rPr>
                <w:sz w:val="24"/>
                <w:szCs w:val="24"/>
              </w:rPr>
            </w:pPr>
            <w:r w:rsidRPr="00422EC2">
              <w:rPr>
                <w:bCs/>
                <w:sz w:val="24"/>
                <w:szCs w:val="24"/>
              </w:rPr>
              <w:t xml:space="preserve"> </w:t>
            </w:r>
            <w:r w:rsidRPr="00422EC2">
              <w:rPr>
                <w:sz w:val="24"/>
                <w:szCs w:val="24"/>
              </w:rPr>
              <w:t>1.Оформление педагогических разработок в соответствии с имеющимися требованиями к ним: к структуре, стилю изложения, оформлению и т.д.</w:t>
            </w:r>
          </w:p>
          <w:p w:rsidR="00422EC2" w:rsidRPr="00422EC2" w:rsidRDefault="00422EC2" w:rsidP="00A010CE">
            <w:pPr>
              <w:widowControl w:val="0"/>
              <w:suppressAutoHyphens/>
              <w:rPr>
                <w:sz w:val="24"/>
                <w:szCs w:val="24"/>
              </w:rPr>
            </w:pPr>
            <w:r w:rsidRPr="00422EC2">
              <w:rPr>
                <w:sz w:val="24"/>
                <w:szCs w:val="24"/>
              </w:rPr>
              <w:t>2.Владение технологией разработки устного выступления.</w:t>
            </w:r>
          </w:p>
          <w:p w:rsidR="00422EC2" w:rsidRPr="00422EC2" w:rsidRDefault="00422EC2" w:rsidP="00A010CE">
            <w:pPr>
              <w:rPr>
                <w:sz w:val="24"/>
                <w:szCs w:val="24"/>
              </w:rPr>
            </w:pPr>
            <w:r w:rsidRPr="00422EC2">
              <w:rPr>
                <w:sz w:val="24"/>
                <w:szCs w:val="24"/>
              </w:rPr>
              <w:t>3.Владение навыками публичных выступлений.</w:t>
            </w:r>
          </w:p>
        </w:tc>
        <w:tc>
          <w:tcPr>
            <w:tcW w:w="2097" w:type="dxa"/>
            <w:vMerge/>
            <w:tcBorders>
              <w:left w:val="single" w:sz="4" w:space="0" w:color="auto"/>
              <w:right w:val="single" w:sz="12" w:space="0" w:color="auto"/>
            </w:tcBorders>
            <w:shd w:val="clear" w:color="auto" w:fill="auto"/>
          </w:tcPr>
          <w:p w:rsidR="00422EC2" w:rsidRPr="007C7F79" w:rsidRDefault="00422EC2" w:rsidP="007C7F79">
            <w:pPr>
              <w:jc w:val="center"/>
              <w:rPr>
                <w:rFonts w:eastAsia="Times New Roman" w:cs="Times New Roman"/>
                <w:bCs/>
                <w:sz w:val="24"/>
                <w:szCs w:val="24"/>
                <w:lang w:eastAsia="ru-RU"/>
              </w:rPr>
            </w:pPr>
            <w:r w:rsidRPr="007C7F79">
              <w:rPr>
                <w:rFonts w:eastAsia="Times New Roman" w:cs="Times New Roman"/>
                <w:sz w:val="24"/>
                <w:szCs w:val="24"/>
                <w:lang w:eastAsia="ru-RU"/>
              </w:rPr>
              <w:t xml:space="preserve">Формы и методы контроля и оценки </w:t>
            </w:r>
          </w:p>
        </w:tc>
      </w:tr>
      <w:tr w:rsidR="00422EC2" w:rsidRPr="007C7F79" w:rsidTr="007C7F79">
        <w:trPr>
          <w:trHeight w:val="637"/>
        </w:trPr>
        <w:tc>
          <w:tcPr>
            <w:tcW w:w="2808" w:type="dxa"/>
            <w:tcBorders>
              <w:top w:val="single" w:sz="12" w:space="0" w:color="auto"/>
              <w:left w:val="single" w:sz="12" w:space="0" w:color="auto"/>
              <w:bottom w:val="single" w:sz="12" w:space="0" w:color="auto"/>
              <w:right w:val="single" w:sz="4" w:space="0" w:color="auto"/>
            </w:tcBorders>
            <w:shd w:val="clear" w:color="auto" w:fill="auto"/>
          </w:tcPr>
          <w:p w:rsidR="00422EC2" w:rsidRPr="007C7F79" w:rsidRDefault="00422EC2" w:rsidP="007C7F79">
            <w:pPr>
              <w:rPr>
                <w:rFonts w:eastAsia="Times New Roman" w:cs="Times New Roman"/>
                <w:bCs/>
                <w:sz w:val="24"/>
                <w:szCs w:val="24"/>
                <w:lang w:eastAsia="ru-RU"/>
              </w:rPr>
            </w:pPr>
            <w:r w:rsidRPr="007C7F79">
              <w:rPr>
                <w:rFonts w:eastAsia="Times New Roman" w:cs="Times New Roman"/>
                <w:bCs/>
                <w:sz w:val="24"/>
                <w:szCs w:val="24"/>
                <w:lang w:eastAsia="ru-RU"/>
              </w:rPr>
              <w:t>ПК 3.5. Участвовать в исследовательской и проектной деятельности в области</w:t>
            </w:r>
          </w:p>
          <w:p w:rsidR="00422EC2" w:rsidRPr="007C7F79" w:rsidRDefault="00422EC2" w:rsidP="007C7F79">
            <w:pPr>
              <w:rPr>
                <w:rFonts w:eastAsia="Times New Roman" w:cs="Times New Roman"/>
                <w:bCs/>
                <w:sz w:val="24"/>
                <w:szCs w:val="24"/>
                <w:lang w:eastAsia="ru-RU"/>
              </w:rPr>
            </w:pPr>
            <w:r w:rsidRPr="007C7F79">
              <w:rPr>
                <w:rFonts w:eastAsia="Times New Roman" w:cs="Times New Roman"/>
                <w:bCs/>
                <w:sz w:val="24"/>
                <w:szCs w:val="24"/>
                <w:lang w:eastAsia="ru-RU"/>
              </w:rPr>
              <w:t>дополнительного образования детей.</w:t>
            </w:r>
          </w:p>
          <w:p w:rsidR="00422EC2" w:rsidRPr="007C7F79" w:rsidRDefault="00422EC2" w:rsidP="007C7F79">
            <w:pPr>
              <w:rPr>
                <w:rFonts w:eastAsia="Times New Roman" w:cs="Times New Roman"/>
                <w:bCs/>
                <w:sz w:val="24"/>
                <w:szCs w:val="24"/>
                <w:lang w:eastAsia="ru-RU"/>
              </w:rPr>
            </w:pPr>
          </w:p>
          <w:p w:rsidR="00422EC2" w:rsidRPr="007C7F79" w:rsidRDefault="00422EC2" w:rsidP="007C7F79">
            <w:pPr>
              <w:rPr>
                <w:rFonts w:eastAsia="Times New Roman" w:cs="Times New Roman"/>
                <w:bCs/>
                <w:sz w:val="24"/>
                <w:szCs w:val="24"/>
                <w:lang w:eastAsia="ru-RU"/>
              </w:rPr>
            </w:pPr>
          </w:p>
          <w:p w:rsidR="00422EC2" w:rsidRPr="007C7F79" w:rsidRDefault="00422EC2" w:rsidP="007C7F79">
            <w:pPr>
              <w:rPr>
                <w:rFonts w:eastAsia="Times New Roman" w:cs="Times New Roman"/>
                <w:bCs/>
                <w:sz w:val="24"/>
                <w:szCs w:val="24"/>
                <w:lang w:eastAsia="ru-RU"/>
              </w:rPr>
            </w:pPr>
          </w:p>
          <w:p w:rsidR="00422EC2" w:rsidRPr="007C7F79" w:rsidRDefault="00422EC2" w:rsidP="007C7F79">
            <w:pPr>
              <w:rPr>
                <w:rFonts w:eastAsia="Times New Roman" w:cs="Times New Roman"/>
                <w:bCs/>
                <w:sz w:val="24"/>
                <w:szCs w:val="24"/>
                <w:lang w:eastAsia="ru-RU"/>
              </w:rPr>
            </w:pPr>
          </w:p>
        </w:tc>
        <w:tc>
          <w:tcPr>
            <w:tcW w:w="4666" w:type="dxa"/>
            <w:tcBorders>
              <w:top w:val="single" w:sz="12" w:space="0" w:color="auto"/>
              <w:left w:val="single" w:sz="4" w:space="0" w:color="auto"/>
              <w:bottom w:val="single" w:sz="12" w:space="0" w:color="auto"/>
              <w:right w:val="single" w:sz="4" w:space="0" w:color="auto"/>
            </w:tcBorders>
            <w:shd w:val="clear" w:color="auto" w:fill="auto"/>
          </w:tcPr>
          <w:p w:rsidR="00422EC2" w:rsidRPr="00422EC2" w:rsidRDefault="00422EC2" w:rsidP="00A010CE">
            <w:pPr>
              <w:widowControl w:val="0"/>
              <w:suppressAutoHyphens/>
              <w:rPr>
                <w:sz w:val="24"/>
                <w:szCs w:val="24"/>
              </w:rPr>
            </w:pPr>
            <w:r w:rsidRPr="00422EC2">
              <w:rPr>
                <w:sz w:val="24"/>
                <w:szCs w:val="24"/>
              </w:rPr>
              <w:t>1. Определение целей, задач, содержания, форм, методов и сре</w:t>
            </w:r>
            <w:proofErr w:type="gramStart"/>
            <w:r w:rsidRPr="00422EC2">
              <w:rPr>
                <w:sz w:val="24"/>
                <w:szCs w:val="24"/>
              </w:rPr>
              <w:t>дств пр</w:t>
            </w:r>
            <w:proofErr w:type="gramEnd"/>
            <w:r w:rsidRPr="00422EC2">
              <w:rPr>
                <w:sz w:val="24"/>
                <w:szCs w:val="24"/>
              </w:rPr>
              <w:t>и планировании.</w:t>
            </w:r>
          </w:p>
          <w:p w:rsidR="00422EC2" w:rsidRPr="00422EC2" w:rsidRDefault="00422EC2" w:rsidP="00A010CE">
            <w:pPr>
              <w:widowControl w:val="0"/>
              <w:suppressAutoHyphens/>
              <w:rPr>
                <w:sz w:val="24"/>
                <w:szCs w:val="24"/>
              </w:rPr>
            </w:pPr>
            <w:r w:rsidRPr="00422EC2">
              <w:rPr>
                <w:sz w:val="24"/>
                <w:szCs w:val="24"/>
              </w:rPr>
              <w:t>2. Анализ эффективности методов дополнительного образования, применяемых в ОУ.</w:t>
            </w:r>
          </w:p>
          <w:p w:rsidR="00422EC2" w:rsidRPr="00422EC2" w:rsidRDefault="00422EC2" w:rsidP="00A010CE">
            <w:pPr>
              <w:widowControl w:val="0"/>
              <w:suppressAutoHyphens/>
              <w:rPr>
                <w:sz w:val="24"/>
                <w:szCs w:val="24"/>
              </w:rPr>
            </w:pPr>
            <w:r w:rsidRPr="00422EC2">
              <w:rPr>
                <w:sz w:val="24"/>
                <w:szCs w:val="24"/>
              </w:rPr>
              <w:t xml:space="preserve">3. Участие в исследовательской и проектной деятельности.  </w:t>
            </w:r>
          </w:p>
          <w:p w:rsidR="00422EC2" w:rsidRPr="00422EC2" w:rsidRDefault="00422EC2" w:rsidP="00A010CE">
            <w:pPr>
              <w:widowControl w:val="0"/>
              <w:suppressAutoHyphens/>
              <w:rPr>
                <w:sz w:val="24"/>
                <w:szCs w:val="24"/>
              </w:rPr>
            </w:pPr>
            <w:r w:rsidRPr="00422EC2">
              <w:rPr>
                <w:sz w:val="24"/>
                <w:szCs w:val="24"/>
              </w:rPr>
              <w:t xml:space="preserve">4. </w:t>
            </w:r>
            <w:proofErr w:type="spellStart"/>
            <w:r w:rsidRPr="00422EC2">
              <w:rPr>
                <w:sz w:val="24"/>
                <w:szCs w:val="24"/>
              </w:rPr>
              <w:t>Сформированность</w:t>
            </w:r>
            <w:proofErr w:type="spellEnd"/>
            <w:r w:rsidRPr="00422EC2">
              <w:rPr>
                <w:sz w:val="24"/>
                <w:szCs w:val="24"/>
              </w:rPr>
              <w:t xml:space="preserve"> методологической культуры, владение логикой педагогического исследования.</w:t>
            </w:r>
          </w:p>
          <w:p w:rsidR="00422EC2" w:rsidRPr="00422EC2" w:rsidRDefault="00422EC2" w:rsidP="00A010CE">
            <w:pPr>
              <w:widowControl w:val="0"/>
              <w:suppressAutoHyphens/>
              <w:rPr>
                <w:sz w:val="24"/>
                <w:szCs w:val="24"/>
              </w:rPr>
            </w:pPr>
            <w:r w:rsidRPr="00422EC2">
              <w:rPr>
                <w:sz w:val="24"/>
                <w:szCs w:val="24"/>
              </w:rPr>
              <w:t>5. Готовность  к поисковой исследовательской деятельности.</w:t>
            </w:r>
          </w:p>
          <w:p w:rsidR="00422EC2" w:rsidRPr="00422EC2" w:rsidRDefault="00422EC2" w:rsidP="00A010CE">
            <w:pPr>
              <w:widowControl w:val="0"/>
              <w:suppressAutoHyphens/>
              <w:rPr>
                <w:sz w:val="24"/>
                <w:szCs w:val="24"/>
              </w:rPr>
            </w:pPr>
            <w:r w:rsidRPr="00422EC2">
              <w:rPr>
                <w:sz w:val="24"/>
                <w:szCs w:val="24"/>
              </w:rPr>
              <w:t xml:space="preserve"> 6. Умение находить и оценивать альтернативы решения проблем. </w:t>
            </w:r>
          </w:p>
          <w:p w:rsidR="00422EC2" w:rsidRPr="00422EC2" w:rsidRDefault="00422EC2" w:rsidP="00A010CE">
            <w:pPr>
              <w:rPr>
                <w:bCs/>
                <w:sz w:val="24"/>
                <w:szCs w:val="24"/>
              </w:rPr>
            </w:pPr>
            <w:r w:rsidRPr="00422EC2">
              <w:rPr>
                <w:sz w:val="24"/>
                <w:szCs w:val="24"/>
              </w:rPr>
              <w:t xml:space="preserve">7. Способность и готовность </w:t>
            </w:r>
            <w:r w:rsidRPr="00422EC2">
              <w:rPr>
                <w:sz w:val="24"/>
                <w:szCs w:val="24"/>
              </w:rPr>
              <w:lastRenderedPageBreak/>
              <w:t>самостоятельно организовать учебно-профессиональную деятельность на основе её планирования и оценки.</w:t>
            </w:r>
          </w:p>
        </w:tc>
        <w:tc>
          <w:tcPr>
            <w:tcW w:w="2097" w:type="dxa"/>
            <w:tcBorders>
              <w:left w:val="single" w:sz="4" w:space="0" w:color="auto"/>
              <w:right w:val="single" w:sz="12" w:space="0" w:color="auto"/>
            </w:tcBorders>
            <w:shd w:val="clear" w:color="auto" w:fill="auto"/>
          </w:tcPr>
          <w:p w:rsidR="00422EC2" w:rsidRPr="007C7F79" w:rsidRDefault="00422EC2" w:rsidP="007C7F79">
            <w:pPr>
              <w:jc w:val="center"/>
              <w:rPr>
                <w:rFonts w:eastAsia="Times New Roman" w:cs="Times New Roman"/>
                <w:sz w:val="24"/>
                <w:szCs w:val="24"/>
                <w:lang w:eastAsia="ru-RU"/>
              </w:rPr>
            </w:pPr>
          </w:p>
        </w:tc>
      </w:tr>
    </w:tbl>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rFonts w:eastAsia="Times New Roman" w:cs="Times New Roman"/>
          <w:sz w:val="24"/>
          <w:szCs w:val="24"/>
          <w:lang w:eastAsia="ru-RU"/>
        </w:rPr>
      </w:pPr>
    </w:p>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rPr>
          <w:rFonts w:eastAsia="Times New Roman" w:cs="Times New Roman"/>
          <w:szCs w:val="28"/>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544"/>
        <w:gridCol w:w="2233"/>
      </w:tblGrid>
      <w:tr w:rsidR="007C7F79" w:rsidRPr="007C7F79" w:rsidTr="00DB1312">
        <w:tc>
          <w:tcPr>
            <w:tcW w:w="3794" w:type="dxa"/>
            <w:tcBorders>
              <w:top w:val="single" w:sz="12" w:space="0" w:color="auto"/>
              <w:left w:val="single" w:sz="12" w:space="0" w:color="auto"/>
              <w:bottom w:val="single" w:sz="12" w:space="0" w:color="auto"/>
              <w:right w:val="single" w:sz="4" w:space="0" w:color="auto"/>
            </w:tcBorders>
            <w:shd w:val="clear" w:color="auto" w:fill="auto"/>
            <w:vAlign w:val="center"/>
          </w:tcPr>
          <w:p w:rsidR="007C7F79" w:rsidRPr="00422EC2" w:rsidRDefault="007C7F79" w:rsidP="007C7F79">
            <w:pPr>
              <w:jc w:val="center"/>
              <w:rPr>
                <w:rFonts w:eastAsia="Times New Roman" w:cs="Times New Roman"/>
                <w:b/>
                <w:bCs/>
                <w:sz w:val="24"/>
                <w:szCs w:val="24"/>
                <w:lang w:eastAsia="ru-RU"/>
              </w:rPr>
            </w:pPr>
            <w:r w:rsidRPr="00422EC2">
              <w:rPr>
                <w:rFonts w:eastAsia="Times New Roman" w:cs="Times New Roman"/>
                <w:b/>
                <w:bCs/>
                <w:sz w:val="24"/>
                <w:szCs w:val="24"/>
                <w:lang w:eastAsia="ru-RU"/>
              </w:rPr>
              <w:t xml:space="preserve">Результаты </w:t>
            </w:r>
          </w:p>
          <w:p w:rsidR="007C7F79" w:rsidRPr="00422EC2" w:rsidRDefault="007C7F79" w:rsidP="007C7F79">
            <w:pPr>
              <w:jc w:val="center"/>
              <w:rPr>
                <w:rFonts w:eastAsia="Times New Roman" w:cs="Times New Roman"/>
                <w:b/>
                <w:bCs/>
                <w:sz w:val="24"/>
                <w:szCs w:val="24"/>
                <w:lang w:eastAsia="ru-RU"/>
              </w:rPr>
            </w:pPr>
            <w:r w:rsidRPr="00422EC2">
              <w:rPr>
                <w:rFonts w:eastAsia="Times New Roman" w:cs="Times New Roman"/>
                <w:b/>
                <w:bCs/>
                <w:sz w:val="24"/>
                <w:szCs w:val="24"/>
                <w:lang w:eastAsia="ru-RU"/>
              </w:rPr>
              <w:t>(освоенные общие компетенции)</w:t>
            </w:r>
          </w:p>
        </w:tc>
        <w:tc>
          <w:tcPr>
            <w:tcW w:w="3544" w:type="dxa"/>
            <w:tcBorders>
              <w:top w:val="single" w:sz="12" w:space="0" w:color="auto"/>
              <w:left w:val="single" w:sz="4" w:space="0" w:color="auto"/>
              <w:bottom w:val="single" w:sz="12" w:space="0" w:color="auto"/>
              <w:right w:val="single" w:sz="4" w:space="0" w:color="auto"/>
            </w:tcBorders>
            <w:shd w:val="clear" w:color="auto" w:fill="auto"/>
            <w:vAlign w:val="center"/>
          </w:tcPr>
          <w:p w:rsidR="007C7F79" w:rsidRPr="00422EC2" w:rsidRDefault="007C7F79" w:rsidP="007C7F79">
            <w:pPr>
              <w:jc w:val="center"/>
              <w:rPr>
                <w:rFonts w:eastAsia="Times New Roman" w:cs="Times New Roman"/>
                <w:b/>
                <w:bCs/>
                <w:sz w:val="24"/>
                <w:szCs w:val="24"/>
                <w:lang w:eastAsia="ru-RU"/>
              </w:rPr>
            </w:pPr>
            <w:r w:rsidRPr="00422EC2">
              <w:rPr>
                <w:rFonts w:eastAsia="Times New Roman" w:cs="Times New Roman"/>
                <w:b/>
                <w:sz w:val="24"/>
                <w:szCs w:val="24"/>
                <w:lang w:eastAsia="ru-RU"/>
              </w:rPr>
              <w:t>Основные показатели оценки результата</w:t>
            </w:r>
          </w:p>
        </w:tc>
        <w:tc>
          <w:tcPr>
            <w:tcW w:w="2233" w:type="dxa"/>
            <w:tcBorders>
              <w:top w:val="single" w:sz="12" w:space="0" w:color="auto"/>
              <w:left w:val="single" w:sz="4" w:space="0" w:color="auto"/>
              <w:bottom w:val="single" w:sz="12" w:space="0" w:color="auto"/>
              <w:right w:val="single" w:sz="12" w:space="0" w:color="auto"/>
            </w:tcBorders>
            <w:shd w:val="clear" w:color="auto" w:fill="auto"/>
            <w:vAlign w:val="center"/>
          </w:tcPr>
          <w:p w:rsidR="007C7F79" w:rsidRPr="00422EC2" w:rsidRDefault="007C7F79" w:rsidP="007C7F79">
            <w:pPr>
              <w:jc w:val="center"/>
              <w:rPr>
                <w:rFonts w:eastAsia="Times New Roman" w:cs="Times New Roman"/>
                <w:b/>
                <w:bCs/>
                <w:sz w:val="24"/>
                <w:szCs w:val="24"/>
                <w:lang w:eastAsia="ru-RU"/>
              </w:rPr>
            </w:pPr>
            <w:r w:rsidRPr="00422EC2">
              <w:rPr>
                <w:rFonts w:eastAsia="Times New Roman" w:cs="Times New Roman"/>
                <w:b/>
                <w:sz w:val="24"/>
                <w:szCs w:val="24"/>
                <w:lang w:eastAsia="ru-RU"/>
              </w:rPr>
              <w:t xml:space="preserve">Формы и методы контроля и оценки </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t>ОК</w:t>
            </w:r>
            <w:proofErr w:type="gramStart"/>
            <w:r w:rsidR="007C7F79" w:rsidRPr="00422EC2">
              <w:rPr>
                <w:rFonts w:eastAsia="Times New Roman" w:cs="Times New Roman"/>
                <w:bCs/>
                <w:sz w:val="24"/>
                <w:szCs w:val="24"/>
                <w:lang w:eastAsia="ru-RU"/>
              </w:rPr>
              <w:t>1</w:t>
            </w:r>
            <w:proofErr w:type="gramEnd"/>
            <w:r w:rsidR="007C7F79" w:rsidRPr="00422EC2">
              <w:rPr>
                <w:rFonts w:eastAsia="Times New Roman" w:cs="Times New Roman"/>
                <w:bCs/>
                <w:sz w:val="24"/>
                <w:szCs w:val="24"/>
                <w:lang w:eastAsia="ru-RU"/>
              </w:rPr>
              <w:t xml:space="preserve">. Понимать сущность и социальную значимость своей будущей профессии, проявлять к ней устойчивый интерес.  </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 демонстрация интереса к будущей профессии;</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w:t>
            </w:r>
            <w:r w:rsidR="004D1431">
              <w:rPr>
                <w:rFonts w:eastAsia="Times New Roman" w:cs="Times New Roman"/>
                <w:bCs/>
                <w:sz w:val="24"/>
                <w:szCs w:val="24"/>
                <w:lang w:eastAsia="ru-RU"/>
              </w:rPr>
              <w:t xml:space="preserve"> </w:t>
            </w:r>
            <w:r w:rsidR="004D1431">
              <w:rPr>
                <w:rFonts w:eastAsia="Times New Roman" w:cs="Times New Roman"/>
                <w:sz w:val="24"/>
                <w:szCs w:val="24"/>
                <w:lang w:eastAsia="ru-RU"/>
              </w:rPr>
              <w:t>с</w:t>
            </w:r>
            <w:r w:rsidRPr="00422EC2">
              <w:rPr>
                <w:rFonts w:eastAsia="Times New Roman" w:cs="Times New Roman"/>
                <w:sz w:val="24"/>
                <w:szCs w:val="24"/>
                <w:lang w:eastAsia="ru-RU"/>
              </w:rPr>
              <w:t>итуативно-адекватная актуализация знаний</w:t>
            </w:r>
          </w:p>
          <w:p w:rsidR="007C7F79" w:rsidRPr="00422EC2" w:rsidRDefault="007C7F79" w:rsidP="007C7F79">
            <w:pPr>
              <w:rPr>
                <w:rFonts w:eastAsia="Times New Roman" w:cs="Times New Roman"/>
                <w:bCs/>
                <w:sz w:val="24"/>
                <w:szCs w:val="24"/>
                <w:lang w:eastAsia="ru-RU"/>
              </w:rPr>
            </w:pPr>
          </w:p>
        </w:tc>
        <w:tc>
          <w:tcPr>
            <w:tcW w:w="2233" w:type="dxa"/>
            <w:tcBorders>
              <w:top w:val="single" w:sz="12" w:space="0" w:color="auto"/>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sz w:val="24"/>
                <w:szCs w:val="24"/>
              </w:rPr>
              <w:t xml:space="preserve">Интегративная оценка результатов наблюдений всех преподавателей за деятельностью обучающегося в процессе освоения образовательной программы.  </w:t>
            </w:r>
            <w:r w:rsidRPr="00422EC2">
              <w:rPr>
                <w:rFonts w:eastAsia="Times New Roman" w:cs="Times New Roman"/>
                <w:bCs/>
                <w:sz w:val="24"/>
                <w:szCs w:val="24"/>
                <w:lang w:eastAsia="ru-RU"/>
              </w:rPr>
              <w:t>Оценка практических занятий.</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t>ОК</w:t>
            </w:r>
            <w:proofErr w:type="gramStart"/>
            <w:r w:rsidR="007C7F79" w:rsidRPr="00422EC2">
              <w:rPr>
                <w:rFonts w:eastAsia="Times New Roman" w:cs="Times New Roman"/>
                <w:bCs/>
                <w:sz w:val="24"/>
                <w:szCs w:val="24"/>
                <w:lang w:eastAsia="ru-RU"/>
              </w:rPr>
              <w:t>2</w:t>
            </w:r>
            <w:proofErr w:type="gramEnd"/>
            <w:r w:rsidR="007C7F79" w:rsidRPr="00422EC2">
              <w:rPr>
                <w:rFonts w:eastAsia="Times New Roman" w:cs="Times New Roman"/>
                <w:bCs/>
                <w:sz w:val="24"/>
                <w:szCs w:val="24"/>
                <w:lang w:eastAsia="ru-RU"/>
              </w:rPr>
              <w:t>. Организовывать  собственную деятельность, определять методы решения профессиональных задач, оценивать их эффективность и качество.</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 xml:space="preserve">-Владение содержанием и методикой организации </w:t>
            </w:r>
            <w:r w:rsidRPr="00422EC2">
              <w:rPr>
                <w:rFonts w:eastAsia="Times New Roman" w:cs="Times New Roman"/>
                <w:sz w:val="24"/>
                <w:szCs w:val="24"/>
                <w:lang w:eastAsia="ru-RU"/>
              </w:rPr>
              <w:t>профессиональной деятельности, оценкой её результатов.</w:t>
            </w:r>
          </w:p>
          <w:p w:rsidR="007C7F79" w:rsidRPr="00422EC2" w:rsidRDefault="007C7F79" w:rsidP="007C7F79">
            <w:pPr>
              <w:rPr>
                <w:rFonts w:eastAsia="Times New Roman" w:cs="Times New Roman"/>
                <w:sz w:val="24"/>
                <w:szCs w:val="24"/>
                <w:lang w:eastAsia="ru-RU"/>
              </w:rPr>
            </w:pPr>
            <w:r w:rsidRPr="00422EC2">
              <w:rPr>
                <w:rFonts w:eastAsia="Times New Roman" w:cs="Times New Roman"/>
                <w:sz w:val="24"/>
                <w:szCs w:val="24"/>
                <w:lang w:eastAsia="ru-RU"/>
              </w:rPr>
              <w:t>-Способность самостоятельно решать учебно-профессиональные задачи в конкретной практической ситуации на основе полученных знаний с соблюдением соответствующих норм</w:t>
            </w:r>
          </w:p>
          <w:p w:rsidR="007C7F79" w:rsidRPr="00422EC2" w:rsidRDefault="007C7F79" w:rsidP="007C7F79">
            <w:pPr>
              <w:rPr>
                <w:rFonts w:eastAsia="Times New Roman" w:cs="Times New Roman"/>
                <w:sz w:val="24"/>
                <w:szCs w:val="24"/>
                <w:lang w:eastAsia="ru-RU"/>
              </w:rPr>
            </w:pPr>
            <w:r w:rsidRPr="00422EC2">
              <w:rPr>
                <w:rFonts w:eastAsia="Times New Roman" w:cs="Times New Roman"/>
                <w:sz w:val="24"/>
                <w:szCs w:val="24"/>
                <w:lang w:eastAsia="ru-RU"/>
              </w:rPr>
              <w:t>-Способность и готовность к самостоятельному выбору и применению освоенных методов, способов при выполнении учебно-профессиональных задач</w:t>
            </w:r>
          </w:p>
          <w:p w:rsidR="007C7F79" w:rsidRPr="00422EC2" w:rsidRDefault="007C7F79" w:rsidP="007C7F79">
            <w:pPr>
              <w:jc w:val="left"/>
              <w:rPr>
                <w:rFonts w:eastAsia="Times New Roman" w:cs="Times New Roman"/>
                <w:sz w:val="24"/>
                <w:szCs w:val="24"/>
                <w:lang w:eastAsia="ru-RU"/>
              </w:rPr>
            </w:pPr>
            <w:r w:rsidRPr="00422EC2">
              <w:rPr>
                <w:rFonts w:eastAsia="Times New Roman" w:cs="Times New Roman"/>
                <w:sz w:val="24"/>
                <w:szCs w:val="24"/>
                <w:lang w:eastAsia="ru-RU"/>
              </w:rPr>
              <w:t>- Владение умениями и способами исследовательской деятельности в целях поиска знаний для решения образовательных проблем.</w:t>
            </w:r>
          </w:p>
        </w:tc>
        <w:tc>
          <w:tcPr>
            <w:tcW w:w="2233" w:type="dxa"/>
            <w:tcBorders>
              <w:left w:val="single" w:sz="4" w:space="0" w:color="auto"/>
              <w:right w:val="single" w:sz="12"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t>Оценка педагогичес</w:t>
            </w:r>
            <w:r w:rsidR="007C7F79" w:rsidRPr="00422EC2">
              <w:rPr>
                <w:rFonts w:eastAsia="Times New Roman" w:cs="Times New Roman"/>
                <w:bCs/>
                <w:sz w:val="24"/>
                <w:szCs w:val="24"/>
                <w:lang w:eastAsia="ru-RU"/>
              </w:rPr>
              <w:t>кой деятельности.</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Анализ и самоанализ результатов учебной и производственной практик. Оценка пра</w:t>
            </w:r>
            <w:r w:rsidR="00DB1312">
              <w:rPr>
                <w:rFonts w:eastAsia="Times New Roman" w:cs="Times New Roman"/>
                <w:bCs/>
                <w:sz w:val="24"/>
                <w:szCs w:val="24"/>
                <w:lang w:eastAsia="ru-RU"/>
              </w:rPr>
              <w:t>ктических занятий, самостоятель</w:t>
            </w:r>
            <w:r w:rsidRPr="00422EC2">
              <w:rPr>
                <w:rFonts w:eastAsia="Times New Roman" w:cs="Times New Roman"/>
                <w:bCs/>
                <w:sz w:val="24"/>
                <w:szCs w:val="24"/>
                <w:lang w:eastAsia="ru-RU"/>
              </w:rPr>
              <w:t>ной работы</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proofErr w:type="gramStart"/>
            <w:r w:rsidRPr="00422EC2">
              <w:rPr>
                <w:rFonts w:eastAsia="Times New Roman" w:cs="Times New Roman"/>
                <w:bCs/>
                <w:sz w:val="24"/>
                <w:szCs w:val="24"/>
                <w:lang w:eastAsia="ru-RU"/>
              </w:rPr>
              <w:t>ОК</w:t>
            </w:r>
            <w:proofErr w:type="gramEnd"/>
            <w:r w:rsidRPr="00422EC2">
              <w:rPr>
                <w:rFonts w:eastAsia="Times New Roman" w:cs="Times New Roman"/>
                <w:bCs/>
                <w:sz w:val="24"/>
                <w:szCs w:val="24"/>
                <w:lang w:eastAsia="ru-RU"/>
              </w:rPr>
              <w:t xml:space="preserve"> 3. Оценивать риски и принимать решения в нестандартных ситуациях.</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-Адекватное оценивание ситуации с точки зрения риска для окружающих и себя.</w:t>
            </w:r>
          </w:p>
          <w:p w:rsidR="007C7F79" w:rsidRPr="00422EC2" w:rsidRDefault="007C7F79" w:rsidP="007C7F79">
            <w:pPr>
              <w:rPr>
                <w:rFonts w:eastAsia="Times New Roman" w:cs="Times New Roman"/>
                <w:sz w:val="24"/>
                <w:szCs w:val="24"/>
                <w:lang w:eastAsia="ru-RU"/>
              </w:rPr>
            </w:pPr>
            <w:r w:rsidRPr="00422EC2">
              <w:rPr>
                <w:rFonts w:eastAsia="Times New Roman" w:cs="Times New Roman"/>
                <w:bCs/>
                <w:sz w:val="24"/>
                <w:szCs w:val="24"/>
                <w:lang w:eastAsia="ru-RU"/>
              </w:rPr>
              <w:t xml:space="preserve">-Принятие оптимального </w:t>
            </w:r>
            <w:r w:rsidRPr="00422EC2">
              <w:rPr>
                <w:rFonts w:eastAsia="Times New Roman" w:cs="Times New Roman"/>
                <w:sz w:val="24"/>
                <w:szCs w:val="24"/>
                <w:lang w:eastAsia="ru-RU"/>
              </w:rPr>
              <w:t xml:space="preserve">решения в стандартной и нестандартной ситуации </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sz w:val="24"/>
                <w:szCs w:val="24"/>
                <w:lang w:eastAsia="ru-RU"/>
              </w:rPr>
              <w:t xml:space="preserve">- Поиск и оценивание альтернативных способов  </w:t>
            </w:r>
            <w:r w:rsidRPr="00422EC2">
              <w:rPr>
                <w:rFonts w:eastAsia="Times New Roman" w:cs="Times New Roman"/>
                <w:sz w:val="24"/>
                <w:szCs w:val="24"/>
                <w:lang w:eastAsia="ru-RU"/>
              </w:rPr>
              <w:lastRenderedPageBreak/>
              <w:t>решения проблемы.</w:t>
            </w:r>
          </w:p>
        </w:tc>
        <w:tc>
          <w:tcPr>
            <w:tcW w:w="2233" w:type="dxa"/>
            <w:tcBorders>
              <w:left w:val="single" w:sz="4" w:space="0" w:color="auto"/>
              <w:right w:val="single" w:sz="12"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lastRenderedPageBreak/>
              <w:t>Оценка прогностичес</w:t>
            </w:r>
            <w:r w:rsidR="007C7F79" w:rsidRPr="00422EC2">
              <w:rPr>
                <w:rFonts w:eastAsia="Times New Roman" w:cs="Times New Roman"/>
                <w:bCs/>
                <w:sz w:val="24"/>
                <w:szCs w:val="24"/>
                <w:lang w:eastAsia="ru-RU"/>
              </w:rPr>
              <w:t>ких умений.</w:t>
            </w:r>
          </w:p>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t>Оценка психолого-педагогической целесо</w:t>
            </w:r>
            <w:r w:rsidR="007C7F79" w:rsidRPr="00422EC2">
              <w:rPr>
                <w:rFonts w:eastAsia="Times New Roman" w:cs="Times New Roman"/>
                <w:bCs/>
                <w:sz w:val="24"/>
                <w:szCs w:val="24"/>
                <w:lang w:eastAsia="ru-RU"/>
              </w:rPr>
              <w:t xml:space="preserve">образности  и креативности принятого </w:t>
            </w:r>
            <w:r w:rsidR="007C7F79" w:rsidRPr="00422EC2">
              <w:rPr>
                <w:rFonts w:eastAsia="Times New Roman" w:cs="Times New Roman"/>
                <w:bCs/>
                <w:sz w:val="24"/>
                <w:szCs w:val="24"/>
                <w:lang w:eastAsia="ru-RU"/>
              </w:rPr>
              <w:lastRenderedPageBreak/>
              <w:t>решения.</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 xml:space="preserve">Оценка практических </w:t>
            </w:r>
            <w:r w:rsidR="00DB1312" w:rsidRPr="00DB1312">
              <w:rPr>
                <w:rFonts w:eastAsia="Times New Roman" w:cs="Times New Roman"/>
                <w:bCs/>
                <w:sz w:val="24"/>
                <w:szCs w:val="24"/>
                <w:lang w:eastAsia="ru-RU"/>
              </w:rPr>
              <w:t xml:space="preserve">и самостоятельных работ. </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proofErr w:type="gramStart"/>
            <w:r w:rsidRPr="00422EC2">
              <w:rPr>
                <w:rFonts w:eastAsia="Times New Roman" w:cs="Times New Roman"/>
                <w:bCs/>
                <w:sz w:val="24"/>
                <w:szCs w:val="24"/>
                <w:lang w:eastAsia="ru-RU"/>
              </w:rPr>
              <w:lastRenderedPageBreak/>
              <w:t>ОК</w:t>
            </w:r>
            <w:proofErr w:type="gramEnd"/>
            <w:r w:rsidRPr="00422EC2">
              <w:rPr>
                <w:rFonts w:eastAsia="Times New Roman" w:cs="Times New Roman"/>
                <w:bCs/>
                <w:sz w:val="24"/>
                <w:szCs w:val="24"/>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личного развития </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-Владение современными технологиями поиска, анализа и оценки информации.</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-Эффективный поиск необходимой информации.</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 xml:space="preserve">-Использование различных источников информации, включая электронные. </w:t>
            </w:r>
          </w:p>
          <w:p w:rsidR="007C7F79" w:rsidRPr="00422EC2" w:rsidRDefault="007C7F79" w:rsidP="007C7F79">
            <w:pPr>
              <w:rPr>
                <w:rFonts w:eastAsia="Times New Roman" w:cs="Times New Roman"/>
                <w:sz w:val="24"/>
                <w:szCs w:val="24"/>
                <w:lang w:eastAsia="ru-RU"/>
              </w:rPr>
            </w:pPr>
            <w:r w:rsidRPr="00422EC2">
              <w:rPr>
                <w:rFonts w:eastAsia="Times New Roman" w:cs="Times New Roman"/>
                <w:bCs/>
                <w:sz w:val="24"/>
                <w:szCs w:val="24"/>
                <w:lang w:eastAsia="ru-RU"/>
              </w:rPr>
              <w:t xml:space="preserve">-Способность к </w:t>
            </w:r>
            <w:r w:rsidRPr="00422EC2">
              <w:rPr>
                <w:rFonts w:eastAsia="Times New Roman" w:cs="Times New Roman"/>
                <w:sz w:val="24"/>
                <w:szCs w:val="24"/>
                <w:lang w:eastAsia="ru-RU"/>
              </w:rPr>
              <w:t>оценке учебн</w:t>
            </w:r>
            <w:proofErr w:type="gramStart"/>
            <w:r w:rsidRPr="00422EC2">
              <w:rPr>
                <w:rFonts w:eastAsia="Times New Roman" w:cs="Times New Roman"/>
                <w:sz w:val="24"/>
                <w:szCs w:val="24"/>
                <w:lang w:eastAsia="ru-RU"/>
              </w:rPr>
              <w:t>о-</w:t>
            </w:r>
            <w:proofErr w:type="gramEnd"/>
            <w:r w:rsidRPr="00422EC2">
              <w:rPr>
                <w:rFonts w:eastAsia="Times New Roman" w:cs="Times New Roman"/>
                <w:sz w:val="24"/>
                <w:szCs w:val="24"/>
                <w:lang w:eastAsia="ru-RU"/>
              </w:rPr>
              <w:t xml:space="preserve"> профессиональной информации</w:t>
            </w:r>
          </w:p>
          <w:p w:rsidR="007C7F79" w:rsidRPr="00422EC2" w:rsidRDefault="007C7F79" w:rsidP="007C7F79">
            <w:pPr>
              <w:rPr>
                <w:rFonts w:eastAsia="Times New Roman" w:cs="Times New Roman"/>
                <w:sz w:val="24"/>
                <w:szCs w:val="24"/>
                <w:lang w:eastAsia="ru-RU"/>
              </w:rPr>
            </w:pPr>
            <w:r w:rsidRPr="00422EC2">
              <w:rPr>
                <w:rFonts w:eastAsia="Times New Roman" w:cs="Times New Roman"/>
                <w:sz w:val="24"/>
                <w:szCs w:val="24"/>
                <w:lang w:eastAsia="ru-RU"/>
              </w:rPr>
              <w:t xml:space="preserve">- Способность самостоятельно обрабатывать информацию, структурировать её. </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sz w:val="24"/>
                <w:szCs w:val="24"/>
                <w:lang w:eastAsia="ru-RU"/>
              </w:rPr>
              <w:t>- Готовность и способность к преобразованию информации.</w:t>
            </w:r>
          </w:p>
        </w:tc>
        <w:tc>
          <w:tcPr>
            <w:tcW w:w="2233" w:type="dxa"/>
            <w:tcBorders>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Оценка информационных умений; практических занятий; оценка в ходе выполнения исследовательской и проектной работы.</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jc w:val="left"/>
              <w:rPr>
                <w:rFonts w:eastAsia="Times New Roman" w:cs="Times New Roman"/>
                <w:bCs/>
                <w:sz w:val="24"/>
                <w:szCs w:val="24"/>
                <w:lang w:eastAsia="ru-RU"/>
              </w:rPr>
            </w:pPr>
            <w:proofErr w:type="gramStart"/>
            <w:r w:rsidRPr="00422EC2">
              <w:rPr>
                <w:rFonts w:eastAsia="Times New Roman" w:cs="Times New Roman"/>
                <w:bCs/>
                <w:sz w:val="24"/>
                <w:szCs w:val="24"/>
                <w:lang w:eastAsia="ru-RU"/>
              </w:rPr>
              <w:t>ОК</w:t>
            </w:r>
            <w:proofErr w:type="gramEnd"/>
            <w:r w:rsidRPr="00422EC2">
              <w:rPr>
                <w:rFonts w:eastAsia="Times New Roman" w:cs="Times New Roman"/>
                <w:bCs/>
                <w:sz w:val="24"/>
                <w:szCs w:val="24"/>
                <w:lang w:eastAsia="ru-RU"/>
              </w:rPr>
              <w:t xml:space="preserve"> 5. Использовать информационно-коммуникативные технологии для совершенствования профессиональной деятельности.</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widowControl w:val="0"/>
              <w:suppressAutoHyphens/>
              <w:jc w:val="left"/>
              <w:rPr>
                <w:rFonts w:eastAsia="Times New Roman" w:cs="Times New Roman"/>
                <w:sz w:val="24"/>
                <w:szCs w:val="24"/>
                <w:lang w:eastAsia="ru-RU"/>
              </w:rPr>
            </w:pPr>
            <w:r w:rsidRPr="00422EC2">
              <w:rPr>
                <w:rFonts w:eastAsia="Times New Roman" w:cs="Times New Roman"/>
                <w:sz w:val="24"/>
                <w:szCs w:val="24"/>
                <w:lang w:eastAsia="ru-RU"/>
              </w:rPr>
              <w:t>-Владение технологией использования информационных ресурсов сети Интернет в учебной и профессиональной деятельности.</w:t>
            </w:r>
          </w:p>
          <w:p w:rsidR="007C7F79" w:rsidRPr="00422EC2" w:rsidRDefault="007C7F79" w:rsidP="007C7F79">
            <w:pPr>
              <w:jc w:val="left"/>
              <w:rPr>
                <w:rFonts w:eastAsia="Times New Roman" w:cs="Times New Roman"/>
                <w:bCs/>
                <w:sz w:val="24"/>
                <w:szCs w:val="24"/>
                <w:lang w:eastAsia="ru-RU"/>
              </w:rPr>
            </w:pPr>
            <w:r w:rsidRPr="00422EC2">
              <w:rPr>
                <w:rFonts w:eastAsia="Times New Roman" w:cs="Times New Roman"/>
                <w:sz w:val="24"/>
                <w:szCs w:val="24"/>
                <w:lang w:eastAsia="ru-RU"/>
              </w:rPr>
              <w:t>-Владение основными технологиями создания, редактирования, оформления, сохранения, передачи информационных объектов с помощью современных информационных технологий.</w:t>
            </w:r>
          </w:p>
        </w:tc>
        <w:tc>
          <w:tcPr>
            <w:tcW w:w="2233" w:type="dxa"/>
            <w:tcBorders>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 xml:space="preserve">Оценка владения ИКТ; оценка практических </w:t>
            </w:r>
            <w:r w:rsidR="00DB1312">
              <w:rPr>
                <w:rFonts w:eastAsia="Times New Roman" w:cs="Times New Roman"/>
                <w:bCs/>
                <w:sz w:val="24"/>
                <w:szCs w:val="24"/>
                <w:lang w:eastAsia="ru-RU"/>
              </w:rPr>
              <w:t>и самостоятельных работ.</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proofErr w:type="gramStart"/>
            <w:r w:rsidRPr="00422EC2">
              <w:rPr>
                <w:rFonts w:eastAsia="Times New Roman" w:cs="Times New Roman"/>
                <w:bCs/>
                <w:sz w:val="24"/>
                <w:szCs w:val="24"/>
                <w:lang w:eastAsia="ru-RU"/>
              </w:rPr>
              <w:t>ОК</w:t>
            </w:r>
            <w:proofErr w:type="gramEnd"/>
            <w:r w:rsidRPr="00422EC2">
              <w:rPr>
                <w:rFonts w:eastAsia="Times New Roman" w:cs="Times New Roman"/>
                <w:bCs/>
                <w:sz w:val="24"/>
                <w:szCs w:val="24"/>
                <w:lang w:eastAsia="ru-RU"/>
              </w:rPr>
              <w:t xml:space="preserve"> 6. Работать в коллективе и команде, взаимодействовать с руководством, коллегами и социальными партнерами.</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w:t>
            </w:r>
            <w:r w:rsidRPr="00422EC2">
              <w:rPr>
                <w:rFonts w:eastAsia="Times New Roman" w:cs="Times New Roman"/>
                <w:sz w:val="24"/>
                <w:szCs w:val="24"/>
                <w:lang w:eastAsia="ru-RU"/>
              </w:rPr>
              <w:t>-</w:t>
            </w:r>
            <w:r w:rsidRPr="00422EC2">
              <w:rPr>
                <w:rFonts w:eastAsia="Times New Roman" w:cs="Times New Roman"/>
                <w:bCs/>
                <w:sz w:val="24"/>
                <w:szCs w:val="24"/>
                <w:lang w:eastAsia="ru-RU"/>
              </w:rPr>
              <w:t>Умение вступать в коммуникацию, быть понятым.</w:t>
            </w:r>
          </w:p>
          <w:p w:rsidR="007C7F79" w:rsidRPr="00422EC2" w:rsidRDefault="007C7F79" w:rsidP="007C7F79">
            <w:pPr>
              <w:widowControl w:val="0"/>
              <w:suppressAutoHyphens/>
              <w:rPr>
                <w:rFonts w:eastAsia="Times New Roman" w:cs="Times New Roman"/>
                <w:bCs/>
                <w:sz w:val="24"/>
                <w:szCs w:val="24"/>
                <w:lang w:eastAsia="ru-RU"/>
              </w:rPr>
            </w:pPr>
            <w:r w:rsidRPr="00422EC2">
              <w:rPr>
                <w:rFonts w:eastAsia="Times New Roman" w:cs="Times New Roman"/>
                <w:bCs/>
                <w:sz w:val="24"/>
                <w:szCs w:val="24"/>
                <w:lang w:eastAsia="ru-RU"/>
              </w:rPr>
              <w:t>-Знание способов взаимодействия с окружающими.</w:t>
            </w:r>
          </w:p>
          <w:p w:rsidR="007C7F79" w:rsidRPr="00422EC2" w:rsidRDefault="007C7F79" w:rsidP="007C7F79">
            <w:pPr>
              <w:widowControl w:val="0"/>
              <w:suppressAutoHyphens/>
              <w:rPr>
                <w:rFonts w:eastAsia="Times New Roman" w:cs="Times New Roman"/>
                <w:sz w:val="24"/>
                <w:szCs w:val="24"/>
                <w:lang w:eastAsia="ru-RU"/>
              </w:rPr>
            </w:pPr>
            <w:r w:rsidRPr="00422EC2">
              <w:rPr>
                <w:rFonts w:eastAsia="Times New Roman" w:cs="Times New Roman"/>
                <w:bCs/>
                <w:sz w:val="24"/>
                <w:szCs w:val="24"/>
                <w:lang w:eastAsia="ru-RU"/>
              </w:rPr>
              <w:t>-</w:t>
            </w:r>
            <w:r w:rsidRPr="00422EC2">
              <w:rPr>
                <w:rFonts w:eastAsia="Times New Roman" w:cs="Times New Roman"/>
                <w:sz w:val="24"/>
                <w:szCs w:val="24"/>
                <w:lang w:eastAsia="ru-RU"/>
              </w:rPr>
              <w:t>Умение осуществлять педагогическое взаимодействие на основе сотрудничества.</w:t>
            </w:r>
          </w:p>
          <w:p w:rsidR="007C7F79" w:rsidRPr="00422EC2" w:rsidRDefault="007C7F79" w:rsidP="007C7F79">
            <w:pPr>
              <w:widowControl w:val="0"/>
              <w:suppressAutoHyphens/>
              <w:rPr>
                <w:rFonts w:eastAsia="Times New Roman" w:cs="Times New Roman"/>
                <w:sz w:val="24"/>
                <w:szCs w:val="24"/>
                <w:lang w:eastAsia="ru-RU"/>
              </w:rPr>
            </w:pPr>
            <w:r w:rsidRPr="00422EC2">
              <w:rPr>
                <w:rFonts w:eastAsia="Times New Roman" w:cs="Times New Roman"/>
                <w:sz w:val="24"/>
                <w:szCs w:val="24"/>
                <w:lang w:eastAsia="ru-RU"/>
              </w:rPr>
              <w:t>-Умение подчинять личные интересы целям группы.</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sz w:val="24"/>
                <w:szCs w:val="24"/>
                <w:lang w:eastAsia="ru-RU"/>
              </w:rPr>
              <w:t>-Умения улаживать разногласия и конфликты, возникающие в процессе взаимодействия.</w:t>
            </w:r>
          </w:p>
        </w:tc>
        <w:tc>
          <w:tcPr>
            <w:tcW w:w="2233" w:type="dxa"/>
            <w:tcBorders>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Оценка уровня развити</w:t>
            </w:r>
            <w:r w:rsidR="00DB1312">
              <w:rPr>
                <w:rFonts w:eastAsia="Times New Roman" w:cs="Times New Roman"/>
                <w:bCs/>
                <w:sz w:val="24"/>
                <w:szCs w:val="24"/>
                <w:lang w:eastAsia="ru-RU"/>
              </w:rPr>
              <w:t>я коммуникативных и организатор</w:t>
            </w:r>
            <w:r w:rsidRPr="00422EC2">
              <w:rPr>
                <w:rFonts w:eastAsia="Times New Roman" w:cs="Times New Roman"/>
                <w:bCs/>
                <w:sz w:val="24"/>
                <w:szCs w:val="24"/>
                <w:lang w:eastAsia="ru-RU"/>
              </w:rPr>
              <w:t>ских умений. Самооценка,  оценка практических занятий.</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proofErr w:type="gramStart"/>
            <w:r w:rsidRPr="00422EC2">
              <w:rPr>
                <w:rFonts w:eastAsia="Times New Roman" w:cs="Times New Roman"/>
                <w:bCs/>
                <w:sz w:val="24"/>
                <w:szCs w:val="24"/>
                <w:lang w:eastAsia="ru-RU"/>
              </w:rPr>
              <w:t>ОК</w:t>
            </w:r>
            <w:proofErr w:type="gramEnd"/>
            <w:r w:rsidRPr="00422EC2">
              <w:rPr>
                <w:rFonts w:eastAsia="Times New Roman" w:cs="Times New Roman"/>
                <w:bCs/>
                <w:sz w:val="24"/>
                <w:szCs w:val="24"/>
                <w:lang w:eastAsia="ru-RU"/>
              </w:rPr>
              <w:t xml:space="preserve">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 xml:space="preserve">-Владение способами организации деятельности </w:t>
            </w:r>
            <w:proofErr w:type="gramStart"/>
            <w:r w:rsidRPr="00422EC2">
              <w:rPr>
                <w:rFonts w:eastAsia="Times New Roman" w:cs="Times New Roman"/>
                <w:bCs/>
                <w:sz w:val="24"/>
                <w:szCs w:val="24"/>
                <w:lang w:eastAsia="ru-RU"/>
              </w:rPr>
              <w:t>обучающихся</w:t>
            </w:r>
            <w:proofErr w:type="gramEnd"/>
            <w:r w:rsidRPr="00422EC2">
              <w:rPr>
                <w:rFonts w:eastAsia="Times New Roman" w:cs="Times New Roman"/>
                <w:bCs/>
                <w:sz w:val="24"/>
                <w:szCs w:val="24"/>
                <w:lang w:eastAsia="ru-RU"/>
              </w:rPr>
              <w:t>.</w:t>
            </w:r>
          </w:p>
          <w:p w:rsidR="007C7F79" w:rsidRPr="00422EC2" w:rsidRDefault="007C7F79" w:rsidP="007C7F79">
            <w:pPr>
              <w:rPr>
                <w:rFonts w:eastAsia="Times New Roman" w:cs="Times New Roman"/>
                <w:sz w:val="24"/>
                <w:szCs w:val="24"/>
                <w:lang w:eastAsia="ru-RU"/>
              </w:rPr>
            </w:pPr>
            <w:r w:rsidRPr="00422EC2">
              <w:rPr>
                <w:rFonts w:eastAsia="Times New Roman" w:cs="Times New Roman"/>
                <w:sz w:val="24"/>
                <w:szCs w:val="24"/>
                <w:lang w:eastAsia="ru-RU"/>
              </w:rPr>
              <w:t xml:space="preserve">-Уметь анализировать и оценивать состояние социально-педагогических </w:t>
            </w:r>
            <w:r w:rsidRPr="00422EC2">
              <w:rPr>
                <w:rFonts w:eastAsia="Times New Roman" w:cs="Times New Roman"/>
                <w:sz w:val="24"/>
                <w:szCs w:val="24"/>
                <w:lang w:eastAsia="ru-RU"/>
              </w:rPr>
              <w:lastRenderedPageBreak/>
              <w:t>явлений, причины, условия и характер их возникновения и развития</w:t>
            </w:r>
          </w:p>
          <w:p w:rsidR="007C7F79" w:rsidRPr="00422EC2" w:rsidRDefault="007C7F79" w:rsidP="007C7F79">
            <w:pPr>
              <w:rPr>
                <w:rFonts w:eastAsia="Times New Roman" w:cs="Times New Roman"/>
                <w:sz w:val="24"/>
                <w:szCs w:val="24"/>
                <w:lang w:eastAsia="ru-RU"/>
              </w:rPr>
            </w:pPr>
            <w:r w:rsidRPr="00422EC2">
              <w:rPr>
                <w:rFonts w:eastAsia="Times New Roman" w:cs="Times New Roman"/>
                <w:sz w:val="24"/>
                <w:szCs w:val="24"/>
                <w:lang w:eastAsia="ru-RU"/>
              </w:rPr>
              <w:t>-Анализ результатов деятельности и сопоставление их с поставленной целью</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-Осознание последствий своей деятельности</w:t>
            </w:r>
          </w:p>
          <w:p w:rsidR="007C7F79" w:rsidRPr="00422EC2" w:rsidRDefault="007C7F79" w:rsidP="007C7F79">
            <w:pPr>
              <w:rPr>
                <w:rFonts w:eastAsia="Times New Roman" w:cs="Times New Roman"/>
                <w:bCs/>
                <w:sz w:val="24"/>
                <w:szCs w:val="24"/>
                <w:lang w:eastAsia="ru-RU"/>
              </w:rPr>
            </w:pPr>
            <w:r w:rsidRPr="00422EC2">
              <w:rPr>
                <w:rFonts w:ascii="Times New Roman CYR" w:eastAsia="Times New Roman" w:hAnsi="Times New Roman CYR" w:cs="Times New Roman CYR"/>
                <w:sz w:val="24"/>
                <w:szCs w:val="24"/>
                <w:lang w:eastAsia="ru-RU"/>
              </w:rPr>
              <w:t xml:space="preserve">Организация деятельности и </w:t>
            </w:r>
            <w:proofErr w:type="gramStart"/>
            <w:r w:rsidRPr="00422EC2">
              <w:rPr>
                <w:rFonts w:ascii="Times New Roman CYR" w:eastAsia="Times New Roman" w:hAnsi="Times New Roman CYR" w:cs="Times New Roman CYR"/>
                <w:sz w:val="24"/>
                <w:szCs w:val="24"/>
                <w:lang w:eastAsia="ru-RU"/>
              </w:rPr>
              <w:t>общения</w:t>
            </w:r>
            <w:proofErr w:type="gramEnd"/>
            <w:r w:rsidRPr="00422EC2">
              <w:rPr>
                <w:rFonts w:ascii="Times New Roman CYR" w:eastAsia="Times New Roman" w:hAnsi="Times New Roman CYR" w:cs="Times New Roman CYR"/>
                <w:sz w:val="24"/>
                <w:szCs w:val="24"/>
                <w:lang w:eastAsia="ru-RU"/>
              </w:rPr>
              <w:t xml:space="preserve"> обучающихся на занятиях по изобразительной деятельности и ДПИ.</w:t>
            </w:r>
          </w:p>
        </w:tc>
        <w:tc>
          <w:tcPr>
            <w:tcW w:w="2233" w:type="dxa"/>
            <w:tcBorders>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lastRenderedPageBreak/>
              <w:t xml:space="preserve">Оценка и самооценка организационных и профессиональных умений. Оценка практических </w:t>
            </w:r>
            <w:r w:rsidR="00DB1312">
              <w:rPr>
                <w:rFonts w:eastAsia="Times New Roman" w:cs="Times New Roman"/>
                <w:bCs/>
                <w:sz w:val="24"/>
                <w:szCs w:val="24"/>
                <w:lang w:eastAsia="ru-RU"/>
              </w:rPr>
              <w:t xml:space="preserve">и </w:t>
            </w:r>
            <w:r w:rsidR="00DB1312">
              <w:rPr>
                <w:rFonts w:eastAsia="Times New Roman" w:cs="Times New Roman"/>
                <w:bCs/>
                <w:sz w:val="24"/>
                <w:szCs w:val="24"/>
                <w:lang w:eastAsia="ru-RU"/>
              </w:rPr>
              <w:lastRenderedPageBreak/>
              <w:t xml:space="preserve">самостоятельных работ. </w:t>
            </w:r>
            <w:r w:rsidRPr="00422EC2">
              <w:rPr>
                <w:rFonts w:eastAsia="Times New Roman" w:cs="Times New Roman"/>
                <w:bCs/>
                <w:sz w:val="24"/>
                <w:szCs w:val="24"/>
                <w:lang w:eastAsia="ru-RU"/>
              </w:rPr>
              <w:t>Экзаменационная оценка.</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proofErr w:type="gramStart"/>
            <w:r w:rsidRPr="00422EC2">
              <w:rPr>
                <w:rFonts w:eastAsia="Times New Roman" w:cs="Times New Roman"/>
                <w:bCs/>
                <w:sz w:val="24"/>
                <w:szCs w:val="24"/>
                <w:lang w:eastAsia="ru-RU"/>
              </w:rPr>
              <w:lastRenderedPageBreak/>
              <w:t>ОК</w:t>
            </w:r>
            <w:proofErr w:type="gramEnd"/>
            <w:r w:rsidRPr="00422EC2">
              <w:rPr>
                <w:rFonts w:eastAsia="Times New Roman" w:cs="Times New Roman"/>
                <w:bCs/>
                <w:sz w:val="24"/>
                <w:szCs w:val="24"/>
                <w:lang w:eastAsia="ru-RU"/>
              </w:rPr>
              <w:t xml:space="preserve"> 8. Самостоятельно определять задачи профессионального и личного развития, заниматься самообразованием, осознанно планировать повышение квалификации.</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spacing w:line="228" w:lineRule="auto"/>
              <w:rPr>
                <w:rFonts w:ascii="Times New Roman CYR" w:eastAsia="Times New Roman" w:hAnsi="Times New Roman CYR" w:cs="Times New Roman CYR"/>
                <w:sz w:val="24"/>
                <w:szCs w:val="24"/>
                <w:lang w:eastAsia="ru-RU"/>
              </w:rPr>
            </w:pPr>
            <w:r w:rsidRPr="00422EC2">
              <w:rPr>
                <w:rFonts w:ascii="Times New Roman CYR" w:eastAsia="Times New Roman" w:hAnsi="Times New Roman CYR" w:cs="Times New Roman CYR"/>
                <w:sz w:val="24"/>
                <w:szCs w:val="24"/>
                <w:lang w:eastAsia="ru-RU"/>
              </w:rPr>
              <w:t>Планирование и осуществление профессионального и личностного развития.</w:t>
            </w:r>
          </w:p>
          <w:p w:rsidR="007C7F79" w:rsidRPr="00422EC2" w:rsidRDefault="007C7F79" w:rsidP="007C7F79">
            <w:pPr>
              <w:widowControl w:val="0"/>
              <w:suppressAutoHyphens/>
              <w:rPr>
                <w:rFonts w:eastAsia="Times New Roman" w:cs="Times New Roman"/>
                <w:sz w:val="24"/>
                <w:szCs w:val="24"/>
                <w:lang w:eastAsia="ru-RU"/>
              </w:rPr>
            </w:pPr>
            <w:r w:rsidRPr="00422EC2">
              <w:rPr>
                <w:rFonts w:eastAsia="Times New Roman" w:cs="Times New Roman"/>
                <w:sz w:val="24"/>
                <w:szCs w:val="24"/>
                <w:lang w:eastAsia="ru-RU"/>
              </w:rPr>
              <w:t>Стремление постоянно повышать уровень своего профессионализма.</w:t>
            </w:r>
          </w:p>
          <w:p w:rsidR="007C7F79" w:rsidRPr="00422EC2" w:rsidRDefault="007C7F79" w:rsidP="007C7F79">
            <w:pPr>
              <w:rPr>
                <w:rFonts w:eastAsia="Times New Roman" w:cs="Times New Roman"/>
                <w:bCs/>
                <w:sz w:val="24"/>
                <w:szCs w:val="24"/>
                <w:lang w:eastAsia="ru-RU"/>
              </w:rPr>
            </w:pPr>
          </w:p>
        </w:tc>
        <w:tc>
          <w:tcPr>
            <w:tcW w:w="2233" w:type="dxa"/>
            <w:tcBorders>
              <w:left w:val="single" w:sz="4" w:space="0" w:color="auto"/>
              <w:right w:val="single" w:sz="12"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t>Оценка и самооценка индивидуаль</w:t>
            </w:r>
            <w:r w:rsidR="007C7F79" w:rsidRPr="00422EC2">
              <w:rPr>
                <w:rFonts w:eastAsia="Times New Roman" w:cs="Times New Roman"/>
                <w:bCs/>
                <w:sz w:val="24"/>
                <w:szCs w:val="24"/>
                <w:lang w:eastAsia="ru-RU"/>
              </w:rPr>
              <w:t xml:space="preserve">ного прогресса. Оценка </w:t>
            </w:r>
            <w:r>
              <w:rPr>
                <w:rFonts w:eastAsia="Times New Roman" w:cs="Times New Roman"/>
                <w:bCs/>
                <w:sz w:val="24"/>
                <w:szCs w:val="24"/>
                <w:lang w:eastAsia="ru-RU"/>
              </w:rPr>
              <w:t>плана (программы) профессио</w:t>
            </w:r>
            <w:r w:rsidR="007C7F79" w:rsidRPr="00422EC2">
              <w:rPr>
                <w:rFonts w:eastAsia="Times New Roman" w:cs="Times New Roman"/>
                <w:bCs/>
                <w:sz w:val="24"/>
                <w:szCs w:val="24"/>
                <w:lang w:eastAsia="ru-RU"/>
              </w:rPr>
              <w:t>нального</w:t>
            </w:r>
            <w:r>
              <w:rPr>
                <w:rFonts w:eastAsia="Times New Roman" w:cs="Times New Roman"/>
                <w:bCs/>
                <w:sz w:val="24"/>
                <w:szCs w:val="24"/>
                <w:lang w:eastAsia="ru-RU"/>
              </w:rPr>
              <w:t xml:space="preserve"> самосовер</w:t>
            </w:r>
            <w:r w:rsidR="007C7F79" w:rsidRPr="00422EC2">
              <w:rPr>
                <w:rFonts w:eastAsia="Times New Roman" w:cs="Times New Roman"/>
                <w:bCs/>
                <w:sz w:val="24"/>
                <w:szCs w:val="24"/>
                <w:lang w:eastAsia="ru-RU"/>
              </w:rPr>
              <w:t>шенствования</w:t>
            </w:r>
            <w:r>
              <w:rPr>
                <w:rFonts w:eastAsia="Times New Roman" w:cs="Times New Roman"/>
                <w:bCs/>
                <w:sz w:val="24"/>
                <w:szCs w:val="24"/>
                <w:lang w:eastAsia="ru-RU"/>
              </w:rPr>
              <w:t>.</w:t>
            </w:r>
            <w:r w:rsidR="007C7F79" w:rsidRPr="00422EC2">
              <w:rPr>
                <w:rFonts w:eastAsia="Times New Roman" w:cs="Times New Roman"/>
                <w:bCs/>
                <w:sz w:val="24"/>
                <w:szCs w:val="24"/>
                <w:lang w:eastAsia="ru-RU"/>
              </w:rPr>
              <w:t xml:space="preserve"> Оценка практических </w:t>
            </w:r>
            <w:r>
              <w:rPr>
                <w:rFonts w:eastAsia="Times New Roman" w:cs="Times New Roman"/>
                <w:bCs/>
                <w:sz w:val="24"/>
                <w:szCs w:val="24"/>
                <w:lang w:eastAsia="ru-RU"/>
              </w:rPr>
              <w:t>и самостоятельных работ. Дифференци</w:t>
            </w:r>
            <w:r w:rsidR="007C7F79" w:rsidRPr="00422EC2">
              <w:rPr>
                <w:rFonts w:eastAsia="Times New Roman" w:cs="Times New Roman"/>
                <w:bCs/>
                <w:sz w:val="24"/>
                <w:szCs w:val="24"/>
                <w:lang w:eastAsia="ru-RU"/>
              </w:rPr>
              <w:t xml:space="preserve">рованный зачет по учебной </w:t>
            </w:r>
            <w:r>
              <w:rPr>
                <w:rFonts w:eastAsia="Times New Roman" w:cs="Times New Roman"/>
                <w:bCs/>
                <w:sz w:val="24"/>
                <w:szCs w:val="24"/>
                <w:lang w:eastAsia="ru-RU"/>
              </w:rPr>
              <w:t xml:space="preserve">и производственной </w:t>
            </w:r>
            <w:r w:rsidR="007C7F79" w:rsidRPr="00422EC2">
              <w:rPr>
                <w:rFonts w:eastAsia="Times New Roman" w:cs="Times New Roman"/>
                <w:bCs/>
                <w:sz w:val="24"/>
                <w:szCs w:val="24"/>
                <w:lang w:eastAsia="ru-RU"/>
              </w:rPr>
              <w:t>практике.</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jc w:val="left"/>
              <w:rPr>
                <w:rFonts w:eastAsia="Times New Roman" w:cs="Times New Roman"/>
                <w:bCs/>
                <w:sz w:val="24"/>
                <w:szCs w:val="24"/>
                <w:lang w:eastAsia="ru-RU"/>
              </w:rPr>
            </w:pPr>
            <w:proofErr w:type="gramStart"/>
            <w:r w:rsidRPr="00422EC2">
              <w:rPr>
                <w:rFonts w:eastAsia="Times New Roman" w:cs="Times New Roman"/>
                <w:bCs/>
                <w:sz w:val="24"/>
                <w:szCs w:val="24"/>
                <w:lang w:eastAsia="ru-RU"/>
              </w:rPr>
              <w:t>ОК</w:t>
            </w:r>
            <w:proofErr w:type="gramEnd"/>
            <w:r w:rsidRPr="00422EC2">
              <w:rPr>
                <w:rFonts w:eastAsia="Times New Roman" w:cs="Times New Roman"/>
                <w:bCs/>
                <w:sz w:val="24"/>
                <w:szCs w:val="24"/>
                <w:lang w:eastAsia="ru-RU"/>
              </w:rPr>
              <w:t xml:space="preserve"> 9. Осуществлять профессиональную деятельность в условиях обновления ее целей, содержания, смены технологий.</w:t>
            </w:r>
          </w:p>
          <w:p w:rsidR="007C7F79" w:rsidRPr="00422EC2" w:rsidRDefault="007C7F79" w:rsidP="007C7F79">
            <w:pPr>
              <w:jc w:val="left"/>
              <w:rPr>
                <w:rFonts w:eastAsia="Times New Roman" w:cs="Times New Roman"/>
                <w:bCs/>
                <w:sz w:val="24"/>
                <w:szCs w:val="24"/>
                <w:lang w:eastAsia="ru-RU"/>
              </w:rPr>
            </w:pP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sz w:val="24"/>
                <w:szCs w:val="24"/>
                <w:lang w:eastAsia="ru-RU"/>
              </w:rPr>
            </w:pPr>
            <w:r w:rsidRPr="00422EC2">
              <w:rPr>
                <w:rFonts w:eastAsia="Times New Roman" w:cs="Times New Roman"/>
                <w:bCs/>
                <w:sz w:val="24"/>
                <w:szCs w:val="24"/>
                <w:lang w:eastAsia="ru-RU"/>
              </w:rPr>
              <w:t xml:space="preserve">- Готовность изменять свою деятельность в условиях </w:t>
            </w:r>
            <w:r w:rsidRPr="00422EC2">
              <w:rPr>
                <w:rFonts w:eastAsia="Times New Roman" w:cs="Times New Roman"/>
                <w:sz w:val="24"/>
                <w:szCs w:val="24"/>
                <w:lang w:eastAsia="ru-RU"/>
              </w:rPr>
              <w:t>обновления ее целей, содержания, смены технологий.</w:t>
            </w:r>
          </w:p>
          <w:p w:rsidR="007C7F79" w:rsidRPr="00422EC2" w:rsidRDefault="007C7F79" w:rsidP="007C7F79">
            <w:pPr>
              <w:rPr>
                <w:rFonts w:eastAsia="Times New Roman" w:cs="Times New Roman"/>
                <w:sz w:val="24"/>
                <w:szCs w:val="24"/>
                <w:lang w:eastAsia="ru-RU"/>
              </w:rPr>
            </w:pPr>
            <w:r w:rsidRPr="00422EC2">
              <w:rPr>
                <w:rFonts w:eastAsia="Times New Roman" w:cs="Times New Roman"/>
                <w:sz w:val="24"/>
                <w:szCs w:val="24"/>
                <w:lang w:eastAsia="ru-RU"/>
              </w:rPr>
              <w:t>- Проявление эмоциональной устойчивости в ситуациях социально – профессиональной напряжённости</w:t>
            </w:r>
          </w:p>
          <w:p w:rsidR="007C7F79" w:rsidRPr="00422EC2" w:rsidRDefault="007C7F79" w:rsidP="007C7F79">
            <w:pPr>
              <w:rPr>
                <w:rFonts w:eastAsia="Times New Roman" w:cs="Times New Roman"/>
                <w:bCs/>
                <w:sz w:val="24"/>
                <w:szCs w:val="24"/>
                <w:lang w:eastAsia="ru-RU"/>
              </w:rPr>
            </w:pPr>
            <w:r w:rsidRPr="00422EC2">
              <w:rPr>
                <w:rFonts w:eastAsia="TimesNewRomanPSMT" w:cs="Times New Roman"/>
                <w:sz w:val="24"/>
                <w:szCs w:val="24"/>
                <w:lang w:eastAsia="ru-RU"/>
              </w:rPr>
              <w:t>-Использование современных технологий развития</w:t>
            </w:r>
          </w:p>
        </w:tc>
        <w:tc>
          <w:tcPr>
            <w:tcW w:w="2233" w:type="dxa"/>
            <w:tcBorders>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Оценка результатов учебной</w:t>
            </w:r>
            <w:r w:rsidR="00422EC2">
              <w:rPr>
                <w:rFonts w:eastAsia="Times New Roman" w:cs="Times New Roman"/>
                <w:bCs/>
                <w:sz w:val="24"/>
                <w:szCs w:val="24"/>
                <w:lang w:eastAsia="ru-RU"/>
              </w:rPr>
              <w:t xml:space="preserve"> </w:t>
            </w:r>
            <w:r w:rsidR="00DB1312">
              <w:rPr>
                <w:rFonts w:eastAsia="Times New Roman" w:cs="Times New Roman"/>
                <w:bCs/>
                <w:sz w:val="24"/>
                <w:szCs w:val="24"/>
                <w:lang w:eastAsia="ru-RU"/>
              </w:rPr>
              <w:t xml:space="preserve">и производственной </w:t>
            </w:r>
            <w:r w:rsidR="00422EC2">
              <w:rPr>
                <w:rFonts w:eastAsia="Times New Roman" w:cs="Times New Roman"/>
                <w:bCs/>
                <w:sz w:val="24"/>
                <w:szCs w:val="24"/>
                <w:lang w:eastAsia="ru-RU"/>
              </w:rPr>
              <w:t>практики. Оценка  эффективности исполь</w:t>
            </w:r>
            <w:r w:rsidRPr="00422EC2">
              <w:rPr>
                <w:rFonts w:eastAsia="Times New Roman" w:cs="Times New Roman"/>
                <w:bCs/>
                <w:sz w:val="24"/>
                <w:szCs w:val="24"/>
                <w:lang w:eastAsia="ru-RU"/>
              </w:rPr>
              <w:t>зуемых</w:t>
            </w:r>
            <w:r w:rsidR="00422EC2">
              <w:rPr>
                <w:rFonts w:eastAsia="Times New Roman" w:cs="Times New Roman"/>
                <w:bCs/>
                <w:sz w:val="24"/>
                <w:szCs w:val="24"/>
                <w:lang w:eastAsia="ru-RU"/>
              </w:rPr>
              <w:t xml:space="preserve"> </w:t>
            </w:r>
            <w:r w:rsidRPr="00422EC2">
              <w:rPr>
                <w:rFonts w:eastAsia="Times New Roman" w:cs="Times New Roman"/>
                <w:bCs/>
                <w:sz w:val="24"/>
                <w:szCs w:val="24"/>
                <w:lang w:eastAsia="ru-RU"/>
              </w:rPr>
              <w:t>технологий обучения. Оценка практических занятий.</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7C7F79" w:rsidP="007C7F79">
            <w:pPr>
              <w:jc w:val="left"/>
              <w:rPr>
                <w:rFonts w:eastAsia="Times New Roman" w:cs="Times New Roman"/>
                <w:bCs/>
                <w:sz w:val="24"/>
                <w:szCs w:val="24"/>
                <w:lang w:eastAsia="ru-RU"/>
              </w:rPr>
            </w:pPr>
            <w:proofErr w:type="gramStart"/>
            <w:r w:rsidRPr="00422EC2">
              <w:rPr>
                <w:rFonts w:eastAsia="Times New Roman" w:cs="Times New Roman"/>
                <w:bCs/>
                <w:sz w:val="24"/>
                <w:szCs w:val="24"/>
                <w:lang w:eastAsia="ru-RU"/>
              </w:rPr>
              <w:t>ОК</w:t>
            </w:r>
            <w:proofErr w:type="gramEnd"/>
            <w:r w:rsidRPr="00422EC2">
              <w:rPr>
                <w:rFonts w:eastAsia="Times New Roman" w:cs="Times New Roman"/>
                <w:bCs/>
                <w:sz w:val="24"/>
                <w:szCs w:val="24"/>
                <w:lang w:eastAsia="ru-RU"/>
              </w:rPr>
              <w:t xml:space="preserve"> 10. Осуществлять профилактику травматизма, обеспечивать охрану жизни и здоровья </w:t>
            </w:r>
            <w:proofErr w:type="gramStart"/>
            <w:r w:rsidRPr="00422EC2">
              <w:rPr>
                <w:rFonts w:eastAsia="Times New Roman" w:cs="Times New Roman"/>
                <w:bCs/>
                <w:sz w:val="24"/>
                <w:szCs w:val="24"/>
                <w:lang w:eastAsia="ru-RU"/>
              </w:rPr>
              <w:t>обучающихся</w:t>
            </w:r>
            <w:proofErr w:type="gramEnd"/>
            <w:r w:rsidRPr="00422EC2">
              <w:rPr>
                <w:rFonts w:eastAsia="Times New Roman" w:cs="Times New Roman"/>
                <w:bCs/>
                <w:sz w:val="24"/>
                <w:szCs w:val="24"/>
                <w:lang w:eastAsia="ru-RU"/>
              </w:rPr>
              <w:t xml:space="preserve">. </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w:t>
            </w:r>
            <w:r w:rsidRPr="00422EC2">
              <w:rPr>
                <w:rFonts w:ascii="Times New Roman CYR" w:eastAsia="Times New Roman" w:hAnsi="Times New Roman CYR" w:cs="Times New Roman CYR"/>
                <w:sz w:val="24"/>
                <w:szCs w:val="24"/>
                <w:lang w:eastAsia="ru-RU"/>
              </w:rPr>
              <w:t xml:space="preserve"> Организация безопасной деятельности на занятиях по изобразительной деятельности в системе дополнительного образования в соответствии с санитарно-гигиеническими нормами и правилами поведения обучающихся.</w:t>
            </w:r>
          </w:p>
        </w:tc>
        <w:tc>
          <w:tcPr>
            <w:tcW w:w="2233" w:type="dxa"/>
            <w:tcBorders>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 xml:space="preserve">Оценка практических </w:t>
            </w:r>
            <w:r w:rsidR="00422EC2" w:rsidRPr="00422EC2">
              <w:rPr>
                <w:rFonts w:eastAsia="Times New Roman" w:cs="Times New Roman"/>
                <w:bCs/>
                <w:sz w:val="24"/>
                <w:szCs w:val="24"/>
                <w:lang w:eastAsia="ru-RU"/>
              </w:rPr>
              <w:t xml:space="preserve">и самостоятельных работ. </w:t>
            </w:r>
          </w:p>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Оценка результатов учебной практики.</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t>ОК11.</w:t>
            </w:r>
            <w:r w:rsidR="007C7F79" w:rsidRPr="00422EC2">
              <w:rPr>
                <w:rFonts w:eastAsia="Times New Roman" w:cs="Times New Roman"/>
                <w:bCs/>
                <w:sz w:val="24"/>
                <w:szCs w:val="24"/>
                <w:lang w:eastAsia="ru-RU"/>
              </w:rPr>
              <w:t>Строить профессиональную деятельность с соблюдением регулирующих ее правовых норм.</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w:t>
            </w:r>
            <w:r w:rsidRPr="00422EC2">
              <w:rPr>
                <w:rFonts w:ascii="Times New Roman CYR" w:eastAsia="Times New Roman" w:hAnsi="Times New Roman CYR" w:cs="Times New Roman CYR"/>
                <w:sz w:val="24"/>
                <w:szCs w:val="24"/>
                <w:lang w:eastAsia="ru-RU"/>
              </w:rPr>
              <w:t xml:space="preserve"> Организация и проведение занятий по изобразительной деятельности и ДПИ с соблюдением правовых норм и </w:t>
            </w:r>
            <w:r w:rsidRPr="00422EC2">
              <w:rPr>
                <w:rFonts w:ascii="Times New Roman CYR" w:eastAsia="Times New Roman" w:hAnsi="Times New Roman CYR" w:cs="Times New Roman CYR"/>
                <w:sz w:val="24"/>
                <w:szCs w:val="24"/>
                <w:lang w:eastAsia="ru-RU"/>
              </w:rPr>
              <w:lastRenderedPageBreak/>
              <w:t>правил распорядка учебного заведения</w:t>
            </w:r>
          </w:p>
        </w:tc>
        <w:tc>
          <w:tcPr>
            <w:tcW w:w="2233" w:type="dxa"/>
            <w:tcBorders>
              <w:left w:val="single" w:sz="4" w:space="0" w:color="auto"/>
              <w:right w:val="single" w:sz="12"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lastRenderedPageBreak/>
              <w:t xml:space="preserve">Оценка практических </w:t>
            </w:r>
            <w:r w:rsidR="00422EC2">
              <w:rPr>
                <w:rFonts w:eastAsia="Times New Roman" w:cs="Times New Roman"/>
                <w:bCs/>
                <w:sz w:val="24"/>
                <w:szCs w:val="24"/>
                <w:lang w:eastAsia="ru-RU"/>
              </w:rPr>
              <w:t>и самостоятельных работ</w:t>
            </w:r>
            <w:r w:rsidR="00422EC2" w:rsidRPr="00422EC2">
              <w:rPr>
                <w:rFonts w:eastAsia="Times New Roman" w:cs="Times New Roman"/>
                <w:bCs/>
                <w:sz w:val="24"/>
                <w:szCs w:val="24"/>
                <w:lang w:eastAsia="ru-RU"/>
              </w:rPr>
              <w:t xml:space="preserve">. </w:t>
            </w:r>
          </w:p>
        </w:tc>
      </w:tr>
      <w:tr w:rsidR="007C7F79" w:rsidRPr="007C7F79" w:rsidTr="00DB1312">
        <w:trPr>
          <w:trHeight w:val="637"/>
        </w:trPr>
        <w:tc>
          <w:tcPr>
            <w:tcW w:w="3794" w:type="dxa"/>
            <w:tcBorders>
              <w:top w:val="single" w:sz="12" w:space="0" w:color="auto"/>
              <w:left w:val="single" w:sz="12" w:space="0" w:color="auto"/>
              <w:bottom w:val="single" w:sz="12" w:space="0" w:color="auto"/>
              <w:right w:val="single" w:sz="4"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lastRenderedPageBreak/>
              <w:t>ОК12.</w:t>
            </w:r>
            <w:r w:rsidR="007C7F79" w:rsidRPr="00422EC2">
              <w:rPr>
                <w:rFonts w:eastAsia="Times New Roman" w:cs="Times New Roman"/>
                <w:bCs/>
                <w:sz w:val="24"/>
                <w:szCs w:val="24"/>
                <w:lang w:eastAsia="ru-RU"/>
              </w:rPr>
              <w:t xml:space="preserve">Исполнять воинскую обязанность, в том числе с применением полученных профессиональных знаний (для юношей) </w:t>
            </w:r>
          </w:p>
        </w:tc>
        <w:tc>
          <w:tcPr>
            <w:tcW w:w="3544" w:type="dxa"/>
            <w:tcBorders>
              <w:top w:val="single" w:sz="12" w:space="0" w:color="auto"/>
              <w:left w:val="single" w:sz="4" w:space="0" w:color="auto"/>
              <w:bottom w:val="single" w:sz="12" w:space="0" w:color="auto"/>
              <w:right w:val="single" w:sz="4" w:space="0" w:color="auto"/>
            </w:tcBorders>
            <w:shd w:val="clear" w:color="auto" w:fill="auto"/>
          </w:tcPr>
          <w:p w:rsidR="007C7F79" w:rsidRPr="00422EC2" w:rsidRDefault="007C7F79" w:rsidP="007C7F79">
            <w:pPr>
              <w:rPr>
                <w:rFonts w:eastAsia="Times New Roman" w:cs="Times New Roman"/>
                <w:bCs/>
                <w:sz w:val="24"/>
                <w:szCs w:val="24"/>
                <w:lang w:eastAsia="ru-RU"/>
              </w:rPr>
            </w:pPr>
            <w:r w:rsidRPr="00422EC2">
              <w:rPr>
                <w:rFonts w:eastAsia="Times New Roman" w:cs="Times New Roman"/>
                <w:bCs/>
                <w:sz w:val="24"/>
                <w:szCs w:val="24"/>
                <w:lang w:eastAsia="ru-RU"/>
              </w:rPr>
              <w:t>-исполнение воинской обязанности с применением полученных профессиональных знаний и умений.</w:t>
            </w:r>
          </w:p>
          <w:p w:rsidR="007C7F79" w:rsidRPr="00422EC2" w:rsidRDefault="007C7F79" w:rsidP="007C7F79">
            <w:pPr>
              <w:rPr>
                <w:rFonts w:eastAsia="Times New Roman" w:cs="Times New Roman"/>
                <w:bCs/>
                <w:sz w:val="24"/>
                <w:szCs w:val="24"/>
                <w:lang w:eastAsia="ru-RU"/>
              </w:rPr>
            </w:pPr>
          </w:p>
        </w:tc>
        <w:tc>
          <w:tcPr>
            <w:tcW w:w="2233" w:type="dxa"/>
            <w:tcBorders>
              <w:left w:val="single" w:sz="4" w:space="0" w:color="auto"/>
              <w:right w:val="single" w:sz="12" w:space="0" w:color="auto"/>
            </w:tcBorders>
            <w:shd w:val="clear" w:color="auto" w:fill="auto"/>
          </w:tcPr>
          <w:p w:rsidR="007C7F79" w:rsidRPr="00422EC2" w:rsidRDefault="00DB1312" w:rsidP="007C7F79">
            <w:pPr>
              <w:rPr>
                <w:rFonts w:eastAsia="Times New Roman" w:cs="Times New Roman"/>
                <w:bCs/>
                <w:sz w:val="24"/>
                <w:szCs w:val="24"/>
                <w:lang w:eastAsia="ru-RU"/>
              </w:rPr>
            </w:pPr>
            <w:r>
              <w:rPr>
                <w:rFonts w:eastAsia="Times New Roman" w:cs="Times New Roman"/>
                <w:bCs/>
                <w:sz w:val="24"/>
                <w:szCs w:val="24"/>
                <w:lang w:eastAsia="ru-RU"/>
              </w:rPr>
              <w:t>Оценка разработан</w:t>
            </w:r>
            <w:r w:rsidR="007C7F79" w:rsidRPr="00422EC2">
              <w:rPr>
                <w:rFonts w:eastAsia="Times New Roman" w:cs="Times New Roman"/>
                <w:bCs/>
                <w:sz w:val="24"/>
                <w:szCs w:val="24"/>
                <w:lang w:eastAsia="ru-RU"/>
              </w:rPr>
              <w:t xml:space="preserve">ных конспектов и других материалов. </w:t>
            </w:r>
          </w:p>
          <w:p w:rsidR="007C7F79" w:rsidRPr="00422EC2" w:rsidRDefault="00422EC2" w:rsidP="007C7F79">
            <w:pPr>
              <w:rPr>
                <w:rFonts w:eastAsia="Times New Roman" w:cs="Times New Roman"/>
                <w:bCs/>
                <w:sz w:val="24"/>
                <w:szCs w:val="24"/>
                <w:lang w:eastAsia="ru-RU"/>
              </w:rPr>
            </w:pPr>
            <w:r>
              <w:rPr>
                <w:rFonts w:eastAsia="Times New Roman" w:cs="Times New Roman"/>
                <w:bCs/>
                <w:sz w:val="24"/>
                <w:szCs w:val="24"/>
                <w:lang w:eastAsia="ru-RU"/>
              </w:rPr>
              <w:t>Оценка практических и самостоятельных работ</w:t>
            </w:r>
            <w:r w:rsidR="007C7F79" w:rsidRPr="00422EC2">
              <w:rPr>
                <w:rFonts w:eastAsia="Times New Roman" w:cs="Times New Roman"/>
                <w:bCs/>
                <w:sz w:val="24"/>
                <w:szCs w:val="24"/>
                <w:lang w:eastAsia="ru-RU"/>
              </w:rPr>
              <w:t xml:space="preserve">. </w:t>
            </w:r>
          </w:p>
        </w:tc>
      </w:tr>
    </w:tbl>
    <w:p w:rsidR="007C7F79" w:rsidRPr="007C7F79" w:rsidRDefault="007C7F79" w:rsidP="007C7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left"/>
        <w:rPr>
          <w:rFonts w:eastAsia="Times New Roman" w:cs="Times New Roman"/>
          <w:sz w:val="24"/>
          <w:szCs w:val="24"/>
          <w:lang w:eastAsia="ru-RU"/>
        </w:rPr>
      </w:pPr>
    </w:p>
    <w:p w:rsidR="007C7F79" w:rsidRPr="007C7F79" w:rsidRDefault="007C7F79" w:rsidP="007C7F79">
      <w:pPr>
        <w:spacing w:line="360" w:lineRule="auto"/>
        <w:jc w:val="left"/>
        <w:rPr>
          <w:rFonts w:eastAsia="Times New Roman" w:cs="Times New Roman"/>
          <w:b/>
          <w:sz w:val="24"/>
          <w:szCs w:val="24"/>
          <w:lang w:eastAsia="ru-RU"/>
        </w:rPr>
      </w:pPr>
    </w:p>
    <w:p w:rsidR="007C7F79" w:rsidRPr="007C7F79" w:rsidRDefault="007C7F79" w:rsidP="007C7F79">
      <w:pPr>
        <w:jc w:val="left"/>
        <w:rPr>
          <w:rFonts w:eastAsia="Times New Roman" w:cs="Times New Roman"/>
          <w:sz w:val="24"/>
          <w:szCs w:val="24"/>
          <w:lang w:eastAsia="ru-RU"/>
        </w:rPr>
      </w:pPr>
    </w:p>
    <w:p w:rsidR="007C7F79" w:rsidRPr="007C7F79" w:rsidRDefault="007C7F79" w:rsidP="007C7F79">
      <w:pPr>
        <w:widowControl w:val="0"/>
        <w:suppressAutoHyphens/>
        <w:rPr>
          <w:rFonts w:eastAsia="Times New Roman" w:cs="Times New Roman"/>
          <w:i/>
          <w:sz w:val="24"/>
          <w:szCs w:val="24"/>
          <w:lang w:eastAsia="ru-RU"/>
        </w:rPr>
      </w:pPr>
    </w:p>
    <w:p w:rsidR="007C7F79" w:rsidRPr="007C7F79" w:rsidRDefault="007C7F79" w:rsidP="007C7F79">
      <w:pPr>
        <w:jc w:val="left"/>
        <w:rPr>
          <w:rFonts w:eastAsia="Times New Roman" w:cs="Times New Roman"/>
          <w:sz w:val="24"/>
          <w:szCs w:val="24"/>
          <w:lang w:eastAsia="ru-RU"/>
        </w:rPr>
      </w:pPr>
      <w:bookmarkStart w:id="3" w:name="_GoBack"/>
      <w:bookmarkEnd w:id="3"/>
    </w:p>
    <w:p w:rsidR="007C7F79" w:rsidRPr="007C7F79" w:rsidRDefault="007C7F79" w:rsidP="007C7F7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cs="Times New Roman"/>
          <w:sz w:val="24"/>
          <w:szCs w:val="24"/>
          <w:lang w:eastAsia="ru-RU"/>
        </w:rPr>
      </w:pPr>
    </w:p>
    <w:p w:rsidR="007C7F79" w:rsidRPr="007C7F79" w:rsidRDefault="007C7F79" w:rsidP="007C7F79"/>
    <w:p w:rsidR="007C7F79" w:rsidRPr="007C7F79" w:rsidRDefault="007C7F79" w:rsidP="007C7F79"/>
    <w:p w:rsidR="003B69DF" w:rsidRDefault="003B69DF"/>
    <w:sectPr w:rsidR="003B69DF" w:rsidSect="007C7F7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67" w:rsidRDefault="006E0667">
      <w:r>
        <w:separator/>
      </w:r>
    </w:p>
  </w:endnote>
  <w:endnote w:type="continuationSeparator" w:id="0">
    <w:p w:rsidR="006E0667" w:rsidRDefault="006E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lbany AMT">
    <w:altName w:val="Arial Unicode MS"/>
    <w:charset w:val="80"/>
    <w:family w:val="auto"/>
    <w:pitch w:val="variable"/>
  </w:font>
  <w:font w:name="TimesNewRomanPSMT">
    <w:altName w:val="MS Mincho"/>
    <w:panose1 w:val="00000000000000000000"/>
    <w:charset w:val="CC"/>
    <w:family w:val="auto"/>
    <w:notTrueType/>
    <w:pitch w:val="default"/>
    <w:sig w:usb0="000000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71" w:rsidRDefault="00675F71" w:rsidP="007C7F7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w:t>
    </w:r>
    <w:r>
      <w:rPr>
        <w:rStyle w:val="ab"/>
      </w:rPr>
      <w:fldChar w:fldCharType="end"/>
    </w:r>
  </w:p>
  <w:p w:rsidR="00675F71" w:rsidRDefault="00675F71" w:rsidP="007C7F7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71" w:rsidRDefault="00675F71" w:rsidP="007C7F7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7246">
      <w:rPr>
        <w:rStyle w:val="ab"/>
        <w:noProof/>
      </w:rPr>
      <w:t>56</w:t>
    </w:r>
    <w:r>
      <w:rPr>
        <w:rStyle w:val="ab"/>
      </w:rPr>
      <w:fldChar w:fldCharType="end"/>
    </w:r>
  </w:p>
  <w:p w:rsidR="00675F71" w:rsidRDefault="00675F71" w:rsidP="007C7F7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67" w:rsidRDefault="006E0667">
      <w:r>
        <w:separator/>
      </w:r>
    </w:p>
  </w:footnote>
  <w:footnote w:type="continuationSeparator" w:id="0">
    <w:p w:rsidR="006E0667" w:rsidRDefault="006E0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3068"/>
    <w:multiLevelType w:val="hybridMultilevel"/>
    <w:tmpl w:val="7346DB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F7875"/>
    <w:multiLevelType w:val="hybridMultilevel"/>
    <w:tmpl w:val="ED0CA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A2D92"/>
    <w:multiLevelType w:val="hybridMultilevel"/>
    <w:tmpl w:val="72AC9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517D5"/>
    <w:multiLevelType w:val="singleLevel"/>
    <w:tmpl w:val="0419000F"/>
    <w:lvl w:ilvl="0">
      <w:start w:val="1"/>
      <w:numFmt w:val="decimal"/>
      <w:lvlText w:val="%1."/>
      <w:lvlJc w:val="left"/>
      <w:pPr>
        <w:tabs>
          <w:tab w:val="num" w:pos="928"/>
        </w:tabs>
        <w:ind w:left="928" w:hanging="360"/>
      </w:pPr>
    </w:lvl>
  </w:abstractNum>
  <w:abstractNum w:abstractNumId="4">
    <w:nsid w:val="0F3E69DB"/>
    <w:multiLevelType w:val="multilevel"/>
    <w:tmpl w:val="93C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754CE"/>
    <w:multiLevelType w:val="hybridMultilevel"/>
    <w:tmpl w:val="D32264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D86365"/>
    <w:multiLevelType w:val="hybridMultilevel"/>
    <w:tmpl w:val="0B344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56050"/>
    <w:multiLevelType w:val="multilevel"/>
    <w:tmpl w:val="4868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C7B89"/>
    <w:multiLevelType w:val="hybridMultilevel"/>
    <w:tmpl w:val="9D7AE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066726"/>
    <w:multiLevelType w:val="hybridMultilevel"/>
    <w:tmpl w:val="052A8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377D23"/>
    <w:multiLevelType w:val="hybridMultilevel"/>
    <w:tmpl w:val="9D425CF2"/>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402EA3"/>
    <w:multiLevelType w:val="hybridMultilevel"/>
    <w:tmpl w:val="646A9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2065D1"/>
    <w:multiLevelType w:val="hybridMultilevel"/>
    <w:tmpl w:val="8FAC3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554E2"/>
    <w:multiLevelType w:val="hybridMultilevel"/>
    <w:tmpl w:val="7C2E7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E02D2E"/>
    <w:multiLevelType w:val="hybridMultilevel"/>
    <w:tmpl w:val="50C2A26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AA4CC4"/>
    <w:multiLevelType w:val="hybridMultilevel"/>
    <w:tmpl w:val="19D0A3A6"/>
    <w:lvl w:ilvl="0" w:tplc="A8D0A4D6">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7">
    <w:nsid w:val="34FE2581"/>
    <w:multiLevelType w:val="hybridMultilevel"/>
    <w:tmpl w:val="93083B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EB6E19"/>
    <w:multiLevelType w:val="hybridMultilevel"/>
    <w:tmpl w:val="21EA86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452A38"/>
    <w:multiLevelType w:val="multilevel"/>
    <w:tmpl w:val="AC4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627BA"/>
    <w:multiLevelType w:val="hybridMultilevel"/>
    <w:tmpl w:val="86505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C7397B"/>
    <w:multiLevelType w:val="hybridMultilevel"/>
    <w:tmpl w:val="6E60B380"/>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396D4E"/>
    <w:multiLevelType w:val="hybridMultilevel"/>
    <w:tmpl w:val="3C808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B57B71"/>
    <w:multiLevelType w:val="multilevel"/>
    <w:tmpl w:val="04EA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E30D36"/>
    <w:multiLevelType w:val="hybridMultilevel"/>
    <w:tmpl w:val="1A965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2034E3"/>
    <w:multiLevelType w:val="hybridMultilevel"/>
    <w:tmpl w:val="7324A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046B5"/>
    <w:multiLevelType w:val="hybridMultilevel"/>
    <w:tmpl w:val="C2FA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E06D2A"/>
    <w:multiLevelType w:val="multilevel"/>
    <w:tmpl w:val="46686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F92696"/>
    <w:multiLevelType w:val="hybridMultilevel"/>
    <w:tmpl w:val="243C771E"/>
    <w:lvl w:ilvl="0" w:tplc="E820A2C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3E6057"/>
    <w:multiLevelType w:val="hybridMultilevel"/>
    <w:tmpl w:val="6AF01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047A55"/>
    <w:multiLevelType w:val="singleLevel"/>
    <w:tmpl w:val="A328C330"/>
    <w:lvl w:ilvl="0">
      <w:start w:val="9"/>
      <w:numFmt w:val="decimal"/>
      <w:lvlText w:val="%1."/>
      <w:legacy w:legacy="1" w:legacySpace="0" w:legacyIndent="244"/>
      <w:lvlJc w:val="left"/>
      <w:rPr>
        <w:rFonts w:ascii="Times New Roman" w:hAnsi="Times New Roman" w:cs="Times New Roman" w:hint="default"/>
      </w:rPr>
    </w:lvl>
  </w:abstractNum>
  <w:abstractNum w:abstractNumId="31">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A42A81"/>
    <w:multiLevelType w:val="hybridMultilevel"/>
    <w:tmpl w:val="C78CBF9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DBF3360"/>
    <w:multiLevelType w:val="hybridMultilevel"/>
    <w:tmpl w:val="FB221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762078"/>
    <w:multiLevelType w:val="hybridMultilevel"/>
    <w:tmpl w:val="1C52E4C4"/>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1A38F8"/>
    <w:multiLevelType w:val="hybridMultilevel"/>
    <w:tmpl w:val="C5DAC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38A6814"/>
    <w:multiLevelType w:val="singleLevel"/>
    <w:tmpl w:val="B3788A6C"/>
    <w:lvl w:ilvl="0">
      <w:start w:val="1"/>
      <w:numFmt w:val="decimal"/>
      <w:lvlText w:val="%1."/>
      <w:legacy w:legacy="1" w:legacySpace="0" w:legacyIndent="225"/>
      <w:lvlJc w:val="left"/>
      <w:rPr>
        <w:rFonts w:ascii="Times New Roman" w:hAnsi="Times New Roman" w:cs="Times New Roman" w:hint="default"/>
      </w:rPr>
    </w:lvl>
  </w:abstractNum>
  <w:abstractNum w:abstractNumId="37">
    <w:nsid w:val="63E358F6"/>
    <w:multiLevelType w:val="multilevel"/>
    <w:tmpl w:val="485A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0A29E0"/>
    <w:multiLevelType w:val="hybridMultilevel"/>
    <w:tmpl w:val="4EEE8E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05F4763"/>
    <w:multiLevelType w:val="hybridMultilevel"/>
    <w:tmpl w:val="BD58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56D9D"/>
    <w:multiLevelType w:val="hybridMultilevel"/>
    <w:tmpl w:val="21EC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2C1E59"/>
    <w:multiLevelType w:val="hybridMultilevel"/>
    <w:tmpl w:val="AE9E661E"/>
    <w:lvl w:ilvl="0" w:tplc="20469B70">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42">
    <w:nsid w:val="75E51BB7"/>
    <w:multiLevelType w:val="hybridMultilevel"/>
    <w:tmpl w:val="6C78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757D24"/>
    <w:multiLevelType w:val="hybridMultilevel"/>
    <w:tmpl w:val="2488DF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BC62BE1"/>
    <w:multiLevelType w:val="hybridMultilevel"/>
    <w:tmpl w:val="3642F0D6"/>
    <w:lvl w:ilvl="0" w:tplc="8E56FF4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C82581"/>
    <w:multiLevelType w:val="hybridMultilevel"/>
    <w:tmpl w:val="DA1CDB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1"/>
  </w:num>
  <w:num w:numId="2">
    <w:abstractNumId w:val="9"/>
  </w:num>
  <w:num w:numId="3">
    <w:abstractNumId w:val="29"/>
  </w:num>
  <w:num w:numId="4">
    <w:abstractNumId w:val="34"/>
  </w:num>
  <w:num w:numId="5">
    <w:abstractNumId w:val="21"/>
  </w:num>
  <w:num w:numId="6">
    <w:abstractNumId w:val="11"/>
  </w:num>
  <w:num w:numId="7">
    <w:abstractNumId w:val="6"/>
  </w:num>
  <w:num w:numId="8">
    <w:abstractNumId w:val="43"/>
  </w:num>
  <w:num w:numId="9">
    <w:abstractNumId w:val="8"/>
  </w:num>
  <w:num w:numId="10">
    <w:abstractNumId w:val="44"/>
  </w:num>
  <w:num w:numId="11">
    <w:abstractNumId w:val="20"/>
  </w:num>
  <w:num w:numId="12">
    <w:abstractNumId w:val="35"/>
  </w:num>
  <w:num w:numId="13">
    <w:abstractNumId w:val="32"/>
  </w:num>
  <w:num w:numId="14">
    <w:abstractNumId w:val="28"/>
  </w:num>
  <w:num w:numId="15">
    <w:abstractNumId w:val="10"/>
  </w:num>
  <w:num w:numId="16">
    <w:abstractNumId w:val="3"/>
    <w:lvlOverride w:ilvl="0">
      <w:startOverride w:val="1"/>
    </w:lvlOverride>
  </w:num>
  <w:num w:numId="17">
    <w:abstractNumId w:val="16"/>
  </w:num>
  <w:num w:numId="18">
    <w:abstractNumId w:val="41"/>
  </w:num>
  <w:num w:numId="19">
    <w:abstractNumId w:val="14"/>
  </w:num>
  <w:num w:numId="20">
    <w:abstractNumId w:val="0"/>
  </w:num>
  <w:num w:numId="21">
    <w:abstractNumId w:val="45"/>
  </w:num>
  <w:num w:numId="22">
    <w:abstractNumId w:val="17"/>
  </w:num>
  <w:num w:numId="23">
    <w:abstractNumId w:val="33"/>
  </w:num>
  <w:num w:numId="24">
    <w:abstractNumId w:val="26"/>
  </w:num>
  <w:num w:numId="25">
    <w:abstractNumId w:val="40"/>
  </w:num>
  <w:num w:numId="26">
    <w:abstractNumId w:val="42"/>
  </w:num>
  <w:num w:numId="27">
    <w:abstractNumId w:val="22"/>
  </w:num>
  <w:num w:numId="28">
    <w:abstractNumId w:val="2"/>
  </w:num>
  <w:num w:numId="29">
    <w:abstractNumId w:val="5"/>
  </w:num>
  <w:num w:numId="30">
    <w:abstractNumId w:val="25"/>
  </w:num>
  <w:num w:numId="31">
    <w:abstractNumId w:val="18"/>
  </w:num>
  <w:num w:numId="32">
    <w:abstractNumId w:val="12"/>
  </w:num>
  <w:num w:numId="33">
    <w:abstractNumId w:val="1"/>
  </w:num>
  <w:num w:numId="34">
    <w:abstractNumId w:val="38"/>
  </w:num>
  <w:num w:numId="35">
    <w:abstractNumId w:val="24"/>
  </w:num>
  <w:num w:numId="36">
    <w:abstractNumId w:val="15"/>
  </w:num>
  <w:num w:numId="37">
    <w:abstractNumId w:val="27"/>
  </w:num>
  <w:num w:numId="38">
    <w:abstractNumId w:val="13"/>
  </w:num>
  <w:num w:numId="39">
    <w:abstractNumId w:val="19"/>
  </w:num>
  <w:num w:numId="40">
    <w:abstractNumId w:val="4"/>
  </w:num>
  <w:num w:numId="41">
    <w:abstractNumId w:val="23"/>
  </w:num>
  <w:num w:numId="42">
    <w:abstractNumId w:val="7"/>
  </w:num>
  <w:num w:numId="43">
    <w:abstractNumId w:val="37"/>
  </w:num>
  <w:num w:numId="44">
    <w:abstractNumId w:val="39"/>
  </w:num>
  <w:num w:numId="45">
    <w:abstractNumId w:val="36"/>
  </w:num>
  <w:num w:numId="46">
    <w:abstractNumId w:val="30"/>
    <w:lvlOverride w:ilvl="0">
      <w:lvl w:ilvl="0">
        <w:start w:val="9"/>
        <w:numFmt w:val="decimal"/>
        <w:lvlText w:val="%1."/>
        <w:legacy w:legacy="1" w:legacySpace="0" w:legacyIndent="32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7F79"/>
    <w:rsid w:val="00012D47"/>
    <w:rsid w:val="00013DB5"/>
    <w:rsid w:val="0002028D"/>
    <w:rsid w:val="00041334"/>
    <w:rsid w:val="000422C4"/>
    <w:rsid w:val="00053F8A"/>
    <w:rsid w:val="00057A9E"/>
    <w:rsid w:val="000634BE"/>
    <w:rsid w:val="00093E89"/>
    <w:rsid w:val="000974B0"/>
    <w:rsid w:val="000B0A95"/>
    <w:rsid w:val="000B3D80"/>
    <w:rsid w:val="000E1CF7"/>
    <w:rsid w:val="001175E3"/>
    <w:rsid w:val="00122DA2"/>
    <w:rsid w:val="00134DBE"/>
    <w:rsid w:val="00140131"/>
    <w:rsid w:val="001605B2"/>
    <w:rsid w:val="00167686"/>
    <w:rsid w:val="001834B0"/>
    <w:rsid w:val="00196800"/>
    <w:rsid w:val="00196AA4"/>
    <w:rsid w:val="001B0361"/>
    <w:rsid w:val="001D20E1"/>
    <w:rsid w:val="001E0215"/>
    <w:rsid w:val="00213519"/>
    <w:rsid w:val="00245C10"/>
    <w:rsid w:val="002561D1"/>
    <w:rsid w:val="00283FDC"/>
    <w:rsid w:val="002A5290"/>
    <w:rsid w:val="002B2C59"/>
    <w:rsid w:val="002C75F2"/>
    <w:rsid w:val="002F308A"/>
    <w:rsid w:val="00325DBA"/>
    <w:rsid w:val="00335CF8"/>
    <w:rsid w:val="00352D18"/>
    <w:rsid w:val="00371F8F"/>
    <w:rsid w:val="00374BA9"/>
    <w:rsid w:val="00375AC0"/>
    <w:rsid w:val="00382150"/>
    <w:rsid w:val="00386B66"/>
    <w:rsid w:val="003A4721"/>
    <w:rsid w:val="003B69DF"/>
    <w:rsid w:val="003C6C21"/>
    <w:rsid w:val="003F0BEA"/>
    <w:rsid w:val="003F13F4"/>
    <w:rsid w:val="003F24DA"/>
    <w:rsid w:val="004003E1"/>
    <w:rsid w:val="00401B42"/>
    <w:rsid w:val="00405793"/>
    <w:rsid w:val="00416E99"/>
    <w:rsid w:val="00420194"/>
    <w:rsid w:val="00422EC2"/>
    <w:rsid w:val="004304D5"/>
    <w:rsid w:val="00463677"/>
    <w:rsid w:val="00463BF2"/>
    <w:rsid w:val="00483581"/>
    <w:rsid w:val="00486CF2"/>
    <w:rsid w:val="004B1D1E"/>
    <w:rsid w:val="004B5E03"/>
    <w:rsid w:val="004D1431"/>
    <w:rsid w:val="004D2852"/>
    <w:rsid w:val="004D7246"/>
    <w:rsid w:val="004E68EB"/>
    <w:rsid w:val="004E721E"/>
    <w:rsid w:val="004F54B6"/>
    <w:rsid w:val="00522154"/>
    <w:rsid w:val="00527F75"/>
    <w:rsid w:val="00531537"/>
    <w:rsid w:val="00541F79"/>
    <w:rsid w:val="00545603"/>
    <w:rsid w:val="0055754A"/>
    <w:rsid w:val="00563660"/>
    <w:rsid w:val="00572B8D"/>
    <w:rsid w:val="00576DB6"/>
    <w:rsid w:val="00586F19"/>
    <w:rsid w:val="0059520E"/>
    <w:rsid w:val="005B5DE7"/>
    <w:rsid w:val="005C1405"/>
    <w:rsid w:val="005C7685"/>
    <w:rsid w:val="00675F71"/>
    <w:rsid w:val="00691D53"/>
    <w:rsid w:val="006B69EF"/>
    <w:rsid w:val="006D59E7"/>
    <w:rsid w:val="006D722F"/>
    <w:rsid w:val="006E0667"/>
    <w:rsid w:val="006E474D"/>
    <w:rsid w:val="006E5D29"/>
    <w:rsid w:val="006E774B"/>
    <w:rsid w:val="00712554"/>
    <w:rsid w:val="00725B18"/>
    <w:rsid w:val="00742D22"/>
    <w:rsid w:val="0074516C"/>
    <w:rsid w:val="00745854"/>
    <w:rsid w:val="007470A5"/>
    <w:rsid w:val="00753F10"/>
    <w:rsid w:val="00760D59"/>
    <w:rsid w:val="0077318A"/>
    <w:rsid w:val="007A31FB"/>
    <w:rsid w:val="007B0264"/>
    <w:rsid w:val="007B64C1"/>
    <w:rsid w:val="007C0EBF"/>
    <w:rsid w:val="007C14AC"/>
    <w:rsid w:val="007C7F79"/>
    <w:rsid w:val="007D71E0"/>
    <w:rsid w:val="007E1AA6"/>
    <w:rsid w:val="0081589B"/>
    <w:rsid w:val="008268CE"/>
    <w:rsid w:val="0083252C"/>
    <w:rsid w:val="008364B5"/>
    <w:rsid w:val="00843FA1"/>
    <w:rsid w:val="008470E8"/>
    <w:rsid w:val="0085422C"/>
    <w:rsid w:val="00875839"/>
    <w:rsid w:val="008A6632"/>
    <w:rsid w:val="008C0C20"/>
    <w:rsid w:val="008C58C8"/>
    <w:rsid w:val="008D5F7B"/>
    <w:rsid w:val="008F05D1"/>
    <w:rsid w:val="008F37BC"/>
    <w:rsid w:val="008F675E"/>
    <w:rsid w:val="00901D6E"/>
    <w:rsid w:val="0092368F"/>
    <w:rsid w:val="0093236C"/>
    <w:rsid w:val="009346D5"/>
    <w:rsid w:val="009432C8"/>
    <w:rsid w:val="009525FE"/>
    <w:rsid w:val="00953B42"/>
    <w:rsid w:val="00956567"/>
    <w:rsid w:val="00957BD8"/>
    <w:rsid w:val="00964C90"/>
    <w:rsid w:val="00966525"/>
    <w:rsid w:val="009946D5"/>
    <w:rsid w:val="009A1E69"/>
    <w:rsid w:val="009A22A4"/>
    <w:rsid w:val="009A7402"/>
    <w:rsid w:val="009C718C"/>
    <w:rsid w:val="009D74DA"/>
    <w:rsid w:val="009E1F50"/>
    <w:rsid w:val="009F6A16"/>
    <w:rsid w:val="00A010CE"/>
    <w:rsid w:val="00A02954"/>
    <w:rsid w:val="00A26F04"/>
    <w:rsid w:val="00A54B16"/>
    <w:rsid w:val="00A63B6E"/>
    <w:rsid w:val="00A86126"/>
    <w:rsid w:val="00A90E20"/>
    <w:rsid w:val="00AA6BE9"/>
    <w:rsid w:val="00AB1BB3"/>
    <w:rsid w:val="00AC423D"/>
    <w:rsid w:val="00AD1B69"/>
    <w:rsid w:val="00AE05D4"/>
    <w:rsid w:val="00AF4BFE"/>
    <w:rsid w:val="00B17718"/>
    <w:rsid w:val="00B51F24"/>
    <w:rsid w:val="00B627AC"/>
    <w:rsid w:val="00B64326"/>
    <w:rsid w:val="00B670FB"/>
    <w:rsid w:val="00B83A5A"/>
    <w:rsid w:val="00B85275"/>
    <w:rsid w:val="00BA39BE"/>
    <w:rsid w:val="00BA3AC4"/>
    <w:rsid w:val="00BE5D4D"/>
    <w:rsid w:val="00BF4E9F"/>
    <w:rsid w:val="00C13352"/>
    <w:rsid w:val="00C50E30"/>
    <w:rsid w:val="00C50FF7"/>
    <w:rsid w:val="00C5639F"/>
    <w:rsid w:val="00C66A84"/>
    <w:rsid w:val="00C67E7C"/>
    <w:rsid w:val="00C71FDD"/>
    <w:rsid w:val="00CA0F8C"/>
    <w:rsid w:val="00CC4AE7"/>
    <w:rsid w:val="00CE0389"/>
    <w:rsid w:val="00CE2470"/>
    <w:rsid w:val="00CE5DDB"/>
    <w:rsid w:val="00CF3DA7"/>
    <w:rsid w:val="00D03FCF"/>
    <w:rsid w:val="00D21C6D"/>
    <w:rsid w:val="00D508F3"/>
    <w:rsid w:val="00D57345"/>
    <w:rsid w:val="00D65D1A"/>
    <w:rsid w:val="00D66A87"/>
    <w:rsid w:val="00D74309"/>
    <w:rsid w:val="00D80EEF"/>
    <w:rsid w:val="00D81A2B"/>
    <w:rsid w:val="00DA2F47"/>
    <w:rsid w:val="00DB1312"/>
    <w:rsid w:val="00DC5DF3"/>
    <w:rsid w:val="00DC6045"/>
    <w:rsid w:val="00DD28DD"/>
    <w:rsid w:val="00DF4004"/>
    <w:rsid w:val="00E4388D"/>
    <w:rsid w:val="00E52F03"/>
    <w:rsid w:val="00E5430C"/>
    <w:rsid w:val="00E70D20"/>
    <w:rsid w:val="00E847EE"/>
    <w:rsid w:val="00EA0AD1"/>
    <w:rsid w:val="00EA3315"/>
    <w:rsid w:val="00EA368B"/>
    <w:rsid w:val="00EA4D98"/>
    <w:rsid w:val="00EA7D71"/>
    <w:rsid w:val="00EB789F"/>
    <w:rsid w:val="00EB7923"/>
    <w:rsid w:val="00EF1F07"/>
    <w:rsid w:val="00F3311C"/>
    <w:rsid w:val="00F51044"/>
    <w:rsid w:val="00F71AA0"/>
    <w:rsid w:val="00F80E92"/>
    <w:rsid w:val="00F930E1"/>
    <w:rsid w:val="00F95B36"/>
    <w:rsid w:val="00FA7167"/>
    <w:rsid w:val="00FD7AF0"/>
    <w:rsid w:val="00FE59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15"/>
    <w:rPr>
      <w:rFonts w:ascii="Times New Roman" w:hAnsi="Times New Roman"/>
      <w:sz w:val="28"/>
    </w:rPr>
  </w:style>
  <w:style w:type="paragraph" w:styleId="1">
    <w:name w:val="heading 1"/>
    <w:basedOn w:val="a"/>
    <w:next w:val="a"/>
    <w:link w:val="10"/>
    <w:qFormat/>
    <w:rsid w:val="007C7F79"/>
    <w:pPr>
      <w:keepNext/>
      <w:autoSpaceDE w:val="0"/>
      <w:autoSpaceDN w:val="0"/>
      <w:ind w:firstLine="284"/>
      <w:jc w:val="left"/>
      <w:outlineLvl w:val="0"/>
    </w:pPr>
    <w:rPr>
      <w:rFonts w:eastAsia="Times New Roman" w:cs="Times New Roman"/>
      <w:sz w:val="24"/>
      <w:szCs w:val="24"/>
      <w:lang w:eastAsia="ru-RU"/>
    </w:rPr>
  </w:style>
  <w:style w:type="paragraph" w:styleId="2">
    <w:name w:val="heading 2"/>
    <w:basedOn w:val="a"/>
    <w:next w:val="a"/>
    <w:link w:val="20"/>
    <w:unhideWhenUsed/>
    <w:qFormat/>
    <w:rsid w:val="007C7F79"/>
    <w:pPr>
      <w:keepNext/>
      <w:spacing w:before="240" w:after="60"/>
      <w:jc w:val="left"/>
      <w:outlineLvl w:val="1"/>
    </w:pPr>
    <w:rPr>
      <w:rFonts w:ascii="Cambria" w:eastAsia="Times New Roman" w:hAnsi="Cambria" w:cs="Times New Roman"/>
      <w:b/>
      <w:bCs/>
      <w:i/>
      <w:iCs/>
      <w:szCs w:val="28"/>
      <w:lang w:eastAsia="ru-RU"/>
    </w:rPr>
  </w:style>
  <w:style w:type="paragraph" w:styleId="3">
    <w:name w:val="heading 3"/>
    <w:basedOn w:val="a"/>
    <w:next w:val="a"/>
    <w:link w:val="30"/>
    <w:semiHidden/>
    <w:unhideWhenUsed/>
    <w:qFormat/>
    <w:rsid w:val="007C7F79"/>
    <w:pPr>
      <w:keepNext/>
      <w:spacing w:before="240" w:after="60"/>
      <w:jc w:val="left"/>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F79"/>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C7F7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C7F79"/>
    <w:rPr>
      <w:rFonts w:ascii="Cambria" w:eastAsia="Times New Roman" w:hAnsi="Cambria" w:cs="Times New Roman"/>
      <w:b/>
      <w:bCs/>
      <w:sz w:val="26"/>
      <w:szCs w:val="26"/>
      <w:lang w:eastAsia="ru-RU"/>
    </w:rPr>
  </w:style>
  <w:style w:type="numbering" w:customStyle="1" w:styleId="11">
    <w:name w:val="Нет списка1"/>
    <w:next w:val="a2"/>
    <w:semiHidden/>
    <w:rsid w:val="007C7F79"/>
  </w:style>
  <w:style w:type="paragraph" w:styleId="a3">
    <w:name w:val="Normal (Web)"/>
    <w:basedOn w:val="a"/>
    <w:rsid w:val="007C7F79"/>
    <w:pPr>
      <w:spacing w:before="100" w:beforeAutospacing="1" w:after="100" w:afterAutospacing="1"/>
      <w:jc w:val="left"/>
    </w:pPr>
    <w:rPr>
      <w:rFonts w:eastAsia="Times New Roman" w:cs="Times New Roman"/>
      <w:sz w:val="24"/>
      <w:szCs w:val="24"/>
      <w:lang w:eastAsia="ru-RU"/>
    </w:rPr>
  </w:style>
  <w:style w:type="paragraph" w:styleId="21">
    <w:name w:val="List 2"/>
    <w:basedOn w:val="a"/>
    <w:rsid w:val="007C7F79"/>
    <w:pPr>
      <w:ind w:left="566" w:hanging="283"/>
      <w:jc w:val="left"/>
    </w:pPr>
    <w:rPr>
      <w:rFonts w:eastAsia="Times New Roman" w:cs="Times New Roman"/>
      <w:sz w:val="24"/>
      <w:szCs w:val="24"/>
      <w:lang w:eastAsia="ru-RU"/>
    </w:rPr>
  </w:style>
  <w:style w:type="paragraph" w:styleId="22">
    <w:name w:val="Body Text Indent 2"/>
    <w:basedOn w:val="a"/>
    <w:link w:val="23"/>
    <w:rsid w:val="007C7F79"/>
    <w:pPr>
      <w:spacing w:after="120" w:line="480" w:lineRule="auto"/>
      <w:ind w:left="283"/>
      <w:jc w:val="left"/>
    </w:pPr>
    <w:rPr>
      <w:rFonts w:eastAsia="Times New Roman" w:cs="Times New Roman"/>
      <w:sz w:val="24"/>
      <w:szCs w:val="24"/>
      <w:lang w:eastAsia="ru-RU"/>
    </w:rPr>
  </w:style>
  <w:style w:type="character" w:customStyle="1" w:styleId="23">
    <w:name w:val="Основной текст с отступом 2 Знак"/>
    <w:basedOn w:val="a0"/>
    <w:link w:val="22"/>
    <w:rsid w:val="007C7F79"/>
    <w:rPr>
      <w:rFonts w:ascii="Times New Roman" w:eastAsia="Times New Roman" w:hAnsi="Times New Roman" w:cs="Times New Roman"/>
      <w:sz w:val="24"/>
      <w:szCs w:val="24"/>
      <w:lang w:eastAsia="ru-RU"/>
    </w:rPr>
  </w:style>
  <w:style w:type="paragraph" w:styleId="a4">
    <w:name w:val="footnote text"/>
    <w:basedOn w:val="a"/>
    <w:link w:val="a5"/>
    <w:semiHidden/>
    <w:rsid w:val="007C7F79"/>
    <w:pPr>
      <w:jc w:val="left"/>
    </w:pPr>
    <w:rPr>
      <w:rFonts w:eastAsia="Times New Roman" w:cs="Times New Roman"/>
      <w:sz w:val="20"/>
      <w:szCs w:val="20"/>
      <w:lang w:eastAsia="ru-RU"/>
    </w:rPr>
  </w:style>
  <w:style w:type="character" w:customStyle="1" w:styleId="a5">
    <w:name w:val="Текст сноски Знак"/>
    <w:basedOn w:val="a0"/>
    <w:link w:val="a4"/>
    <w:semiHidden/>
    <w:rsid w:val="007C7F79"/>
    <w:rPr>
      <w:rFonts w:ascii="Times New Roman" w:eastAsia="Times New Roman" w:hAnsi="Times New Roman" w:cs="Times New Roman"/>
      <w:sz w:val="20"/>
      <w:szCs w:val="20"/>
      <w:lang w:eastAsia="ru-RU"/>
    </w:rPr>
  </w:style>
  <w:style w:type="character" w:styleId="a6">
    <w:name w:val="footnote reference"/>
    <w:semiHidden/>
    <w:rsid w:val="007C7F79"/>
    <w:rPr>
      <w:vertAlign w:val="superscript"/>
    </w:rPr>
  </w:style>
  <w:style w:type="paragraph" w:styleId="24">
    <w:name w:val="Body Text 2"/>
    <w:basedOn w:val="a"/>
    <w:link w:val="25"/>
    <w:rsid w:val="007C7F79"/>
    <w:pPr>
      <w:spacing w:after="120" w:line="480" w:lineRule="auto"/>
      <w:jc w:val="left"/>
    </w:pPr>
    <w:rPr>
      <w:rFonts w:eastAsia="Times New Roman" w:cs="Times New Roman"/>
      <w:sz w:val="24"/>
      <w:szCs w:val="24"/>
      <w:lang w:eastAsia="ru-RU"/>
    </w:rPr>
  </w:style>
  <w:style w:type="character" w:customStyle="1" w:styleId="25">
    <w:name w:val="Основной текст 2 Знак"/>
    <w:basedOn w:val="a0"/>
    <w:link w:val="24"/>
    <w:rsid w:val="007C7F79"/>
    <w:rPr>
      <w:rFonts w:ascii="Times New Roman" w:eastAsia="Times New Roman" w:hAnsi="Times New Roman" w:cs="Times New Roman"/>
      <w:sz w:val="24"/>
      <w:szCs w:val="24"/>
      <w:lang w:eastAsia="ru-RU"/>
    </w:rPr>
  </w:style>
  <w:style w:type="paragraph" w:styleId="a7">
    <w:name w:val="Body Text"/>
    <w:basedOn w:val="a"/>
    <w:link w:val="a8"/>
    <w:rsid w:val="007C7F79"/>
    <w:pPr>
      <w:spacing w:after="120"/>
      <w:jc w:val="left"/>
    </w:pPr>
    <w:rPr>
      <w:rFonts w:eastAsia="Times New Roman" w:cs="Times New Roman"/>
      <w:sz w:val="24"/>
      <w:szCs w:val="24"/>
      <w:lang w:eastAsia="ru-RU"/>
    </w:rPr>
  </w:style>
  <w:style w:type="character" w:customStyle="1" w:styleId="a8">
    <w:name w:val="Основной текст Знак"/>
    <w:basedOn w:val="a0"/>
    <w:link w:val="a7"/>
    <w:rsid w:val="007C7F79"/>
    <w:rPr>
      <w:rFonts w:ascii="Times New Roman" w:eastAsia="Times New Roman" w:hAnsi="Times New Roman" w:cs="Times New Roman"/>
      <w:sz w:val="24"/>
      <w:szCs w:val="24"/>
      <w:lang w:eastAsia="ru-RU"/>
    </w:rPr>
  </w:style>
  <w:style w:type="paragraph" w:customStyle="1" w:styleId="26">
    <w:name w:val="Знак2"/>
    <w:basedOn w:val="a"/>
    <w:rsid w:val="007C7F79"/>
    <w:pPr>
      <w:tabs>
        <w:tab w:val="left" w:pos="708"/>
      </w:tabs>
      <w:spacing w:after="160" w:line="240" w:lineRule="exact"/>
      <w:jc w:val="left"/>
    </w:pPr>
    <w:rPr>
      <w:rFonts w:ascii="Verdana" w:eastAsia="Times New Roman" w:hAnsi="Verdana" w:cs="Verdana"/>
      <w:sz w:val="20"/>
      <w:szCs w:val="20"/>
      <w:lang w:val="en-US"/>
    </w:rPr>
  </w:style>
  <w:style w:type="paragraph" w:styleId="a9">
    <w:name w:val="footer"/>
    <w:basedOn w:val="a"/>
    <w:link w:val="aa"/>
    <w:rsid w:val="007C7F79"/>
    <w:pPr>
      <w:tabs>
        <w:tab w:val="center" w:pos="4677"/>
        <w:tab w:val="right" w:pos="9355"/>
      </w:tabs>
      <w:jc w:val="left"/>
    </w:pPr>
    <w:rPr>
      <w:rFonts w:eastAsia="Times New Roman" w:cs="Times New Roman"/>
      <w:sz w:val="24"/>
      <w:szCs w:val="24"/>
      <w:lang w:eastAsia="ru-RU"/>
    </w:rPr>
  </w:style>
  <w:style w:type="character" w:customStyle="1" w:styleId="aa">
    <w:name w:val="Нижний колонтитул Знак"/>
    <w:basedOn w:val="a0"/>
    <w:link w:val="a9"/>
    <w:rsid w:val="007C7F79"/>
    <w:rPr>
      <w:rFonts w:ascii="Times New Roman" w:eastAsia="Times New Roman" w:hAnsi="Times New Roman" w:cs="Times New Roman"/>
      <w:sz w:val="24"/>
      <w:szCs w:val="24"/>
      <w:lang w:eastAsia="ru-RU"/>
    </w:rPr>
  </w:style>
  <w:style w:type="character" w:styleId="ab">
    <w:name w:val="page number"/>
    <w:basedOn w:val="a0"/>
    <w:rsid w:val="007C7F79"/>
  </w:style>
  <w:style w:type="table" w:styleId="ac">
    <w:name w:val="Table Grid"/>
    <w:basedOn w:val="a1"/>
    <w:rsid w:val="007C7F79"/>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7C7F79"/>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d">
    <w:name w:val="header"/>
    <w:basedOn w:val="a"/>
    <w:link w:val="ae"/>
    <w:rsid w:val="007C7F79"/>
    <w:pPr>
      <w:tabs>
        <w:tab w:val="center" w:pos="4677"/>
        <w:tab w:val="right" w:pos="9355"/>
      </w:tabs>
      <w:jc w:val="left"/>
    </w:pPr>
    <w:rPr>
      <w:rFonts w:eastAsia="Times New Roman" w:cs="Times New Roman"/>
      <w:sz w:val="24"/>
      <w:szCs w:val="24"/>
      <w:lang w:eastAsia="ru-RU"/>
    </w:rPr>
  </w:style>
  <w:style w:type="character" w:customStyle="1" w:styleId="ae">
    <w:name w:val="Верхний колонтитул Знак"/>
    <w:basedOn w:val="a0"/>
    <w:link w:val="ad"/>
    <w:rsid w:val="007C7F79"/>
    <w:rPr>
      <w:rFonts w:ascii="Times New Roman" w:eastAsia="Times New Roman" w:hAnsi="Times New Roman" w:cs="Times New Roman"/>
      <w:sz w:val="24"/>
      <w:szCs w:val="24"/>
      <w:lang w:eastAsia="ru-RU"/>
    </w:rPr>
  </w:style>
  <w:style w:type="character" w:styleId="af">
    <w:name w:val="Hyperlink"/>
    <w:rsid w:val="007C7F79"/>
    <w:rPr>
      <w:color w:val="0000FF"/>
      <w:u w:val="single"/>
    </w:rPr>
  </w:style>
  <w:style w:type="paragraph" w:styleId="af0">
    <w:name w:val="Balloon Text"/>
    <w:basedOn w:val="a"/>
    <w:link w:val="af1"/>
    <w:rsid w:val="007C7F79"/>
    <w:pPr>
      <w:jc w:val="left"/>
    </w:pPr>
    <w:rPr>
      <w:rFonts w:ascii="Tahoma" w:eastAsia="Times New Roman" w:hAnsi="Tahoma" w:cs="Times New Roman"/>
      <w:sz w:val="16"/>
      <w:szCs w:val="16"/>
    </w:rPr>
  </w:style>
  <w:style w:type="character" w:customStyle="1" w:styleId="af1">
    <w:name w:val="Текст выноски Знак"/>
    <w:basedOn w:val="a0"/>
    <w:link w:val="af0"/>
    <w:rsid w:val="007C7F79"/>
    <w:rPr>
      <w:rFonts w:ascii="Tahoma" w:eastAsia="Times New Roman" w:hAnsi="Tahoma" w:cs="Times New Roman"/>
      <w:sz w:val="16"/>
      <w:szCs w:val="16"/>
    </w:rPr>
  </w:style>
  <w:style w:type="character" w:customStyle="1" w:styleId="apple-converted-space">
    <w:name w:val="apple-converted-space"/>
    <w:basedOn w:val="a0"/>
    <w:rsid w:val="007C7F79"/>
  </w:style>
  <w:style w:type="character" w:customStyle="1" w:styleId="af2">
    <w:name w:val="a"/>
    <w:basedOn w:val="a0"/>
    <w:rsid w:val="007C7F79"/>
  </w:style>
  <w:style w:type="character" w:styleId="af3">
    <w:name w:val="Strong"/>
    <w:basedOn w:val="a0"/>
    <w:uiPriority w:val="22"/>
    <w:qFormat/>
    <w:rsid w:val="007C7F79"/>
    <w:rPr>
      <w:b/>
      <w:bCs/>
    </w:rPr>
  </w:style>
  <w:style w:type="paragraph" w:styleId="af4">
    <w:name w:val="List Paragraph"/>
    <w:basedOn w:val="a"/>
    <w:uiPriority w:val="34"/>
    <w:qFormat/>
    <w:rsid w:val="007C7F79"/>
    <w:pPr>
      <w:ind w:left="720"/>
      <w:contextualSpacing/>
    </w:pPr>
  </w:style>
  <w:style w:type="paragraph" w:customStyle="1" w:styleId="body3">
    <w:name w:val="body_3"/>
    <w:basedOn w:val="a"/>
    <w:rsid w:val="007470A5"/>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shol.com/2015082786201/izobrazitelnoe-iskusstvo-rabochie-programmi-1-4-klass-iemenskii-b-m-iemenskaya-l-a-goryaeva-i-a-2015.html" TargetMode="External"/><Relationship Id="rId18" Type="http://schemas.openxmlformats.org/officeDocument/2006/relationships/hyperlink" Target="http://www.artlib.ru/" TargetMode="External"/><Relationship Id="rId26" Type="http://schemas.openxmlformats.org/officeDocument/2006/relationships/hyperlink" Target="http://www.artprojekt.ru/" TargetMode="External"/><Relationship Id="rId39" Type="http://schemas.openxmlformats.org/officeDocument/2006/relationships/hyperlink" Target="http://gallery.lariel.ru/inc/ui/index.php" TargetMode="External"/><Relationship Id="rId21" Type="http://schemas.openxmlformats.org/officeDocument/2006/relationships/hyperlink" Target="http://art-blog.su/" TargetMode="External"/><Relationship Id="rId34" Type="http://schemas.openxmlformats.org/officeDocument/2006/relationships/hyperlink" Target="http://nsc.1september.ru/2002/30/7.htm" TargetMode="External"/><Relationship Id="rId42" Type="http://schemas.openxmlformats.org/officeDocument/2006/relationships/hyperlink" Target="http://biography.sgu.ru/works.php?id=444" TargetMode="External"/><Relationship Id="rId47" Type="http://schemas.openxmlformats.org/officeDocument/2006/relationships/hyperlink" Target="http://kavery.livejournal.com/?skip=60" TargetMode="External"/><Relationship Id="rId50" Type="http://schemas.openxmlformats.org/officeDocument/2006/relationships/hyperlink" Target="http://www.newart.ru/gal8.htm" TargetMode="External"/><Relationship Id="rId55" Type="http://schemas.openxmlformats.org/officeDocument/2006/relationships/hyperlink" Target="http://www.interethnic.org/News/150409_3.html" TargetMode="External"/><Relationship Id="rId7" Type="http://schemas.openxmlformats.org/officeDocument/2006/relationships/endnotes" Target="endnotes.xml"/><Relationship Id="rId12" Type="http://schemas.openxmlformats.org/officeDocument/2006/relationships/hyperlink" Target="http://www.dontourism.ru/texts.aspx?gid=19&amp;id=177" TargetMode="External"/><Relationship Id="rId17" Type="http://schemas.openxmlformats.org/officeDocument/2006/relationships/hyperlink" Target="http://nashol.com/2015082786201/izobrazitelnoe-iskusstvo-rabochie-programmi-1-4-klass-iemenskii-b-m-iemenskaya-l-a-goryaeva-i-a-2015.html" TargetMode="External"/><Relationship Id="rId25" Type="http://schemas.openxmlformats.org/officeDocument/2006/relationships/hyperlink" Target="http://www.russianculture.ru/sfere.asp?sfere=0" TargetMode="External"/><Relationship Id="rId33" Type="http://schemas.openxmlformats.org/officeDocument/2006/relationships/hyperlink" Target="http://www.it-n.ru/communities.aspx?cat_no=4262&amp;tmpl=com" TargetMode="External"/><Relationship Id="rId38" Type="http://schemas.openxmlformats.org/officeDocument/2006/relationships/hyperlink" Target="http://muzeinie-golovolomki.ru/" TargetMode="External"/><Relationship Id="rId46" Type="http://schemas.openxmlformats.org/officeDocument/2006/relationships/hyperlink" Target="mailto:&#1050;&#1072;&#1090;&#1072;&#1083;&#1086;&#1075;@MAIL.RU%20&#1043;&#1088;&#1072;&#1092;&#1080;&#1082;&#1072;" TargetMode="External"/><Relationship Id="rId2" Type="http://schemas.openxmlformats.org/officeDocument/2006/relationships/numbering" Target="numbering.xml"/><Relationship Id="rId16" Type="http://schemas.openxmlformats.org/officeDocument/2006/relationships/hyperlink" Target="http://nashol.com/2015082786201/izobrazitelnoe-iskusstvo-rabochie-programmi-1-4-klass-iemenskii-b-m-iemenskaya-l-a-goryaeva-i-a-2015.html" TargetMode="External"/><Relationship Id="rId20" Type="http://schemas.openxmlformats.org/officeDocument/2006/relationships/hyperlink" Target="http://www.artly.ru/" TargetMode="External"/><Relationship Id="rId29" Type="http://schemas.openxmlformats.org/officeDocument/2006/relationships/hyperlink" Target="http://artnow.ru/ru/index.html" TargetMode="External"/><Relationship Id="rId41" Type="http://schemas.openxmlformats.org/officeDocument/2006/relationships/hyperlink" Target="http://bibliotekar.ru/muzeu.htm" TargetMode="External"/><Relationship Id="rId54" Type="http://schemas.openxmlformats.org/officeDocument/2006/relationships/hyperlink" Target="http://www.mhk.ruo-dzvol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tourism.ru/texts.aspx?gid=19&amp;id=297" TargetMode="External"/><Relationship Id="rId24" Type="http://schemas.openxmlformats.org/officeDocument/2006/relationships/hyperlink" Target="http://www.russianculture.ru/&#1087;&#1086;&#1088;&#1090;&#1072;&#1083;" TargetMode="External"/><Relationship Id="rId32" Type="http://schemas.openxmlformats.org/officeDocument/2006/relationships/hyperlink" Target="http://nsc.1september.ru/2002/30/7.htm" TargetMode="External"/><Relationship Id="rId37" Type="http://schemas.openxmlformats.org/officeDocument/2006/relationships/hyperlink" Target="http://school-collection.edu.ru/" TargetMode="External"/><Relationship Id="rId40" Type="http://schemas.openxmlformats.org/officeDocument/2006/relationships/hyperlink" Target="http://www.museum-online.ru/" TargetMode="External"/><Relationship Id="rId45" Type="http://schemas.openxmlformats.org/officeDocument/2006/relationships/hyperlink" Target="http://www.arthistory.ru/index.htm" TargetMode="External"/><Relationship Id="rId53" Type="http://schemas.openxmlformats.org/officeDocument/2006/relationships/hyperlink" Target="http://goodmhk.narod.ru/MIDLEPAGE.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shol.com/2014120481036/izobrazitelnoe-iskusstvo-pourochno-tematicheskoe-planirovanie-4-klass-kashekova-i-e-2014.html" TargetMode="External"/><Relationship Id="rId23" Type="http://schemas.openxmlformats.org/officeDocument/2006/relationships/hyperlink" Target="http://art-blog.su/" TargetMode="External"/><Relationship Id="rId28" Type="http://schemas.openxmlformats.org/officeDocument/2006/relationships/hyperlink" Target="http://arttower.ru/" TargetMode="External"/><Relationship Id="rId36" Type="http://schemas.openxmlformats.org/officeDocument/2006/relationships/hyperlink" Target="http://pedsovet.org/component/option,com_mtree/task,listcats/cat_id,1275/" TargetMode="External"/><Relationship Id="rId49" Type="http://schemas.openxmlformats.org/officeDocument/2006/relationships/hyperlink" Target="http://godsbay.ru/" TargetMode="External"/><Relationship Id="rId57" Type="http://schemas.openxmlformats.org/officeDocument/2006/relationships/fontTable" Target="fontTable.xml"/><Relationship Id="rId10" Type="http://schemas.openxmlformats.org/officeDocument/2006/relationships/hyperlink" Target="http://www.dontourism.ru/texts.aspx?gid=19&amp;id=236" TargetMode="External"/><Relationship Id="rId19" Type="http://schemas.openxmlformats.org/officeDocument/2006/relationships/hyperlink" Target="http://ornament-i-stil.livejournal.com/" TargetMode="External"/><Relationship Id="rId31" Type="http://schemas.openxmlformats.org/officeDocument/2006/relationships/hyperlink" Target="http://elibrus.1gb.ru/psi.shtml" TargetMode="External"/><Relationship Id="rId44" Type="http://schemas.openxmlformats.org/officeDocument/2006/relationships/hyperlink" Target="http://www.abc-people.com/" TargetMode="External"/><Relationship Id="rId52" Type="http://schemas.openxmlformats.org/officeDocument/2006/relationships/hyperlink" Target="http://goodmhk.narod.ru/MIDLEPAGE.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ashol.com/2014120981137/izobrazitelnoe-isskustvo-pourochno-tematicheskoe-planirovanie-1-klass-metodicheskoe-posobie-kashekova-i-e-2014.html" TargetMode="External"/><Relationship Id="rId22" Type="http://schemas.openxmlformats.org/officeDocument/2006/relationships/hyperlink" Target="http://www.liveinternet.ru/" TargetMode="External"/><Relationship Id="rId27" Type="http://schemas.openxmlformats.org/officeDocument/2006/relationships/hyperlink" Target="http://www.britishdesign.ru/" TargetMode="External"/><Relationship Id="rId30" Type="http://schemas.openxmlformats.org/officeDocument/2006/relationships/hyperlink" Target="http://www.rusmuseum.ru/collections/decorative/" TargetMode="External"/><Relationship Id="rId35" Type="http://schemas.openxmlformats.org/officeDocument/2006/relationships/hyperlink" Target="http://festival.1september.ru/articles/417871/" TargetMode="External"/><Relationship Id="rId43" Type="http://schemas.openxmlformats.org/officeDocument/2006/relationships/hyperlink" Target="http://www.bibigon.ru/brand.html?brand_id=184&amp;episode_id=502&amp;p=5" TargetMode="External"/><Relationship Id="rId48" Type="http://schemas.openxmlformats.org/officeDocument/2006/relationships/hyperlink" Target="http://godsbay.ru/" TargetMode="External"/><Relationship Id="rId56" Type="http://schemas.openxmlformats.org/officeDocument/2006/relationships/hyperlink" Target="http://www.forma.spb.ru/" TargetMode="External"/><Relationship Id="rId8" Type="http://schemas.openxmlformats.org/officeDocument/2006/relationships/footer" Target="footer1.xml"/><Relationship Id="rId51" Type="http://schemas.openxmlformats.org/officeDocument/2006/relationships/hyperlink" Target="http://stranamasterov.ru/comments/recent?page=141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226E-0F17-4653-897F-F6342733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71</Pages>
  <Words>25239</Words>
  <Characters>143863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cp:revision>
  <cp:lastPrinted>2015-11-22T21:38:00Z</cp:lastPrinted>
  <dcterms:created xsi:type="dcterms:W3CDTF">2015-10-31T21:04:00Z</dcterms:created>
  <dcterms:modified xsi:type="dcterms:W3CDTF">2015-12-26T18:41:00Z</dcterms:modified>
</cp:coreProperties>
</file>