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101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учащихся по выполнению проекта на тему</w:t>
      </w:r>
    </w:p>
    <w:p w:rsidR="00F66101" w:rsidRPr="00F66101" w:rsidRDefault="00F66101" w:rsidP="00F66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101">
        <w:rPr>
          <w:rFonts w:ascii="Times New Roman" w:eastAsia="Calibri" w:hAnsi="Times New Roman" w:cs="Times New Roman"/>
          <w:b/>
          <w:sz w:val="28"/>
          <w:szCs w:val="28"/>
        </w:rPr>
        <w:t xml:space="preserve">«Исследование возможных </w:t>
      </w:r>
      <w:proofErr w:type="gramStart"/>
      <w:r w:rsidRPr="00F66101">
        <w:rPr>
          <w:rFonts w:ascii="Times New Roman" w:eastAsia="Calibri" w:hAnsi="Times New Roman" w:cs="Times New Roman"/>
          <w:b/>
          <w:sz w:val="28"/>
          <w:szCs w:val="28"/>
        </w:rPr>
        <w:t>причин снижения скорости работы компьютера</w:t>
      </w:r>
      <w:proofErr w:type="gramEnd"/>
      <w:r w:rsidRPr="00F66101">
        <w:rPr>
          <w:rFonts w:ascii="Times New Roman" w:eastAsia="Calibri" w:hAnsi="Times New Roman" w:cs="Times New Roman"/>
          <w:b/>
          <w:sz w:val="28"/>
          <w:szCs w:val="28"/>
        </w:rPr>
        <w:t xml:space="preserve"> и способов их устранения».</w:t>
      </w:r>
    </w:p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460" w:rsidRPr="00F66101" w:rsidRDefault="005A6460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</w:rPr>
      </w:pPr>
      <w:r w:rsidRPr="00F66101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F66101" w:rsidRPr="00F66101" w:rsidRDefault="00F66101" w:rsidP="00F66101">
      <w:pPr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</w:rPr>
      </w:pPr>
      <w:r w:rsidRPr="00F66101">
        <w:rPr>
          <w:rFonts w:ascii="Times New Roman" w:eastAsia="Calibri" w:hAnsi="Times New Roman" w:cs="Times New Roman"/>
          <w:sz w:val="28"/>
          <w:szCs w:val="28"/>
        </w:rPr>
        <w:t>Александрова Елена Алексеевна,</w:t>
      </w:r>
    </w:p>
    <w:p w:rsidR="00F66101" w:rsidRPr="00F66101" w:rsidRDefault="00F66101" w:rsidP="00F66101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</w:rPr>
      </w:pPr>
      <w:r w:rsidRPr="00F66101">
        <w:rPr>
          <w:rFonts w:ascii="Times New Roman" w:eastAsia="Calibri" w:hAnsi="Times New Roman" w:cs="Times New Roman"/>
          <w:sz w:val="28"/>
          <w:szCs w:val="28"/>
        </w:rPr>
        <w:t xml:space="preserve">учитель информатики </w:t>
      </w:r>
    </w:p>
    <w:p w:rsidR="00F66101" w:rsidRPr="00F66101" w:rsidRDefault="00F66101" w:rsidP="00F66101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</w:rPr>
      </w:pPr>
      <w:r w:rsidRPr="00F66101">
        <w:rPr>
          <w:rFonts w:ascii="Times New Roman" w:eastAsia="Calibri" w:hAnsi="Times New Roman" w:cs="Times New Roman"/>
          <w:sz w:val="28"/>
          <w:szCs w:val="28"/>
        </w:rPr>
        <w:t>ГБОУ гимназия г. Сызрани</w:t>
      </w:r>
    </w:p>
    <w:p w:rsidR="00F66101" w:rsidRPr="00F66101" w:rsidRDefault="00F66101" w:rsidP="00F66101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Calibri" w:hAnsi="Times New Roman" w:cs="Times New Roman"/>
          <w:sz w:val="28"/>
          <w:szCs w:val="28"/>
        </w:rPr>
      </w:pPr>
      <w:r w:rsidRPr="00F66101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</w:p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6101" w:rsidRDefault="00F66101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Pr="00F66101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6101" w:rsidRDefault="00F66101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460" w:rsidRPr="00F66101" w:rsidRDefault="005A6460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6101" w:rsidRPr="00F66101" w:rsidRDefault="00F66101" w:rsidP="00F66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101">
        <w:rPr>
          <w:rFonts w:ascii="Times New Roman" w:eastAsia="Calibri" w:hAnsi="Times New Roman" w:cs="Times New Roman"/>
          <w:sz w:val="28"/>
          <w:szCs w:val="28"/>
        </w:rPr>
        <w:t>2015 г.</w:t>
      </w:r>
    </w:p>
    <w:p w:rsidR="0056683A" w:rsidRDefault="0056683A" w:rsidP="00F6610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987" w:rsidRDefault="00875987" w:rsidP="008759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56683A" w:rsidRDefault="0056683A" w:rsidP="008759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987" w:rsidRPr="007A7D52" w:rsidRDefault="00875987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A7D52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proofErr w:type="gramStart"/>
      <w:r w:rsidRPr="007A7D52"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7A7D52">
        <w:rPr>
          <w:rFonts w:ascii="Times New Roman" w:hAnsi="Times New Roman" w:cs="Times New Roman"/>
          <w:sz w:val="28"/>
          <w:szCs w:val="28"/>
        </w:rPr>
        <w:t>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="00345E2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7A7D5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A7D52">
        <w:rPr>
          <w:rFonts w:ascii="Times New Roman" w:hAnsi="Times New Roman" w:cs="Times New Roman"/>
          <w:sz w:val="28"/>
          <w:szCs w:val="28"/>
        </w:rPr>
        <w:t xml:space="preserve">стр.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75987" w:rsidRDefault="00875987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A7D52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875987">
        <w:rPr>
          <w:rFonts w:ascii="Times New Roman" w:hAnsi="Times New Roman" w:cs="Times New Roman"/>
          <w:sz w:val="28"/>
          <w:szCs w:val="28"/>
        </w:rPr>
        <w:t>…………………………………………………………с</w:t>
      </w:r>
      <w:r>
        <w:rPr>
          <w:rFonts w:ascii="Times New Roman" w:hAnsi="Times New Roman" w:cs="Times New Roman"/>
          <w:sz w:val="28"/>
          <w:szCs w:val="28"/>
        </w:rPr>
        <w:t>тр.</w:t>
      </w:r>
      <w:r w:rsidR="00754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83A">
        <w:rPr>
          <w:rFonts w:ascii="Times New Roman" w:hAnsi="Times New Roman" w:cs="Times New Roman"/>
          <w:sz w:val="28"/>
          <w:szCs w:val="28"/>
        </w:rPr>
        <w:t>5</w:t>
      </w:r>
    </w:p>
    <w:p w:rsidR="0050304A" w:rsidRDefault="0050304A" w:rsidP="005030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Мотивация </w:t>
      </w:r>
      <w:r w:rsidR="00494035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494035">
        <w:rPr>
          <w:rFonts w:ascii="Times New Roman" w:hAnsi="Times New Roman" w:cs="Times New Roman"/>
          <w:b/>
          <w:sz w:val="28"/>
          <w:szCs w:val="28"/>
        </w:rPr>
        <w:t>8 и 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94035">
        <w:rPr>
          <w:rFonts w:ascii="Times New Roman" w:hAnsi="Times New Roman" w:cs="Times New Roman"/>
          <w:b/>
          <w:sz w:val="28"/>
          <w:szCs w:val="28"/>
        </w:rPr>
        <w:t>ов</w:t>
      </w:r>
    </w:p>
    <w:p w:rsidR="0050304A" w:rsidRPr="0050304A" w:rsidRDefault="0050304A" w:rsidP="0050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A6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4035">
        <w:rPr>
          <w:rFonts w:ascii="Times New Roman" w:hAnsi="Times New Roman" w:cs="Times New Roman"/>
          <w:b/>
          <w:sz w:val="28"/>
          <w:szCs w:val="28"/>
        </w:rPr>
        <w:t>П</w:t>
      </w:r>
      <w:r w:rsidRPr="003C4A68">
        <w:rPr>
          <w:rFonts w:ascii="Times New Roman" w:hAnsi="Times New Roman" w:cs="Times New Roman"/>
          <w:b/>
          <w:sz w:val="28"/>
          <w:szCs w:val="28"/>
        </w:rPr>
        <w:t>лан</w:t>
      </w:r>
      <w:r w:rsidR="00494035">
        <w:rPr>
          <w:rFonts w:ascii="Times New Roman" w:hAnsi="Times New Roman" w:cs="Times New Roman"/>
          <w:b/>
          <w:sz w:val="28"/>
          <w:szCs w:val="28"/>
        </w:rPr>
        <w:t xml:space="preserve">ирование </w:t>
      </w:r>
      <w:r w:rsidRPr="003C4A68">
        <w:rPr>
          <w:rFonts w:ascii="Times New Roman" w:hAnsi="Times New Roman" w:cs="Times New Roman"/>
          <w:b/>
          <w:sz w:val="28"/>
          <w:szCs w:val="28"/>
        </w:rPr>
        <w:t xml:space="preserve"> работы с </w:t>
      </w:r>
      <w:r w:rsidR="00494035">
        <w:rPr>
          <w:rFonts w:ascii="Times New Roman" w:hAnsi="Times New Roman" w:cs="Times New Roman"/>
          <w:b/>
          <w:sz w:val="28"/>
          <w:szCs w:val="28"/>
        </w:rPr>
        <w:t>группой</w:t>
      </w:r>
    </w:p>
    <w:p w:rsidR="0050304A" w:rsidRPr="0050304A" w:rsidRDefault="0050304A" w:rsidP="00503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Координация работы групп учащихся </w:t>
      </w:r>
      <w:r w:rsidR="00494035">
        <w:rPr>
          <w:rFonts w:ascii="Times New Roman" w:hAnsi="Times New Roman" w:cs="Times New Roman"/>
          <w:b/>
          <w:sz w:val="28"/>
          <w:szCs w:val="28"/>
        </w:rPr>
        <w:t xml:space="preserve">над </w:t>
      </w:r>
      <w:r>
        <w:rPr>
          <w:rFonts w:ascii="Times New Roman" w:hAnsi="Times New Roman" w:cs="Times New Roman"/>
          <w:b/>
          <w:sz w:val="28"/>
          <w:szCs w:val="28"/>
        </w:rPr>
        <w:t>проектом</w:t>
      </w:r>
    </w:p>
    <w:p w:rsidR="0050304A" w:rsidRPr="0050304A" w:rsidRDefault="0050304A" w:rsidP="005030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94035">
        <w:rPr>
          <w:rFonts w:ascii="Times New Roman" w:hAnsi="Times New Roman" w:cs="Times New Roman"/>
          <w:b/>
          <w:sz w:val="28"/>
          <w:szCs w:val="28"/>
        </w:rPr>
        <w:t>Предполагаемый и</w:t>
      </w:r>
      <w:r>
        <w:rPr>
          <w:rFonts w:ascii="Times New Roman" w:hAnsi="Times New Roman" w:cs="Times New Roman"/>
          <w:b/>
          <w:sz w:val="28"/>
          <w:szCs w:val="28"/>
        </w:rPr>
        <w:t>тог проекта</w:t>
      </w:r>
    </w:p>
    <w:p w:rsidR="00875987" w:rsidRDefault="00875987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Pr="007A7D52">
        <w:rPr>
          <w:rFonts w:ascii="Times New Roman" w:hAnsi="Times New Roman" w:cs="Times New Roman"/>
          <w:b/>
          <w:sz w:val="28"/>
          <w:szCs w:val="28"/>
        </w:rPr>
        <w:t>. Заключение</w:t>
      </w:r>
      <w:r w:rsidR="00754AE1">
        <w:rPr>
          <w:rFonts w:ascii="Times New Roman" w:hAnsi="Times New Roman" w:cs="Times New Roman"/>
          <w:sz w:val="28"/>
          <w:szCs w:val="28"/>
        </w:rPr>
        <w:t>…………………………………..…..…………………стр.  8</w:t>
      </w:r>
    </w:p>
    <w:p w:rsidR="00875987" w:rsidRDefault="00875987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F0E2E" w:rsidRDefault="00CF0E2E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F0E2E" w:rsidRDefault="00CF0E2E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75987" w:rsidRDefault="00875987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75987" w:rsidRDefault="00875987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75987" w:rsidRDefault="00875987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75987" w:rsidRDefault="00875987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875987" w:rsidRDefault="00875987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0304A" w:rsidRDefault="0050304A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0304A" w:rsidRDefault="0050304A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D385E" w:rsidRDefault="00ED385E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0304A" w:rsidRDefault="0050304A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6683A" w:rsidRDefault="0056683A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A6460" w:rsidRDefault="005A6460" w:rsidP="0087598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683A" w:rsidRPr="009F002C" w:rsidRDefault="0056683A" w:rsidP="00345E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E22" w:rsidRDefault="00345E22" w:rsidP="00345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2012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6683A" w:rsidRDefault="0056683A" w:rsidP="00345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22" w:rsidRDefault="00345E22" w:rsidP="00345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56683A" w:rsidRDefault="0056683A" w:rsidP="00566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7C" w:rsidRPr="0016517C" w:rsidRDefault="0016517C" w:rsidP="0016517C">
      <w:pPr>
        <w:shd w:val="clear" w:color="auto" w:fill="FFFFFF"/>
        <w:spacing w:after="0" w:line="240" w:lineRule="auto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Хоть  выйди  ты  не  в  белый  свет,</w:t>
      </w:r>
    </w:p>
    <w:p w:rsidR="0016517C" w:rsidRPr="0016517C" w:rsidRDefault="0016517C" w:rsidP="0016517C">
      <w:pPr>
        <w:shd w:val="clear" w:color="auto" w:fill="FFFFFF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 в  поле  за  околицей,  —</w:t>
      </w:r>
    </w:p>
    <w:p w:rsidR="0016517C" w:rsidRPr="0016517C" w:rsidRDefault="0016517C" w:rsidP="0016517C">
      <w:pPr>
        <w:shd w:val="clear" w:color="auto" w:fill="FFFFFF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Пока  идешь  за  кем-то  вслед,</w:t>
      </w:r>
    </w:p>
    <w:p w:rsidR="0016517C" w:rsidRPr="0016517C" w:rsidRDefault="0016517C" w:rsidP="0016517C">
      <w:pPr>
        <w:shd w:val="clear" w:color="auto" w:fill="FFFFFF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Дорога  не  запомнится.</w:t>
      </w:r>
    </w:p>
    <w:p w:rsidR="0016517C" w:rsidRPr="0016517C" w:rsidRDefault="0016517C" w:rsidP="0016517C">
      <w:pPr>
        <w:shd w:val="clear" w:color="auto" w:fill="FFFFFF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Зато,  куда  б  ты  ни  попал</w:t>
      </w:r>
    </w:p>
    <w:p w:rsidR="0016517C" w:rsidRPr="0016517C" w:rsidRDefault="0016517C" w:rsidP="0016517C">
      <w:pPr>
        <w:shd w:val="clear" w:color="auto" w:fill="FFFFFF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 по  какой  распутице,</w:t>
      </w:r>
    </w:p>
    <w:p w:rsidR="0016517C" w:rsidRPr="0016517C" w:rsidRDefault="0016517C" w:rsidP="0016517C">
      <w:pPr>
        <w:shd w:val="clear" w:color="auto" w:fill="FFFFFF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Дорога  та,  что  сам  искал,</w:t>
      </w:r>
    </w:p>
    <w:p w:rsidR="0016517C" w:rsidRPr="0016517C" w:rsidRDefault="0016517C" w:rsidP="0016517C">
      <w:pPr>
        <w:shd w:val="clear" w:color="auto" w:fill="FFFFFF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Вовек  не  позабудется.  (</w:t>
      </w:r>
      <w:proofErr w:type="spellStart"/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Н.Рыленков</w:t>
      </w:r>
      <w:proofErr w:type="spellEnd"/>
      <w:r w:rsidRPr="0016517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16517C" w:rsidRPr="0016517C" w:rsidRDefault="0016517C" w:rsidP="001651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17C">
        <w:rPr>
          <w:sz w:val="28"/>
          <w:szCs w:val="28"/>
        </w:rPr>
        <w:t xml:space="preserve">Цель  образования  сегодня  —  это  создание  условий  для  развития  и  саморазвития  учащихся,  воспитания  у  них  способности  принимать  самостоятельные  решения.  Для  выполнения  требований  государственного  образовательного  стандарта  в  последнее  время  многие  учителя  обращаются  к  активным  методам  обучения,  таким  как  –  проектный  и  исследовательский.  Обновляющейся  школе  требуются  такие  методы  обучения,  которые:  формировали  бы  активную,  самостоятельную  и  инициативную  позицию  учащихся  в  учении;  реализовывали  бы  в  первую  очередь  </w:t>
      </w:r>
      <w:proofErr w:type="spellStart"/>
      <w:r w:rsidRPr="0016517C">
        <w:rPr>
          <w:sz w:val="28"/>
          <w:szCs w:val="28"/>
        </w:rPr>
        <w:t>общеучебные</w:t>
      </w:r>
      <w:proofErr w:type="spellEnd"/>
      <w:r w:rsidRPr="0016517C">
        <w:rPr>
          <w:sz w:val="28"/>
          <w:szCs w:val="28"/>
        </w:rPr>
        <w:t xml:space="preserve">  умения  и  навыки,  такие  как  исследовательские,  рефлексивные,  </w:t>
      </w:r>
      <w:proofErr w:type="spellStart"/>
      <w:r w:rsidRPr="0016517C">
        <w:rPr>
          <w:sz w:val="28"/>
          <w:szCs w:val="28"/>
        </w:rPr>
        <w:t>самооценочные</w:t>
      </w:r>
      <w:proofErr w:type="spellEnd"/>
      <w:r w:rsidRPr="0016517C">
        <w:rPr>
          <w:sz w:val="28"/>
          <w:szCs w:val="28"/>
        </w:rPr>
        <w:t xml:space="preserve">;  формировали  бы  не  просто  умения,  а  компетенции,  т.е.  умения,  непосредственно  сопряжённые  с  опытом  их  применения  в  практической  деятельности;  были  приоритетно  нацелены  на  развитие  познавательного  интереса  учащихся;  реализовывали  бы  принцип  связи  обучения  с  жизнью.  Кроме  того,  в  последние  годы  наблюдается  все  большая  </w:t>
      </w:r>
      <w:hyperlink r:id="rId9" w:history="1">
        <w:r w:rsidRPr="0016517C">
          <w:rPr>
            <w:sz w:val="28"/>
            <w:szCs w:val="28"/>
          </w:rPr>
          <w:t>потребность</w:t>
        </w:r>
      </w:hyperlink>
      <w:r w:rsidRPr="0016517C">
        <w:rPr>
          <w:sz w:val="28"/>
          <w:szCs w:val="28"/>
        </w:rPr>
        <w:t xml:space="preserve">  школьников  в  участии  в  этих  видах  деятельности.</w:t>
      </w:r>
    </w:p>
    <w:p w:rsidR="0016517C" w:rsidRPr="0016517C" w:rsidRDefault="0016517C" w:rsidP="001651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17C">
        <w:rPr>
          <w:sz w:val="28"/>
          <w:szCs w:val="28"/>
        </w:rPr>
        <w:t xml:space="preserve">Современное  общество  ждет  от  школы  мыслящих,  инициативных,  творческих  выпускников  с  широким  кругозором  и  прочными  знаниями.  Школа  в  условиях  модернизации  системы  образования  ищет  пути,  которые  позволили  бы  выполнить  этот  заказ  общества.  При  традиционном  способе  преподавания  учитель  часто  ставит  ученика  в  положение  объекта  передаваемой  ему  извне  информации.  Такой  постановкой  образовательного  процесса  учитель  искусственно  задерживает  развитие  познавательной  активности  ученика,  наносит  ему  большой  вред  в  интеллектуальном  и  нравственном  отношении.  </w:t>
      </w:r>
    </w:p>
    <w:p w:rsidR="0016517C" w:rsidRPr="0016517C" w:rsidRDefault="0016517C" w:rsidP="0016517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517C">
        <w:rPr>
          <w:sz w:val="28"/>
          <w:szCs w:val="28"/>
        </w:rPr>
        <w:t xml:space="preserve">    Человек  в  современном  обществе  –  это  человек,  не  столько  вооруженный  знаниями,  сколько  умеющий  добывать  знания,  применять  их  на  практике  и  делать  это  целесообразно.  </w:t>
      </w:r>
    </w:p>
    <w:p w:rsidR="0056683A" w:rsidRDefault="0016517C" w:rsidP="007E07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683A" w:rsidRDefault="0056683A" w:rsidP="00566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A68" w:rsidRDefault="00941A26" w:rsidP="007E07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Проблема. </w:t>
      </w:r>
      <w:r w:rsidR="0016517C" w:rsidRPr="0016517C">
        <w:rPr>
          <w:rFonts w:ascii="Times New Roman" w:hAnsi="Times New Roman" w:cs="Times New Roman"/>
          <w:sz w:val="28"/>
          <w:szCs w:val="28"/>
        </w:rPr>
        <w:t>Обилие  разнообразной  научной  информации  в  различных  областях,  ее  динамичное  изменение  делают  невозможным  в  рамках  школьной  программы  изучение  всех  предметов,  в  том  числе  и  информатики,  в  полном  объеме.</w:t>
      </w:r>
    </w:p>
    <w:p w:rsidR="008B618C" w:rsidRDefault="007E0794" w:rsidP="007E079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Возникает  необходимость  выйти  за  рамки  сложившихся  традиционных  подходов,  работать  в  режиме,  побуждающем  к  поиску  новой  информации,  самостоятельной  продуктивной  деятельности,  направленной  на  развитие  критического  и  творческого  мышления  школьника.  Задача  учителя  –  помочь  ученику  стать  свободной,  творческой  и  ответственной  личностью.  </w:t>
      </w:r>
    </w:p>
    <w:p w:rsidR="007E0794" w:rsidRPr="0016517C" w:rsidRDefault="008B618C" w:rsidP="007E079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B618C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794" w:rsidRPr="0016517C">
        <w:rPr>
          <w:rFonts w:ascii="Times New Roman" w:hAnsi="Times New Roman" w:cs="Times New Roman"/>
          <w:sz w:val="28"/>
          <w:szCs w:val="28"/>
        </w:rPr>
        <w:t xml:space="preserve">Проектно-исследовательский  подход  дает  новые  возможности  для  решения  этой  задачи,  поскольку  этот  метод  характеризуется  высокой  степенью  самостоятельности,  формирует  умения  работы  с  информацией,  помогает  выстроить  структуру  своей  деятельности,  учит  обобщать  и  делать  выводы.  А  самое  главное  помогает  учиться  не  только  ученику,  но  и  учителю.  </w:t>
      </w:r>
    </w:p>
    <w:p w:rsidR="0016517C" w:rsidRPr="00F730EE" w:rsidRDefault="00941A26" w:rsidP="007E0794">
      <w:pPr>
        <w:ind w:firstLine="708"/>
        <w:jc w:val="both"/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6517C" w:rsidRPr="0016517C">
        <w:rPr>
          <w:rFonts w:ascii="Times New Roman" w:hAnsi="Times New Roman" w:cs="Times New Roman"/>
          <w:sz w:val="28"/>
          <w:szCs w:val="28"/>
        </w:rPr>
        <w:t>приобретение учащимися навыка исследования как универсального способа освоения действите</w:t>
      </w:r>
      <w:r w:rsidR="0016517C">
        <w:rPr>
          <w:rFonts w:ascii="Times New Roman" w:hAnsi="Times New Roman" w:cs="Times New Roman"/>
          <w:sz w:val="28"/>
          <w:szCs w:val="28"/>
        </w:rPr>
        <w:t>льности, развитие способности к и</w:t>
      </w:r>
      <w:r w:rsidR="0016517C" w:rsidRPr="0016517C">
        <w:rPr>
          <w:rFonts w:ascii="Times New Roman" w:hAnsi="Times New Roman" w:cs="Times New Roman"/>
          <w:sz w:val="28"/>
          <w:szCs w:val="28"/>
        </w:rPr>
        <w:t>сследовательскому типу мышления, активизация личностной позиции на основе приобретения новых знаний.</w:t>
      </w:r>
    </w:p>
    <w:p w:rsidR="00887D3D" w:rsidRPr="0016517C" w:rsidRDefault="00887D3D" w:rsidP="007E079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87D3D" w:rsidRPr="0016517C" w:rsidRDefault="00875987" w:rsidP="0016517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>Мотивиро</w:t>
      </w:r>
      <w:r w:rsidR="00887D3D" w:rsidRPr="0016517C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16517C">
        <w:rPr>
          <w:rFonts w:ascii="Times New Roman" w:hAnsi="Times New Roman" w:cs="Times New Roman"/>
          <w:sz w:val="28"/>
          <w:szCs w:val="28"/>
        </w:rPr>
        <w:t xml:space="preserve">учащихся на выполнение </w:t>
      </w:r>
      <w:r w:rsidR="00887D3D" w:rsidRPr="0016517C">
        <w:rPr>
          <w:rFonts w:ascii="Times New Roman" w:hAnsi="Times New Roman" w:cs="Times New Roman"/>
          <w:sz w:val="28"/>
          <w:szCs w:val="28"/>
        </w:rPr>
        <w:t>проектн</w:t>
      </w:r>
      <w:r w:rsidR="009C085A">
        <w:rPr>
          <w:rFonts w:ascii="Times New Roman" w:hAnsi="Times New Roman" w:cs="Times New Roman"/>
          <w:sz w:val="28"/>
          <w:szCs w:val="28"/>
        </w:rPr>
        <w:t xml:space="preserve">о-исследовательской </w:t>
      </w:r>
      <w:r w:rsidR="00887D3D" w:rsidRPr="0016517C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16517C">
        <w:rPr>
          <w:rFonts w:ascii="Times New Roman" w:hAnsi="Times New Roman" w:cs="Times New Roman"/>
          <w:sz w:val="28"/>
          <w:szCs w:val="28"/>
        </w:rPr>
        <w:t>ы</w:t>
      </w:r>
      <w:r w:rsidR="00887D3D" w:rsidRPr="0016517C">
        <w:rPr>
          <w:rFonts w:ascii="Times New Roman" w:hAnsi="Times New Roman" w:cs="Times New Roman"/>
          <w:sz w:val="28"/>
          <w:szCs w:val="28"/>
        </w:rPr>
        <w:t xml:space="preserve"> в </w:t>
      </w:r>
      <w:r w:rsidR="009A78E5" w:rsidRPr="0016517C">
        <w:rPr>
          <w:rFonts w:ascii="Times New Roman" w:hAnsi="Times New Roman" w:cs="Times New Roman"/>
          <w:sz w:val="28"/>
          <w:szCs w:val="28"/>
        </w:rPr>
        <w:t>8 и 9</w:t>
      </w:r>
      <w:r w:rsidR="00887D3D" w:rsidRPr="0016517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A78E5" w:rsidRPr="0016517C">
        <w:rPr>
          <w:rFonts w:ascii="Times New Roman" w:hAnsi="Times New Roman" w:cs="Times New Roman"/>
          <w:sz w:val="28"/>
          <w:szCs w:val="28"/>
        </w:rPr>
        <w:t>ах</w:t>
      </w:r>
      <w:r w:rsidR="00887D3D" w:rsidRPr="0016517C">
        <w:rPr>
          <w:rFonts w:ascii="Times New Roman" w:hAnsi="Times New Roman" w:cs="Times New Roman"/>
          <w:sz w:val="28"/>
          <w:szCs w:val="28"/>
        </w:rPr>
        <w:t>.</w:t>
      </w:r>
    </w:p>
    <w:p w:rsidR="00887D3D" w:rsidRPr="0016517C" w:rsidRDefault="00887D3D" w:rsidP="0016517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>Помочь учащимся</w:t>
      </w:r>
      <w:r w:rsidR="00345E22" w:rsidRPr="0016517C">
        <w:rPr>
          <w:rFonts w:ascii="Times New Roman" w:hAnsi="Times New Roman" w:cs="Times New Roman"/>
          <w:sz w:val="28"/>
          <w:szCs w:val="28"/>
        </w:rPr>
        <w:t>:</w:t>
      </w:r>
      <w:r w:rsidR="00875987" w:rsidRPr="0016517C">
        <w:rPr>
          <w:rFonts w:ascii="Times New Roman" w:hAnsi="Times New Roman" w:cs="Times New Roman"/>
          <w:sz w:val="28"/>
          <w:szCs w:val="28"/>
        </w:rPr>
        <w:t xml:space="preserve"> </w:t>
      </w:r>
      <w:r w:rsidR="0056683A" w:rsidRPr="0016517C">
        <w:rPr>
          <w:rFonts w:ascii="Times New Roman" w:hAnsi="Times New Roman" w:cs="Times New Roman"/>
          <w:sz w:val="28"/>
          <w:szCs w:val="28"/>
        </w:rPr>
        <w:t>сформулировать</w:t>
      </w:r>
      <w:r w:rsidR="00BF1576" w:rsidRPr="0016517C">
        <w:rPr>
          <w:rFonts w:ascii="Times New Roman" w:hAnsi="Times New Roman" w:cs="Times New Roman"/>
          <w:sz w:val="28"/>
          <w:szCs w:val="28"/>
        </w:rPr>
        <w:t xml:space="preserve"> проблему; выдвинуть гипотезу;</w:t>
      </w:r>
      <w:r w:rsidRPr="0016517C">
        <w:rPr>
          <w:rFonts w:ascii="Times New Roman" w:hAnsi="Times New Roman" w:cs="Times New Roman"/>
          <w:sz w:val="28"/>
          <w:szCs w:val="28"/>
        </w:rPr>
        <w:t xml:space="preserve"> определить цель, задачи</w:t>
      </w:r>
      <w:r w:rsidR="00BF1576" w:rsidRPr="0016517C">
        <w:rPr>
          <w:rFonts w:ascii="Times New Roman" w:hAnsi="Times New Roman" w:cs="Times New Roman"/>
          <w:sz w:val="28"/>
          <w:szCs w:val="28"/>
        </w:rPr>
        <w:t>, объект исследования, предполагаемый результат.</w:t>
      </w:r>
    </w:p>
    <w:p w:rsidR="00887D3D" w:rsidRPr="0016517C" w:rsidRDefault="00875987" w:rsidP="0016517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>Ко</w:t>
      </w:r>
      <w:r w:rsidR="00DE0C66">
        <w:rPr>
          <w:rFonts w:ascii="Times New Roman" w:hAnsi="Times New Roman" w:cs="Times New Roman"/>
          <w:sz w:val="28"/>
          <w:szCs w:val="28"/>
        </w:rPr>
        <w:t>рректи</w:t>
      </w:r>
      <w:r w:rsidRPr="0016517C">
        <w:rPr>
          <w:rFonts w:ascii="Times New Roman" w:hAnsi="Times New Roman" w:cs="Times New Roman"/>
          <w:sz w:val="28"/>
          <w:szCs w:val="28"/>
        </w:rPr>
        <w:t>ровать и координировать деятельность рабочих групп учащихся.</w:t>
      </w:r>
    </w:p>
    <w:p w:rsidR="003C4A68" w:rsidRPr="0016517C" w:rsidRDefault="003C4A68" w:rsidP="0016517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517C">
        <w:rPr>
          <w:rFonts w:ascii="Times New Roman" w:hAnsi="Times New Roman" w:cs="Times New Roman"/>
          <w:sz w:val="28"/>
          <w:szCs w:val="28"/>
        </w:rPr>
        <w:t>Выступить с проектом на школьно</w:t>
      </w:r>
      <w:r w:rsidR="009A78E5" w:rsidRPr="0016517C">
        <w:rPr>
          <w:rFonts w:ascii="Times New Roman" w:hAnsi="Times New Roman" w:cs="Times New Roman"/>
          <w:sz w:val="28"/>
          <w:szCs w:val="28"/>
        </w:rPr>
        <w:t>й</w:t>
      </w:r>
      <w:r w:rsidRPr="0016517C">
        <w:rPr>
          <w:rFonts w:ascii="Times New Roman" w:hAnsi="Times New Roman" w:cs="Times New Roman"/>
          <w:sz w:val="28"/>
          <w:szCs w:val="28"/>
        </w:rPr>
        <w:t xml:space="preserve"> </w:t>
      </w:r>
      <w:r w:rsidR="009A78E5" w:rsidRPr="0016517C">
        <w:rPr>
          <w:rFonts w:ascii="Times New Roman" w:hAnsi="Times New Roman" w:cs="Times New Roman"/>
          <w:sz w:val="28"/>
          <w:szCs w:val="28"/>
        </w:rPr>
        <w:t>конференции «Гимназические чтения</w:t>
      </w:r>
      <w:r w:rsidR="00DE0C66">
        <w:rPr>
          <w:rFonts w:ascii="Times New Roman" w:hAnsi="Times New Roman" w:cs="Times New Roman"/>
          <w:sz w:val="28"/>
          <w:szCs w:val="28"/>
        </w:rPr>
        <w:t>»</w:t>
      </w:r>
      <w:r w:rsidR="009C085A" w:rsidRPr="009C085A">
        <w:rPr>
          <w:rFonts w:ascii="Times New Roman" w:hAnsi="Times New Roman"/>
          <w:sz w:val="26"/>
          <w:szCs w:val="26"/>
        </w:rPr>
        <w:t xml:space="preserve"> </w:t>
      </w:r>
      <w:r w:rsidR="009C085A" w:rsidRPr="009C085A">
        <w:rPr>
          <w:rFonts w:ascii="Times New Roman" w:hAnsi="Times New Roman"/>
          <w:sz w:val="28"/>
          <w:szCs w:val="28"/>
        </w:rPr>
        <w:t xml:space="preserve">и </w:t>
      </w:r>
      <w:r w:rsidR="0098004C">
        <w:rPr>
          <w:rFonts w:ascii="Times New Roman" w:hAnsi="Times New Roman"/>
          <w:sz w:val="28"/>
          <w:szCs w:val="28"/>
        </w:rPr>
        <w:t>на</w:t>
      </w:r>
      <w:r w:rsidR="009C085A" w:rsidRPr="009C085A">
        <w:rPr>
          <w:rFonts w:ascii="Times New Roman" w:hAnsi="Times New Roman"/>
          <w:sz w:val="28"/>
          <w:szCs w:val="28"/>
        </w:rPr>
        <w:t xml:space="preserve"> научно-исследовательских конференциях районного и окружного уровней</w:t>
      </w:r>
      <w:r w:rsidR="0098004C">
        <w:rPr>
          <w:rFonts w:ascii="Times New Roman" w:hAnsi="Times New Roman"/>
          <w:sz w:val="28"/>
          <w:szCs w:val="28"/>
        </w:rPr>
        <w:t>.</w:t>
      </w:r>
      <w:proofErr w:type="gramEnd"/>
    </w:p>
    <w:p w:rsidR="007E0794" w:rsidRDefault="007E0794" w:rsidP="007E079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345E22" w:rsidRPr="0016517C" w:rsidRDefault="00345E22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22" w:rsidRPr="0016517C" w:rsidRDefault="00345E22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22" w:rsidRDefault="00345E22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6" w:rsidRDefault="00512CF6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6" w:rsidRDefault="00512CF6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6" w:rsidRDefault="00512CF6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6" w:rsidRDefault="00512CF6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6" w:rsidRDefault="00512CF6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6" w:rsidRDefault="00512CF6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6" w:rsidRDefault="00512CF6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6" w:rsidRDefault="00512CF6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F6" w:rsidRPr="0016517C" w:rsidRDefault="00512CF6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E4" w:rsidRPr="00512CF6" w:rsidRDefault="0078080E" w:rsidP="00BE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г</w:t>
      </w:r>
      <w:r w:rsidR="007E0794" w:rsidRPr="00512CF6">
        <w:rPr>
          <w:rFonts w:ascii="Times New Roman" w:hAnsi="Times New Roman" w:cs="Times New Roman"/>
          <w:sz w:val="28"/>
          <w:szCs w:val="28"/>
        </w:rPr>
        <w:t xml:space="preserve">рупповой практико-ориентированный исследовательский проект </w:t>
      </w:r>
      <w:r w:rsidR="00F35F41" w:rsidRPr="00512CF6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7E0794" w:rsidRPr="00512CF6">
        <w:rPr>
          <w:rFonts w:ascii="Times New Roman" w:hAnsi="Times New Roman" w:cs="Times New Roman"/>
          <w:sz w:val="28"/>
          <w:szCs w:val="28"/>
        </w:rPr>
        <w:t>учащихся 8</w:t>
      </w:r>
      <w:r w:rsidR="009727BB">
        <w:rPr>
          <w:rFonts w:ascii="Times New Roman" w:hAnsi="Times New Roman" w:cs="Times New Roman"/>
          <w:sz w:val="28"/>
          <w:szCs w:val="28"/>
        </w:rPr>
        <w:t xml:space="preserve"> (</w:t>
      </w:r>
      <w:r w:rsidR="0047078F">
        <w:rPr>
          <w:rFonts w:ascii="Times New Roman" w:hAnsi="Times New Roman" w:cs="Times New Roman"/>
          <w:sz w:val="28"/>
          <w:szCs w:val="28"/>
        </w:rPr>
        <w:t>4</w:t>
      </w:r>
      <w:r w:rsidR="009727BB">
        <w:rPr>
          <w:rFonts w:ascii="Times New Roman" w:hAnsi="Times New Roman" w:cs="Times New Roman"/>
          <w:sz w:val="28"/>
          <w:szCs w:val="28"/>
        </w:rPr>
        <w:t xml:space="preserve"> человека)</w:t>
      </w:r>
      <w:r w:rsidR="007E0794" w:rsidRPr="00512CF6">
        <w:rPr>
          <w:rFonts w:ascii="Times New Roman" w:hAnsi="Times New Roman" w:cs="Times New Roman"/>
          <w:sz w:val="28"/>
          <w:szCs w:val="28"/>
        </w:rPr>
        <w:t xml:space="preserve"> и 9</w:t>
      </w:r>
      <w:r w:rsidR="009727BB">
        <w:rPr>
          <w:rFonts w:ascii="Times New Roman" w:hAnsi="Times New Roman" w:cs="Times New Roman"/>
          <w:sz w:val="28"/>
          <w:szCs w:val="28"/>
        </w:rPr>
        <w:t xml:space="preserve"> (4 человека)</w:t>
      </w:r>
      <w:r w:rsidR="007E0794" w:rsidRPr="00512CF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35F41" w:rsidRPr="00512C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65E4" w:rsidRPr="00512CF6" w:rsidRDefault="00F35F41" w:rsidP="00BE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CF6">
        <w:rPr>
          <w:rFonts w:ascii="Times New Roman" w:hAnsi="Times New Roman" w:cs="Times New Roman"/>
          <w:sz w:val="28"/>
          <w:szCs w:val="28"/>
        </w:rPr>
        <w:t xml:space="preserve">реализуемый </w:t>
      </w:r>
      <w:r w:rsidR="007E0794" w:rsidRPr="00512CF6">
        <w:rPr>
          <w:rFonts w:ascii="Times New Roman" w:hAnsi="Times New Roman" w:cs="Times New Roman"/>
          <w:sz w:val="28"/>
          <w:szCs w:val="28"/>
        </w:rPr>
        <w:t xml:space="preserve"> на внеурочной деятельности </w:t>
      </w:r>
      <w:r w:rsidR="0078080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808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8080E">
        <w:rPr>
          <w:rFonts w:ascii="Times New Roman" w:hAnsi="Times New Roman" w:cs="Times New Roman"/>
          <w:sz w:val="28"/>
          <w:szCs w:val="28"/>
        </w:rPr>
        <w:t xml:space="preserve"> 3 месяцев</w:t>
      </w:r>
    </w:p>
    <w:p w:rsidR="00BE65E4" w:rsidRPr="00F66101" w:rsidRDefault="00BE65E4" w:rsidP="00BE6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101">
        <w:rPr>
          <w:rFonts w:ascii="Times New Roman" w:eastAsia="Calibri" w:hAnsi="Times New Roman" w:cs="Times New Roman"/>
          <w:b/>
          <w:sz w:val="28"/>
          <w:szCs w:val="28"/>
        </w:rPr>
        <w:t xml:space="preserve">«Исследование возможных </w:t>
      </w:r>
      <w:proofErr w:type="gramStart"/>
      <w:r w:rsidRPr="00F66101">
        <w:rPr>
          <w:rFonts w:ascii="Times New Roman" w:eastAsia="Calibri" w:hAnsi="Times New Roman" w:cs="Times New Roman"/>
          <w:b/>
          <w:sz w:val="28"/>
          <w:szCs w:val="28"/>
        </w:rPr>
        <w:t>причин снижения скорости работы компьютера</w:t>
      </w:r>
      <w:proofErr w:type="gramEnd"/>
      <w:r w:rsidRPr="00F66101">
        <w:rPr>
          <w:rFonts w:ascii="Times New Roman" w:eastAsia="Calibri" w:hAnsi="Times New Roman" w:cs="Times New Roman"/>
          <w:b/>
          <w:sz w:val="28"/>
          <w:szCs w:val="28"/>
        </w:rPr>
        <w:t xml:space="preserve"> и способов их устранения».</w:t>
      </w:r>
    </w:p>
    <w:p w:rsidR="00C80B8D" w:rsidRDefault="00C80B8D" w:rsidP="00C80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B8D" w:rsidRPr="0016517C" w:rsidRDefault="00C80B8D" w:rsidP="00C80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>II. План работы</w:t>
      </w:r>
    </w:p>
    <w:p w:rsidR="00345E22" w:rsidRPr="0016517C" w:rsidRDefault="00345E22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B8D" w:rsidRPr="0016517C" w:rsidRDefault="00C80B8D" w:rsidP="00C80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>1. Организация и мотивация учащихся 8 и 9 классов.</w:t>
      </w:r>
    </w:p>
    <w:p w:rsidR="00C80B8D" w:rsidRPr="0016517C" w:rsidRDefault="00C80B8D" w:rsidP="00C80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B8D" w:rsidRPr="0016517C" w:rsidRDefault="00C80B8D" w:rsidP="00C80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учащиеся сталкиваются с проблемой снижения скорости работы своего компьютера или компьютера своих родственников, друзей, знакомых в результате действия различного программного обеспечения. Работа над данным исследовательским проектом поможет разобраться в причинах возникающих проблем, поможет сформировать алгоритм действий в подобных ситуациях, а также разработать правила, с помощью которых можно избежать данных проблем.</w:t>
      </w:r>
    </w:p>
    <w:p w:rsidR="00C80B8D" w:rsidRDefault="00C80B8D" w:rsidP="00F35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E2E" w:rsidRPr="0016517C" w:rsidRDefault="00CF0E2E" w:rsidP="00CF0E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B618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65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089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16517C">
        <w:rPr>
          <w:rFonts w:ascii="Times New Roman" w:hAnsi="Times New Roman" w:cs="Times New Roman"/>
          <w:b/>
          <w:sz w:val="28"/>
          <w:szCs w:val="28"/>
        </w:rPr>
        <w:t xml:space="preserve"> работы с групп</w:t>
      </w:r>
      <w:r w:rsidR="00090089">
        <w:rPr>
          <w:rFonts w:ascii="Times New Roman" w:hAnsi="Times New Roman" w:cs="Times New Roman"/>
          <w:b/>
          <w:sz w:val="28"/>
          <w:szCs w:val="28"/>
        </w:rPr>
        <w:t>ами</w:t>
      </w:r>
      <w:r w:rsidRPr="0016517C">
        <w:rPr>
          <w:rFonts w:ascii="Times New Roman" w:hAnsi="Times New Roman" w:cs="Times New Roman"/>
          <w:b/>
          <w:sz w:val="28"/>
          <w:szCs w:val="28"/>
        </w:rPr>
        <w:t>.</w:t>
      </w:r>
    </w:p>
    <w:p w:rsidR="005B7A4A" w:rsidRDefault="005B7A4A" w:rsidP="00CF0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E2E" w:rsidRPr="0016517C" w:rsidRDefault="00CF0E2E" w:rsidP="00CF0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Помочь учащимся: </w:t>
      </w:r>
    </w:p>
    <w:p w:rsidR="00CF0E2E" w:rsidRPr="0016517C" w:rsidRDefault="00CF0E2E" w:rsidP="00CF0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- сформулировать проблему; </w:t>
      </w:r>
    </w:p>
    <w:p w:rsidR="00CF0E2E" w:rsidRPr="0016517C" w:rsidRDefault="00CF0E2E" w:rsidP="00CF0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- выдвинуть гипотезу; </w:t>
      </w:r>
    </w:p>
    <w:p w:rsidR="00CF0E2E" w:rsidRPr="0016517C" w:rsidRDefault="00CF0E2E" w:rsidP="00CF0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- определить цель, задачи, объект исследования; </w:t>
      </w:r>
    </w:p>
    <w:p w:rsidR="00CF0E2E" w:rsidRPr="0016517C" w:rsidRDefault="00CF0E2E" w:rsidP="00CF0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>- предполагаемый результат.</w:t>
      </w:r>
    </w:p>
    <w:p w:rsidR="00CF0E2E" w:rsidRDefault="00CF0E2E" w:rsidP="00F35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85A" w:rsidRPr="00BE65E4" w:rsidRDefault="00CF0E2E" w:rsidP="00F35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Предполагаемая ц</w:t>
      </w:r>
      <w:r w:rsidR="00F35F41" w:rsidRPr="00BE65E4">
        <w:rPr>
          <w:rFonts w:ascii="Times New Roman" w:hAnsi="Times New Roman" w:cs="Times New Roman"/>
          <w:b/>
          <w:sz w:val="28"/>
          <w:szCs w:val="28"/>
        </w:rPr>
        <w:t>ель</w:t>
      </w:r>
      <w:r w:rsidR="009C085A" w:rsidRPr="00BE65E4">
        <w:rPr>
          <w:rFonts w:ascii="Times New Roman" w:hAnsi="Times New Roman" w:cs="Times New Roman"/>
          <w:b/>
          <w:sz w:val="28"/>
          <w:szCs w:val="28"/>
        </w:rPr>
        <w:t>:</w:t>
      </w:r>
    </w:p>
    <w:p w:rsidR="00F35F41" w:rsidRDefault="009C085A" w:rsidP="00512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F41" w:rsidRPr="007E0794">
        <w:rPr>
          <w:rFonts w:ascii="Times New Roman" w:hAnsi="Times New Roman" w:cs="Times New Roman"/>
          <w:sz w:val="28"/>
          <w:szCs w:val="28"/>
        </w:rPr>
        <w:t xml:space="preserve"> доказательство или опровержение </w:t>
      </w:r>
      <w:r w:rsidR="00F35F41" w:rsidRPr="008B618C">
        <w:rPr>
          <w:rFonts w:ascii="Times New Roman" w:hAnsi="Times New Roman" w:cs="Times New Roman"/>
          <w:b/>
          <w:sz w:val="28"/>
          <w:szCs w:val="28"/>
        </w:rPr>
        <w:t>гипотезы</w:t>
      </w:r>
      <w:r w:rsidR="00F35F41" w:rsidRPr="00F35F41">
        <w:rPr>
          <w:rFonts w:ascii="Times New Roman" w:hAnsi="Times New Roman" w:cs="Times New Roman"/>
          <w:sz w:val="28"/>
          <w:szCs w:val="28"/>
        </w:rPr>
        <w:t xml:space="preserve"> </w:t>
      </w:r>
      <w:r w:rsidR="00F35F41">
        <w:rPr>
          <w:rFonts w:ascii="Times New Roman" w:hAnsi="Times New Roman" w:cs="Times New Roman"/>
          <w:sz w:val="28"/>
          <w:szCs w:val="28"/>
        </w:rPr>
        <w:t>о существовании причин программного характера, снижающих скорость работы компьютера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F41" w:rsidRDefault="009C085A" w:rsidP="00F35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F41" w:rsidRPr="007E0794">
        <w:rPr>
          <w:rFonts w:ascii="Times New Roman" w:hAnsi="Times New Roman" w:cs="Times New Roman"/>
          <w:sz w:val="28"/>
          <w:szCs w:val="28"/>
        </w:rPr>
        <w:t>решение практическ</w:t>
      </w:r>
      <w:r w:rsidR="00F35F41">
        <w:rPr>
          <w:rFonts w:ascii="Times New Roman" w:hAnsi="Times New Roman" w:cs="Times New Roman"/>
          <w:sz w:val="28"/>
          <w:szCs w:val="28"/>
        </w:rPr>
        <w:t>ой</w:t>
      </w:r>
      <w:r w:rsidR="00F35F41" w:rsidRPr="007E079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35F41">
        <w:rPr>
          <w:rFonts w:ascii="Times New Roman" w:hAnsi="Times New Roman" w:cs="Times New Roman"/>
          <w:sz w:val="28"/>
          <w:szCs w:val="28"/>
        </w:rPr>
        <w:t>и – устранение причин, снижающих скорость работы компьютера</w:t>
      </w:r>
      <w:r w:rsidR="00F35F41" w:rsidRPr="007E0794">
        <w:rPr>
          <w:rFonts w:ascii="Times New Roman" w:hAnsi="Times New Roman" w:cs="Times New Roman"/>
          <w:sz w:val="28"/>
          <w:szCs w:val="28"/>
        </w:rPr>
        <w:t>.</w:t>
      </w:r>
    </w:p>
    <w:p w:rsidR="00345E22" w:rsidRPr="007E0794" w:rsidRDefault="00CF0E2E" w:rsidP="00512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п</w:t>
      </w:r>
      <w:r w:rsidR="00F35F41" w:rsidRPr="00BE65E4">
        <w:rPr>
          <w:rFonts w:ascii="Times New Roman" w:hAnsi="Times New Roman" w:cs="Times New Roman"/>
          <w:b/>
          <w:sz w:val="28"/>
          <w:szCs w:val="28"/>
        </w:rPr>
        <w:t>роектны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F35F41" w:rsidRPr="00BE65E4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F35F41" w:rsidRPr="007E0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5F41" w:rsidRPr="007E0794">
        <w:rPr>
          <w:rFonts w:ascii="Times New Roman" w:hAnsi="Times New Roman" w:cs="Times New Roman"/>
          <w:sz w:val="28"/>
          <w:szCs w:val="28"/>
        </w:rPr>
        <w:t xml:space="preserve"> результат исследования, оформленный установленным способом</w:t>
      </w:r>
      <w:r w:rsidR="00F35F41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F35F41" w:rsidRPr="007E0794">
        <w:rPr>
          <w:rFonts w:ascii="Times New Roman" w:hAnsi="Times New Roman" w:cs="Times New Roman"/>
          <w:sz w:val="28"/>
          <w:szCs w:val="28"/>
        </w:rPr>
        <w:t>инструкции</w:t>
      </w:r>
      <w:r w:rsidR="00F35F41">
        <w:rPr>
          <w:rFonts w:ascii="Times New Roman" w:hAnsi="Times New Roman" w:cs="Times New Roman"/>
          <w:sz w:val="28"/>
          <w:szCs w:val="28"/>
        </w:rPr>
        <w:t xml:space="preserve"> по способам устранения возникших проблем со скоростью работы компьютера</w:t>
      </w:r>
      <w:r w:rsidR="00F35F41" w:rsidRPr="007E0794">
        <w:rPr>
          <w:rFonts w:ascii="Times New Roman" w:hAnsi="Times New Roman" w:cs="Times New Roman"/>
          <w:sz w:val="28"/>
          <w:szCs w:val="28"/>
        </w:rPr>
        <w:t>, памятки, рекомендации</w:t>
      </w:r>
      <w:r w:rsidR="00F35F41">
        <w:rPr>
          <w:rFonts w:ascii="Times New Roman" w:hAnsi="Times New Roman" w:cs="Times New Roman"/>
          <w:sz w:val="28"/>
          <w:szCs w:val="28"/>
        </w:rPr>
        <w:t xml:space="preserve"> по действиям, предотвращающим снижение</w:t>
      </w:r>
      <w:r w:rsidR="004E45ED">
        <w:rPr>
          <w:rFonts w:ascii="Times New Roman" w:hAnsi="Times New Roman" w:cs="Times New Roman"/>
          <w:sz w:val="28"/>
          <w:szCs w:val="28"/>
        </w:rPr>
        <w:t xml:space="preserve"> </w:t>
      </w:r>
      <w:r w:rsidR="00F35F41">
        <w:rPr>
          <w:rFonts w:ascii="Times New Roman" w:hAnsi="Times New Roman" w:cs="Times New Roman"/>
          <w:sz w:val="28"/>
          <w:szCs w:val="28"/>
        </w:rPr>
        <w:t>работоспособности компьютера</w:t>
      </w:r>
      <w:r w:rsidR="00BE65E4">
        <w:rPr>
          <w:rFonts w:ascii="Times New Roman" w:hAnsi="Times New Roman" w:cs="Times New Roman"/>
          <w:sz w:val="28"/>
          <w:szCs w:val="28"/>
        </w:rPr>
        <w:t xml:space="preserve">, </w:t>
      </w:r>
      <w:r w:rsidR="007E0794" w:rsidRPr="007E0794">
        <w:rPr>
          <w:rFonts w:ascii="Times New Roman" w:hAnsi="Times New Roman" w:cs="Times New Roman"/>
          <w:sz w:val="28"/>
          <w:szCs w:val="28"/>
        </w:rPr>
        <w:t>учебные пособия</w:t>
      </w:r>
      <w:r w:rsidR="007E0794">
        <w:rPr>
          <w:rFonts w:ascii="Times New Roman" w:hAnsi="Times New Roman" w:cs="Times New Roman"/>
          <w:sz w:val="28"/>
          <w:szCs w:val="28"/>
        </w:rPr>
        <w:t xml:space="preserve"> (может быть как развитие проекта сайт</w:t>
      </w:r>
      <w:r w:rsidR="00BE65E4">
        <w:rPr>
          <w:rFonts w:ascii="Times New Roman" w:hAnsi="Times New Roman" w:cs="Times New Roman"/>
          <w:sz w:val="28"/>
          <w:szCs w:val="28"/>
        </w:rPr>
        <w:t xml:space="preserve"> на данную тему).</w:t>
      </w:r>
    </w:p>
    <w:p w:rsidR="00512CF6" w:rsidRPr="0016517C" w:rsidRDefault="00CF0E2E" w:rsidP="00CF0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Предполагаемые м</w:t>
      </w:r>
      <w:r w:rsidR="00512CF6" w:rsidRPr="0016517C">
        <w:rPr>
          <w:rFonts w:ascii="Times New Roman" w:hAnsi="Times New Roman" w:cs="Times New Roman"/>
          <w:b/>
          <w:sz w:val="28"/>
          <w:szCs w:val="28"/>
        </w:rPr>
        <w:t>етоды исследования:</w:t>
      </w:r>
      <w:r w:rsidR="00512CF6" w:rsidRPr="0016517C">
        <w:rPr>
          <w:rFonts w:ascii="Times New Roman" w:hAnsi="Times New Roman" w:cs="Times New Roman"/>
          <w:sz w:val="28"/>
          <w:szCs w:val="28"/>
        </w:rPr>
        <w:t xml:space="preserve"> </w:t>
      </w:r>
      <w:r w:rsidR="004E45ED" w:rsidRPr="0016517C">
        <w:rPr>
          <w:rFonts w:ascii="Times New Roman" w:hAnsi="Times New Roman" w:cs="Times New Roman"/>
          <w:sz w:val="28"/>
          <w:szCs w:val="28"/>
        </w:rPr>
        <w:t>сбор и обобщение информации</w:t>
      </w:r>
      <w:r w:rsidR="00090089">
        <w:rPr>
          <w:rFonts w:ascii="Times New Roman" w:hAnsi="Times New Roman" w:cs="Times New Roman"/>
          <w:sz w:val="28"/>
          <w:szCs w:val="28"/>
        </w:rPr>
        <w:t>,</w:t>
      </w:r>
      <w:r w:rsidR="004E45ED" w:rsidRPr="0016517C">
        <w:rPr>
          <w:rFonts w:ascii="Times New Roman" w:hAnsi="Times New Roman" w:cs="Times New Roman"/>
          <w:sz w:val="28"/>
          <w:szCs w:val="28"/>
        </w:rPr>
        <w:t xml:space="preserve"> анализ, моделирование</w:t>
      </w:r>
      <w:r w:rsidR="004E45ED">
        <w:rPr>
          <w:rFonts w:ascii="Times New Roman" w:hAnsi="Times New Roman" w:cs="Times New Roman"/>
          <w:sz w:val="28"/>
          <w:szCs w:val="28"/>
        </w:rPr>
        <w:t xml:space="preserve">, </w:t>
      </w:r>
      <w:r w:rsidR="00090089">
        <w:rPr>
          <w:rFonts w:ascii="Times New Roman" w:hAnsi="Times New Roman" w:cs="Times New Roman"/>
          <w:sz w:val="28"/>
          <w:szCs w:val="28"/>
        </w:rPr>
        <w:t xml:space="preserve">прогнозирование, </w:t>
      </w:r>
      <w:r w:rsidR="004E45ED" w:rsidRPr="0016517C">
        <w:rPr>
          <w:rFonts w:ascii="Times New Roman" w:hAnsi="Times New Roman" w:cs="Times New Roman"/>
          <w:sz w:val="28"/>
          <w:szCs w:val="28"/>
        </w:rPr>
        <w:t xml:space="preserve"> </w:t>
      </w:r>
      <w:r w:rsidR="00512CF6" w:rsidRPr="0016517C">
        <w:rPr>
          <w:rFonts w:ascii="Times New Roman" w:hAnsi="Times New Roman" w:cs="Times New Roman"/>
          <w:sz w:val="28"/>
          <w:szCs w:val="28"/>
        </w:rPr>
        <w:t>наблюдения, анкетирование, интервьюирование, измерен</w:t>
      </w:r>
      <w:r w:rsidR="00090089">
        <w:rPr>
          <w:rFonts w:ascii="Times New Roman" w:hAnsi="Times New Roman" w:cs="Times New Roman"/>
          <w:sz w:val="28"/>
          <w:szCs w:val="28"/>
        </w:rPr>
        <w:t>ия, сравнения</w:t>
      </w:r>
      <w:r w:rsidR="00512CF6" w:rsidRPr="001651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6D93" w:rsidRDefault="00456D93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4A" w:rsidRDefault="005B7A4A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385" w:rsidRDefault="00570385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E22" w:rsidRDefault="00F806C4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</w:t>
      </w:r>
      <w:r w:rsidR="009727BB">
        <w:rPr>
          <w:rFonts w:ascii="Times New Roman" w:hAnsi="Times New Roman" w:cs="Times New Roman"/>
          <w:b/>
          <w:sz w:val="28"/>
          <w:szCs w:val="28"/>
        </w:rPr>
        <w:t xml:space="preserve"> работы над проектом</w:t>
      </w:r>
    </w:p>
    <w:p w:rsidR="00F806C4" w:rsidRPr="0016517C" w:rsidRDefault="00F806C4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C4" w:rsidRPr="00F806C4" w:rsidRDefault="00512CF6" w:rsidP="00F806C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06C4">
        <w:rPr>
          <w:rFonts w:ascii="Times New Roman" w:hAnsi="Times New Roman" w:cs="Times New Roman"/>
          <w:bCs/>
          <w:iCs/>
          <w:sz w:val="28"/>
          <w:szCs w:val="28"/>
        </w:rPr>
        <w:t>Выбор темы исследования, отбор и обработка оригинальной литературы по теме исследования, подг</w:t>
      </w:r>
      <w:r w:rsidR="00F806C4" w:rsidRPr="00F806C4">
        <w:rPr>
          <w:rFonts w:ascii="Times New Roman" w:hAnsi="Times New Roman" w:cs="Times New Roman"/>
          <w:bCs/>
          <w:iCs/>
          <w:sz w:val="28"/>
          <w:szCs w:val="28"/>
        </w:rPr>
        <w:t>отовка объекта для исследования (о</w:t>
      </w:r>
      <w:r w:rsidRPr="00F806C4">
        <w:rPr>
          <w:rFonts w:ascii="Times New Roman" w:hAnsi="Times New Roman" w:cs="Times New Roman"/>
          <w:bCs/>
          <w:sz w:val="28"/>
          <w:szCs w:val="28"/>
        </w:rPr>
        <w:t>боснование</w:t>
      </w:r>
      <w:r w:rsidRPr="00F806C4">
        <w:rPr>
          <w:rFonts w:ascii="Times New Roman" w:hAnsi="Times New Roman" w:cs="Times New Roman"/>
          <w:sz w:val="28"/>
          <w:szCs w:val="28"/>
        </w:rPr>
        <w:t xml:space="preserve"> </w:t>
      </w:r>
      <w:r w:rsidRPr="00F806C4">
        <w:rPr>
          <w:rFonts w:ascii="Times New Roman" w:hAnsi="Times New Roman" w:cs="Times New Roman"/>
          <w:bCs/>
          <w:sz w:val="28"/>
          <w:szCs w:val="28"/>
        </w:rPr>
        <w:t>актуальности выбранной темы</w:t>
      </w:r>
      <w:r w:rsidR="00F806C4" w:rsidRPr="00F806C4">
        <w:rPr>
          <w:rFonts w:ascii="Times New Roman" w:hAnsi="Times New Roman" w:cs="Times New Roman"/>
          <w:bCs/>
          <w:sz w:val="28"/>
          <w:szCs w:val="28"/>
        </w:rPr>
        <w:t xml:space="preserve">, формулировка цели, задач исследования, </w:t>
      </w:r>
      <w:r w:rsidR="00F806C4" w:rsidRPr="00F806C4">
        <w:rPr>
          <w:rFonts w:ascii="Times New Roman" w:hAnsi="Times New Roman" w:cs="Times New Roman"/>
          <w:sz w:val="28"/>
          <w:szCs w:val="28"/>
        </w:rPr>
        <w:t xml:space="preserve">определение его </w:t>
      </w:r>
      <w:r w:rsidR="00F806C4" w:rsidRPr="00F806C4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806C4" w:rsidRPr="00F806C4">
        <w:rPr>
          <w:rFonts w:ascii="Times New Roman" w:hAnsi="Times New Roman" w:cs="Times New Roman"/>
          <w:sz w:val="28"/>
          <w:szCs w:val="28"/>
        </w:rPr>
        <w:t xml:space="preserve"> и </w:t>
      </w:r>
      <w:r w:rsidR="00F806C4" w:rsidRPr="00F806C4">
        <w:rPr>
          <w:rFonts w:ascii="Times New Roman" w:hAnsi="Times New Roman" w:cs="Times New Roman"/>
          <w:bCs/>
          <w:sz w:val="28"/>
          <w:szCs w:val="28"/>
        </w:rPr>
        <w:t>предмета, в</w:t>
      </w:r>
      <w:r w:rsidR="00F806C4" w:rsidRPr="00F806C4">
        <w:rPr>
          <w:rFonts w:ascii="Times New Roman" w:hAnsi="Times New Roman" w:cs="Times New Roman"/>
          <w:sz w:val="28"/>
          <w:szCs w:val="28"/>
        </w:rPr>
        <w:t xml:space="preserve">ыдвижение </w:t>
      </w:r>
      <w:r w:rsidR="00F806C4" w:rsidRPr="00F806C4">
        <w:rPr>
          <w:rFonts w:ascii="Times New Roman" w:hAnsi="Times New Roman" w:cs="Times New Roman"/>
          <w:bCs/>
          <w:sz w:val="28"/>
          <w:szCs w:val="28"/>
        </w:rPr>
        <w:t>гипотезы).</w:t>
      </w:r>
    </w:p>
    <w:p w:rsidR="00F806C4" w:rsidRPr="00F806C4" w:rsidRDefault="00F806C4" w:rsidP="00F806C4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C4">
        <w:rPr>
          <w:rFonts w:ascii="Times New Roman" w:hAnsi="Times New Roman" w:cs="Times New Roman"/>
          <w:bCs/>
          <w:iCs/>
          <w:sz w:val="28"/>
          <w:szCs w:val="28"/>
        </w:rPr>
        <w:t>Проведение ученической исследовательской работы:</w:t>
      </w:r>
      <w:r w:rsidRPr="00F806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06C4" w:rsidRPr="008B618C" w:rsidRDefault="00F806C4" w:rsidP="00F806C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806C4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806C4">
        <w:rPr>
          <w:rFonts w:ascii="Times New Roman" w:hAnsi="Times New Roman" w:cs="Times New Roman"/>
          <w:bCs/>
          <w:sz w:val="28"/>
          <w:szCs w:val="28"/>
        </w:rPr>
        <w:t xml:space="preserve">р информации о предмете изучения. </w:t>
      </w:r>
    </w:p>
    <w:p w:rsidR="008B618C" w:rsidRPr="00F806C4" w:rsidRDefault="008B618C" w:rsidP="00F806C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анкетирования и интервьюирования. </w:t>
      </w:r>
    </w:p>
    <w:p w:rsidR="003C32E9" w:rsidRPr="00F806C4" w:rsidRDefault="00B374D6" w:rsidP="00F806C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C4">
        <w:rPr>
          <w:rFonts w:ascii="Times New Roman" w:hAnsi="Times New Roman" w:cs="Times New Roman"/>
          <w:bCs/>
          <w:sz w:val="28"/>
          <w:szCs w:val="28"/>
        </w:rPr>
        <w:t xml:space="preserve">Сбор экспериментальных данных, сравнение их с литературными данными и предсказаниями теории. </w:t>
      </w:r>
    </w:p>
    <w:p w:rsidR="003C32E9" w:rsidRPr="00F806C4" w:rsidRDefault="00B374D6" w:rsidP="00F806C4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06C4">
        <w:rPr>
          <w:rFonts w:ascii="Times New Roman" w:hAnsi="Times New Roman" w:cs="Times New Roman"/>
          <w:bCs/>
          <w:sz w:val="28"/>
          <w:szCs w:val="28"/>
        </w:rPr>
        <w:t xml:space="preserve">Планирование работы </w:t>
      </w:r>
      <w:r w:rsidR="00F806C4">
        <w:rPr>
          <w:rFonts w:ascii="Times New Roman" w:hAnsi="Times New Roman" w:cs="Times New Roman"/>
          <w:bCs/>
          <w:sz w:val="28"/>
          <w:szCs w:val="28"/>
        </w:rPr>
        <w:t>(</w:t>
      </w:r>
      <w:r w:rsidRPr="00F806C4">
        <w:rPr>
          <w:rFonts w:ascii="Times New Roman" w:hAnsi="Times New Roman" w:cs="Times New Roman"/>
          <w:bCs/>
          <w:sz w:val="28"/>
          <w:szCs w:val="28"/>
        </w:rPr>
        <w:t>выб</w:t>
      </w:r>
      <w:r w:rsidR="00F806C4">
        <w:rPr>
          <w:rFonts w:ascii="Times New Roman" w:hAnsi="Times New Roman" w:cs="Times New Roman"/>
          <w:bCs/>
          <w:sz w:val="28"/>
          <w:szCs w:val="28"/>
        </w:rPr>
        <w:t>о</w:t>
      </w:r>
      <w:r w:rsidRPr="00F806C4">
        <w:rPr>
          <w:rFonts w:ascii="Times New Roman" w:hAnsi="Times New Roman" w:cs="Times New Roman"/>
          <w:bCs/>
          <w:sz w:val="28"/>
          <w:szCs w:val="28"/>
        </w:rPr>
        <w:t>р методик</w:t>
      </w:r>
      <w:r w:rsidR="00F806C4">
        <w:rPr>
          <w:rFonts w:ascii="Times New Roman" w:hAnsi="Times New Roman" w:cs="Times New Roman"/>
          <w:bCs/>
          <w:sz w:val="28"/>
          <w:szCs w:val="28"/>
        </w:rPr>
        <w:t>и</w:t>
      </w:r>
      <w:r w:rsidRPr="00F806C4">
        <w:rPr>
          <w:rFonts w:ascii="Times New Roman" w:hAnsi="Times New Roman" w:cs="Times New Roman"/>
          <w:bCs/>
          <w:sz w:val="28"/>
          <w:szCs w:val="28"/>
        </w:rPr>
        <w:t xml:space="preserve"> проведения исследования, </w:t>
      </w:r>
      <w:r w:rsidR="00F806C4">
        <w:rPr>
          <w:rFonts w:ascii="Times New Roman" w:hAnsi="Times New Roman" w:cs="Times New Roman"/>
          <w:bCs/>
          <w:sz w:val="28"/>
          <w:szCs w:val="28"/>
        </w:rPr>
        <w:t xml:space="preserve">расчет </w:t>
      </w:r>
      <w:r w:rsidRPr="00F806C4">
        <w:rPr>
          <w:rFonts w:ascii="Times New Roman" w:hAnsi="Times New Roman" w:cs="Times New Roman"/>
          <w:bCs/>
          <w:sz w:val="28"/>
          <w:szCs w:val="28"/>
        </w:rPr>
        <w:t>необходим</w:t>
      </w:r>
      <w:r w:rsidR="00F806C4">
        <w:rPr>
          <w:rFonts w:ascii="Times New Roman" w:hAnsi="Times New Roman" w:cs="Times New Roman"/>
          <w:bCs/>
          <w:sz w:val="28"/>
          <w:szCs w:val="28"/>
        </w:rPr>
        <w:t>ого</w:t>
      </w:r>
      <w:r w:rsidRPr="00F806C4">
        <w:rPr>
          <w:rFonts w:ascii="Times New Roman" w:hAnsi="Times New Roman" w:cs="Times New Roman"/>
          <w:bCs/>
          <w:sz w:val="28"/>
          <w:szCs w:val="28"/>
        </w:rPr>
        <w:t xml:space="preserve"> объем</w:t>
      </w:r>
      <w:r w:rsidR="00F806C4">
        <w:rPr>
          <w:rFonts w:ascii="Times New Roman" w:hAnsi="Times New Roman" w:cs="Times New Roman"/>
          <w:bCs/>
          <w:sz w:val="28"/>
          <w:szCs w:val="28"/>
        </w:rPr>
        <w:t>а</w:t>
      </w:r>
      <w:r w:rsidRPr="00F806C4">
        <w:rPr>
          <w:rFonts w:ascii="Times New Roman" w:hAnsi="Times New Roman" w:cs="Times New Roman"/>
          <w:bCs/>
          <w:sz w:val="28"/>
          <w:szCs w:val="28"/>
        </w:rPr>
        <w:t xml:space="preserve"> наблюдений или количеств</w:t>
      </w:r>
      <w:r w:rsidR="00F806C4">
        <w:rPr>
          <w:rFonts w:ascii="Times New Roman" w:hAnsi="Times New Roman" w:cs="Times New Roman"/>
          <w:bCs/>
          <w:sz w:val="28"/>
          <w:szCs w:val="28"/>
        </w:rPr>
        <w:t>а</w:t>
      </w:r>
      <w:r w:rsidRPr="00F806C4">
        <w:rPr>
          <w:rFonts w:ascii="Times New Roman" w:hAnsi="Times New Roman" w:cs="Times New Roman"/>
          <w:bCs/>
          <w:sz w:val="28"/>
          <w:szCs w:val="28"/>
        </w:rPr>
        <w:t xml:space="preserve"> опытов, </w:t>
      </w:r>
      <w:r w:rsidR="00F806C4">
        <w:rPr>
          <w:rFonts w:ascii="Times New Roman" w:hAnsi="Times New Roman" w:cs="Times New Roman"/>
          <w:bCs/>
          <w:sz w:val="28"/>
          <w:szCs w:val="28"/>
        </w:rPr>
        <w:t xml:space="preserve">расчёт времени работы </w:t>
      </w:r>
      <w:r w:rsidR="00456D93">
        <w:rPr>
          <w:rFonts w:ascii="Times New Roman" w:hAnsi="Times New Roman" w:cs="Times New Roman"/>
          <w:bCs/>
          <w:sz w:val="28"/>
          <w:szCs w:val="28"/>
        </w:rPr>
        <w:t xml:space="preserve">над каждой частью  проекта). </w:t>
      </w:r>
      <w:r w:rsidRPr="00F806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06C4" w:rsidRDefault="00F806C4" w:rsidP="00456D9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6D93">
        <w:rPr>
          <w:rFonts w:ascii="Times New Roman" w:hAnsi="Times New Roman" w:cs="Times New Roman"/>
          <w:bCs/>
          <w:sz w:val="28"/>
          <w:szCs w:val="28"/>
        </w:rPr>
        <w:t xml:space="preserve">Оформление полученных результатов работы. Подготовка и написание текста, </w:t>
      </w:r>
      <w:r w:rsidR="00456D93">
        <w:rPr>
          <w:rFonts w:ascii="Times New Roman" w:hAnsi="Times New Roman" w:cs="Times New Roman"/>
          <w:bCs/>
          <w:sz w:val="28"/>
          <w:szCs w:val="28"/>
        </w:rPr>
        <w:t>с</w:t>
      </w:r>
      <w:r w:rsidRPr="00456D93">
        <w:rPr>
          <w:rFonts w:ascii="Times New Roman" w:hAnsi="Times New Roman" w:cs="Times New Roman"/>
          <w:bCs/>
          <w:sz w:val="28"/>
          <w:szCs w:val="28"/>
        </w:rPr>
        <w:t>оздание проектного продукта</w:t>
      </w:r>
      <w:r w:rsidR="00456D93">
        <w:rPr>
          <w:rFonts w:ascii="Times New Roman" w:hAnsi="Times New Roman" w:cs="Times New Roman"/>
          <w:bCs/>
          <w:sz w:val="28"/>
          <w:szCs w:val="28"/>
        </w:rPr>
        <w:t>.</w:t>
      </w:r>
    </w:p>
    <w:p w:rsidR="00F806C4" w:rsidRPr="00456D93" w:rsidRDefault="00456D93" w:rsidP="00456D9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6D93">
        <w:rPr>
          <w:rFonts w:ascii="Times New Roman" w:hAnsi="Times New Roman" w:cs="Times New Roman"/>
          <w:bCs/>
          <w:sz w:val="28"/>
          <w:szCs w:val="28"/>
        </w:rPr>
        <w:t>Н</w:t>
      </w:r>
      <w:r w:rsidR="00F806C4" w:rsidRPr="00456D93">
        <w:rPr>
          <w:rFonts w:ascii="Times New Roman" w:hAnsi="Times New Roman" w:cs="Times New Roman"/>
          <w:bCs/>
          <w:sz w:val="28"/>
          <w:szCs w:val="28"/>
        </w:rPr>
        <w:t>епосредственно сам процесс защиты работы.</w:t>
      </w:r>
    </w:p>
    <w:p w:rsidR="00345E22" w:rsidRPr="0016517C" w:rsidRDefault="00345E22" w:rsidP="00165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083" w:rsidRPr="0016517C" w:rsidRDefault="00B31CAC" w:rsidP="00165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>2</w:t>
      </w:r>
      <w:r w:rsidR="00BF0083" w:rsidRPr="0016517C">
        <w:rPr>
          <w:rFonts w:ascii="Times New Roman" w:hAnsi="Times New Roman" w:cs="Times New Roman"/>
          <w:b/>
          <w:sz w:val="28"/>
          <w:szCs w:val="28"/>
        </w:rPr>
        <w:t>.</w:t>
      </w:r>
      <w:r w:rsidR="0056683A" w:rsidRPr="0016517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BF0083" w:rsidRPr="00165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3A" w:rsidRPr="00165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083" w:rsidRPr="0016517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F0083" w:rsidRPr="0016517C">
        <w:rPr>
          <w:rFonts w:ascii="Times New Roman" w:hAnsi="Times New Roman" w:cs="Times New Roman"/>
          <w:b/>
          <w:sz w:val="28"/>
          <w:szCs w:val="28"/>
        </w:rPr>
        <w:t xml:space="preserve">азделить задание </w:t>
      </w:r>
      <w:r w:rsidR="009A78E5" w:rsidRPr="0016517C">
        <w:rPr>
          <w:rFonts w:ascii="Times New Roman" w:hAnsi="Times New Roman" w:cs="Times New Roman"/>
          <w:b/>
          <w:sz w:val="28"/>
          <w:szCs w:val="28"/>
        </w:rPr>
        <w:t xml:space="preserve">между участниками </w:t>
      </w:r>
      <w:r w:rsidR="00BF0083" w:rsidRPr="0016517C">
        <w:rPr>
          <w:rFonts w:ascii="Times New Roman" w:hAnsi="Times New Roman" w:cs="Times New Roman"/>
          <w:b/>
          <w:sz w:val="28"/>
          <w:szCs w:val="28"/>
        </w:rPr>
        <w:t>групп</w:t>
      </w:r>
      <w:r w:rsidR="009A78E5" w:rsidRPr="0016517C">
        <w:rPr>
          <w:rFonts w:ascii="Times New Roman" w:hAnsi="Times New Roman" w:cs="Times New Roman"/>
          <w:b/>
          <w:sz w:val="28"/>
          <w:szCs w:val="28"/>
        </w:rPr>
        <w:t>ы</w:t>
      </w:r>
      <w:r w:rsidR="00BF0083" w:rsidRPr="0016517C">
        <w:rPr>
          <w:rFonts w:ascii="Times New Roman" w:hAnsi="Times New Roman" w:cs="Times New Roman"/>
          <w:b/>
          <w:sz w:val="28"/>
          <w:szCs w:val="28"/>
        </w:rPr>
        <w:t>.</w:t>
      </w:r>
    </w:p>
    <w:p w:rsidR="00A01A69" w:rsidRPr="0016517C" w:rsidRDefault="00A01A69" w:rsidP="00165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576" w:rsidRPr="008B618C" w:rsidRDefault="00BF1576" w:rsidP="001651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8C">
        <w:rPr>
          <w:rFonts w:ascii="Times New Roman" w:hAnsi="Times New Roman" w:cs="Times New Roman"/>
          <w:b/>
          <w:sz w:val="28"/>
          <w:szCs w:val="28"/>
        </w:rPr>
        <w:t>1 группа –  «Информационная группа»</w:t>
      </w:r>
      <w:r w:rsidR="008B618C">
        <w:rPr>
          <w:rFonts w:ascii="Times New Roman" w:hAnsi="Times New Roman" w:cs="Times New Roman"/>
          <w:b/>
          <w:sz w:val="28"/>
          <w:szCs w:val="28"/>
        </w:rPr>
        <w:t xml:space="preserve"> (2 учащихся из 8 класса)</w:t>
      </w:r>
    </w:p>
    <w:p w:rsidR="0056683A" w:rsidRPr="0016517C" w:rsidRDefault="0056683A" w:rsidP="001651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1576" w:rsidRPr="0016517C" w:rsidRDefault="00BF1576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>Цель:</w:t>
      </w:r>
      <w:r w:rsidRPr="0016517C">
        <w:rPr>
          <w:rFonts w:ascii="Times New Roman" w:hAnsi="Times New Roman" w:cs="Times New Roman"/>
          <w:sz w:val="28"/>
          <w:szCs w:val="28"/>
        </w:rPr>
        <w:t xml:space="preserve"> собрать всю информацию.</w:t>
      </w:r>
    </w:p>
    <w:p w:rsidR="00BF1576" w:rsidRPr="0016517C" w:rsidRDefault="00BF1576" w:rsidP="00165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1576" w:rsidRPr="0016517C" w:rsidRDefault="00AE67B8" w:rsidP="0016517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>п</w:t>
      </w:r>
      <w:r w:rsidR="00BF1576" w:rsidRPr="0016517C">
        <w:rPr>
          <w:rFonts w:ascii="Times New Roman" w:hAnsi="Times New Roman" w:cs="Times New Roman"/>
          <w:sz w:val="28"/>
          <w:szCs w:val="28"/>
        </w:rPr>
        <w:t xml:space="preserve">ровести опрос </w:t>
      </w:r>
      <w:r w:rsidR="008B618C">
        <w:rPr>
          <w:rFonts w:ascii="Times New Roman" w:hAnsi="Times New Roman" w:cs="Times New Roman"/>
          <w:sz w:val="28"/>
          <w:szCs w:val="28"/>
        </w:rPr>
        <w:t xml:space="preserve">друзей, родственников и знакомых </w:t>
      </w:r>
      <w:r w:rsidR="00904E19">
        <w:rPr>
          <w:rFonts w:ascii="Times New Roman" w:hAnsi="Times New Roman" w:cs="Times New Roman"/>
          <w:sz w:val="28"/>
          <w:szCs w:val="28"/>
        </w:rPr>
        <w:t>(сталкивались ли они с подобными проблемами и умеют ли они находить выход из сложившейся ситуации, необходима ли им информационная поддержка)</w:t>
      </w:r>
      <w:r w:rsidRPr="0016517C">
        <w:rPr>
          <w:rFonts w:ascii="Times New Roman" w:hAnsi="Times New Roman" w:cs="Times New Roman"/>
          <w:sz w:val="28"/>
          <w:szCs w:val="28"/>
        </w:rPr>
        <w:t>;</w:t>
      </w:r>
    </w:p>
    <w:p w:rsidR="00BF1576" w:rsidRPr="0016517C" w:rsidRDefault="00AE67B8" w:rsidP="0016517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>в</w:t>
      </w:r>
      <w:r w:rsidR="00A25E0A">
        <w:rPr>
          <w:rFonts w:ascii="Times New Roman" w:hAnsi="Times New Roman" w:cs="Times New Roman"/>
          <w:sz w:val="28"/>
          <w:szCs w:val="28"/>
        </w:rPr>
        <w:t>стретится со специалистами сервисных служб</w:t>
      </w:r>
      <w:r w:rsidR="00BF1576" w:rsidRPr="0016517C">
        <w:rPr>
          <w:rFonts w:ascii="Times New Roman" w:hAnsi="Times New Roman" w:cs="Times New Roman"/>
          <w:sz w:val="28"/>
          <w:szCs w:val="28"/>
        </w:rPr>
        <w:t>. Взять интер</w:t>
      </w:r>
      <w:r w:rsidRPr="0016517C">
        <w:rPr>
          <w:rFonts w:ascii="Times New Roman" w:hAnsi="Times New Roman" w:cs="Times New Roman"/>
          <w:sz w:val="28"/>
          <w:szCs w:val="28"/>
        </w:rPr>
        <w:t>в</w:t>
      </w:r>
      <w:r w:rsidR="00BF1576" w:rsidRPr="0016517C">
        <w:rPr>
          <w:rFonts w:ascii="Times New Roman" w:hAnsi="Times New Roman" w:cs="Times New Roman"/>
          <w:sz w:val="28"/>
          <w:szCs w:val="28"/>
        </w:rPr>
        <w:t xml:space="preserve">ью </w:t>
      </w:r>
      <w:r w:rsidRPr="0016517C">
        <w:rPr>
          <w:rFonts w:ascii="Times New Roman" w:hAnsi="Times New Roman" w:cs="Times New Roman"/>
          <w:sz w:val="28"/>
          <w:szCs w:val="28"/>
        </w:rPr>
        <w:t>по вопросам;</w:t>
      </w:r>
    </w:p>
    <w:p w:rsidR="00AE67B8" w:rsidRPr="0016517C" w:rsidRDefault="00AE67B8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>-</w:t>
      </w:r>
      <w:r w:rsidR="00754AE1" w:rsidRPr="0016517C">
        <w:rPr>
          <w:rFonts w:ascii="Times New Roman" w:hAnsi="Times New Roman" w:cs="Times New Roman"/>
          <w:sz w:val="28"/>
          <w:szCs w:val="28"/>
        </w:rPr>
        <w:t xml:space="preserve"> </w:t>
      </w:r>
      <w:r w:rsidR="00A25E0A">
        <w:rPr>
          <w:rFonts w:ascii="Times New Roman" w:hAnsi="Times New Roman" w:cs="Times New Roman"/>
          <w:sz w:val="28"/>
          <w:szCs w:val="28"/>
        </w:rPr>
        <w:t>как часто обращаются в сервис с проблемой снижения скорости работы компьютера</w:t>
      </w:r>
      <w:r w:rsidRPr="0016517C">
        <w:rPr>
          <w:rFonts w:ascii="Times New Roman" w:hAnsi="Times New Roman" w:cs="Times New Roman"/>
          <w:sz w:val="28"/>
          <w:szCs w:val="28"/>
        </w:rPr>
        <w:t>?</w:t>
      </w:r>
    </w:p>
    <w:p w:rsidR="00AE67B8" w:rsidRDefault="00AE67B8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- </w:t>
      </w:r>
      <w:r w:rsidR="00A25E0A">
        <w:rPr>
          <w:rFonts w:ascii="Times New Roman" w:hAnsi="Times New Roman" w:cs="Times New Roman"/>
          <w:sz w:val="28"/>
          <w:szCs w:val="28"/>
        </w:rPr>
        <w:t>сколько в среднем стоит устранение подобных проблем</w:t>
      </w:r>
      <w:r w:rsidRPr="0016517C">
        <w:rPr>
          <w:rFonts w:ascii="Times New Roman" w:hAnsi="Times New Roman" w:cs="Times New Roman"/>
          <w:sz w:val="28"/>
          <w:szCs w:val="28"/>
        </w:rPr>
        <w:t>?</w:t>
      </w:r>
    </w:p>
    <w:p w:rsidR="00A25E0A" w:rsidRPr="00A25E0A" w:rsidRDefault="00F557B1" w:rsidP="00A25E0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5E0A">
        <w:rPr>
          <w:rFonts w:ascii="Times New Roman" w:hAnsi="Times New Roman" w:cs="Times New Roman"/>
          <w:sz w:val="28"/>
          <w:szCs w:val="28"/>
        </w:rPr>
        <w:t>айти информацию по данной проблеме в интернете и других источниках.</w:t>
      </w:r>
    </w:p>
    <w:p w:rsidR="00A01A69" w:rsidRPr="0016517C" w:rsidRDefault="00A01A69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7B8" w:rsidRPr="008B618C" w:rsidRDefault="0056683A" w:rsidP="00165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618C">
        <w:rPr>
          <w:rFonts w:ascii="Times New Roman" w:hAnsi="Times New Roman" w:cs="Times New Roman"/>
          <w:b/>
          <w:sz w:val="28"/>
          <w:szCs w:val="28"/>
        </w:rPr>
        <w:t>2</w:t>
      </w:r>
      <w:r w:rsidR="00AE67B8" w:rsidRPr="008B618C">
        <w:rPr>
          <w:rFonts w:ascii="Times New Roman" w:hAnsi="Times New Roman" w:cs="Times New Roman"/>
          <w:sz w:val="28"/>
          <w:szCs w:val="28"/>
        </w:rPr>
        <w:t xml:space="preserve"> </w:t>
      </w:r>
      <w:r w:rsidR="00AE67B8" w:rsidRPr="008B618C">
        <w:rPr>
          <w:rFonts w:ascii="Times New Roman" w:hAnsi="Times New Roman" w:cs="Times New Roman"/>
          <w:b/>
          <w:sz w:val="28"/>
          <w:szCs w:val="28"/>
        </w:rPr>
        <w:t>группа – «Практики»</w:t>
      </w:r>
      <w:r w:rsidR="004707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82E2F">
        <w:rPr>
          <w:rFonts w:ascii="Times New Roman" w:hAnsi="Times New Roman" w:cs="Times New Roman"/>
          <w:b/>
          <w:sz w:val="28"/>
          <w:szCs w:val="28"/>
        </w:rPr>
        <w:t>2</w:t>
      </w:r>
      <w:r w:rsidR="0047078F">
        <w:rPr>
          <w:rFonts w:ascii="Times New Roman" w:hAnsi="Times New Roman" w:cs="Times New Roman"/>
          <w:b/>
          <w:sz w:val="28"/>
          <w:szCs w:val="28"/>
        </w:rPr>
        <w:t xml:space="preserve"> человека из 9 класса)</w:t>
      </w:r>
    </w:p>
    <w:p w:rsidR="0056683A" w:rsidRPr="0016517C" w:rsidRDefault="0056683A" w:rsidP="001651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E67B8" w:rsidRPr="0016517C" w:rsidRDefault="00AE67B8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517C">
        <w:rPr>
          <w:rFonts w:ascii="Times New Roman" w:hAnsi="Times New Roman" w:cs="Times New Roman"/>
          <w:sz w:val="28"/>
          <w:szCs w:val="28"/>
        </w:rPr>
        <w:t xml:space="preserve">произвести все </w:t>
      </w:r>
      <w:r w:rsidR="00582E2F">
        <w:rPr>
          <w:rFonts w:ascii="Times New Roman" w:hAnsi="Times New Roman" w:cs="Times New Roman"/>
          <w:sz w:val="28"/>
          <w:szCs w:val="28"/>
        </w:rPr>
        <w:t xml:space="preserve">эксперименты, </w:t>
      </w:r>
      <w:r w:rsidRPr="0016517C">
        <w:rPr>
          <w:rFonts w:ascii="Times New Roman" w:hAnsi="Times New Roman" w:cs="Times New Roman"/>
          <w:sz w:val="28"/>
          <w:szCs w:val="28"/>
        </w:rPr>
        <w:t>измерения и записать данные.</w:t>
      </w:r>
    </w:p>
    <w:p w:rsidR="00AE67B8" w:rsidRPr="0016517C" w:rsidRDefault="00AE67B8" w:rsidP="00165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C4A68" w:rsidRDefault="00AE67B8" w:rsidP="00090089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089">
        <w:rPr>
          <w:rFonts w:ascii="Times New Roman" w:hAnsi="Times New Roman" w:cs="Times New Roman"/>
          <w:sz w:val="28"/>
          <w:szCs w:val="28"/>
        </w:rPr>
        <w:t>произвести измерительные работы</w:t>
      </w:r>
      <w:r w:rsidR="00EC6311">
        <w:rPr>
          <w:rFonts w:ascii="Times New Roman" w:hAnsi="Times New Roman" w:cs="Times New Roman"/>
          <w:sz w:val="28"/>
          <w:szCs w:val="28"/>
        </w:rPr>
        <w:t xml:space="preserve">, соответственно алгоритму, разработанному «Учёными» </w:t>
      </w:r>
      <w:r w:rsidRPr="00090089">
        <w:rPr>
          <w:rFonts w:ascii="Times New Roman" w:hAnsi="Times New Roman" w:cs="Times New Roman"/>
          <w:sz w:val="28"/>
          <w:szCs w:val="28"/>
        </w:rPr>
        <w:t xml:space="preserve"> (измерить </w:t>
      </w:r>
      <w:r w:rsidR="00EC6311">
        <w:rPr>
          <w:rFonts w:ascii="Times New Roman" w:hAnsi="Times New Roman" w:cs="Times New Roman"/>
          <w:sz w:val="28"/>
          <w:szCs w:val="28"/>
        </w:rPr>
        <w:t xml:space="preserve">первоначальную </w:t>
      </w:r>
      <w:r w:rsidR="00582E2F">
        <w:rPr>
          <w:rFonts w:ascii="Times New Roman" w:hAnsi="Times New Roman" w:cs="Times New Roman"/>
          <w:sz w:val="28"/>
          <w:szCs w:val="28"/>
        </w:rPr>
        <w:t>скорость работы компьютера</w:t>
      </w:r>
      <w:r w:rsidR="00EC6311">
        <w:rPr>
          <w:rFonts w:ascii="Times New Roman" w:hAnsi="Times New Roman" w:cs="Times New Roman"/>
          <w:sz w:val="28"/>
          <w:szCs w:val="28"/>
        </w:rPr>
        <w:t xml:space="preserve"> (до начала работы над устранением причин </w:t>
      </w:r>
      <w:r w:rsidR="00EC6311">
        <w:rPr>
          <w:rFonts w:ascii="Times New Roman" w:hAnsi="Times New Roman" w:cs="Times New Roman"/>
          <w:sz w:val="28"/>
          <w:szCs w:val="28"/>
        </w:rPr>
        <w:lastRenderedPageBreak/>
        <w:t>снижения скорости компьютера), записывать скорости работы на каждом шаге</w:t>
      </w:r>
      <w:r w:rsidRPr="00090089">
        <w:rPr>
          <w:rFonts w:ascii="Times New Roman" w:hAnsi="Times New Roman" w:cs="Times New Roman"/>
          <w:sz w:val="28"/>
          <w:szCs w:val="28"/>
        </w:rPr>
        <w:t>).</w:t>
      </w:r>
    </w:p>
    <w:p w:rsidR="0056683A" w:rsidRPr="0016517C" w:rsidRDefault="0056683A" w:rsidP="001651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82E2F" w:rsidRPr="008B618C" w:rsidRDefault="00582E2F" w:rsidP="00582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618C">
        <w:rPr>
          <w:rFonts w:ascii="Times New Roman" w:hAnsi="Times New Roman" w:cs="Times New Roman"/>
          <w:sz w:val="28"/>
          <w:szCs w:val="28"/>
        </w:rPr>
        <w:t xml:space="preserve"> </w:t>
      </w:r>
      <w:r w:rsidRPr="008B618C">
        <w:rPr>
          <w:rFonts w:ascii="Times New Roman" w:hAnsi="Times New Roman" w:cs="Times New Roman"/>
          <w:b/>
          <w:sz w:val="28"/>
          <w:szCs w:val="28"/>
        </w:rPr>
        <w:t>группа – «</w:t>
      </w:r>
      <w:r>
        <w:rPr>
          <w:rFonts w:ascii="Times New Roman" w:hAnsi="Times New Roman" w:cs="Times New Roman"/>
          <w:b/>
          <w:sz w:val="28"/>
          <w:szCs w:val="28"/>
        </w:rPr>
        <w:t>Учёные</w:t>
      </w:r>
      <w:r w:rsidRPr="008B618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(2 человека из 9 класса)</w:t>
      </w:r>
    </w:p>
    <w:p w:rsidR="00582E2F" w:rsidRPr="0016517C" w:rsidRDefault="00582E2F" w:rsidP="00582E2F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82E2F" w:rsidRPr="0016517C" w:rsidRDefault="00582E2F" w:rsidP="00582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53B7E" w:rsidRPr="00553B7E">
        <w:rPr>
          <w:rFonts w:ascii="Times New Roman" w:hAnsi="Times New Roman" w:cs="Times New Roman"/>
          <w:sz w:val="28"/>
          <w:szCs w:val="28"/>
        </w:rPr>
        <w:t>разработать план</w:t>
      </w:r>
      <w:r w:rsidR="00553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B7E" w:rsidRPr="00553B7E">
        <w:rPr>
          <w:rFonts w:ascii="Times New Roman" w:hAnsi="Times New Roman" w:cs="Times New Roman"/>
          <w:sz w:val="28"/>
          <w:szCs w:val="28"/>
        </w:rPr>
        <w:t>действий для</w:t>
      </w:r>
      <w:r w:rsidR="00553B7E">
        <w:rPr>
          <w:rFonts w:ascii="Times New Roman" w:hAnsi="Times New Roman" w:cs="Times New Roman"/>
          <w:sz w:val="28"/>
          <w:szCs w:val="28"/>
        </w:rPr>
        <w:t xml:space="preserve"> «Практиков»</w:t>
      </w:r>
      <w:r w:rsidR="00F67578">
        <w:rPr>
          <w:rFonts w:ascii="Times New Roman" w:hAnsi="Times New Roman" w:cs="Times New Roman"/>
          <w:sz w:val="28"/>
          <w:szCs w:val="28"/>
        </w:rPr>
        <w:t>, а затем на основании</w:t>
      </w:r>
      <w:r w:rsidR="00553B7E" w:rsidRPr="00553B7E">
        <w:rPr>
          <w:rFonts w:ascii="Times New Roman" w:hAnsi="Times New Roman" w:cs="Times New Roman"/>
          <w:sz w:val="28"/>
          <w:szCs w:val="28"/>
        </w:rPr>
        <w:t xml:space="preserve"> </w:t>
      </w:r>
      <w:r w:rsidR="00F67578">
        <w:rPr>
          <w:rFonts w:ascii="Times New Roman" w:hAnsi="Times New Roman" w:cs="Times New Roman"/>
          <w:sz w:val="28"/>
          <w:szCs w:val="28"/>
        </w:rPr>
        <w:t>р</w:t>
      </w:r>
      <w:r w:rsidR="004C0129">
        <w:rPr>
          <w:rFonts w:ascii="Times New Roman" w:hAnsi="Times New Roman" w:cs="Times New Roman"/>
          <w:sz w:val="28"/>
          <w:szCs w:val="28"/>
        </w:rPr>
        <w:t>езультат</w:t>
      </w:r>
      <w:r w:rsidR="00F67578">
        <w:rPr>
          <w:rFonts w:ascii="Times New Roman" w:hAnsi="Times New Roman" w:cs="Times New Roman"/>
          <w:sz w:val="28"/>
          <w:szCs w:val="28"/>
        </w:rPr>
        <w:t>ов</w:t>
      </w:r>
      <w:r w:rsidR="004C0129">
        <w:rPr>
          <w:rFonts w:ascii="Times New Roman" w:hAnsi="Times New Roman" w:cs="Times New Roman"/>
          <w:sz w:val="28"/>
          <w:szCs w:val="28"/>
        </w:rPr>
        <w:t xml:space="preserve"> экспериментов, проводимых группой «Практиков</w:t>
      </w:r>
      <w:r w:rsidR="000F0EF5">
        <w:rPr>
          <w:rFonts w:ascii="Times New Roman" w:hAnsi="Times New Roman" w:cs="Times New Roman"/>
          <w:sz w:val="28"/>
          <w:szCs w:val="28"/>
        </w:rPr>
        <w:t>»</w:t>
      </w:r>
      <w:r w:rsidR="004C0129">
        <w:rPr>
          <w:rFonts w:ascii="Times New Roman" w:hAnsi="Times New Roman" w:cs="Times New Roman"/>
          <w:sz w:val="28"/>
          <w:szCs w:val="28"/>
        </w:rPr>
        <w:t xml:space="preserve"> сделать выводы</w:t>
      </w:r>
      <w:r w:rsidRPr="0016517C">
        <w:rPr>
          <w:rFonts w:ascii="Times New Roman" w:hAnsi="Times New Roman" w:cs="Times New Roman"/>
          <w:sz w:val="28"/>
          <w:szCs w:val="28"/>
        </w:rPr>
        <w:t>.</w:t>
      </w:r>
    </w:p>
    <w:p w:rsidR="00582E2F" w:rsidRPr="0016517C" w:rsidRDefault="00582E2F" w:rsidP="00582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12B6" w:rsidRDefault="00EC6311" w:rsidP="00582E2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информации, полученной от «Информационной группы», найти изначальную скорость работы компьютера при покупке</w:t>
      </w:r>
      <w:r w:rsidR="001D1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2B6" w:rsidRDefault="00EC6311" w:rsidP="00582E2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сформулировать возможные причины снижения скорости работы компьютера, </w:t>
      </w:r>
    </w:p>
    <w:p w:rsidR="00582E2F" w:rsidRDefault="00EC6311" w:rsidP="00582E2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алгоритм проведения экспериментов для «Практиков»</w:t>
      </w:r>
      <w:r w:rsidR="00582E2F" w:rsidRPr="00090089">
        <w:rPr>
          <w:rFonts w:ascii="Times New Roman" w:hAnsi="Times New Roman" w:cs="Times New Roman"/>
          <w:sz w:val="28"/>
          <w:szCs w:val="28"/>
        </w:rPr>
        <w:t>.</w:t>
      </w:r>
    </w:p>
    <w:p w:rsidR="001D12B6" w:rsidRDefault="001D12B6" w:rsidP="00582E2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выводы по результатам экспериментов, проведённых группой «Практиков»</w:t>
      </w:r>
      <w:r w:rsidR="00673106">
        <w:rPr>
          <w:rFonts w:ascii="Times New Roman" w:hAnsi="Times New Roman" w:cs="Times New Roman"/>
          <w:sz w:val="28"/>
          <w:szCs w:val="28"/>
        </w:rPr>
        <w:t>,</w:t>
      </w:r>
    </w:p>
    <w:p w:rsidR="00673106" w:rsidRPr="0016517C" w:rsidRDefault="00673106" w:rsidP="00673106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полученной от других групп информации и данных проведённых исследований подготовить  </w:t>
      </w:r>
      <w:r w:rsidRPr="007E0794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по способам устранения возникших проблем со скоростью работы компьютера</w:t>
      </w:r>
      <w:r w:rsidRPr="007E0794">
        <w:rPr>
          <w:rFonts w:ascii="Times New Roman" w:hAnsi="Times New Roman" w:cs="Times New Roman"/>
          <w:sz w:val="28"/>
          <w:szCs w:val="28"/>
        </w:rPr>
        <w:t>, памятки,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действиям, предотвращающим снижение работоспособности компьютера.</w:t>
      </w:r>
    </w:p>
    <w:p w:rsidR="00582E2F" w:rsidRDefault="00582E2F" w:rsidP="00165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CAC" w:rsidRPr="008B618C" w:rsidRDefault="00582E2F" w:rsidP="001651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1CAC" w:rsidRPr="008B618C">
        <w:rPr>
          <w:rFonts w:ascii="Times New Roman" w:hAnsi="Times New Roman" w:cs="Times New Roman"/>
          <w:b/>
          <w:sz w:val="28"/>
          <w:szCs w:val="28"/>
        </w:rPr>
        <w:t xml:space="preserve"> группа – «</w:t>
      </w:r>
      <w:r w:rsidR="00754AE1" w:rsidRPr="008B618C">
        <w:rPr>
          <w:rFonts w:ascii="Times New Roman" w:hAnsi="Times New Roman" w:cs="Times New Roman"/>
          <w:b/>
          <w:sz w:val="28"/>
          <w:szCs w:val="28"/>
        </w:rPr>
        <w:t xml:space="preserve">Художники и </w:t>
      </w:r>
      <w:r w:rsidR="00F557B1">
        <w:rPr>
          <w:rFonts w:ascii="Times New Roman" w:hAnsi="Times New Roman" w:cs="Times New Roman"/>
          <w:b/>
          <w:sz w:val="28"/>
          <w:szCs w:val="28"/>
        </w:rPr>
        <w:t>дизайнеры</w:t>
      </w:r>
      <w:r w:rsidR="00B31CAC" w:rsidRPr="008B618C">
        <w:rPr>
          <w:rFonts w:ascii="Times New Roman" w:hAnsi="Times New Roman" w:cs="Times New Roman"/>
          <w:b/>
          <w:sz w:val="28"/>
          <w:szCs w:val="28"/>
        </w:rPr>
        <w:t>»</w:t>
      </w:r>
      <w:r w:rsidR="0047078F">
        <w:rPr>
          <w:rFonts w:ascii="Times New Roman" w:hAnsi="Times New Roman" w:cs="Times New Roman"/>
          <w:b/>
          <w:sz w:val="28"/>
          <w:szCs w:val="28"/>
        </w:rPr>
        <w:t xml:space="preserve"> (2 человека из 8 класса)</w:t>
      </w:r>
    </w:p>
    <w:p w:rsidR="00754AE1" w:rsidRPr="0016517C" w:rsidRDefault="00754AE1" w:rsidP="0016517C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31CAC" w:rsidRPr="0016517C" w:rsidRDefault="00B31CAC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517C">
        <w:rPr>
          <w:rFonts w:ascii="Times New Roman" w:hAnsi="Times New Roman" w:cs="Times New Roman"/>
          <w:sz w:val="28"/>
          <w:szCs w:val="28"/>
        </w:rPr>
        <w:t>оформлять всю полученную от других групп информацию.</w:t>
      </w:r>
    </w:p>
    <w:p w:rsidR="00B31CAC" w:rsidRPr="0016517C" w:rsidRDefault="00B31CAC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1CAC" w:rsidRPr="0016517C" w:rsidRDefault="00B31CAC" w:rsidP="0009008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обработать </w:t>
      </w:r>
      <w:r w:rsidR="00090089">
        <w:rPr>
          <w:rFonts w:ascii="Times New Roman" w:hAnsi="Times New Roman" w:cs="Times New Roman"/>
          <w:sz w:val="28"/>
          <w:szCs w:val="28"/>
        </w:rPr>
        <w:t>данные опроса, полученные «Информационной группой»,</w:t>
      </w:r>
      <w:r w:rsidRPr="0016517C">
        <w:rPr>
          <w:rFonts w:ascii="Times New Roman" w:hAnsi="Times New Roman" w:cs="Times New Roman"/>
          <w:sz w:val="28"/>
          <w:szCs w:val="28"/>
        </w:rPr>
        <w:t xml:space="preserve"> с помощью компьютера нарисовать диаграмму;</w:t>
      </w:r>
    </w:p>
    <w:p w:rsidR="00B31CAC" w:rsidRPr="0016517C" w:rsidRDefault="00673106" w:rsidP="0009008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090089" w:rsidRPr="007E0794">
        <w:rPr>
          <w:rFonts w:ascii="Times New Roman" w:hAnsi="Times New Roman" w:cs="Times New Roman"/>
          <w:sz w:val="28"/>
          <w:szCs w:val="28"/>
        </w:rPr>
        <w:t>инструкции, памятки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90089" w:rsidRPr="007E0794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>
        <w:rPr>
          <w:rFonts w:ascii="Times New Roman" w:hAnsi="Times New Roman" w:cs="Times New Roman"/>
          <w:sz w:val="28"/>
          <w:szCs w:val="28"/>
        </w:rPr>
        <w:t>, разработанные «Учёными»</w:t>
      </w:r>
      <w:r w:rsidR="00B31CAC" w:rsidRPr="0016517C">
        <w:rPr>
          <w:rFonts w:ascii="Times New Roman" w:hAnsi="Times New Roman" w:cs="Times New Roman"/>
          <w:sz w:val="28"/>
          <w:szCs w:val="28"/>
        </w:rPr>
        <w:t>;</w:t>
      </w:r>
    </w:p>
    <w:p w:rsidR="00267789" w:rsidRDefault="00267789" w:rsidP="0009008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A01A69" w:rsidRPr="0016517C">
        <w:rPr>
          <w:rFonts w:ascii="Times New Roman" w:hAnsi="Times New Roman" w:cs="Times New Roman"/>
          <w:sz w:val="28"/>
          <w:szCs w:val="28"/>
        </w:rPr>
        <w:t xml:space="preserve">портфолио и </w:t>
      </w:r>
      <w:r w:rsidRPr="0016517C">
        <w:rPr>
          <w:rFonts w:ascii="Times New Roman" w:hAnsi="Times New Roman" w:cs="Times New Roman"/>
          <w:sz w:val="28"/>
          <w:szCs w:val="28"/>
        </w:rPr>
        <w:t>презентацию по проекту.</w:t>
      </w:r>
    </w:p>
    <w:p w:rsidR="00090089" w:rsidRDefault="00090089" w:rsidP="00090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A91" w:rsidRDefault="00EA67FD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>3.</w:t>
      </w:r>
      <w:r w:rsidRPr="0016517C">
        <w:rPr>
          <w:rFonts w:ascii="Times New Roman" w:hAnsi="Times New Roman" w:cs="Times New Roman"/>
          <w:sz w:val="28"/>
          <w:szCs w:val="28"/>
        </w:rPr>
        <w:t xml:space="preserve"> </w:t>
      </w:r>
      <w:r w:rsidR="008F7A91">
        <w:rPr>
          <w:rFonts w:ascii="Times New Roman" w:hAnsi="Times New Roman" w:cs="Times New Roman"/>
          <w:b/>
          <w:sz w:val="28"/>
          <w:szCs w:val="28"/>
        </w:rPr>
        <w:t>Координация работы групп учащихся над проектом</w:t>
      </w:r>
      <w:r w:rsidR="008F7A91" w:rsidRPr="00165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91" w:rsidRDefault="008F7A91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576" w:rsidRDefault="00EA67FD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>Периодически собирать всю информацию, ко</w:t>
      </w:r>
      <w:r w:rsidR="008F7A91">
        <w:rPr>
          <w:rFonts w:ascii="Times New Roman" w:hAnsi="Times New Roman" w:cs="Times New Roman"/>
          <w:sz w:val="28"/>
          <w:szCs w:val="28"/>
        </w:rPr>
        <w:t>ордини</w:t>
      </w:r>
      <w:r w:rsidR="00090089">
        <w:rPr>
          <w:rFonts w:ascii="Times New Roman" w:hAnsi="Times New Roman" w:cs="Times New Roman"/>
          <w:sz w:val="28"/>
          <w:szCs w:val="28"/>
        </w:rPr>
        <w:t>ровать</w:t>
      </w:r>
      <w:r w:rsidRPr="0016517C">
        <w:rPr>
          <w:rFonts w:ascii="Times New Roman" w:hAnsi="Times New Roman" w:cs="Times New Roman"/>
          <w:sz w:val="28"/>
          <w:szCs w:val="28"/>
        </w:rPr>
        <w:t xml:space="preserve">, корректировать, </w:t>
      </w:r>
      <w:r w:rsidR="00A01A69" w:rsidRPr="0016517C">
        <w:rPr>
          <w:rFonts w:ascii="Times New Roman" w:hAnsi="Times New Roman" w:cs="Times New Roman"/>
          <w:sz w:val="28"/>
          <w:szCs w:val="28"/>
        </w:rPr>
        <w:t xml:space="preserve">направлять, </w:t>
      </w:r>
      <w:r w:rsidR="00D5619D" w:rsidRPr="0016517C">
        <w:rPr>
          <w:rFonts w:ascii="Times New Roman" w:hAnsi="Times New Roman" w:cs="Times New Roman"/>
          <w:sz w:val="28"/>
          <w:szCs w:val="28"/>
        </w:rPr>
        <w:t xml:space="preserve">консультировать, </w:t>
      </w:r>
      <w:r w:rsidRPr="0016517C">
        <w:rPr>
          <w:rFonts w:ascii="Times New Roman" w:hAnsi="Times New Roman" w:cs="Times New Roman"/>
          <w:sz w:val="28"/>
          <w:szCs w:val="28"/>
        </w:rPr>
        <w:t>помогать во время работы над проектом. Периодически обобщат</w:t>
      </w:r>
      <w:r w:rsidR="00A01A69" w:rsidRPr="0016517C">
        <w:rPr>
          <w:rFonts w:ascii="Times New Roman" w:hAnsi="Times New Roman" w:cs="Times New Roman"/>
          <w:sz w:val="28"/>
          <w:szCs w:val="28"/>
        </w:rPr>
        <w:t xml:space="preserve">ь и информировать </w:t>
      </w:r>
      <w:r w:rsidR="00754AE1" w:rsidRPr="0016517C">
        <w:rPr>
          <w:rFonts w:ascii="Times New Roman" w:hAnsi="Times New Roman" w:cs="Times New Roman"/>
          <w:sz w:val="28"/>
          <w:szCs w:val="28"/>
        </w:rPr>
        <w:t xml:space="preserve">всех учащихся на </w:t>
      </w:r>
      <w:r w:rsidR="008F7A91">
        <w:rPr>
          <w:rFonts w:ascii="Times New Roman" w:hAnsi="Times New Roman" w:cs="Times New Roman"/>
          <w:sz w:val="28"/>
          <w:szCs w:val="28"/>
        </w:rPr>
        <w:t>уроках информатики в 8 и 9 классах</w:t>
      </w:r>
      <w:r w:rsidR="00754AE1" w:rsidRPr="0016517C">
        <w:rPr>
          <w:rFonts w:ascii="Times New Roman" w:hAnsi="Times New Roman" w:cs="Times New Roman"/>
          <w:sz w:val="28"/>
          <w:szCs w:val="28"/>
        </w:rPr>
        <w:t>.</w:t>
      </w:r>
    </w:p>
    <w:p w:rsidR="008F7A91" w:rsidRPr="0016517C" w:rsidRDefault="008F7A91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0B1" w:rsidRDefault="00EA67FD" w:rsidP="00165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t>4.</w:t>
      </w:r>
      <w:r w:rsidR="00A01A69" w:rsidRPr="0016517C">
        <w:rPr>
          <w:rFonts w:ascii="Times New Roman" w:hAnsi="Times New Roman" w:cs="Times New Roman"/>
          <w:sz w:val="28"/>
          <w:szCs w:val="28"/>
        </w:rPr>
        <w:t xml:space="preserve"> </w:t>
      </w:r>
      <w:r w:rsidR="00A430B1">
        <w:rPr>
          <w:rFonts w:ascii="Times New Roman" w:hAnsi="Times New Roman" w:cs="Times New Roman"/>
          <w:b/>
          <w:sz w:val="28"/>
          <w:szCs w:val="28"/>
        </w:rPr>
        <w:t>Предполагаемый итог проекта</w:t>
      </w:r>
      <w:r w:rsidR="00A430B1" w:rsidRPr="00165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A68" w:rsidRPr="0016517C" w:rsidRDefault="00A430B1" w:rsidP="00A43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Предполагаемым ит</w:t>
      </w:r>
      <w:r w:rsidR="00A01A69" w:rsidRPr="0016517C">
        <w:rPr>
          <w:rFonts w:ascii="Times New Roman" w:hAnsi="Times New Roman" w:cs="Times New Roman"/>
          <w:sz w:val="28"/>
          <w:szCs w:val="28"/>
        </w:rPr>
        <w:t>огом проекта</w:t>
      </w:r>
      <w:r w:rsidR="00754AE1" w:rsidRPr="0016517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01A69" w:rsidRPr="0016517C">
        <w:rPr>
          <w:rFonts w:ascii="Times New Roman" w:hAnsi="Times New Roman" w:cs="Times New Roman"/>
          <w:sz w:val="28"/>
          <w:szCs w:val="28"/>
        </w:rPr>
        <w:t xml:space="preserve"> выступление на </w:t>
      </w:r>
      <w:r w:rsidRPr="0016517C">
        <w:rPr>
          <w:rFonts w:ascii="Times New Roman" w:hAnsi="Times New Roman" w:cs="Times New Roman"/>
          <w:sz w:val="28"/>
          <w:szCs w:val="28"/>
        </w:rPr>
        <w:t>школьной конференции «Гимназические чтения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85A">
        <w:rPr>
          <w:rFonts w:ascii="Times New Roman" w:hAnsi="Times New Roman"/>
          <w:sz w:val="26"/>
          <w:szCs w:val="26"/>
        </w:rPr>
        <w:t xml:space="preserve"> </w:t>
      </w:r>
      <w:r w:rsidRPr="009C085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на</w:t>
      </w:r>
      <w:r w:rsidRPr="009C085A">
        <w:rPr>
          <w:rFonts w:ascii="Times New Roman" w:hAnsi="Times New Roman"/>
          <w:sz w:val="28"/>
          <w:szCs w:val="28"/>
        </w:rPr>
        <w:t xml:space="preserve"> научно-исследовательских конференциях районного и окружного уровней</w:t>
      </w:r>
      <w:r>
        <w:rPr>
          <w:rFonts w:ascii="Times New Roman" w:hAnsi="Times New Roman"/>
          <w:sz w:val="28"/>
          <w:szCs w:val="28"/>
        </w:rPr>
        <w:t>.</w:t>
      </w:r>
    </w:p>
    <w:p w:rsidR="00A01A69" w:rsidRPr="0016517C" w:rsidRDefault="00A01A69" w:rsidP="00165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b/>
          <w:sz w:val="28"/>
          <w:szCs w:val="28"/>
        </w:rPr>
        <w:lastRenderedPageBreak/>
        <w:t>III. Заключение</w:t>
      </w:r>
    </w:p>
    <w:p w:rsidR="006D1750" w:rsidRPr="0016517C" w:rsidRDefault="008B618C" w:rsidP="00165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17C">
        <w:rPr>
          <w:rFonts w:ascii="Times New Roman" w:hAnsi="Times New Roman" w:cs="Times New Roman"/>
          <w:sz w:val="28"/>
          <w:szCs w:val="28"/>
        </w:rPr>
        <w:t xml:space="preserve">Задача  учителя  –  помочь  ученику  стать  свободной,  творческой  и  ответственной  личностью.  Проектно-исследовательский  подход  дает  новые  возможности  для  решения  этой  задачи,  поскольку  этот  метод  характеризуется  высокой  степенью  самостоятельности,  формирует  умения  работы  с  информацией,  помогает  выстроить  структуру  своей  деятельности,  учит  обобщать  и  делать  выводы.  А  самое  главное  помогает  учиться  не  только  ученику,  но  и  учителю.  </w:t>
      </w:r>
    </w:p>
    <w:p w:rsidR="003A5781" w:rsidRPr="003A5781" w:rsidRDefault="006D1750" w:rsidP="003A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7C">
        <w:rPr>
          <w:sz w:val="28"/>
          <w:szCs w:val="28"/>
        </w:rPr>
        <w:t xml:space="preserve">      </w:t>
      </w:r>
      <w:r w:rsidR="003A5781" w:rsidRPr="003A5781">
        <w:rPr>
          <w:rFonts w:ascii="Times New Roman" w:hAnsi="Times New Roman" w:cs="Times New Roman"/>
          <w:sz w:val="28"/>
          <w:szCs w:val="28"/>
        </w:rPr>
        <w:t>В  результате  учащи</w:t>
      </w:r>
      <w:r w:rsidR="003A5781">
        <w:rPr>
          <w:rFonts w:ascii="Times New Roman" w:hAnsi="Times New Roman" w:cs="Times New Roman"/>
          <w:sz w:val="28"/>
          <w:szCs w:val="28"/>
        </w:rPr>
        <w:t>е</w:t>
      </w:r>
      <w:r w:rsidR="003A5781" w:rsidRPr="003A5781">
        <w:rPr>
          <w:rFonts w:ascii="Times New Roman" w:hAnsi="Times New Roman" w:cs="Times New Roman"/>
          <w:sz w:val="28"/>
          <w:szCs w:val="28"/>
        </w:rPr>
        <w:t xml:space="preserve">ся  </w:t>
      </w:r>
      <w:proofErr w:type="spellStart"/>
      <w:r w:rsidR="003A5781" w:rsidRPr="003A5781">
        <w:rPr>
          <w:rFonts w:ascii="Times New Roman" w:hAnsi="Times New Roman" w:cs="Times New Roman"/>
          <w:sz w:val="28"/>
          <w:szCs w:val="28"/>
        </w:rPr>
        <w:t>должен</w:t>
      </w:r>
      <w:r w:rsidR="003A578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A5781" w:rsidRPr="003A5781">
        <w:rPr>
          <w:rFonts w:ascii="Times New Roman" w:hAnsi="Times New Roman" w:cs="Times New Roman"/>
          <w:sz w:val="28"/>
          <w:szCs w:val="28"/>
        </w:rPr>
        <w:t xml:space="preserve">  приобрести:</w:t>
      </w:r>
    </w:p>
    <w:p w:rsidR="003A5781" w:rsidRPr="003A5781" w:rsidRDefault="003A5781" w:rsidP="003A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81">
        <w:rPr>
          <w:rFonts w:ascii="Times New Roman" w:hAnsi="Times New Roman" w:cs="Times New Roman"/>
          <w:sz w:val="28"/>
          <w:szCs w:val="28"/>
        </w:rPr>
        <w:t xml:space="preserve">1.  Проектно-исследовательские  умения,  связанные  с  наблюдением,  измерением,  поиском,  анализом,  оценкой,  структурированием  и  обработкой  </w:t>
      </w:r>
      <w:proofErr w:type="gramStart"/>
      <w:r w:rsidRPr="003A578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3A5781">
        <w:rPr>
          <w:rFonts w:ascii="Times New Roman" w:hAnsi="Times New Roman" w:cs="Times New Roman"/>
          <w:sz w:val="28"/>
          <w:szCs w:val="28"/>
        </w:rPr>
        <w:t xml:space="preserve">  информации.</w:t>
      </w:r>
    </w:p>
    <w:p w:rsidR="003A5781" w:rsidRPr="003A5781" w:rsidRDefault="003A5781" w:rsidP="003A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81">
        <w:rPr>
          <w:rFonts w:ascii="Times New Roman" w:hAnsi="Times New Roman" w:cs="Times New Roman"/>
          <w:sz w:val="28"/>
          <w:szCs w:val="28"/>
        </w:rPr>
        <w:t>2.  Коммуникативные  умения  (работать  в  команде,  взаимодействовать  с  другими  людьми,  вести  дискуссию,  защищать  свою  точку  зрения  и  пр.)</w:t>
      </w:r>
    </w:p>
    <w:p w:rsidR="003A5781" w:rsidRPr="003A5781" w:rsidRDefault="003A5781" w:rsidP="003A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81">
        <w:rPr>
          <w:rFonts w:ascii="Times New Roman" w:hAnsi="Times New Roman" w:cs="Times New Roman"/>
          <w:sz w:val="28"/>
          <w:szCs w:val="28"/>
        </w:rPr>
        <w:t>3.  Организационные  и  проекционные  умения  (ставить  цели  деятельности,  планировать  ее  этапы,  прогнозировать  результаты).</w:t>
      </w:r>
    </w:p>
    <w:p w:rsidR="003A5781" w:rsidRPr="003A5781" w:rsidRDefault="003A5781" w:rsidP="003A5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781">
        <w:rPr>
          <w:rFonts w:ascii="Times New Roman" w:hAnsi="Times New Roman" w:cs="Times New Roman"/>
          <w:sz w:val="28"/>
          <w:szCs w:val="28"/>
        </w:rPr>
        <w:t xml:space="preserve">4.  Быть  способным  к  саморазвитию,  способность  к  самоопределению,  самообразованию,  </w:t>
      </w:r>
      <w:proofErr w:type="spellStart"/>
      <w:r w:rsidRPr="003A5781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Pr="003A5781">
        <w:rPr>
          <w:rFonts w:ascii="Times New Roman" w:hAnsi="Times New Roman" w:cs="Times New Roman"/>
          <w:sz w:val="28"/>
          <w:szCs w:val="28"/>
        </w:rPr>
        <w:t>.</w:t>
      </w:r>
    </w:p>
    <w:p w:rsidR="00ED7F0D" w:rsidRDefault="00ED7F0D" w:rsidP="0016517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8B618C" w:rsidRPr="00ED7F0D" w:rsidRDefault="00ED7F0D" w:rsidP="00ED7F0D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УУД, ф</w:t>
      </w:r>
      <w:r w:rsidRPr="00ED7F0D">
        <w:rPr>
          <w:b/>
          <w:sz w:val="28"/>
          <w:szCs w:val="28"/>
        </w:rPr>
        <w:t xml:space="preserve">ормируемые в процессе </w:t>
      </w:r>
      <w:r>
        <w:rPr>
          <w:b/>
          <w:sz w:val="28"/>
          <w:szCs w:val="28"/>
        </w:rPr>
        <w:t xml:space="preserve">работы над </w:t>
      </w:r>
      <w:r w:rsidRPr="00ED7F0D">
        <w:rPr>
          <w:b/>
          <w:sz w:val="28"/>
          <w:szCs w:val="28"/>
        </w:rPr>
        <w:t>данн</w:t>
      </w:r>
      <w:r>
        <w:rPr>
          <w:b/>
          <w:sz w:val="28"/>
          <w:szCs w:val="28"/>
        </w:rPr>
        <w:t>ым</w:t>
      </w:r>
      <w:r w:rsidRPr="00ED7F0D">
        <w:rPr>
          <w:b/>
          <w:sz w:val="28"/>
          <w:szCs w:val="28"/>
        </w:rPr>
        <w:t xml:space="preserve"> исследовательск</w:t>
      </w:r>
      <w:r>
        <w:rPr>
          <w:b/>
          <w:sz w:val="28"/>
          <w:szCs w:val="28"/>
        </w:rPr>
        <w:t>им</w:t>
      </w:r>
      <w:r w:rsidRPr="00ED7F0D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ом</w:t>
      </w:r>
      <w:r w:rsidRPr="00ED7F0D">
        <w:rPr>
          <w:b/>
          <w:sz w:val="28"/>
          <w:szCs w:val="28"/>
        </w:rPr>
        <w:t xml:space="preserve"> </w:t>
      </w:r>
    </w:p>
    <w:p w:rsidR="00ED7F0D" w:rsidRDefault="00ED7F0D" w:rsidP="0016517C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45736" w:rsidRPr="00545736" w:rsidRDefault="00545736" w:rsidP="00545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545736">
        <w:rPr>
          <w:rFonts w:ascii="Times New Roman" w:eastAsia="Calibri" w:hAnsi="Times New Roman" w:cs="Times New Roman"/>
          <w:b/>
          <w:bCs/>
          <w:sz w:val="28"/>
          <w:szCs w:val="28"/>
        </w:rPr>
        <w:t>ичностны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5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УУД:</w:t>
      </w:r>
    </w:p>
    <w:p w:rsidR="00545736" w:rsidRPr="00545736" w:rsidRDefault="00545736" w:rsidP="00545736">
      <w:pPr>
        <w:pStyle w:val="a3"/>
        <w:numPr>
          <w:ilvl w:val="1"/>
          <w:numId w:val="39"/>
        </w:num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Формирование позитивной самооценки, самоуважения, самоопределения; </w:t>
      </w:r>
    </w:p>
    <w:p w:rsidR="00545736" w:rsidRPr="00545736" w:rsidRDefault="00545736" w:rsidP="00545736">
      <w:pPr>
        <w:pStyle w:val="a3"/>
        <w:numPr>
          <w:ilvl w:val="1"/>
          <w:numId w:val="39"/>
        </w:num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Воспитание целеустремлённости и настойчивости</w:t>
      </w:r>
      <w:r w:rsidRPr="00545736">
        <w:rPr>
          <w:rFonts w:ascii="Times New Roman" w:hAnsi="Times New Roman" w:cs="Times New Roman"/>
          <w:sz w:val="28"/>
          <w:szCs w:val="28"/>
        </w:rPr>
        <w:t>.</w:t>
      </w:r>
    </w:p>
    <w:p w:rsidR="00545736" w:rsidRDefault="00545736" w:rsidP="005457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36" w:rsidRPr="00545736" w:rsidRDefault="00545736" w:rsidP="00545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45736">
        <w:rPr>
          <w:rFonts w:ascii="Times New Roman" w:eastAsia="Calibri" w:hAnsi="Times New Roman" w:cs="Times New Roman"/>
          <w:b/>
          <w:bCs/>
          <w:sz w:val="28"/>
          <w:szCs w:val="28"/>
        </w:rPr>
        <w:t>оммуникативны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5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УУД:</w:t>
      </w:r>
    </w:p>
    <w:p w:rsidR="00545736" w:rsidRPr="00545736" w:rsidRDefault="00545736" w:rsidP="00545736">
      <w:pPr>
        <w:pStyle w:val="a3"/>
        <w:numPr>
          <w:ilvl w:val="1"/>
          <w:numId w:val="41"/>
        </w:numPr>
        <w:spacing w:after="0" w:line="240" w:lineRule="auto"/>
        <w:ind w:left="1843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Умение вести диалог, координировать свои действия с партнёром,</w:t>
      </w:r>
    </w:p>
    <w:p w:rsidR="00545736" w:rsidRPr="00545736" w:rsidRDefault="00545736" w:rsidP="00545736">
      <w:pPr>
        <w:pStyle w:val="a3"/>
        <w:numPr>
          <w:ilvl w:val="1"/>
          <w:numId w:val="41"/>
        </w:numPr>
        <w:spacing w:after="0" w:line="240" w:lineRule="auto"/>
        <w:ind w:left="1843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Способность доброжелательно и чутко относиться к людям, сопереживать;</w:t>
      </w:r>
    </w:p>
    <w:p w:rsidR="00545736" w:rsidRPr="00545736" w:rsidRDefault="00545736" w:rsidP="00545736">
      <w:pPr>
        <w:pStyle w:val="a3"/>
        <w:numPr>
          <w:ilvl w:val="1"/>
          <w:numId w:val="41"/>
        </w:numPr>
        <w:spacing w:after="0" w:line="240" w:lineRule="auto"/>
        <w:ind w:left="1843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Умение выступать перед аудиторией, высказывать своё мнение, отстаивать свою точку зрения</w:t>
      </w:r>
      <w:r w:rsidRPr="00545736">
        <w:rPr>
          <w:rFonts w:ascii="Times New Roman" w:hAnsi="Times New Roman" w:cs="Times New Roman"/>
          <w:sz w:val="28"/>
          <w:szCs w:val="28"/>
        </w:rPr>
        <w:t>.</w:t>
      </w:r>
    </w:p>
    <w:p w:rsidR="00545736" w:rsidRDefault="00545736" w:rsidP="005457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36" w:rsidRPr="00545736" w:rsidRDefault="00545736" w:rsidP="00545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45736">
        <w:rPr>
          <w:rFonts w:ascii="Times New Roman" w:eastAsia="Calibri" w:hAnsi="Times New Roman" w:cs="Times New Roman"/>
          <w:b/>
          <w:bCs/>
          <w:sz w:val="28"/>
          <w:szCs w:val="28"/>
        </w:rPr>
        <w:t>егулятивны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5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УУД:</w:t>
      </w:r>
    </w:p>
    <w:p w:rsidR="00545736" w:rsidRPr="00545736" w:rsidRDefault="00545736" w:rsidP="00545736">
      <w:pPr>
        <w:pStyle w:val="a3"/>
        <w:numPr>
          <w:ilvl w:val="1"/>
          <w:numId w:val="43"/>
        </w:numPr>
        <w:spacing w:after="0" w:line="240" w:lineRule="auto"/>
        <w:ind w:left="1843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Умение самостоятельно и совместно планировать деятельность и сотрудничество, принимать решения;</w:t>
      </w:r>
    </w:p>
    <w:p w:rsidR="00545736" w:rsidRPr="00545736" w:rsidRDefault="00545736" w:rsidP="00545736">
      <w:pPr>
        <w:pStyle w:val="a3"/>
        <w:numPr>
          <w:ilvl w:val="1"/>
          <w:numId w:val="43"/>
        </w:numPr>
        <w:spacing w:after="0" w:line="240" w:lineRule="auto"/>
        <w:ind w:left="1843" w:hanging="425"/>
        <w:jc w:val="both"/>
        <w:rPr>
          <w:rFonts w:ascii="Times New Roman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Формирование навыков организации рабочего пространства и рационального использования времени</w:t>
      </w:r>
      <w:r w:rsidRPr="00545736">
        <w:rPr>
          <w:rFonts w:ascii="Times New Roman" w:hAnsi="Times New Roman" w:cs="Times New Roman"/>
          <w:sz w:val="28"/>
          <w:szCs w:val="28"/>
        </w:rPr>
        <w:t>.</w:t>
      </w:r>
    </w:p>
    <w:p w:rsidR="00545736" w:rsidRDefault="00545736" w:rsidP="005457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36" w:rsidRPr="00545736" w:rsidRDefault="00545736" w:rsidP="005457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45736">
        <w:rPr>
          <w:rFonts w:ascii="Times New Roman" w:eastAsia="Calibri" w:hAnsi="Times New Roman" w:cs="Times New Roman"/>
          <w:b/>
          <w:bCs/>
          <w:sz w:val="28"/>
          <w:szCs w:val="28"/>
        </w:rPr>
        <w:t>ознавательны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57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УУД</w:t>
      </w:r>
    </w:p>
    <w:p w:rsidR="00545736" w:rsidRDefault="00545736" w:rsidP="00545736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Сбор, систематизация, хранение, использование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736" w:rsidRDefault="00545736" w:rsidP="005457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736" w:rsidRPr="00545736" w:rsidRDefault="00545736" w:rsidP="00545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Использование проектно-исследовательской деятельности на уроках и </w:t>
      </w:r>
      <w:proofErr w:type="gramStart"/>
      <w:r w:rsidRPr="0054573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45736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по информатике является средством формирования универсальных учебных действий, которые в свою очередь:</w:t>
      </w:r>
    </w:p>
    <w:p w:rsidR="00545736" w:rsidRPr="00545736" w:rsidRDefault="00545736" w:rsidP="00545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-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545736" w:rsidRPr="00545736" w:rsidRDefault="00545736" w:rsidP="00545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 xml:space="preserve">- создают условия развития личности и ее самореализации на основе «умения учиться» и сотрудничать </w:t>
      </w:r>
      <w:proofErr w:type="gramStart"/>
      <w:r w:rsidRPr="0054573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45736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:rsidR="00545736" w:rsidRPr="00545736" w:rsidRDefault="00545736" w:rsidP="005457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736">
        <w:rPr>
          <w:rFonts w:ascii="Times New Roman" w:eastAsia="Calibri" w:hAnsi="Times New Roman" w:cs="Times New Roman"/>
          <w:sz w:val="28"/>
          <w:szCs w:val="28"/>
        </w:rPr>
        <w:t>- 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545736" w:rsidRPr="00545736" w:rsidRDefault="00545736" w:rsidP="0054573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45736" w:rsidRPr="00545736" w:rsidSect="0056683A">
      <w:headerReference w:type="default" r:id="rId10"/>
      <w:footerReference w:type="default" r:id="rId11"/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98" w:rsidRDefault="00EE2F98" w:rsidP="00925B6D">
      <w:pPr>
        <w:spacing w:after="0" w:line="240" w:lineRule="auto"/>
      </w:pPr>
      <w:r>
        <w:separator/>
      </w:r>
    </w:p>
  </w:endnote>
  <w:endnote w:type="continuationSeparator" w:id="0">
    <w:p w:rsidR="00EE2F98" w:rsidRDefault="00EE2F98" w:rsidP="0092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98" w:rsidRDefault="00EE2F98" w:rsidP="00875987">
    <w:pPr>
      <w:pStyle w:val="ac"/>
    </w:pPr>
  </w:p>
  <w:p w:rsidR="00EE2F98" w:rsidRDefault="00EE2F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98" w:rsidRDefault="00EE2F98" w:rsidP="00925B6D">
      <w:pPr>
        <w:spacing w:after="0" w:line="240" w:lineRule="auto"/>
      </w:pPr>
      <w:r>
        <w:separator/>
      </w:r>
    </w:p>
  </w:footnote>
  <w:footnote w:type="continuationSeparator" w:id="0">
    <w:p w:rsidR="00EE2F98" w:rsidRDefault="00EE2F98" w:rsidP="0092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98" w:rsidRDefault="00EE2F98">
    <w:pPr>
      <w:pStyle w:val="aa"/>
    </w:pPr>
  </w:p>
  <w:p w:rsidR="00EE2F98" w:rsidRDefault="00EE2F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986"/>
    <w:multiLevelType w:val="hybridMultilevel"/>
    <w:tmpl w:val="1840A064"/>
    <w:lvl w:ilvl="0" w:tplc="82BA7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704A"/>
    <w:multiLevelType w:val="hybridMultilevel"/>
    <w:tmpl w:val="3F4C9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E4891"/>
    <w:multiLevelType w:val="hybridMultilevel"/>
    <w:tmpl w:val="582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3A8A"/>
    <w:multiLevelType w:val="hybridMultilevel"/>
    <w:tmpl w:val="144032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49E8"/>
    <w:multiLevelType w:val="hybridMultilevel"/>
    <w:tmpl w:val="5AB8C6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872501"/>
    <w:multiLevelType w:val="hybridMultilevel"/>
    <w:tmpl w:val="1840A064"/>
    <w:lvl w:ilvl="0" w:tplc="82BA7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93EE6"/>
    <w:multiLevelType w:val="hybridMultilevel"/>
    <w:tmpl w:val="70EA5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4084E"/>
    <w:multiLevelType w:val="hybridMultilevel"/>
    <w:tmpl w:val="89783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8747F"/>
    <w:multiLevelType w:val="hybridMultilevel"/>
    <w:tmpl w:val="FF46C7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AB6F6F"/>
    <w:multiLevelType w:val="hybridMultilevel"/>
    <w:tmpl w:val="75BC50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7705E5"/>
    <w:multiLevelType w:val="hybridMultilevel"/>
    <w:tmpl w:val="81C021F4"/>
    <w:lvl w:ilvl="0" w:tplc="E3C8192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6C21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9B1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23B9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E04A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459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4CFE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6A2B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C558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A516CD"/>
    <w:multiLevelType w:val="hybridMultilevel"/>
    <w:tmpl w:val="BA4A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27B81"/>
    <w:multiLevelType w:val="hybridMultilevel"/>
    <w:tmpl w:val="94B4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7331"/>
    <w:multiLevelType w:val="hybridMultilevel"/>
    <w:tmpl w:val="582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375FF"/>
    <w:multiLevelType w:val="hybridMultilevel"/>
    <w:tmpl w:val="4EBE61E0"/>
    <w:lvl w:ilvl="0" w:tplc="468CD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57F28"/>
    <w:multiLevelType w:val="hybridMultilevel"/>
    <w:tmpl w:val="DA68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44A77"/>
    <w:multiLevelType w:val="hybridMultilevel"/>
    <w:tmpl w:val="4EBE61E0"/>
    <w:lvl w:ilvl="0" w:tplc="468CD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A3EB9"/>
    <w:multiLevelType w:val="hybridMultilevel"/>
    <w:tmpl w:val="582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3256F"/>
    <w:multiLevelType w:val="hybridMultilevel"/>
    <w:tmpl w:val="8A7AD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A0FEC"/>
    <w:multiLevelType w:val="hybridMultilevel"/>
    <w:tmpl w:val="51F2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396E"/>
    <w:multiLevelType w:val="hybridMultilevel"/>
    <w:tmpl w:val="C2F4B9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8779A9"/>
    <w:multiLevelType w:val="hybridMultilevel"/>
    <w:tmpl w:val="DA0809DC"/>
    <w:lvl w:ilvl="0" w:tplc="966A05D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B01A85A4">
      <w:numFmt w:val="bullet"/>
      <w:lvlText w:val="•"/>
      <w:lvlJc w:val="left"/>
      <w:pPr>
        <w:ind w:left="2700" w:hanging="12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9E43A5"/>
    <w:multiLevelType w:val="hybridMultilevel"/>
    <w:tmpl w:val="C5E2F7B6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BC87635"/>
    <w:multiLevelType w:val="hybridMultilevel"/>
    <w:tmpl w:val="22045464"/>
    <w:lvl w:ilvl="0" w:tplc="F05C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1125C"/>
    <w:multiLevelType w:val="hybridMultilevel"/>
    <w:tmpl w:val="69BA67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5273"/>
    <w:multiLevelType w:val="hybridMultilevel"/>
    <w:tmpl w:val="B06A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508"/>
    <w:multiLevelType w:val="hybridMultilevel"/>
    <w:tmpl w:val="17DE23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371FBB"/>
    <w:multiLevelType w:val="hybridMultilevel"/>
    <w:tmpl w:val="23EA3E28"/>
    <w:lvl w:ilvl="0" w:tplc="A2564A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937FD"/>
    <w:multiLevelType w:val="hybridMultilevel"/>
    <w:tmpl w:val="584E2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41951"/>
    <w:multiLevelType w:val="hybridMultilevel"/>
    <w:tmpl w:val="8566F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A5F3B"/>
    <w:multiLevelType w:val="hybridMultilevel"/>
    <w:tmpl w:val="22045464"/>
    <w:lvl w:ilvl="0" w:tplc="F05C8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B6AAD"/>
    <w:multiLevelType w:val="hybridMultilevel"/>
    <w:tmpl w:val="357EA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71D53"/>
    <w:multiLevelType w:val="hybridMultilevel"/>
    <w:tmpl w:val="851E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F606B"/>
    <w:multiLevelType w:val="hybridMultilevel"/>
    <w:tmpl w:val="517A1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E36C55"/>
    <w:multiLevelType w:val="hybridMultilevel"/>
    <w:tmpl w:val="AA6A4BA8"/>
    <w:lvl w:ilvl="0" w:tplc="ED6CE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A2D62"/>
    <w:multiLevelType w:val="hybridMultilevel"/>
    <w:tmpl w:val="4EBE61E0"/>
    <w:lvl w:ilvl="0" w:tplc="468CD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D2722"/>
    <w:multiLevelType w:val="hybridMultilevel"/>
    <w:tmpl w:val="D7240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810C5C"/>
    <w:multiLevelType w:val="hybridMultilevel"/>
    <w:tmpl w:val="9BBE7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A6B06"/>
    <w:multiLevelType w:val="hybridMultilevel"/>
    <w:tmpl w:val="1D5C93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262F09"/>
    <w:multiLevelType w:val="hybridMultilevel"/>
    <w:tmpl w:val="8FECD08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7704223D"/>
    <w:multiLevelType w:val="hybridMultilevel"/>
    <w:tmpl w:val="4EBE61E0"/>
    <w:lvl w:ilvl="0" w:tplc="468CD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8087D"/>
    <w:multiLevelType w:val="hybridMultilevel"/>
    <w:tmpl w:val="BF7699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9C5F97"/>
    <w:multiLevelType w:val="hybridMultilevel"/>
    <w:tmpl w:val="4EBE61E0"/>
    <w:lvl w:ilvl="0" w:tplc="468CD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71E61"/>
    <w:multiLevelType w:val="hybridMultilevel"/>
    <w:tmpl w:val="5DD67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7"/>
  </w:num>
  <w:num w:numId="5">
    <w:abstractNumId w:val="13"/>
  </w:num>
  <w:num w:numId="6">
    <w:abstractNumId w:val="16"/>
  </w:num>
  <w:num w:numId="7">
    <w:abstractNumId w:val="35"/>
  </w:num>
  <w:num w:numId="8">
    <w:abstractNumId w:val="14"/>
  </w:num>
  <w:num w:numId="9">
    <w:abstractNumId w:val="40"/>
  </w:num>
  <w:num w:numId="10">
    <w:abstractNumId w:val="1"/>
  </w:num>
  <w:num w:numId="11">
    <w:abstractNumId w:val="4"/>
  </w:num>
  <w:num w:numId="12">
    <w:abstractNumId w:val="5"/>
  </w:num>
  <w:num w:numId="13">
    <w:abstractNumId w:val="25"/>
  </w:num>
  <w:num w:numId="14">
    <w:abstractNumId w:val="32"/>
  </w:num>
  <w:num w:numId="15">
    <w:abstractNumId w:val="19"/>
  </w:num>
  <w:num w:numId="16">
    <w:abstractNumId w:val="39"/>
  </w:num>
  <w:num w:numId="17">
    <w:abstractNumId w:val="42"/>
  </w:num>
  <w:num w:numId="18">
    <w:abstractNumId w:val="33"/>
  </w:num>
  <w:num w:numId="19">
    <w:abstractNumId w:val="30"/>
  </w:num>
  <w:num w:numId="20">
    <w:abstractNumId w:val="7"/>
  </w:num>
  <w:num w:numId="21">
    <w:abstractNumId w:val="24"/>
  </w:num>
  <w:num w:numId="22">
    <w:abstractNumId w:val="28"/>
  </w:num>
  <w:num w:numId="23">
    <w:abstractNumId w:val="29"/>
  </w:num>
  <w:num w:numId="24">
    <w:abstractNumId w:val="27"/>
  </w:num>
  <w:num w:numId="25">
    <w:abstractNumId w:val="15"/>
  </w:num>
  <w:num w:numId="26">
    <w:abstractNumId w:val="11"/>
  </w:num>
  <w:num w:numId="27">
    <w:abstractNumId w:val="34"/>
  </w:num>
  <w:num w:numId="28">
    <w:abstractNumId w:val="23"/>
  </w:num>
  <w:num w:numId="29">
    <w:abstractNumId w:val="0"/>
  </w:num>
  <w:num w:numId="30">
    <w:abstractNumId w:val="10"/>
  </w:num>
  <w:num w:numId="31">
    <w:abstractNumId w:val="31"/>
  </w:num>
  <w:num w:numId="32">
    <w:abstractNumId w:val="21"/>
  </w:num>
  <w:num w:numId="33">
    <w:abstractNumId w:val="37"/>
  </w:num>
  <w:num w:numId="34">
    <w:abstractNumId w:val="38"/>
  </w:num>
  <w:num w:numId="35">
    <w:abstractNumId w:val="43"/>
  </w:num>
  <w:num w:numId="36">
    <w:abstractNumId w:val="36"/>
  </w:num>
  <w:num w:numId="37">
    <w:abstractNumId w:val="12"/>
  </w:num>
  <w:num w:numId="38">
    <w:abstractNumId w:val="20"/>
  </w:num>
  <w:num w:numId="39">
    <w:abstractNumId w:val="26"/>
  </w:num>
  <w:num w:numId="40">
    <w:abstractNumId w:val="8"/>
  </w:num>
  <w:num w:numId="41">
    <w:abstractNumId w:val="3"/>
  </w:num>
  <w:num w:numId="42">
    <w:abstractNumId w:val="9"/>
  </w:num>
  <w:num w:numId="43">
    <w:abstractNumId w:val="4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BDE"/>
    <w:rsid w:val="00024151"/>
    <w:rsid w:val="000303CF"/>
    <w:rsid w:val="00037B8D"/>
    <w:rsid w:val="000618B4"/>
    <w:rsid w:val="00090089"/>
    <w:rsid w:val="000C7857"/>
    <w:rsid w:val="000F0EF5"/>
    <w:rsid w:val="00110F93"/>
    <w:rsid w:val="00123896"/>
    <w:rsid w:val="00154CF9"/>
    <w:rsid w:val="001640BF"/>
    <w:rsid w:val="0016517C"/>
    <w:rsid w:val="00170405"/>
    <w:rsid w:val="00171DEF"/>
    <w:rsid w:val="00174030"/>
    <w:rsid w:val="001D12B6"/>
    <w:rsid w:val="002012DB"/>
    <w:rsid w:val="00202234"/>
    <w:rsid w:val="002670A3"/>
    <w:rsid w:val="00267789"/>
    <w:rsid w:val="00273E4E"/>
    <w:rsid w:val="002853AD"/>
    <w:rsid w:val="002B1890"/>
    <w:rsid w:val="002E4B72"/>
    <w:rsid w:val="002E5835"/>
    <w:rsid w:val="00345E22"/>
    <w:rsid w:val="003641BF"/>
    <w:rsid w:val="003A5781"/>
    <w:rsid w:val="003C32E9"/>
    <w:rsid w:val="003C4A68"/>
    <w:rsid w:val="003F465A"/>
    <w:rsid w:val="004333DC"/>
    <w:rsid w:val="00455E22"/>
    <w:rsid w:val="00456D93"/>
    <w:rsid w:val="0047078F"/>
    <w:rsid w:val="00483EB9"/>
    <w:rsid w:val="00494035"/>
    <w:rsid w:val="004A0FD4"/>
    <w:rsid w:val="004C0129"/>
    <w:rsid w:val="004E45ED"/>
    <w:rsid w:val="0050304A"/>
    <w:rsid w:val="00512CF6"/>
    <w:rsid w:val="00545736"/>
    <w:rsid w:val="00545C35"/>
    <w:rsid w:val="00553B7E"/>
    <w:rsid w:val="0056683A"/>
    <w:rsid w:val="00570385"/>
    <w:rsid w:val="00571502"/>
    <w:rsid w:val="00571C4E"/>
    <w:rsid w:val="00577B1F"/>
    <w:rsid w:val="00581B57"/>
    <w:rsid w:val="00582E2F"/>
    <w:rsid w:val="005A6460"/>
    <w:rsid w:val="005B7A4A"/>
    <w:rsid w:val="005D1B74"/>
    <w:rsid w:val="005D43FB"/>
    <w:rsid w:val="005F6C53"/>
    <w:rsid w:val="00635843"/>
    <w:rsid w:val="0064215F"/>
    <w:rsid w:val="00656E74"/>
    <w:rsid w:val="00657BF2"/>
    <w:rsid w:val="00671829"/>
    <w:rsid w:val="00673106"/>
    <w:rsid w:val="00675527"/>
    <w:rsid w:val="006B57A2"/>
    <w:rsid w:val="006C00CB"/>
    <w:rsid w:val="006D1750"/>
    <w:rsid w:val="00706DB8"/>
    <w:rsid w:val="00754AE1"/>
    <w:rsid w:val="00755125"/>
    <w:rsid w:val="00755C59"/>
    <w:rsid w:val="0078080E"/>
    <w:rsid w:val="007A7D52"/>
    <w:rsid w:val="007B38A0"/>
    <w:rsid w:val="007B62E5"/>
    <w:rsid w:val="007B6875"/>
    <w:rsid w:val="007D4C53"/>
    <w:rsid w:val="007D770D"/>
    <w:rsid w:val="007E0794"/>
    <w:rsid w:val="008157A6"/>
    <w:rsid w:val="00875987"/>
    <w:rsid w:val="00887D3D"/>
    <w:rsid w:val="008A461B"/>
    <w:rsid w:val="008B618C"/>
    <w:rsid w:val="008C647C"/>
    <w:rsid w:val="008F7A91"/>
    <w:rsid w:val="00904E19"/>
    <w:rsid w:val="00925B6D"/>
    <w:rsid w:val="00941A26"/>
    <w:rsid w:val="009727BB"/>
    <w:rsid w:val="0098004C"/>
    <w:rsid w:val="009839ED"/>
    <w:rsid w:val="009A3D8A"/>
    <w:rsid w:val="009A4B3F"/>
    <w:rsid w:val="009A78E5"/>
    <w:rsid w:val="009B44AF"/>
    <w:rsid w:val="009B4D1D"/>
    <w:rsid w:val="009C085A"/>
    <w:rsid w:val="009F002C"/>
    <w:rsid w:val="00A01A69"/>
    <w:rsid w:val="00A25E0A"/>
    <w:rsid w:val="00A430B1"/>
    <w:rsid w:val="00A5456A"/>
    <w:rsid w:val="00A54CDE"/>
    <w:rsid w:val="00A77E58"/>
    <w:rsid w:val="00AA7987"/>
    <w:rsid w:val="00AE679A"/>
    <w:rsid w:val="00AE67B8"/>
    <w:rsid w:val="00B22D99"/>
    <w:rsid w:val="00B31CAC"/>
    <w:rsid w:val="00B374D6"/>
    <w:rsid w:val="00B4369A"/>
    <w:rsid w:val="00BA2C55"/>
    <w:rsid w:val="00BC293C"/>
    <w:rsid w:val="00BD0510"/>
    <w:rsid w:val="00BE65E4"/>
    <w:rsid w:val="00BF0083"/>
    <w:rsid w:val="00BF0BCF"/>
    <w:rsid w:val="00BF1576"/>
    <w:rsid w:val="00C630ED"/>
    <w:rsid w:val="00C80B8D"/>
    <w:rsid w:val="00C83DEA"/>
    <w:rsid w:val="00CF0E2E"/>
    <w:rsid w:val="00CF1E85"/>
    <w:rsid w:val="00D352FE"/>
    <w:rsid w:val="00D45D35"/>
    <w:rsid w:val="00D45E51"/>
    <w:rsid w:val="00D5619D"/>
    <w:rsid w:val="00D97FDD"/>
    <w:rsid w:val="00DB1B28"/>
    <w:rsid w:val="00DE0C66"/>
    <w:rsid w:val="00E14BDE"/>
    <w:rsid w:val="00E43AE6"/>
    <w:rsid w:val="00E55FB5"/>
    <w:rsid w:val="00E82CC7"/>
    <w:rsid w:val="00EA67FD"/>
    <w:rsid w:val="00EC6311"/>
    <w:rsid w:val="00ED385E"/>
    <w:rsid w:val="00ED7F0D"/>
    <w:rsid w:val="00EE2F98"/>
    <w:rsid w:val="00EF7D73"/>
    <w:rsid w:val="00F35F41"/>
    <w:rsid w:val="00F42AB4"/>
    <w:rsid w:val="00F557B1"/>
    <w:rsid w:val="00F66101"/>
    <w:rsid w:val="00F67578"/>
    <w:rsid w:val="00F70001"/>
    <w:rsid w:val="00F74009"/>
    <w:rsid w:val="00F74CEF"/>
    <w:rsid w:val="00F806C4"/>
    <w:rsid w:val="00F924DB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DE"/>
    <w:pPr>
      <w:ind w:left="720"/>
      <w:contextualSpacing/>
    </w:pPr>
  </w:style>
  <w:style w:type="table" w:styleId="a4">
    <w:name w:val="Table Grid"/>
    <w:basedOn w:val="a1"/>
    <w:uiPriority w:val="59"/>
    <w:rsid w:val="0012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56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24151"/>
    <w:rPr>
      <w:color w:val="808080"/>
    </w:rPr>
  </w:style>
  <w:style w:type="character" w:styleId="a8">
    <w:name w:val="Hyperlink"/>
    <w:basedOn w:val="a0"/>
    <w:uiPriority w:val="99"/>
    <w:unhideWhenUsed/>
    <w:rsid w:val="00A77E58"/>
    <w:rPr>
      <w:color w:val="0000FF" w:themeColor="hyperlink"/>
      <w:u w:val="single"/>
    </w:rPr>
  </w:style>
  <w:style w:type="paragraph" w:styleId="a9">
    <w:name w:val="No Spacing"/>
    <w:uiPriority w:val="1"/>
    <w:qFormat/>
    <w:rsid w:val="00A77E5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2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5B6D"/>
  </w:style>
  <w:style w:type="paragraph" w:styleId="ac">
    <w:name w:val="footer"/>
    <w:basedOn w:val="a"/>
    <w:link w:val="ad"/>
    <w:uiPriority w:val="99"/>
    <w:unhideWhenUsed/>
    <w:rsid w:val="0092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5B6D"/>
  </w:style>
  <w:style w:type="paragraph" w:styleId="ae">
    <w:name w:val="Normal (Web)"/>
    <w:basedOn w:val="a"/>
    <w:uiPriority w:val="99"/>
    <w:rsid w:val="006D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53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9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2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924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4AA88-92FA-4202-A387-F84A4E0F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Ученик</cp:lastModifiedBy>
  <cp:revision>2</cp:revision>
  <cp:lastPrinted>2014-02-20T16:22:00Z</cp:lastPrinted>
  <dcterms:created xsi:type="dcterms:W3CDTF">2015-12-26T09:39:00Z</dcterms:created>
  <dcterms:modified xsi:type="dcterms:W3CDTF">2015-12-26T09:39:00Z</dcterms:modified>
</cp:coreProperties>
</file>