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D1" w:rsidRPr="00306D96" w:rsidRDefault="00DD31D1" w:rsidP="00DD31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96">
        <w:rPr>
          <w:rFonts w:ascii="Times New Roman" w:eastAsia="Times New Roman" w:hAnsi="Times New Roman"/>
          <w:sz w:val="24"/>
          <w:szCs w:val="24"/>
          <w:lang w:eastAsia="ru-RU"/>
        </w:rPr>
        <w:t>Занимательные задания </w:t>
      </w:r>
    </w:p>
    <w:p w:rsidR="00DD31D1" w:rsidRPr="00306D96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96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306D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Alphabet</w:t>
      </w:r>
      <w:proofErr w:type="spellEnd"/>
      <w:r w:rsidRPr="00306D96">
        <w:rPr>
          <w:rFonts w:ascii="Times New Roman" w:eastAsia="Times New Roman" w:hAnsi="Times New Roman"/>
          <w:sz w:val="24"/>
          <w:szCs w:val="24"/>
          <w:lang w:eastAsia="ru-RU"/>
        </w:rPr>
        <w:t>: Разбить класс на две команды. Каждая команда должна назвать слова на каждую букву алфавита: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A 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– Apple, ape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B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Bread, bear, book, bed, bag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C 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- Cat, coat, car,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D 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– Duck, door,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E 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– Egg, elephant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F 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– Flag, fox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G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Game, goose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H 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– House, hat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I 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– ice, icon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J 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– Jacket, jeans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K 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– Kettle, kiss, kid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L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Lamp, lemonade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M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Milk, mouse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N 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– Nose, neck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O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Orange, opera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P 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– Pub, place, plate, parade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Q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Quarter, quarrel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R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Rose, robot, rice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S 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– Sweater, sofa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T 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– Tea, table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U 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– Umbrella, uncle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-   Video, vase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W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Window, wind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Xylophone, Xerox</w:t>
      </w:r>
    </w:p>
    <w:p w:rsidR="00DD31D1" w:rsidRPr="00DD31D1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Y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Yogurt, yacht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Z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Zoo, zero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:rsidR="00DD31D1" w:rsidRPr="00306D96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  <w:r w:rsidRPr="00306D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306D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Rhyme-time</w:t>
      </w:r>
      <w:proofErr w:type="spellEnd"/>
      <w:r w:rsidRPr="00306D96">
        <w:rPr>
          <w:rFonts w:ascii="Times New Roman" w:eastAsia="Times New Roman" w:hAnsi="Times New Roman"/>
          <w:sz w:val="24"/>
          <w:szCs w:val="24"/>
          <w:lang w:eastAsia="ru-RU"/>
        </w:rPr>
        <w:t>: найти рифмующееся слово.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Cat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fat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Plate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gate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Car 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– far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Floor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door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Book 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–look – took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Lamp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–camp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House 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– mouse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Our 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– flower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Pen 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– hen –men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Bag 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– tag – flag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Light 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– night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Day 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– pay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Tree 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– three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Chalk 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– walk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Name 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– game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Letter 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– matter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Feet 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– treat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Foot 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– boot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Face 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– lace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Spoon 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– moon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Fork 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– dock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Box 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– fox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Sand 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– hand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Stick 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– pick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Street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meet</w:t>
      </w:r>
    </w:p>
    <w:p w:rsidR="00DD31D1" w:rsidRPr="00472699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Fish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–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dish</w:t>
      </w:r>
    </w:p>
    <w:p w:rsidR="00DD31D1" w:rsidRPr="00472699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:rsidR="00472699" w:rsidRPr="00472699" w:rsidRDefault="00472699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D31D1" w:rsidRPr="00472699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6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 </w:t>
      </w: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Places</w:t>
      </w:r>
      <w:r w:rsidRPr="0047269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306D96">
        <w:rPr>
          <w:rFonts w:ascii="Times New Roman" w:eastAsia="Times New Roman" w:hAnsi="Times New Roman"/>
          <w:sz w:val="24"/>
          <w:szCs w:val="24"/>
          <w:lang w:eastAsia="ru-RU"/>
        </w:rPr>
        <w:t>отгадать</w:t>
      </w:r>
      <w:r w:rsidRPr="004726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6D96">
        <w:rPr>
          <w:rFonts w:ascii="Times New Roman" w:eastAsia="Times New Roman" w:hAnsi="Times New Roman"/>
          <w:sz w:val="24"/>
          <w:szCs w:val="24"/>
          <w:lang w:eastAsia="ru-RU"/>
        </w:rPr>
        <w:t>зашифрованные</w:t>
      </w:r>
      <w:r w:rsidRPr="004726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6D96">
        <w:rPr>
          <w:rFonts w:ascii="Times New Roman" w:eastAsia="Times New Roman" w:hAnsi="Times New Roman"/>
          <w:sz w:val="24"/>
          <w:szCs w:val="24"/>
          <w:lang w:eastAsia="ru-RU"/>
        </w:rPr>
        <w:t>места</w:t>
      </w:r>
      <w:r w:rsidRPr="004726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31D1" w:rsidRPr="00472699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472699">
        <w:rPr>
          <w:rFonts w:ascii="Times New Roman" w:eastAsia="Times New Roman" w:hAnsi="Times New Roman"/>
          <w:sz w:val="24"/>
          <w:szCs w:val="24"/>
          <w:lang w:eastAsia="ru-RU"/>
        </w:rPr>
        <w:t xml:space="preserve"> _ _ _ _ _ 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47269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railway</w:t>
      </w:r>
      <w:r w:rsidRPr="0047269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M _ _ _ h (marsh)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S _ _ _ _ _ _ n (station)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S _ _ _ _ l (school)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H_ _ _ _ _ _ _ _ _ r (hairdresser)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B _ _ _ _ e (bridge)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N _ _ _ _ _ _ _ t (newsagent)</w:t>
      </w:r>
    </w:p>
    <w:p w:rsidR="00DD31D1" w:rsidRPr="00DD31D1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T</w:t>
      </w:r>
      <w:r w:rsidRPr="00DD31D1">
        <w:rPr>
          <w:rFonts w:ascii="Times New Roman" w:eastAsia="Times New Roman" w:hAnsi="Times New Roman"/>
          <w:sz w:val="24"/>
          <w:szCs w:val="24"/>
          <w:lang w:eastAsia="ru-RU"/>
        </w:rPr>
        <w:t xml:space="preserve"> _ _ _ _ 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l</w:t>
      </w:r>
      <w:r w:rsidRPr="00DD31D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tunnel</w:t>
      </w:r>
      <w:r w:rsidRPr="00DD31D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:rsidR="00DD31D1" w:rsidRPr="00306D96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96">
        <w:rPr>
          <w:rFonts w:ascii="Times New Roman" w:eastAsia="Times New Roman" w:hAnsi="Times New Roman"/>
          <w:sz w:val="24"/>
          <w:szCs w:val="24"/>
          <w:lang w:eastAsia="ru-RU"/>
        </w:rPr>
        <w:t>4.Придумать как можно больше новых слов, используя буквы данного слова: </w:t>
      </w:r>
    </w:p>
    <w:p w:rsidR="00DD31D1" w:rsidRPr="00306D96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96">
        <w:rPr>
          <w:rFonts w:ascii="Times New Roman" w:eastAsia="Times New Roman" w:hAnsi="Times New Roman"/>
          <w:sz w:val="24"/>
          <w:szCs w:val="24"/>
          <w:lang w:eastAsia="ru-RU"/>
        </w:rPr>
        <w:t>COOPERATION</w:t>
      </w:r>
    </w:p>
    <w:p w:rsidR="00DD31D1" w:rsidRPr="00306D96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96">
        <w:rPr>
          <w:rFonts w:ascii="Times New Roman" w:eastAsia="Times New Roman" w:hAnsi="Times New Roman"/>
          <w:sz w:val="24"/>
          <w:szCs w:val="24"/>
          <w:lang w:eastAsia="ru-RU"/>
        </w:rPr>
        <w:t>PREPARATION</w:t>
      </w:r>
    </w:p>
    <w:p w:rsidR="00DD31D1" w:rsidRPr="00306D96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96">
        <w:rPr>
          <w:rFonts w:ascii="Times New Roman" w:eastAsia="Times New Roman" w:hAnsi="Times New Roman"/>
          <w:sz w:val="24"/>
          <w:szCs w:val="24"/>
          <w:lang w:eastAsia="ru-RU"/>
        </w:rPr>
        <w:t>DEMONSTRATION</w:t>
      </w:r>
    </w:p>
    <w:p w:rsidR="00DD31D1" w:rsidRPr="00306D96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96">
        <w:rPr>
          <w:rFonts w:ascii="Times New Roman" w:eastAsia="Times New Roman" w:hAnsi="Times New Roman"/>
          <w:sz w:val="24"/>
          <w:szCs w:val="24"/>
          <w:lang w:eastAsia="ru-RU"/>
        </w:rPr>
        <w:t>PRESENTATION </w:t>
      </w:r>
    </w:p>
    <w:p w:rsidR="00DD31D1" w:rsidRPr="00306D96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96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spellStart"/>
      <w:r w:rsidRPr="00306D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Hot</w:t>
      </w:r>
      <w:proofErr w:type="spellEnd"/>
      <w:r w:rsidRPr="00306D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06D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potato</w:t>
      </w:r>
      <w:proofErr w:type="spellEnd"/>
      <w:r w:rsidRPr="00306D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Pr="00306D96">
        <w:rPr>
          <w:rFonts w:ascii="Times New Roman" w:eastAsia="Times New Roman" w:hAnsi="Times New Roman"/>
          <w:sz w:val="24"/>
          <w:szCs w:val="24"/>
          <w:lang w:eastAsia="ru-RU"/>
        </w:rPr>
        <w:t>Игра, которую можно использовать между различными видами деятельности. Ученики становятся в круг. Мягкая игрушка передается по кругу так, как будто это горячая картошка или стакан воды, лягушка или маленький ребенок. Очень весело. </w:t>
      </w:r>
    </w:p>
    <w:p w:rsidR="00DD31D1" w:rsidRPr="00306D96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96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spellStart"/>
      <w:r w:rsidRPr="00306D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Categories</w:t>
      </w:r>
      <w:proofErr w:type="spellEnd"/>
      <w:r w:rsidRPr="00306D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Pr="00306D96">
        <w:rPr>
          <w:rFonts w:ascii="Times New Roman" w:eastAsia="Times New Roman" w:hAnsi="Times New Roman"/>
          <w:sz w:val="24"/>
          <w:szCs w:val="24"/>
          <w:lang w:eastAsia="ru-RU"/>
        </w:rPr>
        <w:t>Класс делится на две команды. Выбирается какая-то тема. Например, город. Члены команд должны по очереди называть слова по теме. Та команда, которая не может назвать слово, передает право отвечать соперникам и соответственно не получает очко. Вторая команда при правильном ответе зарабатывает дополнительное очко. Выигрывает та команда, которая получила больше очков.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Office                                                 post-office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School</w:t>
      </w:r>
      <w:proofErr w:type="gramStart"/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                                               bridge</w:t>
      </w:r>
      <w:proofErr w:type="gramEnd"/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Station                                               bus stop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Underground                                     hospital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Tunnel                                               restaurant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Shop                                                 police station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Stadium                                            club   </w:t>
      </w:r>
      <w:r w:rsidRPr="00306D9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306D9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spellStart"/>
      <w:r w:rsidRPr="00306D9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:rsidR="00DD31D1" w:rsidRPr="00306D96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96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spellStart"/>
      <w:r w:rsidRPr="00306D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Tongue</w:t>
      </w:r>
      <w:proofErr w:type="spellEnd"/>
      <w:r w:rsidRPr="00306D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06D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twisters</w:t>
      </w:r>
      <w:proofErr w:type="spellEnd"/>
      <w:r w:rsidRPr="00306D96">
        <w:rPr>
          <w:rFonts w:ascii="Times New Roman" w:eastAsia="Times New Roman" w:hAnsi="Times New Roman"/>
          <w:sz w:val="24"/>
          <w:szCs w:val="24"/>
          <w:lang w:eastAsia="ru-RU"/>
        </w:rPr>
        <w:t>: Кто лучше и быстрее повторит скороговорку. Скороговорки лучше заранее напечатать или написать на доске.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1. If you, Sandy, have two candies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Give one candy to Andy, Sandy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2. A cup of coffee from a copper coffee pot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3. A little pot is soon hot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4. Bobby brings bright bells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5. Seven </w:t>
      </w:r>
      <w:proofErr w:type="spellStart"/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Santas</w:t>
      </w:r>
      <w:proofErr w:type="spellEnd"/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sing silly songs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6. Santa’s sack sags slightly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7. Chilly children cheerfully chant </w:t>
      </w:r>
    </w:p>
    <w:p w:rsidR="00DD31D1" w:rsidRPr="00306D96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96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proofErr w:type="spellStart"/>
      <w:r w:rsidRPr="00306D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Complete</w:t>
      </w:r>
      <w:proofErr w:type="spellEnd"/>
      <w:r w:rsidRPr="00306D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06D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the</w:t>
      </w:r>
      <w:proofErr w:type="spellEnd"/>
      <w:r w:rsidRPr="00306D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06D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word</w:t>
      </w:r>
      <w:proofErr w:type="spellEnd"/>
      <w:r w:rsidRPr="00306D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Pr="00306D96">
        <w:rPr>
          <w:rFonts w:ascii="Times New Roman" w:eastAsia="Times New Roman" w:hAnsi="Times New Roman"/>
          <w:sz w:val="24"/>
          <w:szCs w:val="24"/>
          <w:lang w:eastAsia="ru-RU"/>
        </w:rPr>
        <w:t>Ученики должны придумать слова, которые начинаются или заканчиваются следующими буквами: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Bl</w:t>
      </w:r>
      <w:proofErr w:type="spellEnd"/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________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Bl</w:t>
      </w:r>
      <w:proofErr w:type="spellEnd"/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________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Cr________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________an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________at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________it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________</w:t>
      </w:r>
      <w:proofErr w:type="spellStart"/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ip</w:t>
      </w:r>
      <w:proofErr w:type="spellEnd"/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Str</w:t>
      </w:r>
      <w:proofErr w:type="spellEnd"/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_______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Str</w:t>
      </w:r>
      <w:proofErr w:type="spellEnd"/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_______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Str</w:t>
      </w:r>
      <w:proofErr w:type="spellEnd"/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________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Str</w:t>
      </w:r>
      <w:proofErr w:type="spellEnd"/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________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Str</w:t>
      </w:r>
      <w:proofErr w:type="spellEnd"/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________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Str</w:t>
      </w:r>
      <w:proofErr w:type="spellEnd"/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________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Str</w:t>
      </w:r>
      <w:proofErr w:type="spellEnd"/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________ 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9. </w:t>
      </w: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Charades: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1.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My first is the indefinite article,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My second is the synonym of “wide”,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My whole means “in a foreign country”.    (A-broad)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2.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My first is a preposition,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My second is a synonym of “receive”,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My whole is the antonym of “remember”.  (Forget)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3.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My first is what we do after we get up,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My second is the suffix of Participle I,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My third is the letter which comes after “s”,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My fourth is a preposition,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My whole is a capital of a state.   (Wash – </w:t>
      </w:r>
      <w:proofErr w:type="spellStart"/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ing</w:t>
      </w:r>
      <w:proofErr w:type="spellEnd"/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t – on)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4.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My first is the two letters which begin the English Alphabet,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My second is the Past Tense of the verb “to send”,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My whole is the antonym of “present”.   (</w:t>
      </w:r>
      <w:proofErr w:type="spellStart"/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Ab</w:t>
      </w:r>
      <w:proofErr w:type="spellEnd"/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sent)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5. My first is two letters giving sound </w:t>
      </w:r>
      <w:proofErr w:type="gramStart"/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[ a</w:t>
      </w:r>
      <w:proofErr w:type="gramEnd"/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:],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My second is the first person singular possessive pronoun,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My whole is that which make a country strong.   (</w:t>
      </w:r>
      <w:proofErr w:type="spellStart"/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Ar</w:t>
      </w:r>
      <w:proofErr w:type="spellEnd"/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my)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6. My first is what we say when we agree,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My second is the first syllable of the word “terribly”,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My third is the antonym of “night”,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My whole is the day before today.     (Yes – </w:t>
      </w:r>
      <w:proofErr w:type="spellStart"/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ter</w:t>
      </w:r>
      <w:proofErr w:type="spellEnd"/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day)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10. </w:t>
      </w:r>
      <w:r w:rsidRPr="006119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Riddles: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1. It runs but has no legs.  (</w:t>
      </w:r>
      <w:r w:rsidRPr="0061190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Time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2. </w:t>
      </w:r>
      <w:proofErr w:type="gramStart"/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It’s</w:t>
      </w:r>
      <w:proofErr w:type="gramEnd"/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black when it’s clean. (</w:t>
      </w:r>
      <w:r w:rsidRPr="0061190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A board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3. It has teeth but it can’t bite. (</w:t>
      </w:r>
      <w:r w:rsidRPr="0061190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A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1190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comb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4. Children don’t like to drink especially when it’s warm. (</w:t>
      </w:r>
      <w:r w:rsidRPr="0061190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Milk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5. It is white. It is cold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We can skate on it. What is it (</w:t>
      </w:r>
      <w:r w:rsidRPr="0061190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ice?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6. What man cannot live inside the house?  (</w:t>
      </w:r>
      <w:r w:rsidRPr="0061190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A snowman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7. </w:t>
      </w:r>
      <w:proofErr w:type="gramStart"/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gramEnd"/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little old woman with twelve children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Some short, some long, some cold, some hot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What is she?    (</w:t>
      </w:r>
      <w:r w:rsidRPr="0061190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A year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p w:rsidR="00DD31D1" w:rsidRPr="00611903" w:rsidRDefault="00DD31D1" w:rsidP="00DD3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8. What goes up when the rain comes down? (</w:t>
      </w:r>
      <w:r w:rsidRPr="0061190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An umbrella</w:t>
      </w: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p w:rsidR="007A620D" w:rsidRDefault="00DD31D1" w:rsidP="00DD31D1">
      <w:pPr>
        <w:spacing w:before="100" w:beforeAutospacing="1" w:after="100" w:afterAutospacing="1" w:line="240" w:lineRule="auto"/>
      </w:pPr>
      <w:r w:rsidRPr="0061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9. He is not a tailor but carries needles with him.   </w:t>
      </w:r>
      <w:r w:rsidRPr="00306D9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306D9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A </w:t>
      </w:r>
      <w:proofErr w:type="spellStart"/>
      <w:r w:rsidRPr="00306D9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hedgehog</w:t>
      </w:r>
      <w:proofErr w:type="spellEnd"/>
      <w:r w:rsidRPr="00306D9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sectPr w:rsidR="007A620D" w:rsidSect="00DD31D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1D1"/>
    <w:rsid w:val="00472699"/>
    <w:rsid w:val="00496810"/>
    <w:rsid w:val="007A620D"/>
    <w:rsid w:val="0087555B"/>
    <w:rsid w:val="00DD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692</Words>
  <Characters>3947</Characters>
  <Application>Microsoft Office Word</Application>
  <DocSecurity>0</DocSecurity>
  <Lines>32</Lines>
  <Paragraphs>9</Paragraphs>
  <ScaleCrop>false</ScaleCrop>
  <Company>HOME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2012-04-30T22:42:00Z</dcterms:created>
  <dcterms:modified xsi:type="dcterms:W3CDTF">2015-12-28T14:26:00Z</dcterms:modified>
</cp:coreProperties>
</file>