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23" w:rsidRDefault="00AD2348" w:rsidP="00AD2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Сентябринки</w:t>
      </w:r>
      <w:proofErr w:type="spellEnd"/>
    </w:p>
    <w:p w:rsidR="00AD2348" w:rsidRDefault="00AD2348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увидеть многоцветие осени, учить чувствовать и понимать красоту окружающего мира, поэзию, живопись. Музыку, учить проявлять свой эмоциональный вспле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актическом применении через рисунок и самовыражении в музыке</w:t>
      </w:r>
    </w:p>
    <w:p w:rsidR="00AD2348" w:rsidRDefault="00AD2348" w:rsidP="00AD23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корзина с овощами и фруктами, дорожки (узкая, широкая), картины осени, геометрические фигуры,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краски, кисти, спокойная мелодия</w:t>
      </w:r>
      <w:proofErr w:type="gramEnd"/>
    </w:p>
    <w:p w:rsidR="00AD2348" w:rsidRDefault="00AD2348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</w:p>
    <w:p w:rsidR="00AD2348" w:rsidRDefault="00AD2348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отправимся в чудесную страну, страну загадочную, полную тайн. Мы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 искать Осень</w:t>
      </w:r>
    </w:p>
    <w:p w:rsidR="00AD2348" w:rsidRDefault="00AD2348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эту страну не идут поезда,</w:t>
      </w:r>
    </w:p>
    <w:p w:rsidR="00AD2348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самолет не летает туда,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страну эту назвать?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Страну, до которой рукою подать!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простой секрет. Смотри все замечай и ничего не пропускай! Ну, отправимся в путь. Идем в страну мы по дорожке, где шагали чьи-то ножки. Но будьте внимательны. Дорожки нужно менять. Слушайте слова и действуйте вслед за стихами.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идут по дорожке,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идут по дороге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бегут по дорожке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бегут по дороге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скок-прыг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дорожке.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большие ноги идут по дороге</w:t>
      </w:r>
    </w:p>
    <w:p w:rsidR="00872431" w:rsidRDefault="0087243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Послушные у нас ножки. А куда же мы идем? А у какого времени есть такие приметы: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 или нет»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растут грибы?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птицы гнезда вьют?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Часто-часто льют дожди?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ли сапоги?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что же надо делать?</w:t>
      </w:r>
    </w:p>
    <w:p w:rsidR="00830BAE" w:rsidRDefault="00830BA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830BAE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это осень. А кто знает осенние месяцы?</w:t>
      </w:r>
    </w:p>
    <w:p w:rsidR="00DE7071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Дорожки наши привели нас  на осеннюю лужайку.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красота, какие удивительные и интересные цветы.</w:t>
      </w:r>
    </w:p>
    <w:p w:rsidR="00DE7071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«Цвети-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7071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у цветка цвет осени. Скажите заклинание, но быстро-быстро, иначе не подействует, и мы попадем к осени (скороговорка)</w:t>
      </w:r>
    </w:p>
    <w:p w:rsidR="00DE7071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просекой прошла,</w:t>
      </w:r>
    </w:p>
    <w:p w:rsidR="00DE7071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свои разлила.</w:t>
      </w:r>
    </w:p>
    <w:p w:rsidR="00DE7071" w:rsidRDefault="00DE70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картин осени.</w:t>
      </w:r>
    </w:p>
    <w:p w:rsidR="00DE7071" w:rsidRDefault="000E0A03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у осени работы! Все листочки надо позолотить, ни одного не пропустить</w:t>
      </w:r>
      <w:r w:rsidR="00844A5E">
        <w:rPr>
          <w:rFonts w:ascii="Times New Roman" w:hAnsi="Times New Roman" w:cs="Times New Roman"/>
          <w:sz w:val="28"/>
          <w:szCs w:val="28"/>
        </w:rPr>
        <w:t xml:space="preserve">. Какую краску выбрала осень? Ак как рисовала? (волшебная </w:t>
      </w:r>
      <w:proofErr w:type="gramStart"/>
      <w:r w:rsidR="00844A5E">
        <w:rPr>
          <w:rFonts w:ascii="Times New Roman" w:hAnsi="Times New Roman" w:cs="Times New Roman"/>
          <w:sz w:val="28"/>
          <w:szCs w:val="28"/>
        </w:rPr>
        <w:t>кисточка</w:t>
      </w:r>
      <w:proofErr w:type="gramEnd"/>
      <w:r w:rsidR="00844A5E">
        <w:rPr>
          <w:rFonts w:ascii="Times New Roman" w:hAnsi="Times New Roman" w:cs="Times New Roman"/>
          <w:sz w:val="28"/>
          <w:szCs w:val="28"/>
        </w:rPr>
        <w:t xml:space="preserve"> и музыка ей помогала). Кисточка сама под музыку плясала с листочка на листочек и все позолотила. Устала осень, уснула. А мимо ветер пролетал, краски взял и все смешал. На один листочек брызнул оранжевой </w:t>
      </w:r>
      <w:r w:rsidR="00844A5E">
        <w:rPr>
          <w:rFonts w:ascii="Times New Roman" w:hAnsi="Times New Roman" w:cs="Times New Roman"/>
          <w:sz w:val="28"/>
          <w:szCs w:val="28"/>
        </w:rPr>
        <w:lastRenderedPageBreak/>
        <w:t>краски, а на этот красную краску пролил. Не хочет ветер вернуть краски. Предлагает нам поиграть с ним, ему ведь скучно одному.</w:t>
      </w:r>
    </w:p>
    <w:p w:rsidR="00844A5E" w:rsidRDefault="00844A5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«Геометрический ковер»</w:t>
      </w:r>
    </w:p>
    <w:p w:rsidR="00844A5E" w:rsidRDefault="00844A5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Полил сильный дождь. Упали капли воды на листики, и потекла краска, смешались все цвета.</w:t>
      </w:r>
    </w:p>
    <w:p w:rsidR="00844A5E" w:rsidRDefault="00844A5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был простой, а теперь он золотой.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осень: полюбуйся, как хороша! Такой ее увидел художник. Как переливаются краски.</w:t>
      </w:r>
    </w:p>
    <w:p w:rsidR="00844A5E" w:rsidRDefault="00844A5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идут дальше по дорожке. Ой, смотрите, что это у нас на пути (корзина с овощами и фруктами). Смотрите здесь письмо от нашего друга проказника ветерка. Ветерок предлагает нам поиграть с ним</w:t>
      </w:r>
    </w:p>
    <w:p w:rsidR="00844A5E" w:rsidRDefault="00844A5E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«Во саду ли в огороде»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показывают плод, а дети должны</w:t>
      </w:r>
      <w:r w:rsidR="00981005">
        <w:rPr>
          <w:rFonts w:ascii="Times New Roman" w:hAnsi="Times New Roman" w:cs="Times New Roman"/>
          <w:sz w:val="28"/>
          <w:szCs w:val="28"/>
        </w:rPr>
        <w:t xml:space="preserve"> сказать, где этот плод растет: на грядке, в огороде, в саду)</w:t>
      </w:r>
    </w:p>
    <w:p w:rsidR="00981005" w:rsidRDefault="00981005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с чем схоже» (рассмотреть все плоды и определить, чем они схожи между собой – группы по цвету, по форме, по количеству)</w:t>
      </w:r>
    </w:p>
    <w:p w:rsidR="00242771" w:rsidRDefault="00242771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Понравилось вам путешествие?</w:t>
      </w:r>
      <w:r w:rsidR="00DD76E1">
        <w:rPr>
          <w:rFonts w:ascii="Times New Roman" w:hAnsi="Times New Roman" w:cs="Times New Roman"/>
          <w:sz w:val="28"/>
          <w:szCs w:val="28"/>
        </w:rPr>
        <w:t xml:space="preserve"> Спасибо </w:t>
      </w:r>
      <w:proofErr w:type="spellStart"/>
      <w:r w:rsidR="00DD76E1">
        <w:rPr>
          <w:rFonts w:ascii="Times New Roman" w:hAnsi="Times New Roman" w:cs="Times New Roman"/>
          <w:sz w:val="28"/>
          <w:szCs w:val="28"/>
        </w:rPr>
        <w:t>Сентябринке</w:t>
      </w:r>
      <w:proofErr w:type="spellEnd"/>
      <w:r w:rsidR="00DD76E1">
        <w:rPr>
          <w:rFonts w:ascii="Times New Roman" w:hAnsi="Times New Roman" w:cs="Times New Roman"/>
          <w:sz w:val="28"/>
          <w:szCs w:val="28"/>
        </w:rPr>
        <w:t xml:space="preserve"> и Ветерку за их игры и вкусные плоды.</w:t>
      </w:r>
    </w:p>
    <w:p w:rsidR="003F3937" w:rsidRPr="00AD2348" w:rsidRDefault="003F3937" w:rsidP="00AD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А.В.Кочергина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«Сценарии занятий по экологическому воспитанию»</w:t>
      </w:r>
    </w:p>
    <w:sectPr w:rsidR="003F3937" w:rsidRPr="00AD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26"/>
    <w:rsid w:val="000E0A03"/>
    <w:rsid w:val="00242771"/>
    <w:rsid w:val="003867F3"/>
    <w:rsid w:val="003F3937"/>
    <w:rsid w:val="00531C26"/>
    <w:rsid w:val="005F1923"/>
    <w:rsid w:val="00830BAE"/>
    <w:rsid w:val="00844A5E"/>
    <w:rsid w:val="00872431"/>
    <w:rsid w:val="00981005"/>
    <w:rsid w:val="00AD2348"/>
    <w:rsid w:val="00DD76E1"/>
    <w:rsid w:val="00D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8</cp:revision>
  <dcterms:created xsi:type="dcterms:W3CDTF">2015-09-17T05:19:00Z</dcterms:created>
  <dcterms:modified xsi:type="dcterms:W3CDTF">2015-11-09T09:08:00Z</dcterms:modified>
</cp:coreProperties>
</file>