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9E" w:rsidRDefault="00D2229E" w:rsidP="00D2229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229E" w:rsidRPr="00586848" w:rsidRDefault="00D2229E" w:rsidP="00D2229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86848">
        <w:rPr>
          <w:rFonts w:ascii="Times New Roman" w:hAnsi="Times New Roman" w:cs="Times New Roman"/>
          <w:b/>
          <w:sz w:val="72"/>
          <w:szCs w:val="72"/>
        </w:rPr>
        <w:t>Изучаем</w:t>
      </w:r>
    </w:p>
    <w:p w:rsidR="00D2229E" w:rsidRDefault="00D2229E" w:rsidP="00D222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38F7D8F" wp14:editId="32D08FE5">
            <wp:extent cx="5829300" cy="1647825"/>
            <wp:effectExtent l="0" t="0" r="0" b="9525"/>
            <wp:docPr id="1" name="Рисунок 1" descr="http://user-62-68-135-80.tomtelnet.ru/img/TidC9mmAs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-62-68-135-80.tomtelnet.ru/img/TidC9mmAs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9E" w:rsidRDefault="00D2229E" w:rsidP="00D2229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</w:t>
      </w:r>
      <w:r w:rsidRPr="00586848">
        <w:rPr>
          <w:rFonts w:ascii="Times New Roman" w:hAnsi="Times New Roman" w:cs="Times New Roman"/>
          <w:b/>
          <w:sz w:val="72"/>
          <w:szCs w:val="72"/>
        </w:rPr>
        <w:t>ошкольного образования</w:t>
      </w:r>
    </w:p>
    <w:p w:rsidR="00D2229E" w:rsidRDefault="00D2229E" w:rsidP="00D2229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86848">
        <w:rPr>
          <w:rFonts w:ascii="Times New Roman" w:hAnsi="Times New Roman" w:cs="Times New Roman"/>
          <w:b/>
          <w:sz w:val="56"/>
          <w:szCs w:val="56"/>
        </w:rPr>
        <w:t>(консультация для родителей)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8"/>
        <w:gridCol w:w="4314"/>
      </w:tblGrid>
      <w:tr w:rsidR="00D2229E" w:rsidTr="003341D6">
        <w:trPr>
          <w:trHeight w:val="3798"/>
        </w:trPr>
        <w:tc>
          <w:tcPr>
            <w:tcW w:w="9180" w:type="dxa"/>
          </w:tcPr>
          <w:p w:rsidR="00D2229E" w:rsidRDefault="00D2229E" w:rsidP="003341D6">
            <w:pPr>
              <w:spacing w:after="24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Образовательные программы:</w:t>
            </w:r>
          </w:p>
          <w:p w:rsidR="00D2229E" w:rsidRPr="002C70DE" w:rsidRDefault="00D2229E" w:rsidP="003341D6">
            <w:pPr>
              <w:spacing w:after="12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70DE">
              <w:rPr>
                <w:rFonts w:ascii="Times New Roman" w:hAnsi="Times New Roman" w:cs="Times New Roman"/>
                <w:b/>
                <w:sz w:val="40"/>
                <w:szCs w:val="40"/>
              </w:rPr>
              <w:t>1.Социально-коммуникативное развитие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;</w:t>
            </w:r>
          </w:p>
          <w:p w:rsidR="00D2229E" w:rsidRPr="002C70DE" w:rsidRDefault="00D2229E" w:rsidP="003341D6">
            <w:pPr>
              <w:spacing w:after="12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70DE">
              <w:rPr>
                <w:rFonts w:ascii="Times New Roman" w:hAnsi="Times New Roman" w:cs="Times New Roman"/>
                <w:b/>
                <w:sz w:val="40"/>
                <w:szCs w:val="40"/>
              </w:rPr>
              <w:t>2. Художественно-эстетическое развитие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;</w:t>
            </w:r>
          </w:p>
          <w:p w:rsidR="00D2229E" w:rsidRPr="002C70DE" w:rsidRDefault="00D2229E" w:rsidP="003341D6">
            <w:pPr>
              <w:spacing w:after="12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70DE">
              <w:rPr>
                <w:rFonts w:ascii="Times New Roman" w:hAnsi="Times New Roman" w:cs="Times New Roman"/>
                <w:b/>
                <w:sz w:val="40"/>
                <w:szCs w:val="40"/>
              </w:rPr>
              <w:t>3. Познавательное развитие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;</w:t>
            </w:r>
          </w:p>
          <w:p w:rsidR="00D2229E" w:rsidRPr="002C70DE" w:rsidRDefault="00D2229E" w:rsidP="003341D6">
            <w:pPr>
              <w:spacing w:after="12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70DE">
              <w:rPr>
                <w:rFonts w:ascii="Times New Roman" w:hAnsi="Times New Roman" w:cs="Times New Roman"/>
                <w:b/>
                <w:sz w:val="40"/>
                <w:szCs w:val="40"/>
              </w:rPr>
              <w:t>4. Речевое развитие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;</w:t>
            </w:r>
          </w:p>
          <w:p w:rsidR="00D2229E" w:rsidRPr="002C70DE" w:rsidRDefault="00D2229E" w:rsidP="003341D6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70DE">
              <w:rPr>
                <w:rFonts w:ascii="Times New Roman" w:hAnsi="Times New Roman" w:cs="Times New Roman"/>
                <w:b/>
                <w:sz w:val="40"/>
                <w:szCs w:val="40"/>
              </w:rPr>
              <w:t>5. физическое развитие</w:t>
            </w:r>
          </w:p>
          <w:p w:rsidR="00D2229E" w:rsidRDefault="00D2229E" w:rsidP="003341D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6434" w:type="dxa"/>
          </w:tcPr>
          <w:p w:rsidR="00D2229E" w:rsidRDefault="00D2229E" w:rsidP="003341D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2D1FD5" wp14:editId="0C2AE77A">
                  <wp:extent cx="1828800" cy="2324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29E" w:rsidRDefault="00D2229E" w:rsidP="008E2A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29E" w:rsidRDefault="00D2229E" w:rsidP="008E2A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29E" w:rsidRDefault="00D2229E" w:rsidP="008E2A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29E" w:rsidRDefault="00D2229E" w:rsidP="008E2A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29E" w:rsidRDefault="00D2229E" w:rsidP="008E2A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29E" w:rsidRDefault="00D2229E" w:rsidP="008E2A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29E" w:rsidRDefault="00D2229E" w:rsidP="00D2229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E3FF4" w:rsidRPr="00FE3FF4" w:rsidRDefault="008E2A20" w:rsidP="008E2A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FF4">
        <w:rPr>
          <w:rFonts w:ascii="Times New Roman" w:hAnsi="Times New Roman" w:cs="Times New Roman"/>
          <w:b/>
          <w:sz w:val="36"/>
          <w:szCs w:val="36"/>
        </w:rPr>
        <w:t xml:space="preserve">ОБРАЗОВАТЕЛЬНАЯ ОБЛАСТЬ </w:t>
      </w:r>
    </w:p>
    <w:p w:rsidR="00012A2B" w:rsidRDefault="008E2A20" w:rsidP="008E2A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FF4">
        <w:rPr>
          <w:rFonts w:ascii="Times New Roman" w:hAnsi="Times New Roman" w:cs="Times New Roman"/>
          <w:b/>
          <w:sz w:val="36"/>
          <w:szCs w:val="36"/>
        </w:rPr>
        <w:t>«СОЦИАЛЬНО-КОММУНИКАТИВНОЕ РАЗВИТИЕ»</w:t>
      </w:r>
    </w:p>
    <w:p w:rsidR="00FE3FF4" w:rsidRDefault="00FE3FF4" w:rsidP="00FE3F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</w:t>
      </w:r>
    </w:p>
    <w:p w:rsidR="00FE3FF4" w:rsidRPr="00FE3FF4" w:rsidRDefault="00FE3FF4" w:rsidP="00FE3F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1940" w:rsidRPr="00D0336D" w:rsidRDefault="008E2A20" w:rsidP="00D0336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940">
        <w:rPr>
          <w:rFonts w:ascii="Times New Roman" w:hAnsi="Times New Roman" w:cs="Times New Roman"/>
          <w:b/>
          <w:sz w:val="32"/>
          <w:szCs w:val="32"/>
        </w:rPr>
        <w:t>Основные цели и задачи:</w:t>
      </w:r>
    </w:p>
    <w:p w:rsidR="00FE3FF4" w:rsidRPr="00FE3FF4" w:rsidRDefault="00FE3FF4" w:rsidP="008E2A2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F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8E2A20" w:rsidRPr="00FE3FF4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Социализация, развитие общения, нравственное воспитание.</w:t>
      </w:r>
      <w:r w:rsidR="008E2A20" w:rsidRPr="00FE3F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E3FF4" w:rsidRDefault="008E2A20" w:rsidP="008E2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</w:t>
      </w:r>
      <w:r w:rsidRPr="008E2A20">
        <w:rPr>
          <w:rFonts w:ascii="Times New Roman" w:hAnsi="Times New Roman" w:cs="Times New Roman"/>
          <w:sz w:val="28"/>
          <w:szCs w:val="28"/>
        </w:rPr>
        <w:t>ение норм и ценностей, принятых в обществе, воспитание моральных и нравственных качеств ребенка, форм</w:t>
      </w:r>
      <w:r>
        <w:rPr>
          <w:rFonts w:ascii="Times New Roman" w:hAnsi="Times New Roman" w:cs="Times New Roman"/>
          <w:sz w:val="28"/>
          <w:szCs w:val="28"/>
        </w:rPr>
        <w:t>ирование умения правильно оцени</w:t>
      </w:r>
      <w:r w:rsidRPr="008E2A20">
        <w:rPr>
          <w:rFonts w:ascii="Times New Roman" w:hAnsi="Times New Roman" w:cs="Times New Roman"/>
          <w:sz w:val="28"/>
          <w:szCs w:val="28"/>
        </w:rPr>
        <w:t>вать свои поступки и поступки сверстников. Развитие общения и взаимодейств</w:t>
      </w:r>
      <w:r>
        <w:rPr>
          <w:rFonts w:ascii="Times New Roman" w:hAnsi="Times New Roman" w:cs="Times New Roman"/>
          <w:sz w:val="28"/>
          <w:szCs w:val="28"/>
        </w:rPr>
        <w:t>ия ребенка с взрослыми и сверс</w:t>
      </w:r>
      <w:r w:rsidRPr="008E2A20">
        <w:rPr>
          <w:rFonts w:ascii="Times New Roman" w:hAnsi="Times New Roman" w:cs="Times New Roman"/>
          <w:sz w:val="28"/>
          <w:szCs w:val="28"/>
        </w:rPr>
        <w:t>тниками, развитие социального и эмо</w:t>
      </w:r>
      <w:r>
        <w:rPr>
          <w:rFonts w:ascii="Times New Roman" w:hAnsi="Times New Roman" w:cs="Times New Roman"/>
          <w:sz w:val="28"/>
          <w:szCs w:val="28"/>
        </w:rPr>
        <w:t>ционального интеллекта, эмоцио</w:t>
      </w:r>
      <w:r w:rsidRPr="008E2A20">
        <w:rPr>
          <w:rFonts w:ascii="Times New Roman" w:hAnsi="Times New Roman" w:cs="Times New Roman"/>
          <w:sz w:val="28"/>
          <w:szCs w:val="28"/>
        </w:rPr>
        <w:t>нальной отзывчивости, сопереживания,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уважительного и доброжелатель</w:t>
      </w:r>
      <w:r w:rsidRPr="008E2A20">
        <w:rPr>
          <w:rFonts w:ascii="Times New Roman" w:hAnsi="Times New Roman" w:cs="Times New Roman"/>
          <w:sz w:val="28"/>
          <w:szCs w:val="28"/>
        </w:rPr>
        <w:t>ного отношения к окружающим. Формирование готовности детей к совм</w:t>
      </w:r>
      <w:r>
        <w:rPr>
          <w:rFonts w:ascii="Times New Roman" w:hAnsi="Times New Roman" w:cs="Times New Roman"/>
          <w:sz w:val="28"/>
          <w:szCs w:val="28"/>
        </w:rPr>
        <w:t>естной деятельности, раз</w:t>
      </w:r>
      <w:r w:rsidRPr="008E2A20">
        <w:rPr>
          <w:rFonts w:ascii="Times New Roman" w:hAnsi="Times New Roman" w:cs="Times New Roman"/>
          <w:sz w:val="28"/>
          <w:szCs w:val="28"/>
        </w:rPr>
        <w:t xml:space="preserve">витие умения договариваться, самостоятельно разрешать конфликты со сверстниками. </w:t>
      </w:r>
    </w:p>
    <w:p w:rsidR="00FE3FF4" w:rsidRPr="00FE3FF4" w:rsidRDefault="00FE3FF4" w:rsidP="008E2A2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F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="008E2A20" w:rsidRPr="00FE3FF4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 в семье и сообществе, патриотическое воспитание.</w:t>
      </w:r>
      <w:r w:rsidR="008E2A20" w:rsidRPr="00FE3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FF4" w:rsidRDefault="008E2A20" w:rsidP="008E2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</w:t>
      </w:r>
      <w:r w:rsidRPr="008E2A20">
        <w:rPr>
          <w:rFonts w:ascii="Times New Roman" w:hAnsi="Times New Roman" w:cs="Times New Roman"/>
          <w:sz w:val="28"/>
          <w:szCs w:val="28"/>
        </w:rPr>
        <w:t xml:space="preserve">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</w:p>
    <w:p w:rsidR="00FE3FF4" w:rsidRPr="00FE3FF4" w:rsidRDefault="00FE3FF4" w:rsidP="008E2A2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F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r w:rsidR="008E2A20" w:rsidRPr="00FE3FF4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Самообслуживание, самостоятельность, трудовое воспитание.</w:t>
      </w:r>
      <w:r w:rsidRPr="00FE3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FF4" w:rsidRDefault="00FE3FF4" w:rsidP="008E2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8E2A20" w:rsidRPr="008E2A20">
        <w:rPr>
          <w:rFonts w:ascii="Times New Roman" w:hAnsi="Times New Roman" w:cs="Times New Roman"/>
          <w:sz w:val="28"/>
          <w:szCs w:val="28"/>
        </w:rPr>
        <w:t>витие навыков самообслуживания; стано</w:t>
      </w:r>
      <w:r>
        <w:rPr>
          <w:rFonts w:ascii="Times New Roman" w:hAnsi="Times New Roman" w:cs="Times New Roman"/>
          <w:sz w:val="28"/>
          <w:szCs w:val="28"/>
        </w:rPr>
        <w:t>вление самостоятельности, целе</w:t>
      </w:r>
      <w:r w:rsidR="008E2A20" w:rsidRPr="008E2A20">
        <w:rPr>
          <w:rFonts w:ascii="Times New Roman" w:hAnsi="Times New Roman" w:cs="Times New Roman"/>
          <w:sz w:val="28"/>
          <w:szCs w:val="28"/>
        </w:rPr>
        <w:t xml:space="preserve">направленности и </w:t>
      </w:r>
      <w:proofErr w:type="spellStart"/>
      <w:r w:rsidR="008E2A20" w:rsidRPr="008E2A2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8E2A20" w:rsidRPr="008E2A20">
        <w:rPr>
          <w:rFonts w:ascii="Times New Roman" w:hAnsi="Times New Roman" w:cs="Times New Roman"/>
          <w:sz w:val="28"/>
          <w:szCs w:val="28"/>
        </w:rPr>
        <w:t xml:space="preserve">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 </w:t>
      </w:r>
    </w:p>
    <w:p w:rsidR="00FE3FF4" w:rsidRPr="00FE3FF4" w:rsidRDefault="00FE3FF4" w:rsidP="008E2A2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F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</w:t>
      </w:r>
      <w:r w:rsidR="008E2A20" w:rsidRPr="00FE3FF4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Формирование основ безопасности</w:t>
      </w:r>
      <w:r w:rsidR="008E2A20" w:rsidRPr="00FE3FF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E2A20" w:rsidRPr="00FE3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20" w:rsidRDefault="008E2A20" w:rsidP="008E2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20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безопасном поведении в</w:t>
      </w:r>
      <w:r w:rsidR="00FE3FF4">
        <w:rPr>
          <w:rFonts w:ascii="Times New Roman" w:hAnsi="Times New Roman" w:cs="Times New Roman"/>
          <w:sz w:val="28"/>
          <w:szCs w:val="28"/>
        </w:rPr>
        <w:t xml:space="preserve"> быту, социуме, природе. Воспи</w:t>
      </w:r>
      <w:r w:rsidRPr="008E2A20">
        <w:rPr>
          <w:rFonts w:ascii="Times New Roman" w:hAnsi="Times New Roman" w:cs="Times New Roman"/>
          <w:sz w:val="28"/>
          <w:szCs w:val="28"/>
        </w:rPr>
        <w:t>тание осознанного отношения к выполнению правил безопасности. Формирование осторожного и осм</w:t>
      </w:r>
      <w:r w:rsidR="00FE3FF4">
        <w:rPr>
          <w:rFonts w:ascii="Times New Roman" w:hAnsi="Times New Roman" w:cs="Times New Roman"/>
          <w:sz w:val="28"/>
          <w:szCs w:val="28"/>
        </w:rPr>
        <w:t>отрительного отношения к потен</w:t>
      </w:r>
      <w:r w:rsidRPr="008E2A20">
        <w:rPr>
          <w:rFonts w:ascii="Times New Roman" w:hAnsi="Times New Roman" w:cs="Times New Roman"/>
          <w:sz w:val="28"/>
          <w:szCs w:val="28"/>
        </w:rPr>
        <w:t>циально опасным для человека и окружающего мира природы ситуациям. Формирование представлений о н</w:t>
      </w:r>
      <w:r w:rsidR="00FE3FF4">
        <w:rPr>
          <w:rFonts w:ascii="Times New Roman" w:hAnsi="Times New Roman" w:cs="Times New Roman"/>
          <w:sz w:val="28"/>
          <w:szCs w:val="28"/>
        </w:rPr>
        <w:t>екоторых типичных опасных ситу</w:t>
      </w:r>
      <w:r w:rsidRPr="008E2A20">
        <w:rPr>
          <w:rFonts w:ascii="Times New Roman" w:hAnsi="Times New Roman" w:cs="Times New Roman"/>
          <w:sz w:val="28"/>
          <w:szCs w:val="28"/>
        </w:rPr>
        <w:t>ациях и способах поведения в них. Формирование элементарных предс</w:t>
      </w:r>
      <w:r w:rsidR="00FE3FF4">
        <w:rPr>
          <w:rFonts w:ascii="Times New Roman" w:hAnsi="Times New Roman" w:cs="Times New Roman"/>
          <w:sz w:val="28"/>
          <w:szCs w:val="28"/>
        </w:rPr>
        <w:t>тавлений о правилах безопаснос</w:t>
      </w:r>
      <w:r w:rsidRPr="008E2A20">
        <w:rPr>
          <w:rFonts w:ascii="Times New Roman" w:hAnsi="Times New Roman" w:cs="Times New Roman"/>
          <w:sz w:val="28"/>
          <w:szCs w:val="28"/>
        </w:rPr>
        <w:t>ти дорожного движения; воспитание ос</w:t>
      </w:r>
      <w:r w:rsidR="00FE3FF4">
        <w:rPr>
          <w:rFonts w:ascii="Times New Roman" w:hAnsi="Times New Roman" w:cs="Times New Roman"/>
          <w:sz w:val="28"/>
          <w:szCs w:val="28"/>
        </w:rPr>
        <w:t>ознанного отношения к необходи</w:t>
      </w:r>
      <w:r w:rsidRPr="008E2A20">
        <w:rPr>
          <w:rFonts w:ascii="Times New Roman" w:hAnsi="Times New Roman" w:cs="Times New Roman"/>
          <w:sz w:val="28"/>
          <w:szCs w:val="28"/>
        </w:rPr>
        <w:t>мости выполнения этих правил.</w:t>
      </w:r>
    </w:p>
    <w:p w:rsidR="00FE3FF4" w:rsidRDefault="00FE3FF4" w:rsidP="00FB1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FF4" w:rsidRDefault="00FE3FF4" w:rsidP="00FE3FF4">
      <w:pPr>
        <w:spacing w:after="0"/>
        <w:ind w:firstLine="709"/>
        <w:jc w:val="center"/>
      </w:pPr>
    </w:p>
    <w:p w:rsidR="00FE3FF4" w:rsidRDefault="00FE3FF4" w:rsidP="00FE3FF4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FF4">
        <w:rPr>
          <w:rFonts w:ascii="Times New Roman" w:hAnsi="Times New Roman" w:cs="Times New Roman"/>
          <w:b/>
          <w:sz w:val="36"/>
          <w:szCs w:val="36"/>
        </w:rPr>
        <w:t xml:space="preserve">ОБРАЗОВАТЕЛЬНАЯ ОБЛАСТЬ </w:t>
      </w:r>
    </w:p>
    <w:p w:rsidR="00FE3FF4" w:rsidRDefault="00FE3FF4" w:rsidP="00FE3FF4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FF4">
        <w:rPr>
          <w:rFonts w:ascii="Times New Roman" w:hAnsi="Times New Roman" w:cs="Times New Roman"/>
          <w:b/>
          <w:sz w:val="36"/>
          <w:szCs w:val="36"/>
        </w:rPr>
        <w:t>«ПОЗНАВАТЕЛЬНОЕ РАЗВИТИЕ»</w:t>
      </w:r>
    </w:p>
    <w:p w:rsidR="00FE3FF4" w:rsidRDefault="00FB1940" w:rsidP="00FB1940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FB1940" w:rsidRDefault="00FB1940" w:rsidP="00FB194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B1940" w:rsidRPr="00FB1940" w:rsidRDefault="00FB1940" w:rsidP="00D0336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940">
        <w:rPr>
          <w:rFonts w:ascii="Times New Roman" w:hAnsi="Times New Roman" w:cs="Times New Roman"/>
          <w:b/>
          <w:sz w:val="32"/>
          <w:szCs w:val="32"/>
        </w:rPr>
        <w:t>Основные цели и задачи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B1940" w:rsidRDefault="00FB1940" w:rsidP="00FB1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Pr="00FB1940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познавательно-исследовательской деятельности.</w:t>
      </w:r>
      <w:r w:rsidRPr="00FB1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40" w:rsidRDefault="00FB1940" w:rsidP="00FB1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</w:t>
      </w:r>
      <w:r w:rsidRPr="00FB1940">
        <w:rPr>
          <w:rFonts w:ascii="Times New Roman" w:hAnsi="Times New Roman" w:cs="Times New Roman"/>
          <w:sz w:val="28"/>
          <w:szCs w:val="28"/>
        </w:rPr>
        <w:t>тие познавательных интересов дете</w:t>
      </w:r>
      <w:r>
        <w:rPr>
          <w:rFonts w:ascii="Times New Roman" w:hAnsi="Times New Roman" w:cs="Times New Roman"/>
          <w:sz w:val="28"/>
          <w:szCs w:val="28"/>
        </w:rPr>
        <w:t>й, расширение опыта ориентиров</w:t>
      </w:r>
      <w:r w:rsidRPr="00FB1940">
        <w:rPr>
          <w:rFonts w:ascii="Times New Roman" w:hAnsi="Times New Roman" w:cs="Times New Roman"/>
          <w:sz w:val="28"/>
          <w:szCs w:val="28"/>
        </w:rPr>
        <w:t xml:space="preserve">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</w:t>
      </w:r>
      <w:r>
        <w:rPr>
          <w:rFonts w:ascii="Times New Roman" w:hAnsi="Times New Roman" w:cs="Times New Roman"/>
          <w:sz w:val="28"/>
          <w:szCs w:val="28"/>
        </w:rPr>
        <w:t>ритме, темпе, причинах и следс</w:t>
      </w:r>
      <w:r w:rsidRPr="00FB1940">
        <w:rPr>
          <w:rFonts w:ascii="Times New Roman" w:hAnsi="Times New Roman" w:cs="Times New Roman"/>
          <w:sz w:val="28"/>
          <w:szCs w:val="28"/>
        </w:rPr>
        <w:t>твиях и др.).</w:t>
      </w:r>
      <w:proofErr w:type="gramEnd"/>
      <w:r w:rsidRPr="00FB1940">
        <w:rPr>
          <w:rFonts w:ascii="Times New Roman" w:hAnsi="Times New Roman" w:cs="Times New Roman"/>
          <w:sz w:val="28"/>
          <w:szCs w:val="28"/>
        </w:rPr>
        <w:t xml:space="preserve"> Развитие восприятия, внимания, па</w:t>
      </w:r>
      <w:r>
        <w:rPr>
          <w:rFonts w:ascii="Times New Roman" w:hAnsi="Times New Roman" w:cs="Times New Roman"/>
          <w:sz w:val="28"/>
          <w:szCs w:val="28"/>
        </w:rPr>
        <w:t>мяти, наблюдательности, способ</w:t>
      </w:r>
      <w:r w:rsidRPr="00FB1940">
        <w:rPr>
          <w:rFonts w:ascii="Times New Roman" w:hAnsi="Times New Roman" w:cs="Times New Roman"/>
          <w:sz w:val="28"/>
          <w:szCs w:val="28"/>
        </w:rPr>
        <w:t>ности анализировать, сравнивать, выделять характерные, существенные признаки предметов и явлений окру</w:t>
      </w:r>
      <w:r>
        <w:rPr>
          <w:rFonts w:ascii="Times New Roman" w:hAnsi="Times New Roman" w:cs="Times New Roman"/>
          <w:sz w:val="28"/>
          <w:szCs w:val="28"/>
        </w:rPr>
        <w:t>жающего мира; умения устанавли</w:t>
      </w:r>
      <w:r w:rsidRPr="00FB1940">
        <w:rPr>
          <w:rFonts w:ascii="Times New Roman" w:hAnsi="Times New Roman" w:cs="Times New Roman"/>
          <w:sz w:val="28"/>
          <w:szCs w:val="28"/>
        </w:rPr>
        <w:t>вать простейшие связи между предмета</w:t>
      </w:r>
      <w:r>
        <w:rPr>
          <w:rFonts w:ascii="Times New Roman" w:hAnsi="Times New Roman" w:cs="Times New Roman"/>
          <w:sz w:val="28"/>
          <w:szCs w:val="28"/>
        </w:rPr>
        <w:t>ми и явлениями, делать простей</w:t>
      </w:r>
      <w:r w:rsidRPr="00FB1940">
        <w:rPr>
          <w:rFonts w:ascii="Times New Roman" w:hAnsi="Times New Roman" w:cs="Times New Roman"/>
          <w:sz w:val="28"/>
          <w:szCs w:val="28"/>
        </w:rPr>
        <w:t xml:space="preserve">шие обобщения. </w:t>
      </w:r>
    </w:p>
    <w:p w:rsidR="00FB1940" w:rsidRDefault="00FB1940" w:rsidP="00FB1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Pr="00FB1940">
        <w:rPr>
          <w:rFonts w:ascii="Times New Roman" w:hAnsi="Times New Roman" w:cs="Times New Roman"/>
          <w:b/>
          <w:i/>
          <w:sz w:val="28"/>
          <w:szCs w:val="28"/>
          <w:u w:val="single"/>
        </w:rPr>
        <w:t>Приобщение к социокультурным ценностям.</w:t>
      </w:r>
      <w:r w:rsidRPr="00FB1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40" w:rsidRDefault="00FB1940" w:rsidP="00FB1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40">
        <w:rPr>
          <w:rFonts w:ascii="Times New Roman" w:hAnsi="Times New Roman" w:cs="Times New Roman"/>
          <w:sz w:val="28"/>
          <w:szCs w:val="28"/>
        </w:rPr>
        <w:t>Озна</w:t>
      </w:r>
      <w:r>
        <w:rPr>
          <w:rFonts w:ascii="Times New Roman" w:hAnsi="Times New Roman" w:cs="Times New Roman"/>
          <w:sz w:val="28"/>
          <w:szCs w:val="28"/>
        </w:rPr>
        <w:t>комление с окру</w:t>
      </w:r>
      <w:r w:rsidRPr="00FB1940">
        <w:rPr>
          <w:rFonts w:ascii="Times New Roman" w:hAnsi="Times New Roman" w:cs="Times New Roman"/>
          <w:sz w:val="28"/>
          <w:szCs w:val="28"/>
        </w:rPr>
        <w:t>жающим социальным миром, расшире</w:t>
      </w:r>
      <w:r>
        <w:rPr>
          <w:rFonts w:ascii="Times New Roman" w:hAnsi="Times New Roman" w:cs="Times New Roman"/>
          <w:sz w:val="28"/>
          <w:szCs w:val="28"/>
        </w:rPr>
        <w:t>ние кругозора детей, формирова</w:t>
      </w:r>
      <w:r w:rsidRPr="00FB1940">
        <w:rPr>
          <w:rFonts w:ascii="Times New Roman" w:hAnsi="Times New Roman" w:cs="Times New Roman"/>
          <w:sz w:val="28"/>
          <w:szCs w:val="28"/>
        </w:rPr>
        <w:t>ние целостной картины мира. Формирование первичных пред</w:t>
      </w:r>
      <w:r>
        <w:rPr>
          <w:rFonts w:ascii="Times New Roman" w:hAnsi="Times New Roman" w:cs="Times New Roman"/>
          <w:sz w:val="28"/>
          <w:szCs w:val="28"/>
        </w:rPr>
        <w:t>ставлений о малой родине и Оте</w:t>
      </w:r>
      <w:r w:rsidRPr="00FB1940">
        <w:rPr>
          <w:rFonts w:ascii="Times New Roman" w:hAnsi="Times New Roman" w:cs="Times New Roman"/>
          <w:sz w:val="28"/>
          <w:szCs w:val="28"/>
        </w:rPr>
        <w:t xml:space="preserve">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 </w:t>
      </w:r>
    </w:p>
    <w:p w:rsidR="00FB1940" w:rsidRDefault="00FB1940" w:rsidP="00FB1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r w:rsidRPr="00FB1940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Формирование элементарных математических представлений.</w:t>
      </w:r>
      <w:r w:rsidRPr="00FB1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40" w:rsidRDefault="00FB1940" w:rsidP="00FB1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</w:t>
      </w:r>
      <w:r w:rsidRPr="00FB1940">
        <w:rPr>
          <w:rFonts w:ascii="Times New Roman" w:hAnsi="Times New Roman" w:cs="Times New Roman"/>
          <w:sz w:val="28"/>
          <w:szCs w:val="28"/>
        </w:rPr>
        <w:t>мирование элементарных математических представлений, первичных представлений об основных свойствах</w:t>
      </w:r>
      <w:r>
        <w:rPr>
          <w:rFonts w:ascii="Times New Roman" w:hAnsi="Times New Roman" w:cs="Times New Roman"/>
          <w:sz w:val="28"/>
          <w:szCs w:val="28"/>
        </w:rPr>
        <w:t xml:space="preserve"> и отношениях объектов окружаю</w:t>
      </w:r>
      <w:r w:rsidRPr="00FB1940">
        <w:rPr>
          <w:rFonts w:ascii="Times New Roman" w:hAnsi="Times New Roman" w:cs="Times New Roman"/>
          <w:sz w:val="28"/>
          <w:szCs w:val="28"/>
        </w:rPr>
        <w:t>щего мира: форме, цвете, размере, количестве, числе, части и ц</w:t>
      </w:r>
      <w:r>
        <w:rPr>
          <w:rFonts w:ascii="Times New Roman" w:hAnsi="Times New Roman" w:cs="Times New Roman"/>
          <w:sz w:val="28"/>
          <w:szCs w:val="28"/>
        </w:rPr>
        <w:t>елом, пространстве и времени.</w:t>
      </w:r>
    </w:p>
    <w:p w:rsidR="00FB1940" w:rsidRPr="00FB1940" w:rsidRDefault="00FB1940" w:rsidP="00FB194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</w:t>
      </w:r>
      <w:r w:rsidRPr="00FB19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Ознакомление с миром природы. </w:t>
      </w:r>
    </w:p>
    <w:p w:rsidR="00FB1940" w:rsidRDefault="00FB1940" w:rsidP="00FB1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40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накомление с природой и природ</w:t>
      </w:r>
      <w:r w:rsidRPr="00FB1940">
        <w:rPr>
          <w:rFonts w:ascii="Times New Roman" w:hAnsi="Times New Roman" w:cs="Times New Roman"/>
          <w:sz w:val="28"/>
          <w:szCs w:val="28"/>
        </w:rPr>
        <w:t>ными явлениями. Развитие умения устанавливать причинно-следственные связи между природными явлениям</w:t>
      </w:r>
      <w:r>
        <w:rPr>
          <w:rFonts w:ascii="Times New Roman" w:hAnsi="Times New Roman" w:cs="Times New Roman"/>
          <w:sz w:val="28"/>
          <w:szCs w:val="28"/>
        </w:rPr>
        <w:t>и. Формирование первичных пред</w:t>
      </w:r>
      <w:r w:rsidRPr="00FB1940">
        <w:rPr>
          <w:rFonts w:ascii="Times New Roman" w:hAnsi="Times New Roman" w:cs="Times New Roman"/>
          <w:sz w:val="28"/>
          <w:szCs w:val="28"/>
        </w:rPr>
        <w:t>ставлений о природном многообразии п</w:t>
      </w:r>
      <w:r>
        <w:rPr>
          <w:rFonts w:ascii="Times New Roman" w:hAnsi="Times New Roman" w:cs="Times New Roman"/>
          <w:sz w:val="28"/>
          <w:szCs w:val="28"/>
        </w:rPr>
        <w:t>ланеты Земля. Формирование эле</w:t>
      </w:r>
      <w:r w:rsidRPr="00FB1940">
        <w:rPr>
          <w:rFonts w:ascii="Times New Roman" w:hAnsi="Times New Roman" w:cs="Times New Roman"/>
          <w:sz w:val="28"/>
          <w:szCs w:val="28"/>
        </w:rPr>
        <w:t xml:space="preserve">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</w:t>
      </w:r>
      <w:r>
        <w:rPr>
          <w:rFonts w:ascii="Times New Roman" w:hAnsi="Times New Roman" w:cs="Times New Roman"/>
          <w:sz w:val="28"/>
          <w:szCs w:val="28"/>
        </w:rPr>
        <w:t>жизнь человека на Земле во мно</w:t>
      </w:r>
      <w:r w:rsidRPr="00FB1940">
        <w:rPr>
          <w:rFonts w:ascii="Times New Roman" w:hAnsi="Times New Roman" w:cs="Times New Roman"/>
          <w:sz w:val="28"/>
          <w:szCs w:val="28"/>
        </w:rPr>
        <w:t>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FB1940" w:rsidRDefault="00FB1940" w:rsidP="00FB1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36D" w:rsidRDefault="00D0336D" w:rsidP="00FB1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36D" w:rsidRDefault="00D0336D" w:rsidP="00FB1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40" w:rsidRDefault="00FB1940" w:rsidP="00FB1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40" w:rsidRDefault="00FB1940" w:rsidP="00FB1940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1940">
        <w:rPr>
          <w:rFonts w:ascii="Times New Roman" w:hAnsi="Times New Roman" w:cs="Times New Roman"/>
          <w:b/>
          <w:sz w:val="36"/>
          <w:szCs w:val="36"/>
        </w:rPr>
        <w:t xml:space="preserve">ОБРАЗОВАТЕЛЬНАЯ ОБЛАСТЬ </w:t>
      </w:r>
    </w:p>
    <w:p w:rsidR="00FB1940" w:rsidRDefault="00FB1940" w:rsidP="00FB1940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1940">
        <w:rPr>
          <w:rFonts w:ascii="Times New Roman" w:hAnsi="Times New Roman" w:cs="Times New Roman"/>
          <w:b/>
          <w:sz w:val="36"/>
          <w:szCs w:val="36"/>
        </w:rPr>
        <w:t>«РЕЧЕВОЕ РАЗВИТИЕ»</w:t>
      </w:r>
    </w:p>
    <w:p w:rsidR="00FB1940" w:rsidRDefault="00FB1940" w:rsidP="00FB1940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FB1940" w:rsidRDefault="00FB1940" w:rsidP="00FB1940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7E7" w:rsidRPr="009067E7" w:rsidRDefault="00D0336D" w:rsidP="00D0336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цели и задачи:</w:t>
      </w:r>
    </w:p>
    <w:p w:rsidR="009067E7" w:rsidRDefault="009067E7" w:rsidP="00906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FB1940" w:rsidRPr="009067E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речи.</w:t>
      </w:r>
      <w:r w:rsidR="00FB1940" w:rsidRPr="00906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E7" w:rsidRDefault="00FB1940" w:rsidP="00906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E7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</w:t>
      </w:r>
      <w:r w:rsidR="009067E7">
        <w:rPr>
          <w:rFonts w:ascii="Times New Roman" w:hAnsi="Times New Roman" w:cs="Times New Roman"/>
          <w:sz w:val="28"/>
          <w:szCs w:val="28"/>
        </w:rPr>
        <w:t>кой и монологической форм; фор</w:t>
      </w:r>
      <w:r w:rsidRPr="009067E7">
        <w:rPr>
          <w:rFonts w:ascii="Times New Roman" w:hAnsi="Times New Roman" w:cs="Times New Roman"/>
          <w:sz w:val="28"/>
          <w:szCs w:val="28"/>
        </w:rPr>
        <w:t>мирование словаря, воспитание звуковой культуры речи. Практическое овладен</w:t>
      </w:r>
      <w:r w:rsidR="009067E7">
        <w:rPr>
          <w:rFonts w:ascii="Times New Roman" w:hAnsi="Times New Roman" w:cs="Times New Roman"/>
          <w:sz w:val="28"/>
          <w:szCs w:val="28"/>
        </w:rPr>
        <w:t xml:space="preserve">ие воспитанниками нормами речи. </w:t>
      </w:r>
    </w:p>
    <w:p w:rsidR="009067E7" w:rsidRDefault="009067E7" w:rsidP="00906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речевая среда. Способствовать развитию речи как средства общения. Давать разнообразные поручения. Предлагать для самостоятельного рассматривания картинки, книги, игрушки в качестве наглядного материала. Рассказывать детям об этих предметах, а также об интересных событиях. </w:t>
      </w:r>
    </w:p>
    <w:p w:rsidR="009067E7" w:rsidRDefault="009067E7" w:rsidP="00906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словаря. На основе расширения ориентировки детей в ближайшем окружении развивать понимание речи и активизировать словарь.</w:t>
      </w:r>
    </w:p>
    <w:p w:rsidR="009067E7" w:rsidRDefault="009067E7" w:rsidP="00906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Звуковая культура речи. Упражнять детей в отчетливом произношении изолированных гласных и согласных звуков. Формировать умение пользоваться высотой и силой голоса.</w:t>
      </w:r>
    </w:p>
    <w:p w:rsidR="009067E7" w:rsidRDefault="009067E7" w:rsidP="00906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Грамматический строй речи. Учит согласовывать существительные и местоимения с глаголами, употреблять глаголы в будущем и прошедшем времени</w:t>
      </w:r>
      <w:r w:rsidR="006372F0">
        <w:rPr>
          <w:rFonts w:ascii="Times New Roman" w:hAnsi="Times New Roman" w:cs="Times New Roman"/>
          <w:sz w:val="28"/>
          <w:szCs w:val="28"/>
        </w:rPr>
        <w:t xml:space="preserve">. Упражнять в употреблении вопросительных слов. </w:t>
      </w:r>
    </w:p>
    <w:p w:rsidR="006372F0" w:rsidRDefault="006372F0" w:rsidP="00906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Связная речь.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отвечать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простейшие и более сложные вопросы.</w:t>
      </w:r>
    </w:p>
    <w:p w:rsidR="009067E7" w:rsidRPr="009067E7" w:rsidRDefault="009067E7" w:rsidP="009067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="00FB1940" w:rsidRPr="009067E7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Художественная литература.</w:t>
      </w:r>
    </w:p>
    <w:p w:rsidR="00FB1940" w:rsidRDefault="00FB1940" w:rsidP="00906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E7">
        <w:rPr>
          <w:rFonts w:ascii="Times New Roman" w:hAnsi="Times New Roman" w:cs="Times New Roman"/>
          <w:sz w:val="28"/>
          <w:szCs w:val="28"/>
        </w:rPr>
        <w:t xml:space="preserve"> Воспитание интереса и любви к </w:t>
      </w:r>
      <w:r w:rsidR="009067E7">
        <w:rPr>
          <w:rFonts w:ascii="Times New Roman" w:hAnsi="Times New Roman" w:cs="Times New Roman"/>
          <w:sz w:val="28"/>
          <w:szCs w:val="28"/>
        </w:rPr>
        <w:t>чте</w:t>
      </w:r>
      <w:r w:rsidRPr="009067E7">
        <w:rPr>
          <w:rFonts w:ascii="Times New Roman" w:hAnsi="Times New Roman" w:cs="Times New Roman"/>
          <w:sz w:val="28"/>
          <w:szCs w:val="28"/>
        </w:rPr>
        <w:t>нию; развитие литературной речи. Воспитание желания и умения сл</w:t>
      </w:r>
      <w:r w:rsidR="009067E7">
        <w:rPr>
          <w:rFonts w:ascii="Times New Roman" w:hAnsi="Times New Roman" w:cs="Times New Roman"/>
          <w:sz w:val="28"/>
          <w:szCs w:val="28"/>
        </w:rPr>
        <w:t>ушать художественные произведе</w:t>
      </w:r>
      <w:r w:rsidRPr="009067E7">
        <w:rPr>
          <w:rFonts w:ascii="Times New Roman" w:hAnsi="Times New Roman" w:cs="Times New Roman"/>
          <w:sz w:val="28"/>
          <w:szCs w:val="28"/>
        </w:rPr>
        <w:t>ния, следить за развитием действия</w:t>
      </w:r>
      <w:r>
        <w:t>.</w:t>
      </w:r>
    </w:p>
    <w:p w:rsidR="006372F0" w:rsidRDefault="006372F0" w:rsidP="00906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детям художественные произведения, предусмотренные программой. Приучать слушать народные песенки, сказки, авторские произведения. Сопровождать  чтение небольших поэтических произведений игровыми действиями. </w:t>
      </w:r>
    </w:p>
    <w:p w:rsidR="006372F0" w:rsidRDefault="006372F0" w:rsidP="00906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6372F0" w:rsidRDefault="006372F0" w:rsidP="00906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рассматриванию рисунков в книгах, Побуждать называть знакомые предметы.</w:t>
      </w:r>
    </w:p>
    <w:p w:rsidR="006372F0" w:rsidRDefault="006372F0" w:rsidP="00906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F0" w:rsidRDefault="006372F0" w:rsidP="00906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F0" w:rsidRDefault="006372F0" w:rsidP="00906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F0" w:rsidRPr="006372F0" w:rsidRDefault="006372F0" w:rsidP="006372F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72F0" w:rsidRDefault="006372F0" w:rsidP="006372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2F0">
        <w:rPr>
          <w:rFonts w:ascii="Times New Roman" w:hAnsi="Times New Roman" w:cs="Times New Roman"/>
          <w:b/>
          <w:sz w:val="36"/>
          <w:szCs w:val="36"/>
        </w:rPr>
        <w:t xml:space="preserve">ОБРАЗОВАТЕЛЬНАЯ ОБЛАСТЬ </w:t>
      </w:r>
    </w:p>
    <w:p w:rsidR="006372F0" w:rsidRDefault="006372F0" w:rsidP="006372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2F0">
        <w:rPr>
          <w:rFonts w:ascii="Times New Roman" w:hAnsi="Times New Roman" w:cs="Times New Roman"/>
          <w:b/>
          <w:sz w:val="36"/>
          <w:szCs w:val="36"/>
        </w:rPr>
        <w:t>«ХУДОЖЕСТВЕННО-ЭСТЕТИЧЕСКОЕ РАЗВИТИЕ»</w:t>
      </w:r>
    </w:p>
    <w:p w:rsidR="006372F0" w:rsidRDefault="006372F0" w:rsidP="006372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</w:t>
      </w:r>
    </w:p>
    <w:p w:rsidR="006372F0" w:rsidRDefault="006372F0" w:rsidP="006372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72F0" w:rsidRPr="006372F0" w:rsidRDefault="006372F0" w:rsidP="006372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цели и задачи:</w:t>
      </w:r>
    </w:p>
    <w:p w:rsidR="002B59F3" w:rsidRDefault="002B59F3" w:rsidP="00637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6372F0" w:rsidRPr="002B59F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Приобщение к искусству.</w:t>
      </w:r>
      <w:r w:rsidR="006372F0" w:rsidRPr="0063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F3" w:rsidRDefault="006372F0" w:rsidP="00637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F0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 эмоциональной восприимчивос</w:t>
      </w:r>
      <w:r w:rsidRPr="006372F0">
        <w:rPr>
          <w:rFonts w:ascii="Times New Roman" w:hAnsi="Times New Roman" w:cs="Times New Roman"/>
          <w:sz w:val="28"/>
          <w:szCs w:val="28"/>
        </w:rPr>
        <w:t>ти, эмоционального отклика на литера</w:t>
      </w:r>
      <w:r>
        <w:rPr>
          <w:rFonts w:ascii="Times New Roman" w:hAnsi="Times New Roman" w:cs="Times New Roman"/>
          <w:sz w:val="28"/>
          <w:szCs w:val="28"/>
        </w:rPr>
        <w:t>турные и музыкальные произведе</w:t>
      </w:r>
      <w:r w:rsidRPr="006372F0">
        <w:rPr>
          <w:rFonts w:ascii="Times New Roman" w:hAnsi="Times New Roman" w:cs="Times New Roman"/>
          <w:sz w:val="28"/>
          <w:szCs w:val="28"/>
        </w:rPr>
        <w:t>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</w:t>
      </w:r>
      <w:r w:rsidR="002B59F3">
        <w:rPr>
          <w:rFonts w:ascii="Times New Roman" w:hAnsi="Times New Roman" w:cs="Times New Roman"/>
          <w:sz w:val="28"/>
          <w:szCs w:val="28"/>
        </w:rPr>
        <w:t>ьному, театральному, к архитек</w:t>
      </w:r>
      <w:r w:rsidRPr="006372F0">
        <w:rPr>
          <w:rFonts w:ascii="Times New Roman" w:hAnsi="Times New Roman" w:cs="Times New Roman"/>
          <w:sz w:val="28"/>
          <w:szCs w:val="28"/>
        </w:rPr>
        <w:t>туре) через ознакомление с лучшими о</w:t>
      </w:r>
      <w:r w:rsidR="002B59F3">
        <w:rPr>
          <w:rFonts w:ascii="Times New Roman" w:hAnsi="Times New Roman" w:cs="Times New Roman"/>
          <w:sz w:val="28"/>
          <w:szCs w:val="28"/>
        </w:rPr>
        <w:t>бразцами отечественного и миро</w:t>
      </w:r>
      <w:r w:rsidRPr="006372F0">
        <w:rPr>
          <w:rFonts w:ascii="Times New Roman" w:hAnsi="Times New Roman" w:cs="Times New Roman"/>
          <w:sz w:val="28"/>
          <w:szCs w:val="28"/>
        </w:rPr>
        <w:t>вого искусства; воспитание умения понимать содержание произведений искусства. Формирование элементарных предст</w:t>
      </w:r>
      <w:r w:rsidR="002B59F3">
        <w:rPr>
          <w:rFonts w:ascii="Times New Roman" w:hAnsi="Times New Roman" w:cs="Times New Roman"/>
          <w:sz w:val="28"/>
          <w:szCs w:val="28"/>
        </w:rPr>
        <w:t>авлений о видах и жанрах искус</w:t>
      </w:r>
      <w:r w:rsidRPr="006372F0">
        <w:rPr>
          <w:rFonts w:ascii="Times New Roman" w:hAnsi="Times New Roman" w:cs="Times New Roman"/>
          <w:sz w:val="28"/>
          <w:szCs w:val="28"/>
        </w:rPr>
        <w:t>ства, средствах выразительнос</w:t>
      </w:r>
      <w:r w:rsidR="002B59F3">
        <w:rPr>
          <w:rFonts w:ascii="Times New Roman" w:hAnsi="Times New Roman" w:cs="Times New Roman"/>
          <w:sz w:val="28"/>
          <w:szCs w:val="28"/>
        </w:rPr>
        <w:t>ти в различных видах искусства.</w:t>
      </w:r>
    </w:p>
    <w:p w:rsidR="002B59F3" w:rsidRDefault="002B59F3" w:rsidP="00637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="006372F0" w:rsidRPr="002B59F3">
        <w:rPr>
          <w:rFonts w:ascii="Times New Roman" w:hAnsi="Times New Roman" w:cs="Times New Roman"/>
          <w:b/>
          <w:i/>
          <w:sz w:val="28"/>
          <w:szCs w:val="28"/>
          <w:u w:val="single"/>
        </w:rPr>
        <w:t>Изобразительная деятельность.</w:t>
      </w:r>
      <w:r w:rsidR="006372F0" w:rsidRPr="0063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F3" w:rsidRDefault="006372F0" w:rsidP="00637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F0">
        <w:rPr>
          <w:rFonts w:ascii="Times New Roman" w:hAnsi="Times New Roman" w:cs="Times New Roman"/>
          <w:sz w:val="28"/>
          <w:szCs w:val="28"/>
        </w:rPr>
        <w:t>Развитие интереса к различным видам изобразительной деятельности;</w:t>
      </w:r>
      <w:r w:rsidR="002B59F3">
        <w:rPr>
          <w:rFonts w:ascii="Times New Roman" w:hAnsi="Times New Roman" w:cs="Times New Roman"/>
          <w:sz w:val="28"/>
          <w:szCs w:val="28"/>
        </w:rPr>
        <w:t xml:space="preserve"> совершенствование умений в ри</w:t>
      </w:r>
      <w:r w:rsidR="00D0336D">
        <w:rPr>
          <w:rFonts w:ascii="Times New Roman" w:hAnsi="Times New Roman" w:cs="Times New Roman"/>
          <w:sz w:val="28"/>
          <w:szCs w:val="28"/>
        </w:rPr>
        <w:t xml:space="preserve">совании, лепке. </w:t>
      </w:r>
      <w:r w:rsidRPr="006372F0">
        <w:rPr>
          <w:rFonts w:ascii="Times New Roman" w:hAnsi="Times New Roman" w:cs="Times New Roman"/>
          <w:sz w:val="28"/>
          <w:szCs w:val="28"/>
        </w:rPr>
        <w:t>Воспитание эмоциональной отзыв</w:t>
      </w:r>
      <w:r w:rsidR="002B59F3">
        <w:rPr>
          <w:rFonts w:ascii="Times New Roman" w:hAnsi="Times New Roman" w:cs="Times New Roman"/>
          <w:sz w:val="28"/>
          <w:szCs w:val="28"/>
        </w:rPr>
        <w:t>чивости при восприятии произве</w:t>
      </w:r>
      <w:r w:rsidRPr="006372F0">
        <w:rPr>
          <w:rFonts w:ascii="Times New Roman" w:hAnsi="Times New Roman" w:cs="Times New Roman"/>
          <w:sz w:val="28"/>
          <w:szCs w:val="28"/>
        </w:rPr>
        <w:t>дений изобразительного искусства. Воспитание желания и умения взаимодействовать со сверстниками п</w:t>
      </w:r>
      <w:r w:rsidR="002B59F3">
        <w:rPr>
          <w:rFonts w:ascii="Times New Roman" w:hAnsi="Times New Roman" w:cs="Times New Roman"/>
          <w:sz w:val="28"/>
          <w:szCs w:val="28"/>
        </w:rPr>
        <w:t>ри создании коллективных работ.</w:t>
      </w:r>
    </w:p>
    <w:p w:rsidR="00D0336D" w:rsidRPr="00D0336D" w:rsidRDefault="00D0336D" w:rsidP="00D0336D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Рисование. </w:t>
      </w:r>
      <w:r w:rsidRPr="00D0336D">
        <w:rPr>
          <w:rFonts w:ascii="Times New Roman" w:hAnsi="Times New Roman" w:cs="Times New Roman"/>
          <w:sz w:val="28"/>
          <w:szCs w:val="28"/>
        </w:rPr>
        <w:t>Вызывать у детей интерес к дей</w:t>
      </w:r>
      <w:r>
        <w:rPr>
          <w:rFonts w:ascii="Times New Roman" w:hAnsi="Times New Roman" w:cs="Times New Roman"/>
          <w:sz w:val="28"/>
          <w:szCs w:val="28"/>
        </w:rPr>
        <w:t>ствиям с карандашами, фломасте</w:t>
      </w:r>
      <w:r w:rsidRPr="00D0336D">
        <w:rPr>
          <w:rFonts w:ascii="Times New Roman" w:hAnsi="Times New Roman" w:cs="Times New Roman"/>
          <w:sz w:val="28"/>
          <w:szCs w:val="28"/>
        </w:rPr>
        <w:t>рами, кисть</w:t>
      </w:r>
      <w:r>
        <w:rPr>
          <w:rFonts w:ascii="Times New Roman" w:hAnsi="Times New Roman" w:cs="Times New Roman"/>
          <w:sz w:val="28"/>
          <w:szCs w:val="28"/>
        </w:rPr>
        <w:t xml:space="preserve">ю, красками. </w:t>
      </w:r>
      <w:r w:rsidRPr="00D0336D">
        <w:rPr>
          <w:rFonts w:ascii="Times New Roman" w:hAnsi="Times New Roman" w:cs="Times New Roman"/>
          <w:sz w:val="28"/>
          <w:szCs w:val="28"/>
        </w:rPr>
        <w:t xml:space="preserve">Развивать восприятие </w:t>
      </w:r>
      <w:r>
        <w:rPr>
          <w:rFonts w:ascii="Times New Roman" w:hAnsi="Times New Roman" w:cs="Times New Roman"/>
          <w:sz w:val="28"/>
          <w:szCs w:val="28"/>
        </w:rPr>
        <w:t>дошкольников, обогащать их сен</w:t>
      </w:r>
      <w:r w:rsidRPr="00D0336D">
        <w:rPr>
          <w:rFonts w:ascii="Times New Roman" w:hAnsi="Times New Roman" w:cs="Times New Roman"/>
          <w:sz w:val="28"/>
          <w:szCs w:val="28"/>
        </w:rPr>
        <w:t>сорный опыт путем выделения формы пр</w:t>
      </w:r>
      <w:r>
        <w:rPr>
          <w:rFonts w:ascii="Times New Roman" w:hAnsi="Times New Roman" w:cs="Times New Roman"/>
          <w:sz w:val="28"/>
          <w:szCs w:val="28"/>
        </w:rPr>
        <w:t>едметов, обведения их по конту</w:t>
      </w:r>
      <w:r w:rsidRPr="00D0336D">
        <w:rPr>
          <w:rFonts w:ascii="Times New Roman" w:hAnsi="Times New Roman" w:cs="Times New Roman"/>
          <w:sz w:val="28"/>
          <w:szCs w:val="28"/>
        </w:rPr>
        <w:t>ру поочередно то одной, то другой рукой.</w:t>
      </w:r>
      <w:r w:rsidRPr="00D0336D">
        <w:t xml:space="preserve"> </w:t>
      </w:r>
      <w:r w:rsidRPr="00D0336D">
        <w:rPr>
          <w:rFonts w:ascii="Times New Roman" w:hAnsi="Times New Roman" w:cs="Times New Roman"/>
          <w:sz w:val="28"/>
          <w:szCs w:val="28"/>
        </w:rPr>
        <w:t xml:space="preserve">Лепка. Вызывать у детей интерес </w:t>
      </w:r>
      <w:r>
        <w:rPr>
          <w:rFonts w:ascii="Times New Roman" w:hAnsi="Times New Roman" w:cs="Times New Roman"/>
          <w:sz w:val="28"/>
          <w:szCs w:val="28"/>
        </w:rPr>
        <w:t>к лепке. Знакомить с пластичес</w:t>
      </w:r>
      <w:r w:rsidRPr="00D0336D">
        <w:rPr>
          <w:rFonts w:ascii="Times New Roman" w:hAnsi="Times New Roman" w:cs="Times New Roman"/>
          <w:sz w:val="28"/>
          <w:szCs w:val="28"/>
        </w:rPr>
        <w:t>кими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9F3" w:rsidRDefault="002B59F3" w:rsidP="00637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r w:rsidR="006372F0" w:rsidRPr="002B59F3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Конструктивно-модельная деятел</w:t>
      </w:r>
      <w:r w:rsidRPr="002B59F3">
        <w:rPr>
          <w:rFonts w:ascii="Times New Roman" w:hAnsi="Times New Roman" w:cs="Times New Roman"/>
          <w:b/>
          <w:i/>
          <w:sz w:val="28"/>
          <w:szCs w:val="28"/>
          <w:u w:val="single"/>
        </w:rPr>
        <w:t>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36D" w:rsidRDefault="002B59F3" w:rsidP="00D033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конструи</w:t>
      </w:r>
      <w:r w:rsidR="006372F0" w:rsidRPr="006372F0">
        <w:rPr>
          <w:rFonts w:ascii="Times New Roman" w:hAnsi="Times New Roman" w:cs="Times New Roman"/>
          <w:sz w:val="28"/>
          <w:szCs w:val="28"/>
        </w:rPr>
        <w:t>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Музыкально-художественная д</w:t>
      </w:r>
      <w:r>
        <w:rPr>
          <w:rFonts w:ascii="Times New Roman" w:hAnsi="Times New Roman" w:cs="Times New Roman"/>
          <w:sz w:val="28"/>
          <w:szCs w:val="28"/>
        </w:rPr>
        <w:t>еятельность. Приобщение к музы</w:t>
      </w:r>
      <w:r w:rsidR="006372F0" w:rsidRPr="006372F0">
        <w:rPr>
          <w:rFonts w:ascii="Times New Roman" w:hAnsi="Times New Roman" w:cs="Times New Roman"/>
          <w:sz w:val="28"/>
          <w:szCs w:val="28"/>
        </w:rPr>
        <w:t>кальному искусству; формирование основ</w:t>
      </w:r>
      <w:r>
        <w:rPr>
          <w:rFonts w:ascii="Times New Roman" w:hAnsi="Times New Roman" w:cs="Times New Roman"/>
          <w:sz w:val="28"/>
          <w:szCs w:val="28"/>
        </w:rPr>
        <w:t xml:space="preserve"> музыкальной культуры, ознаком</w:t>
      </w:r>
      <w:r w:rsidR="006372F0" w:rsidRPr="006372F0">
        <w:rPr>
          <w:rFonts w:ascii="Times New Roman" w:hAnsi="Times New Roman" w:cs="Times New Roman"/>
          <w:sz w:val="28"/>
          <w:szCs w:val="28"/>
        </w:rPr>
        <w:t>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</w:t>
      </w:r>
      <w:r>
        <w:rPr>
          <w:rFonts w:ascii="Times New Roman" w:hAnsi="Times New Roman" w:cs="Times New Roman"/>
          <w:sz w:val="28"/>
          <w:szCs w:val="28"/>
        </w:rPr>
        <w:t>ожественного творчества, реали</w:t>
      </w:r>
      <w:r w:rsidR="006372F0" w:rsidRPr="006372F0">
        <w:rPr>
          <w:rFonts w:ascii="Times New Roman" w:hAnsi="Times New Roman" w:cs="Times New Roman"/>
          <w:sz w:val="28"/>
          <w:szCs w:val="28"/>
        </w:rPr>
        <w:t>зация самостоятельной творческой деятельности детей; удовлетворение потребности в самовыражении.</w:t>
      </w:r>
    </w:p>
    <w:p w:rsidR="00D0336D" w:rsidRDefault="00D0336D" w:rsidP="00637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F3" w:rsidRDefault="002B59F3" w:rsidP="002B59F3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9F3">
        <w:rPr>
          <w:rFonts w:ascii="Times New Roman" w:hAnsi="Times New Roman" w:cs="Times New Roman"/>
          <w:b/>
          <w:sz w:val="36"/>
          <w:szCs w:val="36"/>
        </w:rPr>
        <w:t xml:space="preserve">ОБРАЗОВАТЕЛЬНАЯ ОБЛАСТЬ </w:t>
      </w:r>
    </w:p>
    <w:p w:rsidR="002B59F3" w:rsidRDefault="002B59F3" w:rsidP="002B59F3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9F3">
        <w:rPr>
          <w:rFonts w:ascii="Times New Roman" w:hAnsi="Times New Roman" w:cs="Times New Roman"/>
          <w:b/>
          <w:sz w:val="36"/>
          <w:szCs w:val="36"/>
        </w:rPr>
        <w:t>«ФИЗИЧЕСКОЕ РАЗВИТИЕ»</w:t>
      </w:r>
    </w:p>
    <w:p w:rsidR="002B59F3" w:rsidRDefault="002B59F3" w:rsidP="002B59F3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2B59F3" w:rsidRDefault="002B59F3" w:rsidP="002B59F3">
      <w:pPr>
        <w:spacing w:after="0"/>
        <w:ind w:firstLine="709"/>
        <w:jc w:val="center"/>
      </w:pPr>
    </w:p>
    <w:p w:rsidR="002B59F3" w:rsidRPr="00E621A8" w:rsidRDefault="002B59F3" w:rsidP="00D0336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9F3">
        <w:rPr>
          <w:rFonts w:ascii="Times New Roman" w:hAnsi="Times New Roman" w:cs="Times New Roman"/>
          <w:b/>
          <w:sz w:val="32"/>
          <w:szCs w:val="32"/>
        </w:rPr>
        <w:t>Ос</w:t>
      </w:r>
      <w:r w:rsidR="00D0336D">
        <w:rPr>
          <w:rFonts w:ascii="Times New Roman" w:hAnsi="Times New Roman" w:cs="Times New Roman"/>
          <w:b/>
          <w:sz w:val="32"/>
          <w:szCs w:val="32"/>
        </w:rPr>
        <w:t>новные цели и задачи:</w:t>
      </w:r>
    </w:p>
    <w:p w:rsidR="002B59F3" w:rsidRDefault="002B59F3" w:rsidP="002B5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Pr="002B59F3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Формирование начальных представлений о здоровом образе жизни.</w:t>
      </w:r>
    </w:p>
    <w:p w:rsidR="002B59F3" w:rsidRDefault="002B59F3" w:rsidP="002B5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F3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здоровом образе жизни.</w:t>
      </w:r>
    </w:p>
    <w:p w:rsidR="002B59F3" w:rsidRDefault="002B59F3" w:rsidP="002B5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F3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представления о значении разных органов для нормальной жизнедеятельности человека: </w:t>
      </w:r>
    </w:p>
    <w:p w:rsidR="002B59F3" w:rsidRPr="002B59F3" w:rsidRDefault="002B59F3" w:rsidP="002B5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9F3">
        <w:rPr>
          <w:rFonts w:ascii="Times New Roman" w:hAnsi="Times New Roman" w:cs="Times New Roman"/>
          <w:sz w:val="28"/>
          <w:szCs w:val="28"/>
        </w:rPr>
        <w:t>глаза — смотреть, уши — с</w:t>
      </w:r>
      <w:r>
        <w:rPr>
          <w:rFonts w:ascii="Times New Roman" w:hAnsi="Times New Roman" w:cs="Times New Roman"/>
          <w:sz w:val="28"/>
          <w:szCs w:val="28"/>
        </w:rPr>
        <w:t>лы</w:t>
      </w:r>
      <w:r w:rsidRPr="002B59F3">
        <w:rPr>
          <w:rFonts w:ascii="Times New Roman" w:hAnsi="Times New Roman" w:cs="Times New Roman"/>
          <w:sz w:val="28"/>
          <w:szCs w:val="28"/>
        </w:rPr>
        <w:t>шать, нос — нюхать, язык — пробовать (о</w:t>
      </w:r>
      <w:r>
        <w:rPr>
          <w:rFonts w:ascii="Times New Roman" w:hAnsi="Times New Roman" w:cs="Times New Roman"/>
          <w:sz w:val="28"/>
          <w:szCs w:val="28"/>
        </w:rPr>
        <w:t>пределять) на вкус, руки — хва</w:t>
      </w:r>
      <w:r w:rsidRPr="002B59F3">
        <w:rPr>
          <w:rFonts w:ascii="Times New Roman" w:hAnsi="Times New Roman" w:cs="Times New Roman"/>
          <w:sz w:val="28"/>
          <w:szCs w:val="28"/>
        </w:rPr>
        <w:t>тать, держать, трогать; ноги — стоять, прыгат</w:t>
      </w:r>
      <w:r>
        <w:rPr>
          <w:rFonts w:ascii="Times New Roman" w:hAnsi="Times New Roman" w:cs="Times New Roman"/>
          <w:sz w:val="28"/>
          <w:szCs w:val="28"/>
        </w:rPr>
        <w:t>ь, бегать, ходить; голова — ду</w:t>
      </w:r>
      <w:r w:rsidRPr="002B59F3">
        <w:rPr>
          <w:rFonts w:ascii="Times New Roman" w:hAnsi="Times New Roman" w:cs="Times New Roman"/>
          <w:sz w:val="28"/>
          <w:szCs w:val="28"/>
        </w:rPr>
        <w:t>мать, запоминать.</w:t>
      </w:r>
      <w:proofErr w:type="gramEnd"/>
    </w:p>
    <w:p w:rsidR="002B59F3" w:rsidRDefault="002B59F3" w:rsidP="002B5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Pr="002B59F3">
        <w:rPr>
          <w:rFonts w:ascii="Times New Roman" w:hAnsi="Times New Roman" w:cs="Times New Roman"/>
          <w:b/>
          <w:i/>
          <w:sz w:val="28"/>
          <w:szCs w:val="28"/>
          <w:u w:val="single"/>
        </w:rPr>
        <w:t>Физическая культура.</w:t>
      </w:r>
      <w:r w:rsidRPr="002B5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F3" w:rsidRDefault="002B59F3" w:rsidP="002B5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F3">
        <w:rPr>
          <w:rFonts w:ascii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 и физиче</w:t>
      </w:r>
      <w:r>
        <w:rPr>
          <w:rFonts w:ascii="Times New Roman" w:hAnsi="Times New Roman" w:cs="Times New Roman"/>
          <w:sz w:val="28"/>
          <w:szCs w:val="28"/>
        </w:rPr>
        <w:t>ской работоспособности, предуп</w:t>
      </w:r>
      <w:r w:rsidRPr="002B59F3">
        <w:rPr>
          <w:rFonts w:ascii="Times New Roman" w:hAnsi="Times New Roman" w:cs="Times New Roman"/>
          <w:sz w:val="28"/>
          <w:szCs w:val="28"/>
        </w:rPr>
        <w:t>реждение утомления. Обеспечение гармоничного физиче</w:t>
      </w:r>
      <w:r>
        <w:rPr>
          <w:rFonts w:ascii="Times New Roman" w:hAnsi="Times New Roman" w:cs="Times New Roman"/>
          <w:sz w:val="28"/>
          <w:szCs w:val="28"/>
        </w:rPr>
        <w:t>ского развития, совершенствова</w:t>
      </w:r>
      <w:r w:rsidRPr="002B59F3">
        <w:rPr>
          <w:rFonts w:ascii="Times New Roman" w:hAnsi="Times New Roman" w:cs="Times New Roman"/>
          <w:sz w:val="28"/>
          <w:szCs w:val="28"/>
        </w:rPr>
        <w:t>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</w:t>
      </w:r>
      <w:r>
        <w:rPr>
          <w:rFonts w:ascii="Times New Roman" w:hAnsi="Times New Roman" w:cs="Times New Roman"/>
          <w:sz w:val="28"/>
          <w:szCs w:val="28"/>
        </w:rPr>
        <w:t>невной двигательной деятельнос</w:t>
      </w:r>
      <w:r w:rsidRPr="002B59F3">
        <w:rPr>
          <w:rFonts w:ascii="Times New Roman" w:hAnsi="Times New Roman" w:cs="Times New Roman"/>
          <w:sz w:val="28"/>
          <w:szCs w:val="28"/>
        </w:rPr>
        <w:t>ти. Развитие инициативы, самостоятель</w:t>
      </w:r>
      <w:r>
        <w:rPr>
          <w:rFonts w:ascii="Times New Roman" w:hAnsi="Times New Roman" w:cs="Times New Roman"/>
          <w:sz w:val="28"/>
          <w:szCs w:val="28"/>
        </w:rPr>
        <w:t>ности и творчества в двигатель</w:t>
      </w:r>
      <w:r w:rsidRPr="002B59F3">
        <w:rPr>
          <w:rFonts w:ascii="Times New Roman" w:hAnsi="Times New Roman" w:cs="Times New Roman"/>
          <w:sz w:val="28"/>
          <w:szCs w:val="28"/>
        </w:rPr>
        <w:t>ной активности, способности к самоко</w:t>
      </w:r>
      <w:r>
        <w:rPr>
          <w:rFonts w:ascii="Times New Roman" w:hAnsi="Times New Roman" w:cs="Times New Roman"/>
          <w:sz w:val="28"/>
          <w:szCs w:val="28"/>
        </w:rPr>
        <w:t>нтролю, самооценке при выполне</w:t>
      </w:r>
      <w:r w:rsidRPr="002B59F3">
        <w:rPr>
          <w:rFonts w:ascii="Times New Roman" w:hAnsi="Times New Roman" w:cs="Times New Roman"/>
          <w:sz w:val="28"/>
          <w:szCs w:val="28"/>
        </w:rPr>
        <w:t>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9F3" w:rsidRDefault="002B59F3" w:rsidP="002B5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F3">
        <w:rPr>
          <w:rFonts w:ascii="Times New Roman" w:hAnsi="Times New Roman" w:cs="Times New Roman"/>
          <w:sz w:val="28"/>
          <w:szCs w:val="28"/>
        </w:rPr>
        <w:t xml:space="preserve">Формировать умение сохранять </w:t>
      </w:r>
      <w:r>
        <w:rPr>
          <w:rFonts w:ascii="Times New Roman" w:hAnsi="Times New Roman" w:cs="Times New Roman"/>
          <w:sz w:val="28"/>
          <w:szCs w:val="28"/>
        </w:rPr>
        <w:t>устойчивое положение тела, пра</w:t>
      </w:r>
      <w:r w:rsidRPr="002B59F3">
        <w:rPr>
          <w:rFonts w:ascii="Times New Roman" w:hAnsi="Times New Roman" w:cs="Times New Roman"/>
          <w:sz w:val="28"/>
          <w:szCs w:val="28"/>
        </w:rPr>
        <w:t>вильную осанку. Учить ходить и бегать, не наталкивая</w:t>
      </w:r>
      <w:r>
        <w:rPr>
          <w:rFonts w:ascii="Times New Roman" w:hAnsi="Times New Roman" w:cs="Times New Roman"/>
          <w:sz w:val="28"/>
          <w:szCs w:val="28"/>
        </w:rPr>
        <w:t>сь друг на друга, с согласован</w:t>
      </w:r>
      <w:r w:rsidRPr="002B59F3">
        <w:rPr>
          <w:rFonts w:ascii="Times New Roman" w:hAnsi="Times New Roman" w:cs="Times New Roman"/>
          <w:sz w:val="28"/>
          <w:szCs w:val="28"/>
        </w:rPr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</w:t>
      </w:r>
      <w:r>
        <w:rPr>
          <w:rFonts w:ascii="Times New Roman" w:hAnsi="Times New Roman" w:cs="Times New Roman"/>
          <w:sz w:val="28"/>
          <w:szCs w:val="28"/>
        </w:rPr>
        <w:t xml:space="preserve"> вре</w:t>
      </w:r>
      <w:r w:rsidRPr="002B59F3">
        <w:rPr>
          <w:rFonts w:ascii="Times New Roman" w:hAnsi="Times New Roman" w:cs="Times New Roman"/>
          <w:sz w:val="28"/>
          <w:szCs w:val="28"/>
        </w:rPr>
        <w:t>мя ходьбы и бега в соответствии с указанием педагога. Учить ползать, лазать, разнообразно действовать с мячом (брать, д</w:t>
      </w:r>
      <w:proofErr w:type="gramStart"/>
      <w:r w:rsidRPr="002B59F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B59F3">
        <w:rPr>
          <w:rFonts w:ascii="Times New Roman" w:hAnsi="Times New Roman" w:cs="Times New Roman"/>
          <w:sz w:val="28"/>
          <w:szCs w:val="28"/>
        </w:rPr>
        <w:t xml:space="preserve"> ржать, переносить, класть, бросать, катать). Учить прыжкам на двух ногах на месте, с продвижением вперед, в длину с места, отталкиваясь двумя ногами. </w:t>
      </w:r>
    </w:p>
    <w:p w:rsidR="002B59F3" w:rsidRPr="002B59F3" w:rsidRDefault="002B59F3" w:rsidP="002B59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9F3">
        <w:rPr>
          <w:rFonts w:ascii="Times New Roman" w:hAnsi="Times New Roman" w:cs="Times New Roman"/>
          <w:sz w:val="28"/>
          <w:szCs w:val="28"/>
        </w:rPr>
        <w:t>Подвижные игры. Развивать у детей</w:t>
      </w:r>
      <w:r>
        <w:rPr>
          <w:rFonts w:ascii="Times New Roman" w:hAnsi="Times New Roman" w:cs="Times New Roman"/>
          <w:sz w:val="28"/>
          <w:szCs w:val="28"/>
        </w:rPr>
        <w:t xml:space="preserve"> желание играть вместе с воспи</w:t>
      </w:r>
      <w:r w:rsidRPr="002B59F3">
        <w:rPr>
          <w:rFonts w:ascii="Times New Roman" w:hAnsi="Times New Roman" w:cs="Times New Roman"/>
          <w:sz w:val="28"/>
          <w:szCs w:val="28"/>
        </w:rPr>
        <w:t>тателем в подвижные игры с прост</w:t>
      </w:r>
      <w:r>
        <w:rPr>
          <w:rFonts w:ascii="Times New Roman" w:hAnsi="Times New Roman" w:cs="Times New Roman"/>
          <w:sz w:val="28"/>
          <w:szCs w:val="28"/>
        </w:rPr>
        <w:t>ым содержанием, несложными дви</w:t>
      </w:r>
      <w:r w:rsidRPr="002B59F3">
        <w:rPr>
          <w:rFonts w:ascii="Times New Roman" w:hAnsi="Times New Roman" w:cs="Times New Roman"/>
          <w:sz w:val="28"/>
          <w:szCs w:val="28"/>
        </w:rPr>
        <w:t>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</w:t>
      </w:r>
      <w:r>
        <w:rPr>
          <w:rFonts w:ascii="Times New Roman" w:hAnsi="Times New Roman" w:cs="Times New Roman"/>
          <w:sz w:val="28"/>
          <w:szCs w:val="28"/>
        </w:rPr>
        <w:t>ний, умению передавать простей</w:t>
      </w:r>
      <w:r w:rsidRPr="002B59F3">
        <w:rPr>
          <w:rFonts w:ascii="Times New Roman" w:hAnsi="Times New Roman" w:cs="Times New Roman"/>
          <w:sz w:val="28"/>
          <w:szCs w:val="28"/>
        </w:rPr>
        <w:t xml:space="preserve">шие действия некоторых </w:t>
      </w:r>
      <w:proofErr w:type="spellStart"/>
      <w:r w:rsidRPr="002B59F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B59F3">
        <w:rPr>
          <w:rFonts w:ascii="Times New Roman" w:hAnsi="Times New Roman" w:cs="Times New Roman"/>
          <w:sz w:val="28"/>
          <w:szCs w:val="28"/>
        </w:rPr>
        <w:t>epco</w:t>
      </w:r>
      <w:proofErr w:type="gramEnd"/>
      <w:r w:rsidRPr="002B59F3">
        <w:rPr>
          <w:rFonts w:ascii="Times New Roman" w:hAnsi="Times New Roman" w:cs="Times New Roman"/>
          <w:sz w:val="28"/>
          <w:szCs w:val="28"/>
        </w:rPr>
        <w:t>нажей</w:t>
      </w:r>
      <w:proofErr w:type="spellEnd"/>
      <w:r w:rsidRPr="002B59F3">
        <w:rPr>
          <w:rFonts w:ascii="Times New Roman" w:hAnsi="Times New Roman" w:cs="Times New Roman"/>
          <w:sz w:val="28"/>
          <w:szCs w:val="28"/>
        </w:rPr>
        <w:t xml:space="preserve"> (попрыгать, как зайчики; поклевать зернышки и попить водичку, как цыплята, и т. п.).</w:t>
      </w:r>
    </w:p>
    <w:sectPr w:rsidR="002B59F3" w:rsidRPr="002B59F3" w:rsidSect="00D0336D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20"/>
    <w:rsid w:val="00012A2B"/>
    <w:rsid w:val="002B59F3"/>
    <w:rsid w:val="006372F0"/>
    <w:rsid w:val="008E2A20"/>
    <w:rsid w:val="009067E7"/>
    <w:rsid w:val="00D0336D"/>
    <w:rsid w:val="00D2229E"/>
    <w:rsid w:val="00E621A8"/>
    <w:rsid w:val="00FB194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8F4EC1-67F8-44C6-94CE-673785FD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2015-10-04T05:26:00Z</cp:lastPrinted>
  <dcterms:created xsi:type="dcterms:W3CDTF">2015-10-04T04:11:00Z</dcterms:created>
  <dcterms:modified xsi:type="dcterms:W3CDTF">2015-12-28T13:19:00Z</dcterms:modified>
</cp:coreProperties>
</file>