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D" w:rsidRPr="0009547D" w:rsidRDefault="0009547D" w:rsidP="0009547D">
      <w:pPr>
        <w:spacing w:before="75" w:after="75" w:line="390" w:lineRule="atLeast"/>
        <w:ind w:left="300" w:right="75"/>
        <w:jc w:val="center"/>
        <w:outlineLvl w:val="0"/>
        <w:rPr>
          <w:rFonts w:ascii="Georgia" w:eastAsia="Times New Roman" w:hAnsi="Georgia" w:cs="Arial"/>
          <w:i/>
          <w:iCs/>
          <w:color w:val="FF0000"/>
          <w:kern w:val="36"/>
          <w:sz w:val="48"/>
          <w:szCs w:val="48"/>
          <w:lang w:eastAsia="ru-RU"/>
        </w:rPr>
      </w:pPr>
      <w:r w:rsidRPr="0009547D">
        <w:rPr>
          <w:rFonts w:ascii="Georgia" w:eastAsia="Times New Roman" w:hAnsi="Georgia" w:cs="Arial"/>
          <w:i/>
          <w:iCs/>
          <w:color w:val="FF0000"/>
          <w:kern w:val="36"/>
          <w:sz w:val="48"/>
          <w:szCs w:val="48"/>
          <w:lang w:eastAsia="ru-RU"/>
        </w:rPr>
        <w:t>2016 год – год красной обезьяны</w:t>
      </w:r>
    </w:p>
    <w:p w:rsidR="003C222D" w:rsidRDefault="003C222D" w:rsidP="003C22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2D" w:rsidRPr="0009547D" w:rsidRDefault="0009547D" w:rsidP="003C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скоро в наши дома постучит долгожданный Новый год. Этот волшебный праздник является любимым для большинства. В этот день весь мир ждёт, когда часы пробьют двенадцать раз, откупоривает шампанское и радуются наступлению Нового года.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самое время поразмышлять о том, как встретить этот удивительный праздник, чтобы год грядущий принёс нам только хорошее. Давайте поговорим, как встречать Новый 2016 год обезьяны правильно.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празднования Нового года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считается наидревнейшим праздником человечества. Самые давние документальные источники свидетельствуют, что его праздновали ещё 3 тыс. лет до нашей эры. Историки же склоняются к более древнему происхождению этого праздника и полагают, что ему уже более 5 тыс. лет.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день месяца января стал официально первым днём Нового года в эпоху правления Юлия Цезаря. Этот месяц назвали в честь Януса – божества, одна, из голов которого смотрела в прошлое, другая в грядущее. Из этой эпохи также пришла традиция украшать дома к этому празднику.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Правда, ещё долгое время Новый год праздновался в зависимости от циклов посева или сбора урожая –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осени или весны. Так, на Руси этот праздник отмечали в первый день марта. К началу XVII века его празднование происходило уже осенью. Но ещё через сотню лет, личным указом Петра I, Новый год, стало принято отмечать 1 января, как и в Европе.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год по восточному календарю</w:t>
      </w:r>
      <w:proofErr w:type="gramStart"/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наступления года грядущего немаловажно осведомиться, каким он будет согласно восточному календарю. Тем самым можно уже сейчас попробовать определить, чего ждать от Нового года. Восточный гороскоп говорит нам о том, что 2016 год пройдёт под знаком красной (огненной) обезьяны.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 полной уверенностью утверждать, что год обезьяны не оставит никого. Мы знаем, что обезьяна – довольно непредсказуемое в своих действиях животное. Так, и 2016 год наверняка сможет вас одновременно пугать и смешить, подкидывать неприятностей, а потом неожиданно радовать.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Существует множество традиций празднования Нового года. А, прежде всего, нужно угодить хозяину приходящего года – животному, под знаком которого пройдёт этот год. Давайте попробуем задобрить красную обезьяну, встретив 2016 год, следуя рекомендациям, описанным этой статьёй.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Как, где и с кем лучше встречать Новый год</w:t>
      </w:r>
      <w:proofErr w:type="gramStart"/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встречи Нового года необходимо подойти основательно и учесть всё вплоть до мелочей.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Место, где вы будете отмечать Новый год, не имеет принципиального значения. Поэтому, когда вы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решаете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встречать Новый 2016 год Обезьяны правильно, поймите, то главное здесь - ощущение праздника. Многие предпочитают проводить этот праздник среди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– в кругу семьи. В этом случае в доме нужно создать соответствующую новогоднюю атмосферу. Об этом мы более подробно поговорим в следующем разделе.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 вы молоды, полны энергии и вас так и тянет к приключениям, то можно весёлой и шумной компанией отметить приход Нового года в любом развлекательном заведении вашего города. Благо организаторы в любом случае смогут позаботиться о том, чтобы вы не скучали всю ночь и порадуют вас интересными шоу и конкурсами. Главное </w:t>
      </w:r>
      <w:hyperlink r:id="rId4" w:tgtFrame="_blank" w:history="1">
        <w:r w:rsidRPr="0009547D">
          <w:rPr>
            <w:rFonts w:ascii="Times New Roman" w:eastAsia="Times New Roman" w:hAnsi="Times New Roman" w:cs="Times New Roman"/>
            <w:b/>
            <w:bCs/>
            <w:color w:val="B57741"/>
            <w:sz w:val="28"/>
            <w:szCs w:val="28"/>
            <w:lang w:eastAsia="ru-RU"/>
          </w:rPr>
          <w:t>встретить Новый год 2016 весело и интересно</w:t>
        </w:r>
      </w:hyperlink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Любители экзотики могут отправиться в путешествие и отпраздновать Новый год в каком-нибудь райском уголке. Главное, не забудьте пригласить с собой кого-то близкого, дабы было с кем оценить всё великолепие столь нетрадиционной встречи Нового года.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жаждете, чтобы год обезьяны принёс в вашу жизнь как можно больше радости, Новый 2016 год нужно встретить большой весёлой компанией. Приветствуется озорство, море развлечений и игр,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смеха.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лучше оформить дом для встречи Нового </w:t>
      </w:r>
      <w:proofErr w:type="gramStart"/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proofErr w:type="gramEnd"/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Дабы задобрить обезьяну, уговорив её тем самым принести в дом достаток и удачу, необходимо создать соответствующий интерьер. Именно эти советы вам стоит учитывать, если вы хотите знать, как встретить Новый 2016 год, 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сделать его удачным. 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Наряжая ёлку, подберите украшения золотых, оранжевых, красных и жёлтых оттенков. Они близки огненной обезьяне.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Нарядите её всевозможными сверкающими гирляндами, шарами, светящимися фонариками. Это придётся по вкусу обезьяне.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входной дверью подвесьте фигурку обезьянки. Она будет служить своеобразный талисманом.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немного пофантазировать и украсить дом вырезанными из бумагами снежинками, а ёлку – искусственным снегом из ваты.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мебель, подоконник и праздничный стол расставьте статуэтки обезьяны.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Развесьте по всему дому гирлянды, чтобы они вились словно лианы. В таком случае обезьяна почувствует себя в своей тарелке.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Скатерть к новогоднему столу стоит подобрать огненных оттенков. Нужно чтобы на столе стояли не менее трёх свечей.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видите, многие советы связаны с красным цветом. Все дело в том, что следующий год - Красной Огненной Обезьяны. Поэтому, чтобы правильно встречать Новый год 2016 год Красной Огненной Обезьяны, стоит ее задобрить.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подобрать меню в год обезьяны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Завершающей стадией подготовки к встрече Нового года станет составление праздничного меню. Давайте попробуем побаловать обезьяну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вкусненьким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важно, когда вы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планируете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встречать Новый 2016 год Обезьяны подумать, какое должно быть меню.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обычно лакомится обезьяна? Разумеется, фруктами. Украсьте праздничный стол большим количеством фруктов, приготовьте блюда из овощей, не забывая украсить их всевозможной зеленью.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не очень по душе вегетарианская пища, то попробуйте подать блюда, приготовленные из нежирного мяса. Это может быть птица, в идеале дичь. Рыба и различные морепродукты вполне могут разнообразить новогоднее меню.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сыра на столе является обязательным. Он может быть составной частью салатов, бутербродов либо просто подаваться в виде нарезки.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касательно горячительных напитков, лучше остановить выбор на виски, коньяке либо игристом вине. Среди безалкогольных напитков можно отдать предпочтение соку, морсу или компоту.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десерта можно испечь банановый торт, кекс или пирожные. Конфеты и печенья тоже будут нелишними.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забывайте отличительные черты обезьяны. Он </w:t>
      </w:r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поесть, и повеселиться. Поэтому не засиживайтесь подолгу за праздничным столом, а больше танцуйте, гуляйте и веселитесь.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подарки лучше всего выбрать в год обезьяны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подарки обязаны соответствовать образу хозяйки наступающего года и должны быть озорными и с изюминкой. Но не надо забывать о практичности подарка.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женщины отличным подарком будут украшения, наборы косметики, путёвка в тур.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Мужчине лучше всего подобрать что-то из разряда его увлечений. Также отличным подарком послужит хороший одеколон либо одежда.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Новый год порадуйте, подарив что-нибудь из бытовой техники. Лучшим подарком для детей будут игрушки и модные </w:t>
      </w:r>
      <w:proofErr w:type="spell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Start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подарка коллегам и друзьям подойдут сувениры: магнитики, статуэтки в виде обезьянки, декоративные свечи.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главное – не подарок, а ваша забота и внимание. </w:t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заключение хочется напомнить вам слова старой мудрой пословицы: «Как встретишь Новый год так его и проведёшь».</w:t>
      </w:r>
    </w:p>
    <w:p w:rsidR="00241C97" w:rsidRPr="0009547D" w:rsidRDefault="00241C97" w:rsidP="003C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1C97" w:rsidRPr="0009547D" w:rsidSect="0024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7D"/>
    <w:rsid w:val="0009547D"/>
    <w:rsid w:val="00241C97"/>
    <w:rsid w:val="003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97"/>
  </w:style>
  <w:style w:type="paragraph" w:styleId="1">
    <w:name w:val="heading 1"/>
    <w:basedOn w:val="a"/>
    <w:link w:val="10"/>
    <w:uiPriority w:val="9"/>
    <w:qFormat/>
    <w:rsid w:val="00095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54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47D"/>
  </w:style>
  <w:style w:type="character" w:customStyle="1" w:styleId="b-share">
    <w:name w:val="b-share"/>
    <w:basedOn w:val="a0"/>
    <w:rsid w:val="0009547D"/>
  </w:style>
  <w:style w:type="character" w:customStyle="1" w:styleId="b-share-form-button">
    <w:name w:val="b-share-form-button"/>
    <w:basedOn w:val="a0"/>
    <w:rsid w:val="0009547D"/>
  </w:style>
  <w:style w:type="character" w:customStyle="1" w:styleId="left">
    <w:name w:val="left"/>
    <w:basedOn w:val="a0"/>
    <w:rsid w:val="0009547D"/>
  </w:style>
  <w:style w:type="character" w:styleId="a4">
    <w:name w:val="Strong"/>
    <w:basedOn w:val="a0"/>
    <w:uiPriority w:val="22"/>
    <w:qFormat/>
    <w:rsid w:val="0009547D"/>
    <w:rPr>
      <w:b/>
      <w:bCs/>
    </w:rPr>
  </w:style>
  <w:style w:type="character" w:customStyle="1" w:styleId="center">
    <w:name w:val="center"/>
    <w:basedOn w:val="a0"/>
    <w:rsid w:val="0009547D"/>
  </w:style>
  <w:style w:type="paragraph" w:styleId="a5">
    <w:name w:val="Balloon Text"/>
    <w:basedOn w:val="a"/>
    <w:link w:val="a6"/>
    <w:uiPriority w:val="99"/>
    <w:semiHidden/>
    <w:unhideWhenUsed/>
    <w:rsid w:val="0009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823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59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menu.ru/b1610/Kak_vstretitq_god_Obezqyany_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6141</Characters>
  <Application>Microsoft Office Word</Application>
  <DocSecurity>0</DocSecurity>
  <Lines>51</Lines>
  <Paragraphs>14</Paragraphs>
  <ScaleCrop>false</ScaleCrop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2015-12-27T19:43:00Z</dcterms:created>
  <dcterms:modified xsi:type="dcterms:W3CDTF">2015-12-27T19:51:00Z</dcterms:modified>
</cp:coreProperties>
</file>