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1" w:rsidRPr="00466510" w:rsidRDefault="00EC6D21" w:rsidP="00EC6D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зрительных функций у младших школьников</w:t>
      </w:r>
    </w:p>
    <w:p w:rsidR="00EC6D21" w:rsidRPr="00D33C3A" w:rsidRDefault="00EC6D21" w:rsidP="00EC6D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 xml:space="preserve">Проблема изучения и коррекция специфических нарушений письменной речи (дисграфия и </w:t>
      </w:r>
      <w:proofErr w:type="spellStart"/>
      <w:r w:rsidRPr="00D33C3A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D33C3A">
        <w:rPr>
          <w:rFonts w:ascii="Times New Roman" w:hAnsi="Times New Roman" w:cs="Times New Roman"/>
          <w:sz w:val="28"/>
          <w:szCs w:val="28"/>
        </w:rPr>
        <w:t xml:space="preserve">) у детей в настоящее время является одной из самых актуальных задач логопедии. С каждым годом в начальной школе увеличивается количество детей с различными видами дисграфии. </w:t>
      </w:r>
    </w:p>
    <w:p w:rsidR="00EC6D21" w:rsidRPr="00B6758E" w:rsidRDefault="00EC6D21" w:rsidP="00EC6D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8E">
        <w:rPr>
          <w:rFonts w:ascii="Times New Roman" w:hAnsi="Times New Roman" w:cs="Times New Roman"/>
          <w:b/>
          <w:sz w:val="28"/>
          <w:szCs w:val="28"/>
        </w:rPr>
        <w:t>Оптическая дисграфия</w:t>
      </w:r>
    </w:p>
    <w:p w:rsidR="00EC6D21" w:rsidRPr="00D33C3A" w:rsidRDefault="00EC6D21" w:rsidP="00EC6D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 xml:space="preserve">При оптической форме дисграфии у детей наблюдается нарушение зрительного восприятия, анализа и синтеза, а также моторных координаций, неточность представлений о форме и цвете, величине предмета, недоразвитие памяти, пространственного восприятия и представлений, трудности оптико-пространственного анализа, </w:t>
      </w:r>
      <w:proofErr w:type="spellStart"/>
      <w:r w:rsidRPr="00D33C3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33C3A">
        <w:rPr>
          <w:rFonts w:ascii="Times New Roman" w:hAnsi="Times New Roman" w:cs="Times New Roman"/>
          <w:sz w:val="28"/>
          <w:szCs w:val="28"/>
        </w:rPr>
        <w:t xml:space="preserve"> оптического образа буквы. Нарушение письма у ребёнка носит стойкий системный характер, поэтому коррекционная работа должна быть направлена на речевую систему в целом, а не только на устранение изолированного дефекта.</w:t>
      </w:r>
    </w:p>
    <w:p w:rsidR="00EC6D21" w:rsidRPr="00D33C3A" w:rsidRDefault="00EC6D21" w:rsidP="00EC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При устранении специфических нарушений письменной речи у ребёнка необходимо: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Уточнить и расширить объем зрительной памяти.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Формировать и развивать зрительное восприятие и представления.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Развивать зрительный анализ и синтез.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Развивать зрительно зрительно-моторные координации.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Формировать речевые средства, отражающие зрительно-пространственные отношения.</w:t>
      </w:r>
    </w:p>
    <w:p w:rsidR="00EC6D21" w:rsidRPr="00D33C3A" w:rsidRDefault="00EC6D21" w:rsidP="00EC6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Учить дифференциации смешиваемых по оптическим признакам букв.</w:t>
      </w:r>
    </w:p>
    <w:p w:rsidR="00EC6D21" w:rsidRPr="00D33C3A" w:rsidRDefault="00EC6D21" w:rsidP="00EC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Для лучшего усвоения образа букв ребёнку традиционно предлагается:</w:t>
      </w:r>
    </w:p>
    <w:p w:rsidR="00EC6D21" w:rsidRPr="00D33C3A" w:rsidRDefault="00EC6D21" w:rsidP="00EC6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Ощупывать, вырезать, лепить из пластилина, обводить по контуру, писать в воздухе, определять сходство и различие букв;</w:t>
      </w:r>
    </w:p>
    <w:p w:rsidR="00EC6D21" w:rsidRPr="00D33C3A" w:rsidRDefault="00EC6D21" w:rsidP="00EC6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lastRenderedPageBreak/>
        <w:t>Конструировать и реконструировать буквы из элементов;</w:t>
      </w:r>
    </w:p>
    <w:p w:rsidR="00EC6D21" w:rsidRPr="00D33C3A" w:rsidRDefault="00EC6D21" w:rsidP="00EC6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Ряд упражнений по развитию зрительного восприятия, памяти и анализа на предметах и геометрических фигурах;</w:t>
      </w:r>
    </w:p>
    <w:p w:rsidR="00EC6D21" w:rsidRPr="00D33C3A" w:rsidRDefault="00EC6D21" w:rsidP="00EC6D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Проводить дифференциацию букв, сходных по начертанию, в письменных упражнениях.</w:t>
      </w:r>
    </w:p>
    <w:p w:rsidR="00EC6D21" w:rsidRPr="00D33C3A" w:rsidRDefault="00EC6D21" w:rsidP="00EC6D2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C3A">
        <w:rPr>
          <w:rFonts w:ascii="Times New Roman" w:hAnsi="Times New Roman" w:cs="Times New Roman"/>
          <w:sz w:val="28"/>
          <w:szCs w:val="28"/>
        </w:rPr>
        <w:t>Ошибки детей:</w:t>
      </w:r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C3A">
        <w:rPr>
          <w:rFonts w:ascii="Times New Roman" w:hAnsi="Times New Roman" w:cs="Times New Roman"/>
          <w:sz w:val="28"/>
          <w:szCs w:val="28"/>
        </w:rPr>
        <w:t>а-о</w:t>
      </w:r>
      <w:proofErr w:type="spellEnd"/>
      <w:proofErr w:type="gram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C3A">
        <w:rPr>
          <w:rFonts w:ascii="Times New Roman" w:hAnsi="Times New Roman" w:cs="Times New Roman"/>
          <w:sz w:val="28"/>
          <w:szCs w:val="28"/>
        </w:rPr>
        <w:t>у-и</w:t>
      </w:r>
      <w:proofErr w:type="spellEnd"/>
      <w:proofErr w:type="gram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C3A">
        <w:rPr>
          <w:rFonts w:ascii="Times New Roman" w:hAnsi="Times New Roman" w:cs="Times New Roman"/>
          <w:sz w:val="28"/>
          <w:szCs w:val="28"/>
        </w:rPr>
        <w:t>и-ш</w:t>
      </w:r>
      <w:proofErr w:type="spell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C3A">
        <w:rPr>
          <w:rFonts w:ascii="Times New Roman" w:hAnsi="Times New Roman" w:cs="Times New Roman"/>
          <w:sz w:val="28"/>
          <w:szCs w:val="28"/>
        </w:rPr>
        <w:t>б-д</w:t>
      </w:r>
      <w:proofErr w:type="spell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C3A">
        <w:rPr>
          <w:rFonts w:ascii="Times New Roman" w:hAnsi="Times New Roman" w:cs="Times New Roman"/>
          <w:sz w:val="28"/>
          <w:szCs w:val="28"/>
        </w:rPr>
        <w:t>п-т</w:t>
      </w:r>
      <w:proofErr w:type="spellEnd"/>
      <w:proofErr w:type="gram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C3A">
        <w:rPr>
          <w:rFonts w:ascii="Times New Roman" w:hAnsi="Times New Roman" w:cs="Times New Roman"/>
          <w:sz w:val="28"/>
          <w:szCs w:val="28"/>
        </w:rPr>
        <w:t>л-м</w:t>
      </w:r>
      <w:proofErr w:type="spellEnd"/>
      <w:proofErr w:type="gram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3C3A">
        <w:rPr>
          <w:rFonts w:ascii="Times New Roman" w:hAnsi="Times New Roman" w:cs="Times New Roman"/>
          <w:sz w:val="28"/>
          <w:szCs w:val="28"/>
        </w:rPr>
        <w:t>к-н</w:t>
      </w:r>
      <w:proofErr w:type="spellEnd"/>
      <w:proofErr w:type="gram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C3A">
        <w:rPr>
          <w:rFonts w:ascii="Times New Roman" w:hAnsi="Times New Roman" w:cs="Times New Roman"/>
          <w:sz w:val="28"/>
          <w:szCs w:val="28"/>
        </w:rPr>
        <w:t>ш-щ</w:t>
      </w:r>
      <w:proofErr w:type="spell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C3A">
        <w:rPr>
          <w:rFonts w:ascii="Times New Roman" w:hAnsi="Times New Roman" w:cs="Times New Roman"/>
          <w:sz w:val="28"/>
          <w:szCs w:val="28"/>
        </w:rPr>
        <w:t>х-ж</w:t>
      </w:r>
      <w:proofErr w:type="spellEnd"/>
    </w:p>
    <w:p w:rsidR="00EC6D21" w:rsidRPr="00D33C3A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C3A">
        <w:rPr>
          <w:rFonts w:ascii="Times New Roman" w:hAnsi="Times New Roman" w:cs="Times New Roman"/>
          <w:sz w:val="28"/>
          <w:szCs w:val="28"/>
        </w:rPr>
        <w:t>и-ц</w:t>
      </w:r>
      <w:proofErr w:type="spellEnd"/>
    </w:p>
    <w:p w:rsidR="00EC6D21" w:rsidRDefault="00EC6D21" w:rsidP="00EC6D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C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3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3C3A">
        <w:rPr>
          <w:rFonts w:ascii="Times New Roman" w:hAnsi="Times New Roman" w:cs="Times New Roman"/>
          <w:sz w:val="28"/>
          <w:szCs w:val="28"/>
        </w:rPr>
        <w:t xml:space="preserve"> Е</w:t>
      </w:r>
    </w:p>
    <w:p w:rsidR="00EC6D21" w:rsidRPr="00B00FF7" w:rsidRDefault="00EC6D21" w:rsidP="00EC6D21">
      <w:pPr>
        <w:pStyle w:val="a3"/>
        <w:spacing w:line="36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Указанные ниже виды упражнений можно проводить в качестве физ</w:t>
      </w:r>
      <w:proofErr w:type="gramStart"/>
      <w:r w:rsidRPr="00B00FF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00FF7">
        <w:rPr>
          <w:rFonts w:ascii="Times New Roman" w:hAnsi="Times New Roman" w:cs="Times New Roman"/>
          <w:b/>
          <w:sz w:val="28"/>
          <w:szCs w:val="28"/>
        </w:rPr>
        <w:t>инуток.</w:t>
      </w:r>
    </w:p>
    <w:p w:rsidR="00EC6D21" w:rsidRDefault="00EC6D21" w:rsidP="00EC6D21">
      <w:pPr>
        <w:spacing w:before="100" w:beforeAutospacing="1" w:after="100" w:afterAutospacing="1" w:line="42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6D23">
        <w:rPr>
          <w:rFonts w:ascii="Times New Roman" w:eastAsia="Times New Roman" w:hAnsi="Times New Roman" w:cs="Times New Roman"/>
          <w:sz w:val="28"/>
          <w:szCs w:val="28"/>
          <w:u w:val="single"/>
        </w:rPr>
        <w:t>1.Игровые приемы, направленные на развитие ориентировки в собственном теле. Дифференциация правых и левых частей тела.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«Зеркало».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собственном теле, закрепление и уточнение названия частей тела.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настенное зеркало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Ход игры: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ребенок и логопед встают рядом лицом к зеркалу и с проговариванием выполняют одни и те же движения: «хлопни над головой», «у правого уха», «у левого уха», «за спиной», «под подбородком» и т.д.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«Путаница»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развитие ориентировки в собственном теле, закрепление и уточнение названия частей тела, развитие внимания.</w:t>
      </w:r>
    </w:p>
    <w:p w:rsidR="00EC6D21" w:rsidRPr="00197598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: ребенок стоит напротив логопеда. Логопед намеренно показывает не те движения, которые называет. Ребенок должен выполнить движение правильно.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56D23">
        <w:rPr>
          <w:rFonts w:ascii="Times New Roman" w:eastAsia="Times New Roman" w:hAnsi="Times New Roman" w:cs="Times New Roman"/>
          <w:i/>
          <w:sz w:val="28"/>
          <w:szCs w:val="28"/>
        </w:rPr>
        <w:t>Упражнение: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«Где у друга?» 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Стоя  попарно,  лицом  друг  к  другу,  по  команде  логопеда  один  ученик  из  каждой  пары  определяет  сначала  у  себя,  затем  у  товарища  правую  руку,  левую  ногу  и  т.д.  Затем  роли  меняются.</w:t>
      </w:r>
    </w:p>
    <w:p w:rsidR="00EC6D21" w:rsidRPr="00197598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2.Игровые приемы, направленные на развитие ориентировки в окружающем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97598">
        <w:rPr>
          <w:rFonts w:ascii="Times New Roman" w:eastAsia="Times New Roman" w:hAnsi="Times New Roman" w:cs="Times New Roman"/>
          <w:i/>
          <w:sz w:val="28"/>
          <w:szCs w:val="28"/>
        </w:rPr>
        <w:t>Упражнение: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«Положи слева или справа»  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Детям  предлагается  выполнить  задание  по  инструкции  педагога:  положить  ручку  справа  от  тетради;  положить  карандаш  слева  от  книги;  сказать,  где  находится  ручка  по  отношению  к  книге  -  справа  или  слева;  где  находится  карандаш  по  отношении  к  тетради  -  слева  или  справа.</w:t>
      </w:r>
    </w:p>
    <w:p w:rsidR="00EC6D21" w:rsidRPr="001D4334" w:rsidRDefault="00EC6D21" w:rsidP="00EC6D21">
      <w:pPr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Веселые картинки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На  демонстрационном  полотне  расположить  по  инструкции  соответствующие  картинки  слева  и  справа  от  заданного  предмета.</w:t>
      </w:r>
    </w:p>
    <w:p w:rsidR="00EC6D21" w:rsidRPr="00197598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197598">
        <w:rPr>
          <w:rFonts w:ascii="Times New Roman" w:eastAsia="Times New Roman" w:hAnsi="Times New Roman" w:cs="Times New Roman"/>
          <w:i/>
          <w:sz w:val="28"/>
          <w:szCs w:val="28"/>
        </w:rPr>
        <w:t>Упражнение: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«Водители и милиционер».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598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 сидят  за  партами.  Они  водители.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«Милиционер»  показывает  карточки  с  изображениями  различных  машин.  Водители  должны  определить,  в какую  сторону  они  едут.  Если  направо,  они  должны  отложить  красную  фишку,  если  налево  -  синюю.  В  конце игры  подводится  итог,  сколько  машин  поехало  направо,  а  сколько  налево.</w:t>
      </w:r>
    </w:p>
    <w:p w:rsidR="00EC6D21" w:rsidRDefault="00EC6D21" w:rsidP="00EC6D21">
      <w:pPr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334">
        <w:rPr>
          <w:rFonts w:ascii="Times New Roman" w:eastAsia="Times New Roman" w:hAnsi="Times New Roman" w:cs="Times New Roman"/>
          <w:sz w:val="28"/>
          <w:szCs w:val="28"/>
          <w:u w:val="single"/>
        </w:rPr>
        <w:t>3.Игровые приемы, направленные на развитие ориентировки на листе бумаги.</w:t>
      </w: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можно проводить в </w:t>
      </w:r>
      <w:r>
        <w:rPr>
          <w:rFonts w:ascii="Times New Roman" w:hAnsi="Times New Roman" w:cs="Times New Roman"/>
          <w:b/>
          <w:sz w:val="28"/>
          <w:szCs w:val="28"/>
        </w:rPr>
        <w:t>1 классе при изучении гласных  и согласных букв.</w:t>
      </w:r>
    </w:p>
    <w:p w:rsidR="00EC6D21" w:rsidRPr="00B00FF7" w:rsidRDefault="00EC6D21" w:rsidP="00EC6D21">
      <w:pPr>
        <w:pStyle w:val="a3"/>
        <w:numPr>
          <w:ilvl w:val="0"/>
          <w:numId w:val="5"/>
        </w:numPr>
        <w:spacing w:before="100" w:beforeAutospacing="1" w:after="100" w:afterAutospacing="1" w:line="4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F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Упражнение: </w:t>
      </w:r>
      <w:r w:rsidRPr="00B00FF7">
        <w:rPr>
          <w:rFonts w:ascii="Times New Roman" w:eastAsia="Times New Roman" w:hAnsi="Times New Roman" w:cs="Times New Roman"/>
          <w:sz w:val="28"/>
          <w:szCs w:val="28"/>
        </w:rPr>
        <w:t>«Графический диктант».</w:t>
      </w:r>
    </w:p>
    <w:p w:rsidR="00EC6D21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красной точки проведи линию на </w:t>
      </w:r>
      <w:r>
        <w:rPr>
          <w:rFonts w:ascii="Times New Roman" w:eastAsia="Times New Roman" w:hAnsi="Times New Roman" w:cs="Times New Roman"/>
          <w:sz w:val="28"/>
          <w:szCs w:val="28"/>
        </w:rPr>
        <w:t>5 клеток вниз, 3 клетки вправо, 1 клетка вверх, 2 клетки влево, 1 клетка вверх, 1 клетка вправо, 1 клетка вверх, 1 клетка влево, 1 клетка вверх, 2 клетки вправо, 1 клетка вверх, 3 клетки влево.</w:t>
      </w:r>
    </w:p>
    <w:p w:rsidR="00EC6D21" w:rsidRPr="00197598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Какая буква получилась? (Буква Е)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97598">
        <w:rPr>
          <w:rFonts w:ascii="Times New Roman" w:eastAsia="Times New Roman" w:hAnsi="Times New Roman" w:cs="Times New Roman"/>
          <w:i/>
          <w:sz w:val="28"/>
          <w:szCs w:val="28"/>
        </w:rPr>
        <w:t>Упражнение</w:t>
      </w:r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«Зрительный  диктант»</w:t>
      </w: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лучше проводить в начале урока чтения, для развития зрительного внимания и расширения зрительной памяти.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а)  рассмотреть  образец  (ряд  фигур  или  изображений  предметов);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б)  перечислить  их  несколько  раз,  запоминая  последовательность,  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     после  чего  образец  закрывается;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в)  выложить  этот  ряд  по  памяти  из  </w:t>
      </w:r>
      <w:proofErr w:type="gramStart"/>
      <w:r w:rsidRPr="00197598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  <w:r w:rsidRPr="00197598">
        <w:rPr>
          <w:rFonts w:ascii="Times New Roman" w:eastAsia="Times New Roman" w:hAnsi="Times New Roman" w:cs="Times New Roman"/>
          <w:sz w:val="28"/>
          <w:szCs w:val="28"/>
        </w:rPr>
        <w:t xml:space="preserve">  раздаточного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материала;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г)  после  повторной  демонстрации  образца,  проверяется  правильность</w:t>
      </w:r>
    </w:p>
    <w:p w:rsidR="00EC6D21" w:rsidRPr="00F35E55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    выполнения  задания.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При  успешном  выполнении  зрительного  диктанта  протяженность  ряда  из  фигур  или  изображений  постепенно  увеличивается.</w:t>
      </w: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рекомендуется проводить при обучении слоговому анализу и синтезу слов.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90DC7">
        <w:rPr>
          <w:rFonts w:ascii="Times New Roman" w:eastAsia="Times New Roman" w:hAnsi="Times New Roman" w:cs="Times New Roman"/>
          <w:i/>
          <w:sz w:val="28"/>
          <w:szCs w:val="28"/>
        </w:rPr>
        <w:t>Упражнение «Любопытная  муха»</w:t>
      </w:r>
    </w:p>
    <w:p w:rsidR="00EC6D21" w:rsidRPr="00DF3439" w:rsidRDefault="00EC6D21" w:rsidP="00EC6D21">
      <w:pPr>
        <w:shd w:val="clear" w:color="auto" w:fill="FFFFFF"/>
        <w:spacing w:before="95" w:after="95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Для  этой  игры  необходимо  квадратное  игровое  поле,  расчерченное  на  9-16  квадратов.  Каждый  квадрат  имеет  кармашек,  в  который  вставляется  картинка.  Картинки  переворачиваются  так,  чтобы  дети  не  видели  изображения.  Инструкция  дается  следующим  образом:  «Любопытная  муха  летала-летала  и  прилетела  к  нам  поиграть.  Села  она  на  левый  нижний  квадрат  и  поползла  на  2  квадрата  вверх,  на  1  вправо,  на  1  вниз,  на  1  вправо  и  т.п.  Покажите,  где  сейчас  сидит  муха».  Тем  детям,  которые  правильно  показали  расположение  мухи,  она  загадывает  загадки.  После  того  как  ребенок  отгадал  загадку,  открывается  картинка  в  квадрате,  где  находится  в  данный  момент  муха.  На  картинке  изображен  предмет,  о  котором  шла  речь  в  загадке.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sz w:val="28"/>
          <w:szCs w:val="28"/>
        </w:rPr>
        <w:t>      Эта  игра  может  иметь  другой  вариант.  В  клетках  игрового  поля  записаны  слоги.  Двигаясь  в  соответствии  с  инструкцией  ведущего,  дети  составляют  из  слогов  слова.</w:t>
      </w:r>
    </w:p>
    <w:p w:rsidR="00EC6D21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3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 Игровые приемы, направленные на развитие пространственных представлений по </w:t>
      </w:r>
      <w:proofErr w:type="spellStart"/>
      <w:r w:rsidRPr="001D4334">
        <w:rPr>
          <w:rFonts w:ascii="Times New Roman" w:eastAsia="Times New Roman" w:hAnsi="Times New Roman" w:cs="Times New Roman"/>
          <w:sz w:val="28"/>
          <w:szCs w:val="28"/>
          <w:u w:val="single"/>
        </w:rPr>
        <w:t>перцептивному</w:t>
      </w:r>
      <w:proofErr w:type="spellEnd"/>
      <w:r w:rsidRPr="001D43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действию.</w:t>
      </w: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можно проводить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букварный период.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DC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Упражнение: </w:t>
      </w:r>
    </w:p>
    <w:p w:rsidR="00EC6D21" w:rsidRPr="001D4334" w:rsidRDefault="00EC6D21" w:rsidP="00EC6D21">
      <w:pPr>
        <w:spacing w:before="100" w:beforeAutospacing="1" w:after="100" w:afterAutospacing="1" w:line="42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игры: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сложить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букву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из палочек по образцу</w:t>
      </w:r>
    </w:p>
    <w:p w:rsidR="00EC6D21" w:rsidRPr="001D4334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F90DC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Упражнение: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«Картинка сломалась».</w:t>
      </w:r>
    </w:p>
    <w:p w:rsidR="00EC6D21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34">
        <w:rPr>
          <w:rFonts w:ascii="Times New Roman" w:eastAsia="Times New Roman" w:hAnsi="Times New Roman" w:cs="Times New Roman"/>
          <w:sz w:val="28"/>
          <w:szCs w:val="28"/>
        </w:rPr>
        <w:t>Дети должны сложить картинки, разрезанные на части.</w:t>
      </w:r>
    </w:p>
    <w:p w:rsidR="00EC6D21" w:rsidRPr="00FD5686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3.</w:t>
      </w:r>
      <w:r w:rsidRPr="00FD5686">
        <w:rPr>
          <w:rFonts w:ascii="Times New Roman" w:eastAsia="Times New Roman" w:hAnsi="Times New Roman" w:cs="Times New Roman"/>
          <w:i/>
          <w:sz w:val="28"/>
          <w:szCs w:val="28"/>
        </w:rPr>
        <w:t>Упражнение «Вторая половина»</w:t>
      </w:r>
      <w:r w:rsidRPr="00FD5686">
        <w:rPr>
          <w:rFonts w:ascii="Times New Roman" w:eastAsia="Times New Roman" w:hAnsi="Times New Roman" w:cs="Times New Roman"/>
          <w:sz w:val="28"/>
          <w:szCs w:val="28"/>
        </w:rPr>
        <w:t xml:space="preserve">      </w:t>
      </w:r>
    </w:p>
    <w:p w:rsidR="00EC6D21" w:rsidRDefault="00EC6D21" w:rsidP="00EC6D21">
      <w:pPr>
        <w:shd w:val="clear" w:color="auto" w:fill="FFFFFF"/>
        <w:spacing w:before="95" w:after="9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1B9">
        <w:rPr>
          <w:rFonts w:ascii="Times New Roman" w:eastAsia="Times New Roman" w:hAnsi="Times New Roman" w:cs="Times New Roman"/>
          <w:sz w:val="28"/>
          <w:szCs w:val="28"/>
        </w:rPr>
        <w:t> Дорисовать  вторую  половину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буквы или </w:t>
      </w:r>
      <w:r w:rsidRPr="001421B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овоща и т.д.)</w:t>
      </w: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можно проводить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1 классе при работе над орфограммой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-.</w:t>
      </w:r>
    </w:p>
    <w:p w:rsidR="00EC6D21" w:rsidRDefault="00EC6D21" w:rsidP="00EC6D21">
      <w:pPr>
        <w:shd w:val="clear" w:color="auto" w:fill="FFFFFF"/>
        <w:spacing w:before="95" w:after="9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21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F90DC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Упражнение: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 xml:space="preserve"> «Найди форму в предмете и сложи предмет». </w:t>
      </w:r>
    </w:p>
    <w:p w:rsidR="00EC6D21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5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 игры: </w:t>
      </w:r>
      <w:r w:rsidRPr="001D4334">
        <w:rPr>
          <w:rFonts w:ascii="Times New Roman" w:eastAsia="Times New Roman" w:hAnsi="Times New Roman" w:cs="Times New Roman"/>
          <w:sz w:val="28"/>
          <w:szCs w:val="28"/>
        </w:rPr>
        <w:t>Перед детьми контурные изображения предметов, составленных из геометрических фигур. У каждого ребенка конверт с геометрическими фигурами. Нужно сложить данный предмет из геометрических фигур.</w:t>
      </w:r>
    </w:p>
    <w:p w:rsidR="00EC6D21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из 6 – 8 треугольников разного размера и 1  прямоугольника выложить ёлочку, затем отрабатываем правописание слов с буквосочетанием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EC6D21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Другие слова: Яблочко, конфеточка,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морковочка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собачка, уточка.</w:t>
      </w:r>
    </w:p>
    <w:p w:rsidR="00EC6D21" w:rsidRDefault="00EC6D21" w:rsidP="00EC6D21">
      <w:pPr>
        <w:shd w:val="clear" w:color="auto" w:fill="FFFFFF"/>
        <w:spacing w:before="95" w:after="9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21" w:rsidRDefault="00EC6D21" w:rsidP="00EC6D21">
      <w:pPr>
        <w:shd w:val="clear" w:color="auto" w:fill="FFFFFF"/>
        <w:spacing w:before="95" w:after="95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686">
        <w:rPr>
          <w:rFonts w:ascii="Times New Roman" w:eastAsia="Times New Roman" w:hAnsi="Times New Roman" w:cs="Times New Roman"/>
          <w:b/>
          <w:sz w:val="28"/>
          <w:szCs w:val="28"/>
        </w:rPr>
        <w:t>Развитие зрительного внимания</w:t>
      </w:r>
    </w:p>
    <w:p w:rsidR="00EC6D21" w:rsidRDefault="00EC6D21" w:rsidP="00EC6D21">
      <w:pPr>
        <w:shd w:val="clear" w:color="auto" w:fill="FFFFFF"/>
        <w:spacing w:before="95" w:after="95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можно проводить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работе над частями речи, словарными словами, орфограммами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чу-щу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  написанием слов со смягчающим и разделительным мягким знаком.</w:t>
      </w:r>
    </w:p>
    <w:p w:rsidR="00EC6D21" w:rsidRPr="00FD5686" w:rsidRDefault="00EC6D21" w:rsidP="00EC6D21">
      <w:pPr>
        <w:pStyle w:val="a3"/>
        <w:numPr>
          <w:ilvl w:val="0"/>
          <w:numId w:val="4"/>
        </w:numPr>
        <w:shd w:val="clear" w:color="auto" w:fill="FFFFFF"/>
        <w:spacing w:before="95" w:after="9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686">
        <w:rPr>
          <w:rFonts w:ascii="Times New Roman" w:eastAsia="Times New Roman" w:hAnsi="Times New Roman" w:cs="Times New Roman"/>
          <w:sz w:val="28"/>
          <w:szCs w:val="28"/>
        </w:rPr>
        <w:t>Разгадывание ребусов</w:t>
      </w:r>
    </w:p>
    <w:tbl>
      <w:tblPr>
        <w:tblStyle w:val="a4"/>
        <w:tblpPr w:leftFromText="180" w:rightFromText="180" w:vertAnchor="text" w:horzAnchor="margin" w:tblpXSpec="center" w:tblpY="996"/>
        <w:tblW w:w="0" w:type="auto"/>
        <w:tblLook w:val="04A0"/>
      </w:tblPr>
      <w:tblGrid>
        <w:gridCol w:w="817"/>
        <w:gridCol w:w="851"/>
        <w:gridCol w:w="850"/>
        <w:gridCol w:w="851"/>
      </w:tblGrid>
      <w:tr w:rsidR="00EC6D21" w:rsidTr="0094018B">
        <w:tc>
          <w:tcPr>
            <w:tcW w:w="817" w:type="dxa"/>
          </w:tcPr>
          <w:p w:rsidR="00EC6D21" w:rsidRDefault="00EC6D21" w:rsidP="0094018B">
            <w:pPr>
              <w:rPr>
                <w:noProof/>
              </w:rPr>
            </w:pPr>
          </w:p>
          <w:p w:rsidR="00EC6D21" w:rsidRDefault="00EC6D21" w:rsidP="0094018B">
            <w:pPr>
              <w:rPr>
                <w:noProof/>
              </w:rPr>
            </w:pPr>
          </w:p>
        </w:tc>
        <w:tc>
          <w:tcPr>
            <w:tcW w:w="851" w:type="dxa"/>
          </w:tcPr>
          <w:p w:rsidR="00EC6D21" w:rsidRDefault="00EC6D21" w:rsidP="0094018B">
            <w:pPr>
              <w:rPr>
                <w:noProof/>
              </w:rPr>
            </w:pPr>
          </w:p>
        </w:tc>
        <w:tc>
          <w:tcPr>
            <w:tcW w:w="850" w:type="dxa"/>
          </w:tcPr>
          <w:p w:rsidR="00EC6D21" w:rsidRDefault="00EC6D21" w:rsidP="0094018B">
            <w:pPr>
              <w:rPr>
                <w:noProof/>
              </w:rPr>
            </w:pPr>
          </w:p>
        </w:tc>
        <w:tc>
          <w:tcPr>
            <w:tcW w:w="851" w:type="dxa"/>
          </w:tcPr>
          <w:p w:rsidR="00EC6D21" w:rsidRDefault="00EC6D21" w:rsidP="0094018B">
            <w:pPr>
              <w:rPr>
                <w:noProof/>
              </w:rPr>
            </w:pPr>
          </w:p>
        </w:tc>
      </w:tr>
    </w:tbl>
    <w:p w:rsidR="00EC6D21" w:rsidRPr="001D4334" w:rsidRDefault="00EC6D21" w:rsidP="00EC6D21">
      <w:pPr>
        <w:spacing w:before="100" w:beforeAutospacing="1" w:after="100" w:afterAutospacing="1" w:line="360" w:lineRule="auto"/>
        <w:ind w:firstLine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6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9412" cy="1043492"/>
            <wp:effectExtent l="19050" t="0" r="0" b="0"/>
            <wp:docPr id="4" name="Рисунок 4" descr="C:\Users\teacher\Pictures\2015-03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Pictures\2015-03-18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43" t="5722" r="27223" b="67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12" cy="104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21" w:rsidRPr="00482F8D" w:rsidRDefault="00EC6D21" w:rsidP="00EC6D21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</w:rPr>
      </w:pPr>
      <w:r w:rsidRPr="00482F8D">
        <w:rPr>
          <w:rFonts w:ascii="Times New Roman" w:hAnsi="Times New Roman" w:cs="Times New Roman"/>
          <w:noProof/>
          <w:sz w:val="28"/>
          <w:szCs w:val="28"/>
        </w:rPr>
        <w:t>Какой овощь спрятался в зарослях?</w:t>
      </w:r>
    </w:p>
    <w:p w:rsidR="00EC6D21" w:rsidRDefault="00EC6D21" w:rsidP="00EC6D21">
      <w:pPr>
        <w:ind w:left="-284"/>
        <w:rPr>
          <w:noProof/>
        </w:rPr>
      </w:pPr>
      <w:r>
        <w:rPr>
          <w:noProof/>
        </w:rPr>
        <w:drawing>
          <wp:inline distT="0" distB="0" distL="0" distR="0">
            <wp:extent cx="6786132" cy="2054711"/>
            <wp:effectExtent l="19050" t="0" r="0" b="0"/>
            <wp:docPr id="5" name="Рисунок 5" descr="C:\Users\teacher\Pictures\2015-03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Pictures\2015-03-18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94140" cy="205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21" w:rsidRPr="00482F8D" w:rsidRDefault="00EC6D21" w:rsidP="00EC6D21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</w:rPr>
      </w:pPr>
      <w:r w:rsidRPr="00482F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321310</wp:posOffset>
            </wp:positionV>
            <wp:extent cx="5267325" cy="1280160"/>
            <wp:effectExtent l="19050" t="0" r="9525" b="0"/>
            <wp:wrapTight wrapText="bothSides">
              <wp:wrapPolygon edited="0">
                <wp:start x="21678" y="21600"/>
                <wp:lineTo x="21678" y="386"/>
                <wp:lineTo x="-39" y="386"/>
                <wp:lineTo x="-39" y="21600"/>
                <wp:lineTo x="21678" y="21600"/>
              </wp:wrapPolygon>
            </wp:wrapTight>
            <wp:docPr id="6" name="Рисунок 6" descr="C:\Users\teacher\Pictures\2015-03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Pictures\2015-03-18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43" r="792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673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F8D">
        <w:rPr>
          <w:rFonts w:ascii="Times New Roman" w:hAnsi="Times New Roman" w:cs="Times New Roman"/>
          <w:noProof/>
          <w:sz w:val="28"/>
          <w:szCs w:val="28"/>
        </w:rPr>
        <w:t>Составь слово из первых букв названий изображённых предметов.</w:t>
      </w:r>
    </w:p>
    <w:p w:rsidR="00EC6D21" w:rsidRDefault="00EC6D21" w:rsidP="00EC6D21">
      <w:pPr>
        <w:rPr>
          <w:rFonts w:ascii="Times New Roman" w:hAnsi="Times New Roman" w:cs="Times New Roman"/>
          <w:noProof/>
          <w:sz w:val="32"/>
          <w:szCs w:val="32"/>
        </w:rPr>
      </w:pPr>
    </w:p>
    <w:p w:rsidR="00EC6D21" w:rsidRDefault="00EC6D21" w:rsidP="00EC6D21">
      <w:pPr>
        <w:rPr>
          <w:rFonts w:ascii="Times New Roman" w:hAnsi="Times New Roman" w:cs="Times New Roman"/>
          <w:noProof/>
          <w:sz w:val="32"/>
          <w:szCs w:val="32"/>
        </w:rPr>
      </w:pPr>
    </w:p>
    <w:p w:rsidR="00EC6D21" w:rsidRDefault="00EC6D21" w:rsidP="00EC6D21">
      <w:pPr>
        <w:rPr>
          <w:rFonts w:ascii="Times New Roman" w:hAnsi="Times New Roman" w:cs="Times New Roman"/>
          <w:noProof/>
          <w:sz w:val="32"/>
          <w:szCs w:val="32"/>
        </w:rPr>
      </w:pPr>
    </w:p>
    <w:p w:rsidR="00EC6D21" w:rsidRDefault="00EC6D21" w:rsidP="00EC6D21">
      <w:pPr>
        <w:rPr>
          <w:rFonts w:ascii="Times New Roman" w:hAnsi="Times New Roman" w:cs="Times New Roman"/>
          <w:noProof/>
          <w:sz w:val="32"/>
          <w:szCs w:val="32"/>
        </w:rPr>
      </w:pPr>
    </w:p>
    <w:p w:rsidR="00EC6D21" w:rsidRPr="00482F8D" w:rsidRDefault="00EC6D21" w:rsidP="00EC6D2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sz w:val="28"/>
          <w:szCs w:val="28"/>
        </w:rPr>
        <w:t xml:space="preserve">Найдите слова в буквенном ряду. Запишите. </w:t>
      </w:r>
    </w:p>
    <w:p w:rsidR="00EC6D21" w:rsidRPr="009C6D77" w:rsidRDefault="00EC6D21" w:rsidP="00EC6D2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6D77">
        <w:rPr>
          <w:rFonts w:ascii="Times New Roman" w:eastAsia="Times New Roman" w:hAnsi="Times New Roman" w:cs="Times New Roman"/>
          <w:i/>
          <w:sz w:val="28"/>
          <w:szCs w:val="28"/>
        </w:rPr>
        <w:t>Обозначьте гласные а – о.</w:t>
      </w:r>
    </w:p>
    <w:p w:rsidR="00EC6D21" w:rsidRPr="00482F8D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b/>
          <w:sz w:val="28"/>
          <w:szCs w:val="28"/>
        </w:rPr>
        <w:t>ЫРКОТСОМАРТНСОМШКРОТСНОРАЗДЯ</w:t>
      </w:r>
    </w:p>
    <w:p w:rsidR="00EC6D21" w:rsidRPr="00482F8D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b/>
          <w:sz w:val="28"/>
          <w:szCs w:val="28"/>
        </w:rPr>
        <w:t>УПЛОПАТАЛХМЫЛОЙЦУРОСАСПКНЕБО</w:t>
      </w:r>
    </w:p>
    <w:p w:rsidR="00EC6D21" w:rsidRPr="00482F8D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b/>
          <w:sz w:val="28"/>
          <w:szCs w:val="28"/>
        </w:rPr>
        <w:t>ВЛКШУБАСЧПЕТУХОСДЛНОСОКЗХУКЫ</w:t>
      </w:r>
    </w:p>
    <w:p w:rsidR="00EC6D21" w:rsidRPr="00482F8D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b/>
          <w:sz w:val="28"/>
          <w:szCs w:val="28"/>
        </w:rPr>
        <w:t>ЖДЫРАМЕТЛАЛАКЫВКУКВАСЗДАБЮЦ</w:t>
      </w:r>
    </w:p>
    <w:p w:rsidR="00EC6D21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8D">
        <w:rPr>
          <w:rFonts w:ascii="Times New Roman" w:eastAsia="Times New Roman" w:hAnsi="Times New Roman" w:cs="Times New Roman"/>
          <w:b/>
          <w:sz w:val="28"/>
          <w:szCs w:val="28"/>
        </w:rPr>
        <w:t>ЖДЦПАЛКАЭПКОВЁРМДЫЛОЖКАЭНКЕ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Соедини точки в указанном порядке и прочитай получившееся слово.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2654" cy="3442447"/>
            <wp:effectExtent l="1009650" t="0" r="985746" b="0"/>
            <wp:docPr id="20" name="Рисунок 1" descr="C:\Users\teacher\Pictures\2015-03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2015-03-2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39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2654" cy="34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Впиши буквы в клеточки, проследив идущие от них линии. Прочитай получившееся слово. Запиши.</w:t>
      </w:r>
    </w:p>
    <w:p w:rsidR="00EC6D21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D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7704" cy="2238948"/>
            <wp:effectExtent l="19050" t="0" r="4146" b="0"/>
            <wp:docPr id="21" name="Рисунок 2" descr="C:\Users\teacher\Pictures\2015-03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Pictures\2015-03-21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508" r="7049"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704" cy="223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21" w:rsidRPr="0040347A" w:rsidRDefault="00EC6D21" w:rsidP="00EC6D21">
      <w:pPr>
        <w:shd w:val="clear" w:color="auto" w:fill="FFFFFF"/>
        <w:spacing w:before="95" w:after="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7.Собери по порядку буквы каждого цвета, запиши получившиеся слова.</w:t>
      </w: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2019"/>
        <w:gridCol w:w="1914"/>
        <w:gridCol w:w="1914"/>
        <w:gridCol w:w="1915"/>
      </w:tblGrid>
      <w:tr w:rsidR="00EC6D21" w:rsidRPr="008F240B" w:rsidTr="0094018B">
        <w:tc>
          <w:tcPr>
            <w:tcW w:w="198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1 -Л</w:t>
            </w:r>
          </w:p>
        </w:tc>
        <w:tc>
          <w:tcPr>
            <w:tcW w:w="2019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5- Д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2-О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6- Ь</w:t>
            </w:r>
          </w:p>
        </w:tc>
        <w:tc>
          <w:tcPr>
            <w:tcW w:w="191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3-Б</w:t>
            </w:r>
          </w:p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EC6D21" w:rsidRPr="008F240B" w:rsidTr="0094018B">
        <w:tc>
          <w:tcPr>
            <w:tcW w:w="198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2 - Е</w:t>
            </w:r>
          </w:p>
        </w:tc>
        <w:tc>
          <w:tcPr>
            <w:tcW w:w="2019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4 -А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1 -К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5 -Д</w:t>
            </w:r>
          </w:p>
        </w:tc>
        <w:tc>
          <w:tcPr>
            <w:tcW w:w="191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1 -</w:t>
            </w:r>
            <w:proofErr w:type="gramStart"/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D21" w:rsidRPr="008F240B" w:rsidTr="0094018B">
        <w:tc>
          <w:tcPr>
            <w:tcW w:w="198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3 -</w:t>
            </w:r>
            <w:proofErr w:type="gramStart"/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2019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2 - Е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6 -Ь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2 -А</w:t>
            </w:r>
          </w:p>
        </w:tc>
        <w:tc>
          <w:tcPr>
            <w:tcW w:w="191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4 -А</w:t>
            </w:r>
          </w:p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EC6D21" w:rsidRPr="008F240B" w:rsidTr="0094018B">
        <w:tc>
          <w:tcPr>
            <w:tcW w:w="198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4 -К</w:t>
            </w:r>
          </w:p>
        </w:tc>
        <w:tc>
          <w:tcPr>
            <w:tcW w:w="2019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3-Ш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3 -С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1 -Л</w:t>
            </w:r>
          </w:p>
        </w:tc>
        <w:tc>
          <w:tcPr>
            <w:tcW w:w="191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5-А</w:t>
            </w:r>
          </w:p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EC6D21" w:rsidRPr="008F240B" w:rsidTr="0094018B">
        <w:tc>
          <w:tcPr>
            <w:tcW w:w="198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lastRenderedPageBreak/>
              <w:t>5 -С</w:t>
            </w:r>
          </w:p>
        </w:tc>
        <w:tc>
          <w:tcPr>
            <w:tcW w:w="2019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7 - Ь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4 -Е</w:t>
            </w:r>
          </w:p>
        </w:tc>
        <w:tc>
          <w:tcPr>
            <w:tcW w:w="1914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6 -</w:t>
            </w:r>
            <w:proofErr w:type="gramStart"/>
            <w:r w:rsidRPr="008F240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15" w:type="dxa"/>
          </w:tcPr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8F240B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6- Ь</w:t>
            </w:r>
          </w:p>
          <w:p w:rsidR="00EC6D21" w:rsidRPr="008F240B" w:rsidRDefault="00EC6D21" w:rsidP="0094018B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</w:tbl>
    <w:p w:rsidR="00EC6D21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D21" w:rsidRPr="00B00FF7" w:rsidRDefault="00EC6D21" w:rsidP="00EC6D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F7">
        <w:rPr>
          <w:rFonts w:ascii="Times New Roman" w:hAnsi="Times New Roman" w:cs="Times New Roman"/>
          <w:b/>
          <w:sz w:val="28"/>
          <w:szCs w:val="28"/>
        </w:rPr>
        <w:t>Указанн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0FF7">
        <w:rPr>
          <w:rFonts w:ascii="Times New Roman" w:hAnsi="Times New Roman" w:cs="Times New Roman"/>
          <w:b/>
          <w:sz w:val="28"/>
          <w:szCs w:val="28"/>
        </w:rPr>
        <w:t>е ниже упражнени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0FF7">
        <w:rPr>
          <w:rFonts w:ascii="Times New Roman" w:hAnsi="Times New Roman" w:cs="Times New Roman"/>
          <w:b/>
          <w:sz w:val="28"/>
          <w:szCs w:val="28"/>
        </w:rPr>
        <w:t xml:space="preserve"> можно проводить в </w:t>
      </w:r>
      <w:r>
        <w:rPr>
          <w:rFonts w:ascii="Times New Roman" w:hAnsi="Times New Roman" w:cs="Times New Roman"/>
          <w:b/>
          <w:sz w:val="28"/>
          <w:szCs w:val="28"/>
        </w:rPr>
        <w:t>1 классе в букварный период.</w:t>
      </w:r>
    </w:p>
    <w:p w:rsidR="00EC6D21" w:rsidRPr="00685C4C" w:rsidRDefault="00EC6D21" w:rsidP="00EC6D21">
      <w:pPr>
        <w:spacing w:line="240" w:lineRule="auto"/>
        <w:ind w:right="2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5C4C">
        <w:rPr>
          <w:rFonts w:ascii="Times New Roman" w:hAnsi="Times New Roman" w:cs="Times New Roman"/>
          <w:sz w:val="28"/>
          <w:szCs w:val="28"/>
        </w:rPr>
        <w:t>.Букву а – зачеркните, букву о – подчеркните.</w:t>
      </w:r>
    </w:p>
    <w:p w:rsidR="00EC6D21" w:rsidRPr="00685C4C" w:rsidRDefault="00EC6D21" w:rsidP="00EC6D21">
      <w:pPr>
        <w:spacing w:line="240" w:lineRule="auto"/>
        <w:ind w:right="2692"/>
        <w:rPr>
          <w:rFonts w:ascii="Propisi" w:hAnsi="Propisi"/>
          <w:b/>
          <w:sz w:val="48"/>
          <w:szCs w:val="48"/>
        </w:rPr>
      </w:pPr>
      <w:proofErr w:type="spellStart"/>
      <w:r w:rsidRPr="00685C4C">
        <w:rPr>
          <w:rFonts w:ascii="Propisi" w:hAnsi="Propisi"/>
          <w:b/>
          <w:sz w:val="48"/>
          <w:szCs w:val="48"/>
        </w:rPr>
        <w:t>ы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</w:t>
      </w:r>
      <w:proofErr w:type="spellStart"/>
      <w:r w:rsidRPr="00685C4C">
        <w:rPr>
          <w:rFonts w:ascii="Propisi" w:hAnsi="Propisi"/>
          <w:b/>
          <w:sz w:val="48"/>
          <w:szCs w:val="48"/>
        </w:rPr>
        <w:t>з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а б ю о а </w:t>
      </w:r>
      <w:proofErr w:type="spellStart"/>
      <w:r w:rsidRPr="00685C4C">
        <w:rPr>
          <w:rFonts w:ascii="Propisi" w:hAnsi="Propisi"/>
          <w:b/>
          <w:sz w:val="48"/>
          <w:szCs w:val="48"/>
        </w:rPr>
        <w:t>д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у е а </w:t>
      </w:r>
      <w:proofErr w:type="spellStart"/>
      <w:r w:rsidRPr="00685C4C">
        <w:rPr>
          <w:rFonts w:ascii="Propisi" w:hAnsi="Propisi"/>
          <w:b/>
          <w:sz w:val="48"/>
          <w:szCs w:val="48"/>
        </w:rPr>
        <w:t>ы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я а о </w:t>
      </w:r>
      <w:proofErr w:type="gramStart"/>
      <w:r w:rsidRPr="00685C4C">
        <w:rPr>
          <w:rFonts w:ascii="Propisi" w:hAnsi="Propisi"/>
          <w:b/>
          <w:sz w:val="48"/>
          <w:szCs w:val="48"/>
        </w:rPr>
        <w:t>ю</w:t>
      </w:r>
      <w:proofErr w:type="gramEnd"/>
      <w:r w:rsidRPr="00685C4C">
        <w:rPr>
          <w:rFonts w:ascii="Propisi" w:hAnsi="Propisi"/>
          <w:b/>
          <w:sz w:val="48"/>
          <w:szCs w:val="48"/>
        </w:rPr>
        <w:t xml:space="preserve"> о с а</w:t>
      </w:r>
    </w:p>
    <w:p w:rsidR="00EC6D21" w:rsidRPr="00685C4C" w:rsidRDefault="00EC6D21" w:rsidP="00EC6D21">
      <w:pPr>
        <w:spacing w:line="240" w:lineRule="auto"/>
        <w:ind w:right="2692"/>
        <w:rPr>
          <w:rFonts w:ascii="Propisi" w:hAnsi="Propisi"/>
          <w:b/>
          <w:sz w:val="48"/>
          <w:szCs w:val="48"/>
        </w:rPr>
      </w:pPr>
      <w:r w:rsidRPr="00685C4C">
        <w:rPr>
          <w:rFonts w:ascii="Propisi" w:hAnsi="Propisi"/>
          <w:b/>
          <w:sz w:val="48"/>
          <w:szCs w:val="48"/>
        </w:rPr>
        <w:t xml:space="preserve">а </w:t>
      </w:r>
      <w:proofErr w:type="spellStart"/>
      <w:r w:rsidRPr="00685C4C">
        <w:rPr>
          <w:rFonts w:ascii="Propisi" w:hAnsi="Propisi"/>
          <w:b/>
          <w:sz w:val="48"/>
          <w:szCs w:val="48"/>
        </w:rPr>
        <w:t>д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о </w:t>
      </w:r>
      <w:proofErr w:type="spellStart"/>
      <w:r w:rsidRPr="00685C4C">
        <w:rPr>
          <w:rFonts w:ascii="Propisi" w:hAnsi="Propisi"/>
          <w:b/>
          <w:sz w:val="48"/>
          <w:szCs w:val="48"/>
        </w:rPr>
        <w:t>ф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о с а э в о </w:t>
      </w:r>
      <w:proofErr w:type="spellStart"/>
      <w:r w:rsidRPr="00685C4C">
        <w:rPr>
          <w:rFonts w:ascii="Propisi" w:hAnsi="Propisi"/>
          <w:b/>
          <w:sz w:val="48"/>
          <w:szCs w:val="48"/>
        </w:rPr>
        <w:t>з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</w:t>
      </w:r>
      <w:proofErr w:type="gramStart"/>
      <w:r w:rsidRPr="00685C4C">
        <w:rPr>
          <w:rFonts w:ascii="Propisi" w:hAnsi="Propisi"/>
          <w:b/>
          <w:sz w:val="48"/>
          <w:szCs w:val="48"/>
        </w:rPr>
        <w:t>у</w:t>
      </w:r>
      <w:proofErr w:type="gramEnd"/>
      <w:r w:rsidRPr="00685C4C">
        <w:rPr>
          <w:rFonts w:ascii="Propisi" w:hAnsi="Propisi"/>
          <w:b/>
          <w:sz w:val="48"/>
          <w:szCs w:val="48"/>
        </w:rPr>
        <w:t xml:space="preserve"> о а б ю а </w:t>
      </w:r>
      <w:proofErr w:type="spellStart"/>
      <w:r w:rsidRPr="00685C4C">
        <w:rPr>
          <w:rFonts w:ascii="Propisi" w:hAnsi="Propisi"/>
          <w:b/>
          <w:sz w:val="48"/>
          <w:szCs w:val="48"/>
        </w:rPr>
        <w:t>ф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о</w:t>
      </w:r>
    </w:p>
    <w:p w:rsidR="00EC6D21" w:rsidRPr="00685C4C" w:rsidRDefault="00EC6D21" w:rsidP="00EC6D21">
      <w:pPr>
        <w:spacing w:line="240" w:lineRule="auto"/>
        <w:ind w:right="2692"/>
        <w:rPr>
          <w:rFonts w:ascii="Propisi" w:hAnsi="Propisi"/>
          <w:b/>
          <w:sz w:val="48"/>
          <w:szCs w:val="48"/>
        </w:rPr>
      </w:pPr>
      <w:r w:rsidRPr="00685C4C">
        <w:rPr>
          <w:rFonts w:ascii="Propisi" w:hAnsi="Propisi"/>
          <w:b/>
          <w:sz w:val="48"/>
          <w:szCs w:val="48"/>
        </w:rPr>
        <w:t xml:space="preserve">о б ю с </w:t>
      </w:r>
      <w:proofErr w:type="gramStart"/>
      <w:r w:rsidRPr="00685C4C">
        <w:rPr>
          <w:rFonts w:ascii="Propisi" w:hAnsi="Propisi"/>
          <w:b/>
          <w:sz w:val="48"/>
          <w:szCs w:val="48"/>
        </w:rPr>
        <w:t>м</w:t>
      </w:r>
      <w:proofErr w:type="gramEnd"/>
      <w:r w:rsidRPr="00685C4C">
        <w:rPr>
          <w:rFonts w:ascii="Propisi" w:hAnsi="Propisi"/>
          <w:b/>
          <w:sz w:val="48"/>
          <w:szCs w:val="48"/>
        </w:rPr>
        <w:t xml:space="preserve"> и ч а б о </w:t>
      </w:r>
      <w:proofErr w:type="spellStart"/>
      <w:r w:rsidRPr="00685C4C">
        <w:rPr>
          <w:rFonts w:ascii="Propisi" w:hAnsi="Propisi"/>
          <w:b/>
          <w:sz w:val="48"/>
          <w:szCs w:val="48"/>
        </w:rPr>
        <w:t>ф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а </w:t>
      </w:r>
      <w:proofErr w:type="spellStart"/>
      <w:r w:rsidRPr="00685C4C">
        <w:rPr>
          <w:rFonts w:ascii="Propisi" w:hAnsi="Propisi"/>
          <w:b/>
          <w:sz w:val="48"/>
          <w:szCs w:val="48"/>
        </w:rPr>
        <w:t>д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э с </w:t>
      </w:r>
      <w:proofErr w:type="spellStart"/>
      <w:r w:rsidRPr="00685C4C">
        <w:rPr>
          <w:rFonts w:ascii="Propisi" w:hAnsi="Propisi"/>
          <w:b/>
          <w:sz w:val="48"/>
          <w:szCs w:val="48"/>
        </w:rPr>
        <w:t>з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о а б</w:t>
      </w:r>
    </w:p>
    <w:p w:rsidR="00EC6D21" w:rsidRPr="00685C4C" w:rsidRDefault="00EC6D21" w:rsidP="00EC6D21">
      <w:pPr>
        <w:spacing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85C4C">
        <w:rPr>
          <w:rFonts w:ascii="Propisi" w:hAnsi="Propisi"/>
          <w:b/>
          <w:sz w:val="48"/>
          <w:szCs w:val="48"/>
        </w:rPr>
        <w:t xml:space="preserve">в а о ю э </w:t>
      </w:r>
      <w:proofErr w:type="spellStart"/>
      <w:r w:rsidRPr="00685C4C">
        <w:rPr>
          <w:rFonts w:ascii="Propisi" w:hAnsi="Propisi"/>
          <w:b/>
          <w:sz w:val="48"/>
          <w:szCs w:val="48"/>
        </w:rPr>
        <w:t>ы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</w:t>
      </w:r>
      <w:proofErr w:type="spellStart"/>
      <w:r w:rsidRPr="00685C4C">
        <w:rPr>
          <w:rFonts w:ascii="Propisi" w:hAnsi="Propisi"/>
          <w:b/>
          <w:sz w:val="48"/>
          <w:szCs w:val="48"/>
        </w:rPr>
        <w:t>ф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о б ю </w:t>
      </w:r>
      <w:proofErr w:type="spellStart"/>
      <w:r w:rsidRPr="00685C4C">
        <w:rPr>
          <w:rFonts w:ascii="Propisi" w:hAnsi="Propisi"/>
          <w:b/>
          <w:sz w:val="48"/>
          <w:szCs w:val="48"/>
        </w:rPr>
        <w:t>д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а е о </w:t>
      </w:r>
      <w:proofErr w:type="spellStart"/>
      <w:r w:rsidRPr="00685C4C">
        <w:rPr>
          <w:rFonts w:ascii="Propisi" w:hAnsi="Propisi"/>
          <w:b/>
          <w:sz w:val="48"/>
          <w:szCs w:val="48"/>
        </w:rPr>
        <w:t>ф</w:t>
      </w:r>
      <w:proofErr w:type="spellEnd"/>
      <w:r w:rsidRPr="00685C4C">
        <w:rPr>
          <w:rFonts w:ascii="Propisi" w:hAnsi="Propisi"/>
          <w:b/>
          <w:sz w:val="48"/>
          <w:szCs w:val="48"/>
        </w:rPr>
        <w:t xml:space="preserve"> а </w:t>
      </w:r>
      <w:proofErr w:type="gramStart"/>
      <w:r w:rsidRPr="00685C4C">
        <w:rPr>
          <w:rFonts w:ascii="Propisi" w:hAnsi="Propisi"/>
          <w:b/>
          <w:sz w:val="48"/>
          <w:szCs w:val="48"/>
        </w:rPr>
        <w:t>л</w:t>
      </w:r>
      <w:proofErr w:type="gramEnd"/>
      <w:r w:rsidRPr="00685C4C">
        <w:rPr>
          <w:rFonts w:ascii="Propisi" w:hAnsi="Propisi"/>
          <w:b/>
          <w:sz w:val="48"/>
          <w:szCs w:val="48"/>
        </w:rPr>
        <w:t xml:space="preserve"> о а</w:t>
      </w:r>
    </w:p>
    <w:p w:rsidR="00326370" w:rsidRDefault="00326370"/>
    <w:sectPr w:rsidR="00326370" w:rsidSect="003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341"/>
    <w:multiLevelType w:val="hybridMultilevel"/>
    <w:tmpl w:val="6364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25F9"/>
    <w:multiLevelType w:val="hybridMultilevel"/>
    <w:tmpl w:val="9048C524"/>
    <w:lvl w:ilvl="0" w:tplc="6FFEC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2DE"/>
    <w:multiLevelType w:val="hybridMultilevel"/>
    <w:tmpl w:val="51DE355C"/>
    <w:lvl w:ilvl="0" w:tplc="53A679A0">
      <w:start w:val="1"/>
      <w:numFmt w:val="decimal"/>
      <w:lvlText w:val="%1."/>
      <w:lvlJc w:val="left"/>
      <w:pPr>
        <w:ind w:left="6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73362292"/>
    <w:multiLevelType w:val="hybridMultilevel"/>
    <w:tmpl w:val="0CB4C8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5B2BB2"/>
    <w:multiLevelType w:val="hybridMultilevel"/>
    <w:tmpl w:val="00C0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6D21"/>
    <w:rsid w:val="00326370"/>
    <w:rsid w:val="00E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D21"/>
    <w:pPr>
      <w:ind w:left="720"/>
      <w:contextualSpacing/>
    </w:pPr>
  </w:style>
  <w:style w:type="table" w:styleId="a4">
    <w:name w:val="Table Grid"/>
    <w:basedOn w:val="a1"/>
    <w:uiPriority w:val="59"/>
    <w:rsid w:val="00EC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2015-10-08T03:08:00Z</dcterms:created>
  <dcterms:modified xsi:type="dcterms:W3CDTF">2015-10-08T03:10:00Z</dcterms:modified>
</cp:coreProperties>
</file>