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77" w:rsidRDefault="00343777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E69" w:rsidRDefault="00826E69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E69" w:rsidRDefault="00826E69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Утверждён</w:t>
      </w:r>
    </w:p>
    <w:p w:rsidR="00826E69" w:rsidRDefault="00826E69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советом МКДОУ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Лизиновский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Заведующий  МКДОУ</w:t>
      </w:r>
    </w:p>
    <w:p w:rsidR="00826E69" w:rsidRDefault="00826E69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       от «    »               2015 года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Ярковая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Э.Д.</w:t>
      </w:r>
    </w:p>
    <w:p w:rsidR="00826E69" w:rsidRDefault="00826E69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E69" w:rsidRDefault="00826E69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E69" w:rsidRDefault="00826E69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E69" w:rsidRDefault="00826E69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E69" w:rsidRDefault="00826E69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ГОДОВОЙ ПЛАН РАБОТЫ</w:t>
      </w:r>
    </w:p>
    <w:p w:rsidR="00826E69" w:rsidRDefault="00826E69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МУНИЦИПАЛЬНОГО КАЗЁННОГО ДОШКОЛЬНОГО</w:t>
      </w:r>
    </w:p>
    <w:p w:rsidR="00343777" w:rsidRDefault="00826E69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ОБРАЗОВАТЕЛЬНОГО УЧРЕЖДЕНИЯ</w:t>
      </w:r>
    </w:p>
    <w:p w:rsidR="00343777" w:rsidRDefault="00826E69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ЛИЗИНОВСКИЙ ДЕТСКИЙ САД НА  2015-2016  УЧЕБНЫЙ ГОД.</w:t>
      </w:r>
    </w:p>
    <w:p w:rsidR="00343777" w:rsidRDefault="00343777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777" w:rsidRDefault="00343777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777" w:rsidRDefault="00343777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777" w:rsidRDefault="00343777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777" w:rsidRDefault="00343777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777" w:rsidRDefault="00343777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777" w:rsidRDefault="00343777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777" w:rsidRDefault="00343777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777" w:rsidRDefault="00343777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777" w:rsidRDefault="00343777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E69" w:rsidRDefault="00826E69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A38" w:rsidRDefault="003B6A38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E05" w:rsidRPr="00DE1E05" w:rsidRDefault="00DE1E05" w:rsidP="00DE1E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1E05" w:rsidRPr="00DE1E05" w:rsidRDefault="00DE1E05" w:rsidP="00DE1E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1E05" w:rsidRPr="00DE1E05" w:rsidRDefault="00DE1E05" w:rsidP="00DE1E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1E05">
        <w:rPr>
          <w:rFonts w:ascii="Times New Roman" w:eastAsia="Times New Roman" w:hAnsi="Times New Roman" w:cs="Times New Roman"/>
          <w:sz w:val="48"/>
          <w:szCs w:val="48"/>
        </w:rPr>
        <w:t>Годовые задачи на 2015-2016год</w:t>
      </w:r>
    </w:p>
    <w:p w:rsidR="00DE1E05" w:rsidRPr="00DE1E05" w:rsidRDefault="00DE1E05" w:rsidP="00DE1E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1E05" w:rsidRPr="00DE1E05" w:rsidRDefault="00DE1E05" w:rsidP="00DE1E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1E05" w:rsidRPr="00DE1E05" w:rsidRDefault="00DE1E05" w:rsidP="00DE1E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1E05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proofErr w:type="gramStart"/>
      <w:r w:rsidRPr="00DE1E0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E1E0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E1E05">
        <w:rPr>
          <w:rFonts w:ascii="Times New Roman" w:eastAsia="Times New Roman" w:hAnsi="Times New Roman" w:cs="Times New Roman"/>
          <w:sz w:val="24"/>
          <w:szCs w:val="24"/>
        </w:rPr>
        <w:t>оздание</w:t>
      </w:r>
      <w:proofErr w:type="spellEnd"/>
      <w:r w:rsidRPr="00DE1E05">
        <w:rPr>
          <w:rFonts w:ascii="Times New Roman" w:eastAsia="Times New Roman" w:hAnsi="Times New Roman" w:cs="Times New Roman"/>
          <w:sz w:val="24"/>
          <w:szCs w:val="24"/>
        </w:rPr>
        <w:t xml:space="preserve"> благоприятных условий для </w:t>
      </w:r>
      <w:proofErr w:type="spellStart"/>
      <w:r w:rsidRPr="00DE1E05">
        <w:rPr>
          <w:rFonts w:ascii="Times New Roman" w:eastAsia="Times New Roman" w:hAnsi="Times New Roman" w:cs="Times New Roman"/>
          <w:sz w:val="24"/>
          <w:szCs w:val="24"/>
        </w:rPr>
        <w:t>полнлценного</w:t>
      </w:r>
      <w:proofErr w:type="spellEnd"/>
      <w:r w:rsidRPr="00DE1E05">
        <w:rPr>
          <w:rFonts w:ascii="Times New Roman" w:eastAsia="Times New Roman" w:hAnsi="Times New Roman" w:cs="Times New Roman"/>
          <w:sz w:val="24"/>
          <w:szCs w:val="24"/>
        </w:rPr>
        <w:t xml:space="preserve"> проживания ребёнком дошкольного </w:t>
      </w:r>
      <w:proofErr w:type="spellStart"/>
      <w:r w:rsidRPr="00DE1E05">
        <w:rPr>
          <w:rFonts w:ascii="Times New Roman" w:eastAsia="Times New Roman" w:hAnsi="Times New Roman" w:cs="Times New Roman"/>
          <w:sz w:val="24"/>
          <w:szCs w:val="24"/>
        </w:rPr>
        <w:t>детства,формирование</w:t>
      </w:r>
      <w:proofErr w:type="spellEnd"/>
      <w:r w:rsidRPr="00DE1E05">
        <w:rPr>
          <w:rFonts w:ascii="Times New Roman" w:eastAsia="Times New Roman" w:hAnsi="Times New Roman" w:cs="Times New Roman"/>
          <w:sz w:val="24"/>
          <w:szCs w:val="24"/>
        </w:rPr>
        <w:t xml:space="preserve"> основ базовой культуры </w:t>
      </w:r>
      <w:proofErr w:type="spellStart"/>
      <w:r w:rsidRPr="00DE1E05">
        <w:rPr>
          <w:rFonts w:ascii="Times New Roman" w:eastAsia="Times New Roman" w:hAnsi="Times New Roman" w:cs="Times New Roman"/>
          <w:sz w:val="24"/>
          <w:szCs w:val="24"/>
        </w:rPr>
        <w:t>личности,всестороннее</w:t>
      </w:r>
      <w:proofErr w:type="spellEnd"/>
      <w:r w:rsidRPr="00DE1E05">
        <w:rPr>
          <w:rFonts w:ascii="Times New Roman" w:eastAsia="Times New Roman" w:hAnsi="Times New Roman" w:cs="Times New Roman"/>
          <w:sz w:val="24"/>
          <w:szCs w:val="24"/>
        </w:rPr>
        <w:t xml:space="preserve"> развитие психических и физических качеств в соответствии с </w:t>
      </w:r>
      <w:proofErr w:type="spellStart"/>
      <w:r w:rsidRPr="00DE1E05">
        <w:rPr>
          <w:rFonts w:ascii="Times New Roman" w:eastAsia="Times New Roman" w:hAnsi="Times New Roman" w:cs="Times New Roman"/>
          <w:sz w:val="24"/>
          <w:szCs w:val="24"/>
        </w:rPr>
        <w:t>возврастными</w:t>
      </w:r>
      <w:proofErr w:type="spellEnd"/>
      <w:r w:rsidRPr="00DE1E05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индивидуальными </w:t>
      </w:r>
      <w:proofErr w:type="spellStart"/>
      <w:r w:rsidRPr="00DE1E05">
        <w:rPr>
          <w:rFonts w:ascii="Times New Roman" w:eastAsia="Times New Roman" w:hAnsi="Times New Roman" w:cs="Times New Roman"/>
          <w:sz w:val="24"/>
          <w:szCs w:val="24"/>
        </w:rPr>
        <w:t>особенностями,подготовки</w:t>
      </w:r>
      <w:proofErr w:type="spellEnd"/>
      <w:r w:rsidRPr="00DE1E05">
        <w:rPr>
          <w:rFonts w:ascii="Times New Roman" w:eastAsia="Times New Roman" w:hAnsi="Times New Roman" w:cs="Times New Roman"/>
          <w:sz w:val="24"/>
          <w:szCs w:val="24"/>
        </w:rPr>
        <w:t xml:space="preserve"> к жизни в </w:t>
      </w:r>
      <w:proofErr w:type="spellStart"/>
      <w:r w:rsidRPr="00DE1E05">
        <w:rPr>
          <w:rFonts w:ascii="Times New Roman" w:eastAsia="Times New Roman" w:hAnsi="Times New Roman" w:cs="Times New Roman"/>
          <w:sz w:val="24"/>
          <w:szCs w:val="24"/>
        </w:rPr>
        <w:t>обществе,к</w:t>
      </w:r>
      <w:proofErr w:type="spellEnd"/>
      <w:r w:rsidRPr="00DE1E05">
        <w:rPr>
          <w:rFonts w:ascii="Times New Roman" w:eastAsia="Times New Roman" w:hAnsi="Times New Roman" w:cs="Times New Roman"/>
          <w:sz w:val="24"/>
          <w:szCs w:val="24"/>
        </w:rPr>
        <w:t xml:space="preserve"> обучению в </w:t>
      </w:r>
      <w:proofErr w:type="spellStart"/>
      <w:r w:rsidRPr="00DE1E05">
        <w:rPr>
          <w:rFonts w:ascii="Times New Roman" w:eastAsia="Times New Roman" w:hAnsi="Times New Roman" w:cs="Times New Roman"/>
          <w:sz w:val="24"/>
          <w:szCs w:val="24"/>
        </w:rPr>
        <w:t>школе,обеспечение</w:t>
      </w:r>
      <w:proofErr w:type="spellEnd"/>
      <w:r w:rsidRPr="00DE1E05">
        <w:rPr>
          <w:rFonts w:ascii="Times New Roman" w:eastAsia="Times New Roman" w:hAnsi="Times New Roman" w:cs="Times New Roman"/>
          <w:sz w:val="24"/>
          <w:szCs w:val="24"/>
        </w:rPr>
        <w:t xml:space="preserve"> безопасности жизнедеятельности дошкольника.</w:t>
      </w:r>
    </w:p>
    <w:p w:rsidR="00DE1E05" w:rsidRPr="00DE1E05" w:rsidRDefault="00DE1E05" w:rsidP="00DE1E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1E05" w:rsidRPr="00DE1E05" w:rsidRDefault="00DE1E05" w:rsidP="00DE1E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1E05" w:rsidRPr="00DE1E05" w:rsidRDefault="00DE1E05" w:rsidP="00DE1E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E05">
        <w:rPr>
          <w:rFonts w:ascii="Times New Roman" w:eastAsia="Times New Roman" w:hAnsi="Times New Roman" w:cs="Times New Roman"/>
          <w:b/>
          <w:bCs/>
          <w:sz w:val="24"/>
          <w:szCs w:val="24"/>
        </w:rPr>
        <w:t>Годовые задачи:</w:t>
      </w:r>
      <w:r w:rsidRPr="00DE1E05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DE1E05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DE1E05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к ведению ФГОС дошкольного образования в </w:t>
      </w:r>
      <w:proofErr w:type="spellStart"/>
      <w:r w:rsidRPr="00DE1E05">
        <w:rPr>
          <w:rFonts w:ascii="Times New Roman" w:eastAsia="Times New Roman" w:hAnsi="Times New Roman" w:cs="Times New Roman"/>
          <w:sz w:val="24"/>
          <w:szCs w:val="24"/>
        </w:rPr>
        <w:t>соответ</w:t>
      </w:r>
      <w:proofErr w:type="spellEnd"/>
      <w:r w:rsidRPr="00DE1E05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DE1E05" w:rsidRPr="00DE1E05" w:rsidRDefault="00DE1E05" w:rsidP="00DE1E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1E05">
        <w:rPr>
          <w:rFonts w:ascii="Times New Roman" w:eastAsia="Times New Roman" w:hAnsi="Times New Roman" w:cs="Times New Roman"/>
          <w:sz w:val="24"/>
          <w:szCs w:val="24"/>
        </w:rPr>
        <w:t>ствии</w:t>
      </w:r>
      <w:proofErr w:type="spellEnd"/>
      <w:r w:rsidRPr="00DE1E05">
        <w:rPr>
          <w:rFonts w:ascii="Times New Roman" w:eastAsia="Times New Roman" w:hAnsi="Times New Roman" w:cs="Times New Roman"/>
          <w:sz w:val="24"/>
          <w:szCs w:val="24"/>
        </w:rPr>
        <w:t xml:space="preserve"> с планом мероприятий ДОУ, с целью обеспечения равенства воз- </w:t>
      </w:r>
    </w:p>
    <w:p w:rsidR="00DE1E05" w:rsidRPr="00DE1E05" w:rsidRDefault="00DE1E05" w:rsidP="00DE1E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1E05">
        <w:rPr>
          <w:rFonts w:ascii="Times New Roman" w:eastAsia="Times New Roman" w:hAnsi="Times New Roman" w:cs="Times New Roman"/>
          <w:sz w:val="24"/>
          <w:szCs w:val="24"/>
        </w:rPr>
        <w:t>можностей</w:t>
      </w:r>
      <w:proofErr w:type="spellEnd"/>
      <w:r w:rsidRPr="00DE1E05">
        <w:rPr>
          <w:rFonts w:ascii="Times New Roman" w:eastAsia="Times New Roman" w:hAnsi="Times New Roman" w:cs="Times New Roman"/>
          <w:sz w:val="24"/>
          <w:szCs w:val="24"/>
        </w:rPr>
        <w:t xml:space="preserve"> для каждого ребёнка в получении качественного </w:t>
      </w:r>
      <w:proofErr w:type="spellStart"/>
      <w:r w:rsidRPr="00DE1E05">
        <w:rPr>
          <w:rFonts w:ascii="Times New Roman" w:eastAsia="Times New Roman" w:hAnsi="Times New Roman" w:cs="Times New Roman"/>
          <w:sz w:val="24"/>
          <w:szCs w:val="24"/>
        </w:rPr>
        <w:t>дошколь</w:t>
      </w:r>
      <w:proofErr w:type="spellEnd"/>
      <w:r w:rsidRPr="00DE1E05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DE1E05" w:rsidRPr="00DE1E05" w:rsidRDefault="00DE1E05" w:rsidP="00DE1E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1E05">
        <w:rPr>
          <w:rFonts w:ascii="Times New Roman" w:eastAsia="Times New Roman" w:hAnsi="Times New Roman" w:cs="Times New Roman"/>
          <w:sz w:val="24"/>
          <w:szCs w:val="24"/>
        </w:rPr>
        <w:t>ного</w:t>
      </w:r>
      <w:proofErr w:type="spellEnd"/>
      <w:r w:rsidRPr="00DE1E05">
        <w:rPr>
          <w:rFonts w:ascii="Times New Roman" w:eastAsia="Times New Roman" w:hAnsi="Times New Roman" w:cs="Times New Roman"/>
          <w:sz w:val="24"/>
          <w:szCs w:val="24"/>
        </w:rPr>
        <w:t xml:space="preserve"> образования.</w:t>
      </w:r>
    </w:p>
    <w:p w:rsidR="00DE1E05" w:rsidRPr="00DE1E05" w:rsidRDefault="00DE1E05" w:rsidP="00DE1E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1E05" w:rsidRPr="00DE1E05" w:rsidRDefault="00DE1E05" w:rsidP="00DE1E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E05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DE1E05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работу </w:t>
      </w:r>
      <w:proofErr w:type="spellStart"/>
      <w:r w:rsidRPr="00DE1E05">
        <w:rPr>
          <w:rFonts w:ascii="Times New Roman" w:eastAsia="Times New Roman" w:hAnsi="Times New Roman" w:cs="Times New Roman"/>
          <w:sz w:val="24"/>
          <w:szCs w:val="24"/>
        </w:rPr>
        <w:t>педагогичесмкого</w:t>
      </w:r>
      <w:proofErr w:type="spellEnd"/>
      <w:r w:rsidRPr="00DE1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1E05">
        <w:rPr>
          <w:rFonts w:ascii="Times New Roman" w:eastAsia="Times New Roman" w:hAnsi="Times New Roman" w:cs="Times New Roman"/>
          <w:sz w:val="24"/>
          <w:szCs w:val="24"/>
        </w:rPr>
        <w:t>коллектива</w:t>
      </w:r>
      <w:proofErr w:type="gramStart"/>
      <w:r w:rsidRPr="00DE1E05">
        <w:rPr>
          <w:rFonts w:ascii="Times New Roman" w:eastAsia="Times New Roman" w:hAnsi="Times New Roman" w:cs="Times New Roman"/>
          <w:sz w:val="24"/>
          <w:szCs w:val="24"/>
        </w:rPr>
        <w:t>,н</w:t>
      </w:r>
      <w:proofErr w:type="gramEnd"/>
      <w:r w:rsidRPr="00DE1E05">
        <w:rPr>
          <w:rFonts w:ascii="Times New Roman" w:eastAsia="Times New Roman" w:hAnsi="Times New Roman" w:cs="Times New Roman"/>
          <w:sz w:val="24"/>
          <w:szCs w:val="24"/>
        </w:rPr>
        <w:t>аправлен</w:t>
      </w:r>
      <w:proofErr w:type="spellEnd"/>
      <w:r w:rsidRPr="00DE1E05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DE1E05" w:rsidRPr="00DE1E05" w:rsidRDefault="00DE1E05" w:rsidP="00DE1E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1E05">
        <w:rPr>
          <w:rFonts w:ascii="Times New Roman" w:eastAsia="Times New Roman" w:hAnsi="Times New Roman" w:cs="Times New Roman"/>
          <w:sz w:val="24"/>
          <w:szCs w:val="24"/>
        </w:rPr>
        <w:t>ную</w:t>
      </w:r>
      <w:proofErr w:type="spellEnd"/>
      <w:r w:rsidRPr="00DE1E05">
        <w:rPr>
          <w:rFonts w:ascii="Times New Roman" w:eastAsia="Times New Roman" w:hAnsi="Times New Roman" w:cs="Times New Roman"/>
          <w:sz w:val="24"/>
          <w:szCs w:val="24"/>
        </w:rPr>
        <w:t xml:space="preserve"> на развитие экспериментальной деятельности с детьми </w:t>
      </w:r>
      <w:proofErr w:type="spellStart"/>
      <w:r w:rsidRPr="00DE1E05">
        <w:rPr>
          <w:rFonts w:ascii="Times New Roman" w:eastAsia="Times New Roman" w:hAnsi="Times New Roman" w:cs="Times New Roman"/>
          <w:sz w:val="24"/>
          <w:szCs w:val="24"/>
        </w:rPr>
        <w:t>дош</w:t>
      </w:r>
      <w:proofErr w:type="spellEnd"/>
      <w:r w:rsidRPr="00DE1E05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DE1E05" w:rsidRPr="00DE1E05" w:rsidRDefault="00DE1E05" w:rsidP="00DE1E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1E05">
        <w:rPr>
          <w:rFonts w:ascii="Times New Roman" w:eastAsia="Times New Roman" w:hAnsi="Times New Roman" w:cs="Times New Roman"/>
          <w:sz w:val="24"/>
          <w:szCs w:val="24"/>
        </w:rPr>
        <w:t>кольного</w:t>
      </w:r>
      <w:proofErr w:type="spellEnd"/>
      <w:r w:rsidRPr="00DE1E05">
        <w:rPr>
          <w:rFonts w:ascii="Times New Roman" w:eastAsia="Times New Roman" w:hAnsi="Times New Roman" w:cs="Times New Roman"/>
          <w:sz w:val="24"/>
          <w:szCs w:val="24"/>
        </w:rPr>
        <w:t xml:space="preserve"> возраста, с целью развития их </w:t>
      </w:r>
      <w:proofErr w:type="spellStart"/>
      <w:r w:rsidRPr="00DE1E05">
        <w:rPr>
          <w:rFonts w:ascii="Times New Roman" w:eastAsia="Times New Roman" w:hAnsi="Times New Roman" w:cs="Times New Roman"/>
          <w:sz w:val="24"/>
          <w:szCs w:val="24"/>
        </w:rPr>
        <w:t>интеллектуалных</w:t>
      </w:r>
      <w:proofErr w:type="spellEnd"/>
      <w:r w:rsidRPr="00DE1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1E05">
        <w:rPr>
          <w:rFonts w:ascii="Times New Roman" w:eastAsia="Times New Roman" w:hAnsi="Times New Roman" w:cs="Times New Roman"/>
          <w:sz w:val="24"/>
          <w:szCs w:val="24"/>
        </w:rPr>
        <w:t>способнос</w:t>
      </w:r>
      <w:proofErr w:type="spellEnd"/>
      <w:r w:rsidRPr="00DE1E05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DE1E05" w:rsidRPr="00DE1E05" w:rsidRDefault="00DE1E05" w:rsidP="00DE1E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1E05">
        <w:rPr>
          <w:rFonts w:ascii="Times New Roman" w:eastAsia="Times New Roman" w:hAnsi="Times New Roman" w:cs="Times New Roman"/>
          <w:sz w:val="24"/>
          <w:szCs w:val="24"/>
        </w:rPr>
        <w:t>тей</w:t>
      </w:r>
      <w:proofErr w:type="gramStart"/>
      <w:r w:rsidRPr="00DE1E05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DE1E05">
        <w:rPr>
          <w:rFonts w:ascii="Times New Roman" w:eastAsia="Times New Roman" w:hAnsi="Times New Roman" w:cs="Times New Roman"/>
          <w:sz w:val="24"/>
          <w:szCs w:val="24"/>
        </w:rPr>
        <w:t>ознавательного</w:t>
      </w:r>
      <w:proofErr w:type="spellEnd"/>
      <w:r w:rsidRPr="00DE1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1E05">
        <w:rPr>
          <w:rFonts w:ascii="Times New Roman" w:eastAsia="Times New Roman" w:hAnsi="Times New Roman" w:cs="Times New Roman"/>
          <w:sz w:val="24"/>
          <w:szCs w:val="24"/>
        </w:rPr>
        <w:t>интереса,творческой</w:t>
      </w:r>
      <w:proofErr w:type="spellEnd"/>
      <w:r w:rsidRPr="00DE1E05">
        <w:rPr>
          <w:rFonts w:ascii="Times New Roman" w:eastAsia="Times New Roman" w:hAnsi="Times New Roman" w:cs="Times New Roman"/>
          <w:sz w:val="24"/>
          <w:szCs w:val="24"/>
        </w:rPr>
        <w:t xml:space="preserve"> инициативы.</w:t>
      </w:r>
    </w:p>
    <w:p w:rsidR="00DE1E05" w:rsidRPr="00DE1E05" w:rsidRDefault="00DE1E05" w:rsidP="00DE1E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1E05" w:rsidRPr="00DE1E05" w:rsidRDefault="00DE1E05" w:rsidP="00DE1E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1E05" w:rsidRPr="00DE1E05" w:rsidRDefault="00DE1E05" w:rsidP="00DE1E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1E05" w:rsidRPr="00DE1E05" w:rsidRDefault="00DE1E05" w:rsidP="00DE1E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1E05" w:rsidRDefault="00DE1E05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E05" w:rsidRDefault="00DE1E05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E05" w:rsidRDefault="00DE1E05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4DA" w:rsidRDefault="001714DA" w:rsidP="00D3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09E" w:rsidRPr="00487646" w:rsidRDefault="003B6A38" w:rsidP="003B6A3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</w:t>
      </w:r>
      <w:r w:rsidR="00D3509E">
        <w:rPr>
          <w:rFonts w:ascii="Times New Roman" w:hAnsi="Times New Roman"/>
          <w:b/>
          <w:sz w:val="24"/>
          <w:szCs w:val="24"/>
        </w:rPr>
        <w:t>СЕНТЯБРЬ 2015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9"/>
        <w:gridCol w:w="4763"/>
        <w:gridCol w:w="2234"/>
        <w:gridCol w:w="1688"/>
      </w:tblGrid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63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3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88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D3509E" w:rsidRPr="00487646" w:rsidTr="00047401">
        <w:tc>
          <w:tcPr>
            <w:tcW w:w="9571" w:type="dxa"/>
            <w:gridSpan w:val="5"/>
          </w:tcPr>
          <w:p w:rsidR="00D3509E" w:rsidRPr="00487646" w:rsidRDefault="00D3509E" w:rsidP="00D3509E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763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Работа по благоустройству территории.</w:t>
            </w:r>
          </w:p>
        </w:tc>
        <w:tc>
          <w:tcPr>
            <w:tcW w:w="223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688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763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Анализ маркировки мебели по группам.</w:t>
            </w:r>
          </w:p>
        </w:tc>
        <w:tc>
          <w:tcPr>
            <w:tcW w:w="223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  <w:tc>
          <w:tcPr>
            <w:tcW w:w="1688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</w:p>
        </w:tc>
        <w:tc>
          <w:tcPr>
            <w:tcW w:w="4763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Штатное расписание. Тарификация.</w:t>
            </w:r>
          </w:p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Комплектование групп.</w:t>
            </w:r>
          </w:p>
        </w:tc>
        <w:tc>
          <w:tcPr>
            <w:tcW w:w="223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8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1-2 недели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763" w:type="dxa"/>
            <w:vAlign w:val="center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Работа по укреплению материальной базы ДОУ</w:t>
            </w: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223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8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D3509E" w:rsidRPr="00487646" w:rsidTr="00047401">
        <w:tc>
          <w:tcPr>
            <w:tcW w:w="9571" w:type="dxa"/>
            <w:gridSpan w:val="5"/>
          </w:tcPr>
          <w:p w:rsidR="00D3509E" w:rsidRPr="00487646" w:rsidRDefault="00D3509E" w:rsidP="00D3509E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763" w:type="dxa"/>
          </w:tcPr>
          <w:p w:rsidR="00D3509E" w:rsidRPr="00487646" w:rsidRDefault="00A3593F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Текущие инструктажи по ОТ, ТБ,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действиях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угрозе террористических актов, охране жизни и здоровья детей</w:t>
            </w:r>
          </w:p>
        </w:tc>
        <w:tc>
          <w:tcPr>
            <w:tcW w:w="223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8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1-2 недели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763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7646">
              <w:rPr>
                <w:rFonts w:ascii="Times New Roman" w:hAnsi="Times New Roman"/>
                <w:sz w:val="24"/>
                <w:szCs w:val="24"/>
              </w:rPr>
              <w:t>Обучение сотрудников по программе</w:t>
            </w:r>
            <w:proofErr w:type="gramEnd"/>
            <w:r w:rsidRPr="00487646">
              <w:rPr>
                <w:rFonts w:ascii="Times New Roman" w:hAnsi="Times New Roman"/>
                <w:sz w:val="24"/>
                <w:szCs w:val="24"/>
              </w:rPr>
              <w:t xml:space="preserve"> пожарно-технического минимума</w:t>
            </w:r>
          </w:p>
        </w:tc>
        <w:tc>
          <w:tcPr>
            <w:tcW w:w="223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8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763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Выбор тем по самообразованию педагогов</w:t>
            </w:r>
          </w:p>
        </w:tc>
        <w:tc>
          <w:tcPr>
            <w:tcW w:w="223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8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763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223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Профком</w:t>
            </w:r>
          </w:p>
        </w:tc>
        <w:tc>
          <w:tcPr>
            <w:tcW w:w="1688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09E" w:rsidRPr="00487646" w:rsidTr="00047401">
        <w:tc>
          <w:tcPr>
            <w:tcW w:w="9571" w:type="dxa"/>
            <w:gridSpan w:val="5"/>
          </w:tcPr>
          <w:p w:rsidR="00D3509E" w:rsidRPr="00487646" w:rsidRDefault="00D3509E" w:rsidP="00D3509E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763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День знаний. Экскурсия на школьную линейку</w:t>
            </w:r>
          </w:p>
        </w:tc>
        <w:tc>
          <w:tcPr>
            <w:tcW w:w="223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Воспитатели ст. группы</w:t>
            </w:r>
          </w:p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1.09</w:t>
            </w:r>
          </w:p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763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Установочный педсове</w:t>
            </w:r>
            <w:proofErr w:type="gramStart"/>
            <w:r w:rsidRPr="00487646">
              <w:rPr>
                <w:rFonts w:ascii="Times New Roman" w:hAnsi="Times New Roman"/>
                <w:sz w:val="24"/>
                <w:szCs w:val="24"/>
              </w:rPr>
              <w:t>т</w:t>
            </w:r>
            <w:r w:rsidR="007F0EE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7F0EEE">
              <w:rPr>
                <w:rFonts w:ascii="Times New Roman" w:hAnsi="Times New Roman"/>
                <w:sz w:val="24"/>
                <w:szCs w:val="24"/>
              </w:rPr>
              <w:t>направления работы коллектива ДОУ на 2015-2016 учебный год)</w:t>
            </w:r>
          </w:p>
        </w:tc>
        <w:tc>
          <w:tcPr>
            <w:tcW w:w="223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8" w:type="dxa"/>
          </w:tcPr>
          <w:p w:rsidR="00D3509E" w:rsidRPr="00487646" w:rsidRDefault="001B2BA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Последняя неделя августа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763" w:type="dxa"/>
          </w:tcPr>
          <w:p w:rsidR="00D3509E" w:rsidRPr="00487646" w:rsidRDefault="0054373D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стартовой диагностики</w:t>
            </w:r>
          </w:p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3509E" w:rsidRPr="00487646" w:rsidRDefault="0054373D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88" w:type="dxa"/>
          </w:tcPr>
          <w:p w:rsidR="00D3509E" w:rsidRPr="00487646" w:rsidRDefault="0054373D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763" w:type="dxa"/>
          </w:tcPr>
          <w:p w:rsidR="00D3509E" w:rsidRPr="00487646" w:rsidRDefault="0054373D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деловой квалификации. Посещение мероприятий по линии РМО</w:t>
            </w:r>
            <w:r w:rsidR="001B2B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</w:tcPr>
          <w:p w:rsidR="00D3509E" w:rsidRPr="00487646" w:rsidRDefault="0054373D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88" w:type="dxa"/>
          </w:tcPr>
          <w:p w:rsidR="00D3509E" w:rsidRPr="00487646" w:rsidRDefault="0054373D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763" w:type="dxa"/>
          </w:tcPr>
          <w:p w:rsidR="00D3509E" w:rsidRPr="00487646" w:rsidRDefault="0054373D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социального паспорта ДОУ</w:t>
            </w:r>
          </w:p>
        </w:tc>
        <w:tc>
          <w:tcPr>
            <w:tcW w:w="2234" w:type="dxa"/>
          </w:tcPr>
          <w:p w:rsidR="00D3509E" w:rsidRPr="00487646" w:rsidRDefault="0054373D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8" w:type="dxa"/>
          </w:tcPr>
          <w:p w:rsidR="00D3509E" w:rsidRPr="00487646" w:rsidRDefault="0054373D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D3509E" w:rsidRPr="00487646" w:rsidTr="00047401">
        <w:tc>
          <w:tcPr>
            <w:tcW w:w="9571" w:type="dxa"/>
            <w:gridSpan w:val="5"/>
          </w:tcPr>
          <w:p w:rsidR="00D3509E" w:rsidRPr="00487646" w:rsidRDefault="00D3509E" w:rsidP="00D3509E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D3509E" w:rsidRPr="00487646" w:rsidTr="00047401">
        <w:tc>
          <w:tcPr>
            <w:tcW w:w="817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832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Заключение договоров с родителями вновь поступивших детей</w:t>
            </w:r>
          </w:p>
        </w:tc>
        <w:tc>
          <w:tcPr>
            <w:tcW w:w="223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8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1-2 недели</w:t>
            </w:r>
          </w:p>
        </w:tc>
      </w:tr>
      <w:tr w:rsidR="00D3509E" w:rsidRPr="00487646" w:rsidTr="00047401">
        <w:tc>
          <w:tcPr>
            <w:tcW w:w="817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832" w:type="dxa"/>
            <w:gridSpan w:val="2"/>
          </w:tcPr>
          <w:p w:rsidR="00D3509E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Анализ семей по социальным группам</w:t>
            </w:r>
          </w:p>
          <w:p w:rsidR="00893EB4" w:rsidRPr="00487646" w:rsidRDefault="00893EB4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семьями социального риска</w:t>
            </w:r>
          </w:p>
        </w:tc>
        <w:tc>
          <w:tcPr>
            <w:tcW w:w="223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88" w:type="dxa"/>
          </w:tcPr>
          <w:p w:rsidR="00D3509E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893EB4" w:rsidRPr="00487646" w:rsidRDefault="00893EB4" w:rsidP="0089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недели</w:t>
            </w:r>
          </w:p>
        </w:tc>
      </w:tr>
      <w:tr w:rsidR="00D3509E" w:rsidRPr="00487646" w:rsidTr="00047401">
        <w:trPr>
          <w:trHeight w:val="528"/>
        </w:trPr>
        <w:tc>
          <w:tcPr>
            <w:tcW w:w="817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832" w:type="dxa"/>
            <w:gridSpan w:val="2"/>
          </w:tcPr>
          <w:p w:rsidR="00D3509E" w:rsidRPr="00487646" w:rsidRDefault="00967B05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и групповые родительские собрания</w:t>
            </w:r>
          </w:p>
        </w:tc>
        <w:tc>
          <w:tcPr>
            <w:tcW w:w="2234" w:type="dxa"/>
          </w:tcPr>
          <w:p w:rsidR="00967B05" w:rsidRDefault="00967B05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88" w:type="dxa"/>
          </w:tcPr>
          <w:p w:rsidR="00D3509E" w:rsidRPr="00487646" w:rsidRDefault="00967B05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месца</w:t>
            </w:r>
            <w:proofErr w:type="spellEnd"/>
          </w:p>
        </w:tc>
      </w:tr>
      <w:tr w:rsidR="00D3509E" w:rsidRPr="00487646" w:rsidTr="00047401">
        <w:trPr>
          <w:trHeight w:val="527"/>
        </w:trPr>
        <w:tc>
          <w:tcPr>
            <w:tcW w:w="817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832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="00967B05">
              <w:rPr>
                <w:rFonts w:ascii="Times New Roman" w:hAnsi="Times New Roman"/>
                <w:sz w:val="24"/>
                <w:szCs w:val="24"/>
              </w:rPr>
              <w:t xml:space="preserve">для родителей младшей группы </w:t>
            </w:r>
            <w:r w:rsidRPr="00487646">
              <w:rPr>
                <w:rFonts w:ascii="Times New Roman" w:hAnsi="Times New Roman"/>
                <w:sz w:val="24"/>
                <w:szCs w:val="24"/>
              </w:rPr>
              <w:t>«Роль родителей в адаптации детей к детскому саду»</w:t>
            </w:r>
          </w:p>
        </w:tc>
        <w:tc>
          <w:tcPr>
            <w:tcW w:w="223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Воспитатель младшей группы</w:t>
            </w:r>
          </w:p>
        </w:tc>
        <w:tc>
          <w:tcPr>
            <w:tcW w:w="1688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1-2 недели</w:t>
            </w:r>
          </w:p>
        </w:tc>
      </w:tr>
      <w:tr w:rsidR="00D3509E" w:rsidRPr="00487646" w:rsidTr="00047401">
        <w:tc>
          <w:tcPr>
            <w:tcW w:w="9571" w:type="dxa"/>
            <w:gridSpan w:val="5"/>
          </w:tcPr>
          <w:p w:rsidR="00D3509E" w:rsidRPr="00487646" w:rsidRDefault="00D3509E" w:rsidP="00D3509E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 работа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763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Оперативный контроль:</w:t>
            </w:r>
          </w:p>
          <w:p w:rsidR="00D3509E" w:rsidRPr="00487646" w:rsidRDefault="00D3509E" w:rsidP="00D3509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Соблюдение правил внутреннего трудового распорядка.</w:t>
            </w:r>
          </w:p>
          <w:p w:rsidR="00D3509E" w:rsidRPr="00487646" w:rsidRDefault="00D3509E" w:rsidP="00D3509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Ведение групповой документации.</w:t>
            </w:r>
          </w:p>
          <w:p w:rsidR="00D3509E" w:rsidRDefault="00D3509E" w:rsidP="00D3509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Выполнение режима дня.</w:t>
            </w:r>
          </w:p>
          <w:p w:rsidR="00FB59C5" w:rsidRPr="00487646" w:rsidRDefault="00FB59C5" w:rsidP="00D3509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питания (согласно плану контроля)</w:t>
            </w:r>
          </w:p>
        </w:tc>
        <w:tc>
          <w:tcPr>
            <w:tcW w:w="223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688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763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Педагогическая диагностика усвоения ООП (на начало учебного года)</w:t>
            </w:r>
          </w:p>
        </w:tc>
        <w:tc>
          <w:tcPr>
            <w:tcW w:w="223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88" w:type="dxa"/>
          </w:tcPr>
          <w:p w:rsidR="00D3509E" w:rsidRPr="00487646" w:rsidRDefault="00FE37F3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  <w:r w:rsidR="00D3509E" w:rsidRPr="00487646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</w:tr>
    </w:tbl>
    <w:p w:rsidR="00826E69" w:rsidRDefault="001B2BAE" w:rsidP="0005348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826E69">
        <w:rPr>
          <w:rFonts w:ascii="Times New Roman" w:hAnsi="Times New Roman"/>
          <w:b/>
          <w:sz w:val="24"/>
          <w:szCs w:val="24"/>
        </w:rPr>
        <w:t xml:space="preserve">                              </w:t>
      </w:r>
    </w:p>
    <w:p w:rsidR="00D3509E" w:rsidRPr="00487646" w:rsidRDefault="00826E69" w:rsidP="0005348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</w:t>
      </w:r>
      <w:r w:rsidR="00053482">
        <w:rPr>
          <w:rFonts w:ascii="Times New Roman" w:hAnsi="Times New Roman"/>
          <w:b/>
          <w:sz w:val="24"/>
          <w:szCs w:val="24"/>
        </w:rPr>
        <w:t xml:space="preserve">   </w:t>
      </w:r>
      <w:r w:rsidR="006320D2">
        <w:rPr>
          <w:rFonts w:ascii="Times New Roman" w:hAnsi="Times New Roman"/>
          <w:b/>
          <w:sz w:val="24"/>
          <w:szCs w:val="24"/>
        </w:rPr>
        <w:t>ОКТЯБРЬ 2015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4"/>
        <w:gridCol w:w="4654"/>
        <w:gridCol w:w="2354"/>
        <w:gridCol w:w="1689"/>
      </w:tblGrid>
      <w:tr w:rsidR="00D3509E" w:rsidRPr="00487646" w:rsidTr="00047401">
        <w:tc>
          <w:tcPr>
            <w:tcW w:w="87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5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5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D3509E" w:rsidRPr="00487646" w:rsidTr="00047401">
        <w:tc>
          <w:tcPr>
            <w:tcW w:w="9571" w:type="dxa"/>
            <w:gridSpan w:val="4"/>
          </w:tcPr>
          <w:p w:rsidR="00D3509E" w:rsidRPr="00487646" w:rsidRDefault="00D3509E" w:rsidP="00D3509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D3509E" w:rsidRPr="00487646" w:rsidTr="00047401">
        <w:tc>
          <w:tcPr>
            <w:tcW w:w="87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654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Инвентаризация.</w:t>
            </w:r>
          </w:p>
        </w:tc>
        <w:tc>
          <w:tcPr>
            <w:tcW w:w="2354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        Завхоз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  <w:tr w:rsidR="00D3509E" w:rsidRPr="00487646" w:rsidTr="00047401">
        <w:tc>
          <w:tcPr>
            <w:tcW w:w="87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654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Подготовка к отопительному периоду: утепление оконных проемов во всех помещениях ДОУ, подготовка территории к зимнему периоду.</w:t>
            </w:r>
          </w:p>
        </w:tc>
        <w:tc>
          <w:tcPr>
            <w:tcW w:w="235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689" w:type="dxa"/>
          </w:tcPr>
          <w:p w:rsidR="00D3509E" w:rsidRPr="00487646" w:rsidRDefault="001B2BA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месяца</w:t>
            </w:r>
            <w:r w:rsidR="00D3509E" w:rsidRPr="00487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3509E" w:rsidRPr="00487646" w:rsidTr="00047401">
        <w:tc>
          <w:tcPr>
            <w:tcW w:w="87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</w:p>
        </w:tc>
        <w:tc>
          <w:tcPr>
            <w:tcW w:w="4654" w:type="dxa"/>
          </w:tcPr>
          <w:p w:rsidR="00D3509E" w:rsidRPr="00487646" w:rsidRDefault="001B2BA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Рейд по проверке санитарного состояния групп</w:t>
            </w:r>
          </w:p>
        </w:tc>
        <w:tc>
          <w:tcPr>
            <w:tcW w:w="235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9" w:type="dxa"/>
          </w:tcPr>
          <w:p w:rsidR="00D3509E" w:rsidRPr="00487646" w:rsidRDefault="001B2BA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D3509E" w:rsidRPr="00487646" w:rsidTr="00047401">
        <w:tc>
          <w:tcPr>
            <w:tcW w:w="87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654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Оформление подписки на 1 полугодие 2015 г.</w:t>
            </w:r>
          </w:p>
        </w:tc>
        <w:tc>
          <w:tcPr>
            <w:tcW w:w="235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1-2 недели</w:t>
            </w:r>
          </w:p>
        </w:tc>
      </w:tr>
      <w:tr w:rsidR="00D3509E" w:rsidRPr="00487646" w:rsidTr="00047401">
        <w:tc>
          <w:tcPr>
            <w:tcW w:w="9571" w:type="dxa"/>
            <w:gridSpan w:val="4"/>
          </w:tcPr>
          <w:p w:rsidR="00D3509E" w:rsidRPr="00487646" w:rsidRDefault="00D3509E" w:rsidP="00D3509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D3509E" w:rsidRPr="00487646" w:rsidTr="00047401">
        <w:tc>
          <w:tcPr>
            <w:tcW w:w="874" w:type="dxa"/>
          </w:tcPr>
          <w:p w:rsidR="00D3509E" w:rsidRPr="00487646" w:rsidRDefault="00A97650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D3509E" w:rsidRPr="004876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54" w:type="dxa"/>
          </w:tcPr>
          <w:p w:rsidR="00D3509E" w:rsidRPr="00487646" w:rsidRDefault="006320D2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работников кухни и прачечной «Техника безопасности на кухне, работа с электроприборами. Техника безопасности на прачечной»</w:t>
            </w:r>
          </w:p>
        </w:tc>
        <w:tc>
          <w:tcPr>
            <w:tcW w:w="235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Уполномоченный </w:t>
            </w:r>
            <w:proofErr w:type="gramStart"/>
            <w:r w:rsidRPr="0048764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87646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</w:tc>
        <w:tc>
          <w:tcPr>
            <w:tcW w:w="1689" w:type="dxa"/>
          </w:tcPr>
          <w:p w:rsidR="00D3509E" w:rsidRPr="00487646" w:rsidRDefault="006320D2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3509E" w:rsidRPr="00487646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</w:p>
        </w:tc>
      </w:tr>
      <w:tr w:rsidR="006320D2" w:rsidRPr="00487646" w:rsidTr="006320D2">
        <w:trPr>
          <w:trHeight w:val="456"/>
        </w:trPr>
        <w:tc>
          <w:tcPr>
            <w:tcW w:w="874" w:type="dxa"/>
          </w:tcPr>
          <w:p w:rsidR="006320D2" w:rsidRPr="00487646" w:rsidRDefault="00A97650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="006320D2" w:rsidRPr="004876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54" w:type="dxa"/>
          </w:tcPr>
          <w:p w:rsidR="006320D2" w:rsidRPr="00487646" w:rsidRDefault="006320D2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Ежемесячное заседание комиссии по распределению стимулирующих выплат.</w:t>
            </w:r>
          </w:p>
        </w:tc>
        <w:tc>
          <w:tcPr>
            <w:tcW w:w="2354" w:type="dxa"/>
          </w:tcPr>
          <w:p w:rsidR="006320D2" w:rsidRPr="00487646" w:rsidRDefault="00AF3977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ДОУ</w:t>
            </w:r>
          </w:p>
        </w:tc>
        <w:tc>
          <w:tcPr>
            <w:tcW w:w="1689" w:type="dxa"/>
          </w:tcPr>
          <w:p w:rsidR="006320D2" w:rsidRPr="00487646" w:rsidRDefault="006320D2" w:rsidP="00A97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 неделя</w:t>
            </w:r>
            <w:r w:rsidR="00C07F2C">
              <w:rPr>
                <w:rFonts w:ascii="Times New Roman" w:hAnsi="Times New Roman"/>
                <w:sz w:val="24"/>
                <w:szCs w:val="24"/>
              </w:rPr>
              <w:t xml:space="preserve"> каждого месяца</w:t>
            </w:r>
          </w:p>
        </w:tc>
      </w:tr>
      <w:tr w:rsidR="006320D2" w:rsidRPr="00487646" w:rsidTr="006320D2">
        <w:trPr>
          <w:trHeight w:val="455"/>
        </w:trPr>
        <w:tc>
          <w:tcPr>
            <w:tcW w:w="874" w:type="dxa"/>
          </w:tcPr>
          <w:p w:rsidR="006320D2" w:rsidRPr="00487646" w:rsidRDefault="00A97650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="006320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54" w:type="dxa"/>
          </w:tcPr>
          <w:p w:rsidR="006320D2" w:rsidRPr="00487646" w:rsidRDefault="009D6F22" w:rsidP="00632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рейдов по соблюдению СанПиНа по организации непосредственной образовательной деятельности с детьми</w:t>
            </w:r>
          </w:p>
        </w:tc>
        <w:tc>
          <w:tcPr>
            <w:tcW w:w="2354" w:type="dxa"/>
          </w:tcPr>
          <w:p w:rsidR="006320D2" w:rsidRPr="00487646" w:rsidRDefault="009D6F22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9" w:type="dxa"/>
          </w:tcPr>
          <w:p w:rsidR="006320D2" w:rsidRDefault="009D6F22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C53238" w:rsidRDefault="00C53238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3238" w:rsidRDefault="00C53238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3238" w:rsidRPr="00487646" w:rsidRDefault="00C53238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09E" w:rsidRPr="00487646" w:rsidTr="00047401">
        <w:tc>
          <w:tcPr>
            <w:tcW w:w="9571" w:type="dxa"/>
            <w:gridSpan w:val="4"/>
          </w:tcPr>
          <w:p w:rsidR="00D3509E" w:rsidRPr="00AF3977" w:rsidRDefault="00D3509E" w:rsidP="00D3509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977">
              <w:rPr>
                <w:rFonts w:ascii="Times New Roman" w:hAnsi="Times New Roman"/>
                <w:b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D3509E" w:rsidRPr="00487646" w:rsidTr="00047401">
        <w:tc>
          <w:tcPr>
            <w:tcW w:w="87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654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Праздник осени.</w:t>
            </w:r>
          </w:p>
        </w:tc>
        <w:tc>
          <w:tcPr>
            <w:tcW w:w="235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bookmarkStart w:id="0" w:name="_GoBack"/>
        <w:bookmarkEnd w:id="0"/>
      </w:tr>
      <w:tr w:rsidR="00D3509E" w:rsidRPr="00487646" w:rsidTr="00047401">
        <w:tc>
          <w:tcPr>
            <w:tcW w:w="87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654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Организация поздравлений к</w:t>
            </w:r>
            <w:r w:rsidR="003130AA">
              <w:rPr>
                <w:rFonts w:ascii="Times New Roman" w:hAnsi="Times New Roman"/>
                <w:sz w:val="24"/>
                <w:szCs w:val="24"/>
              </w:rPr>
              <w:t>о</w:t>
            </w:r>
            <w:r w:rsidRPr="00487646">
              <w:rPr>
                <w:rFonts w:ascii="Times New Roman" w:hAnsi="Times New Roman"/>
                <w:sz w:val="24"/>
                <w:szCs w:val="24"/>
              </w:rPr>
              <w:t xml:space="preserve"> Дню пожилых людей.</w:t>
            </w:r>
          </w:p>
        </w:tc>
        <w:tc>
          <w:tcPr>
            <w:tcW w:w="2354" w:type="dxa"/>
          </w:tcPr>
          <w:p w:rsidR="00D3509E" w:rsidRPr="00487646" w:rsidRDefault="00174B03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</w:tr>
      <w:tr w:rsidR="00D3509E" w:rsidRPr="00487646" w:rsidTr="00047401">
        <w:tc>
          <w:tcPr>
            <w:tcW w:w="87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654" w:type="dxa"/>
          </w:tcPr>
          <w:p w:rsidR="00D3509E" w:rsidRPr="00487646" w:rsidRDefault="00D3509E" w:rsidP="00AF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="00AF3977">
              <w:rPr>
                <w:rFonts w:ascii="Times New Roman" w:hAnsi="Times New Roman"/>
                <w:sz w:val="24"/>
                <w:szCs w:val="24"/>
              </w:rPr>
              <w:t>для педагогов:</w:t>
            </w:r>
            <w:r w:rsidR="00174B03">
              <w:rPr>
                <w:rFonts w:ascii="Times New Roman" w:hAnsi="Times New Roman"/>
                <w:sz w:val="24"/>
                <w:szCs w:val="24"/>
              </w:rPr>
              <w:t xml:space="preserve"> «Как учить стих играючи»</w:t>
            </w:r>
          </w:p>
        </w:tc>
        <w:tc>
          <w:tcPr>
            <w:tcW w:w="2354" w:type="dxa"/>
          </w:tcPr>
          <w:p w:rsidR="00D3509E" w:rsidRDefault="00D3509E" w:rsidP="00AF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AF3977" w:rsidRPr="00487646" w:rsidRDefault="00174B03" w:rsidP="00AF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Тищенко Н.Н.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D3509E" w:rsidRPr="00487646" w:rsidTr="00047401">
        <w:tc>
          <w:tcPr>
            <w:tcW w:w="874" w:type="dxa"/>
          </w:tcPr>
          <w:p w:rsidR="00D3509E" w:rsidRPr="00487646" w:rsidRDefault="00AF3977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  <w:r w:rsidR="00D3509E" w:rsidRPr="004876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54" w:type="dxa"/>
          </w:tcPr>
          <w:p w:rsidR="00D3509E" w:rsidRPr="00487646" w:rsidRDefault="009D6F22" w:rsidP="00AF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Смотр-конкурс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Лучшая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="00174B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54" w:type="dxa"/>
          </w:tcPr>
          <w:p w:rsidR="00D3509E" w:rsidRPr="00487646" w:rsidRDefault="009D6F22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1689" w:type="dxa"/>
          </w:tcPr>
          <w:p w:rsidR="00D3509E" w:rsidRPr="00487646" w:rsidRDefault="009D6F22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D3509E" w:rsidRPr="00487646" w:rsidTr="00047401">
        <w:tc>
          <w:tcPr>
            <w:tcW w:w="9571" w:type="dxa"/>
            <w:gridSpan w:val="4"/>
          </w:tcPr>
          <w:p w:rsidR="00D3509E" w:rsidRPr="00487646" w:rsidRDefault="00D3509E" w:rsidP="00D3509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D3509E" w:rsidRPr="00487646" w:rsidTr="00047401">
        <w:tc>
          <w:tcPr>
            <w:tcW w:w="87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654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Поздравление бабушек и дедушек с Днем пожилого человека</w:t>
            </w:r>
          </w:p>
        </w:tc>
        <w:tc>
          <w:tcPr>
            <w:tcW w:w="235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01.01.</w:t>
            </w:r>
          </w:p>
        </w:tc>
      </w:tr>
      <w:tr w:rsidR="00D3509E" w:rsidRPr="00487646" w:rsidTr="00047401">
        <w:tc>
          <w:tcPr>
            <w:tcW w:w="87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654" w:type="dxa"/>
          </w:tcPr>
          <w:p w:rsidR="00D3509E" w:rsidRPr="00487646" w:rsidRDefault="00D3509E" w:rsidP="00AF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Консультация «</w:t>
            </w:r>
            <w:r w:rsidR="00AF3977">
              <w:rPr>
                <w:rFonts w:ascii="Times New Roman" w:hAnsi="Times New Roman"/>
                <w:sz w:val="24"/>
                <w:szCs w:val="24"/>
              </w:rPr>
              <w:t>Критерии готовности ребенка к школьному обучению»</w:t>
            </w:r>
          </w:p>
        </w:tc>
        <w:tc>
          <w:tcPr>
            <w:tcW w:w="2354" w:type="dxa"/>
          </w:tcPr>
          <w:p w:rsidR="00D3509E" w:rsidRPr="00487646" w:rsidRDefault="004B4505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Вовченко О.В.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D3509E" w:rsidRPr="00487646" w:rsidTr="00047401">
        <w:trPr>
          <w:trHeight w:val="456"/>
        </w:trPr>
        <w:tc>
          <w:tcPr>
            <w:tcW w:w="87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654" w:type="dxa"/>
          </w:tcPr>
          <w:p w:rsidR="00D3509E" w:rsidRPr="00487646" w:rsidRDefault="00A11D74" w:rsidP="00A11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="00D3509E" w:rsidRPr="0048764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Кризис трехлетнего возраста.  Как его преодолеть</w:t>
            </w:r>
            <w:r w:rsidR="00D3509E" w:rsidRPr="004876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54" w:type="dxa"/>
          </w:tcPr>
          <w:p w:rsidR="00D3509E" w:rsidRPr="00487646" w:rsidRDefault="004B4505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Тищенко Н.Н.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D3509E" w:rsidRPr="00487646" w:rsidTr="00047401">
        <w:trPr>
          <w:trHeight w:val="456"/>
        </w:trPr>
        <w:tc>
          <w:tcPr>
            <w:tcW w:w="87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654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Выставка работ из природного материала</w:t>
            </w:r>
          </w:p>
        </w:tc>
        <w:tc>
          <w:tcPr>
            <w:tcW w:w="235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2-3 недели</w:t>
            </w:r>
          </w:p>
        </w:tc>
      </w:tr>
      <w:tr w:rsidR="00D3509E" w:rsidRPr="00487646" w:rsidTr="00047401">
        <w:tc>
          <w:tcPr>
            <w:tcW w:w="9571" w:type="dxa"/>
            <w:gridSpan w:val="4"/>
          </w:tcPr>
          <w:p w:rsidR="00D3509E" w:rsidRPr="00487646" w:rsidRDefault="00D3509E" w:rsidP="00D3509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 работа</w:t>
            </w:r>
          </w:p>
        </w:tc>
      </w:tr>
      <w:tr w:rsidR="00D3509E" w:rsidRPr="00487646" w:rsidTr="00047401">
        <w:tc>
          <w:tcPr>
            <w:tcW w:w="87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654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Оперативный контроль:</w:t>
            </w:r>
          </w:p>
          <w:p w:rsidR="00D3509E" w:rsidRPr="00487646" w:rsidRDefault="00A11D74" w:rsidP="00D3509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трудовой деятельности</w:t>
            </w:r>
            <w:r w:rsidR="00D3509E" w:rsidRPr="004876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509E" w:rsidRPr="00487646" w:rsidRDefault="00A11D74" w:rsidP="00D3509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воспитателей к рабочему дню</w:t>
            </w:r>
            <w:r w:rsidR="00D3509E" w:rsidRPr="004876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509E" w:rsidRDefault="00A11D74" w:rsidP="00D3509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питания</w:t>
            </w:r>
            <w:r w:rsidR="004B4505">
              <w:rPr>
                <w:rFonts w:ascii="Times New Roman" w:hAnsi="Times New Roman"/>
                <w:sz w:val="24"/>
                <w:szCs w:val="24"/>
              </w:rPr>
              <w:t xml:space="preserve"> в группах</w:t>
            </w:r>
            <w:r w:rsidR="00FB59C5">
              <w:rPr>
                <w:rFonts w:ascii="Times New Roman" w:hAnsi="Times New Roman"/>
                <w:sz w:val="24"/>
                <w:szCs w:val="24"/>
              </w:rPr>
              <w:t xml:space="preserve"> (согласно плану контроля)</w:t>
            </w:r>
          </w:p>
          <w:p w:rsidR="00A11D74" w:rsidRPr="00487646" w:rsidRDefault="00A11D74" w:rsidP="00A11D7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D3509E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11D74" w:rsidRDefault="00A11D74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D74" w:rsidRDefault="00A11D74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D74" w:rsidRDefault="00A11D74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D74" w:rsidRDefault="00A11D74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D74" w:rsidRPr="00487646" w:rsidRDefault="004B4505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D3509E" w:rsidRPr="00487646" w:rsidTr="00047401">
        <w:tc>
          <w:tcPr>
            <w:tcW w:w="87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654" w:type="dxa"/>
            <w:vAlign w:val="center"/>
          </w:tcPr>
          <w:p w:rsidR="00D3509E" w:rsidRPr="00E5477B" w:rsidRDefault="00D3509E" w:rsidP="00E54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77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Тематический контроль «</w:t>
            </w:r>
            <w:r w:rsidR="00E5477B" w:rsidRPr="00E5477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Использование </w:t>
            </w:r>
            <w:proofErr w:type="spellStart"/>
            <w:r w:rsidR="00E5477B" w:rsidRPr="00E5477B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E5477B" w:rsidRPr="00E54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 в работе ДОУ</w:t>
            </w:r>
            <w:r w:rsidRPr="00E5477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2354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9" w:type="dxa"/>
          </w:tcPr>
          <w:p w:rsidR="00D3509E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3-4 неделя</w:t>
            </w:r>
          </w:p>
          <w:p w:rsidR="00E91F4B" w:rsidRPr="00487646" w:rsidRDefault="00E91F4B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F4B" w:rsidRPr="00487646" w:rsidTr="00571DE5">
        <w:tc>
          <w:tcPr>
            <w:tcW w:w="874" w:type="dxa"/>
          </w:tcPr>
          <w:p w:rsidR="00E91F4B" w:rsidRPr="00487646" w:rsidRDefault="00E91F4B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654" w:type="dxa"/>
          </w:tcPr>
          <w:p w:rsidR="00E91F4B" w:rsidRPr="00487646" w:rsidRDefault="00E91F4B" w:rsidP="00FE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="00FE37F3">
              <w:rPr>
                <w:rFonts w:ascii="Times New Roman" w:hAnsi="Times New Roman"/>
                <w:sz w:val="24"/>
                <w:szCs w:val="24"/>
              </w:rPr>
              <w:t xml:space="preserve">работы за квартал </w:t>
            </w:r>
            <w:r w:rsidR="00FE37F3">
              <w:rPr>
                <w:rFonts w:ascii="Times New Roman" w:hAnsi="Times New Roman"/>
                <w:sz w:val="24"/>
                <w:szCs w:val="24"/>
              </w:rPr>
              <w:lastRenderedPageBreak/>
              <w:t>(заболеваемость, посещаемость, питание)</w:t>
            </w:r>
          </w:p>
        </w:tc>
        <w:tc>
          <w:tcPr>
            <w:tcW w:w="2354" w:type="dxa"/>
          </w:tcPr>
          <w:p w:rsidR="00E91F4B" w:rsidRPr="00487646" w:rsidRDefault="004B4505" w:rsidP="004B4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кастелянша</w:t>
            </w:r>
          </w:p>
        </w:tc>
        <w:tc>
          <w:tcPr>
            <w:tcW w:w="1689" w:type="dxa"/>
          </w:tcPr>
          <w:p w:rsidR="00E91F4B" w:rsidRPr="00487646" w:rsidRDefault="00E91F4B" w:rsidP="0057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  <w:r w:rsidRPr="00487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7646">
              <w:rPr>
                <w:rFonts w:ascii="Times New Roman" w:hAnsi="Times New Roman"/>
                <w:sz w:val="24"/>
                <w:szCs w:val="24"/>
              </w:rPr>
              <w:lastRenderedPageBreak/>
              <w:t>месяца</w:t>
            </w:r>
          </w:p>
        </w:tc>
      </w:tr>
    </w:tbl>
    <w:p w:rsidR="00343777" w:rsidRDefault="00343777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3777" w:rsidRDefault="00343777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3777" w:rsidRDefault="00343777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3777" w:rsidRDefault="00343777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3777" w:rsidRDefault="00343777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3777" w:rsidRDefault="00343777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3777" w:rsidRDefault="00343777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3777" w:rsidRDefault="00343777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3777" w:rsidRDefault="00343777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3777" w:rsidRDefault="00343777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3777" w:rsidRDefault="00343777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3777" w:rsidRDefault="00343777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3777" w:rsidRDefault="00343777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3777" w:rsidRDefault="00343777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3777" w:rsidRDefault="00343777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3777" w:rsidRDefault="00343777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3777" w:rsidRDefault="00343777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3777" w:rsidRDefault="00343777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3777" w:rsidRDefault="00343777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3777" w:rsidRDefault="00343777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3777" w:rsidRDefault="00343777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3777" w:rsidRDefault="00343777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3777" w:rsidRDefault="00343777" w:rsidP="001B0ECD">
      <w:pPr>
        <w:rPr>
          <w:rFonts w:ascii="Times New Roman" w:hAnsi="Times New Roman"/>
          <w:b/>
          <w:sz w:val="24"/>
          <w:szCs w:val="24"/>
        </w:rPr>
      </w:pPr>
    </w:p>
    <w:p w:rsidR="00343777" w:rsidRDefault="00343777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3777" w:rsidRDefault="00343777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6A38" w:rsidRDefault="003B6A38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6A38" w:rsidRDefault="003B6A38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6A38" w:rsidRDefault="003B6A38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6A38" w:rsidRDefault="003B6A38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509E" w:rsidRPr="00487646" w:rsidRDefault="004B4505" w:rsidP="00D350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НОЯБРЬ 2015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6"/>
        <w:gridCol w:w="4771"/>
        <w:gridCol w:w="2225"/>
        <w:gridCol w:w="1689"/>
      </w:tblGrid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D3509E" w:rsidRPr="00487646" w:rsidTr="00047401">
        <w:tc>
          <w:tcPr>
            <w:tcW w:w="9571" w:type="dxa"/>
            <w:gridSpan w:val="4"/>
          </w:tcPr>
          <w:p w:rsidR="00D3509E" w:rsidRPr="00487646" w:rsidRDefault="00D3509E" w:rsidP="00D3509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771" w:type="dxa"/>
          </w:tcPr>
          <w:p w:rsidR="00D3509E" w:rsidRPr="00487646" w:rsidRDefault="00E6225B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освещения ДОУ. Исправность проводки.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771" w:type="dxa"/>
          </w:tcPr>
          <w:p w:rsidR="00D3509E" w:rsidRPr="00487646" w:rsidRDefault="00E6225B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накопительной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ведомости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ракеражного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журнала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</w:p>
        </w:tc>
        <w:tc>
          <w:tcPr>
            <w:tcW w:w="4771" w:type="dxa"/>
          </w:tcPr>
          <w:p w:rsidR="00D3509E" w:rsidRPr="00487646" w:rsidRDefault="00E6225B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плана профилактических мероприятий по ОРЗ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грипу</w:t>
            </w:r>
            <w:proofErr w:type="spellEnd"/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E6225B">
              <w:rPr>
                <w:rFonts w:ascii="Times New Roman" w:hAnsi="Times New Roman"/>
                <w:sz w:val="24"/>
                <w:szCs w:val="24"/>
              </w:rPr>
              <w:t xml:space="preserve"> медсестра </w:t>
            </w:r>
            <w:proofErr w:type="spellStart"/>
            <w:r w:rsidR="00E6225B">
              <w:rPr>
                <w:rFonts w:ascii="Times New Roman" w:hAnsi="Times New Roman"/>
                <w:sz w:val="24"/>
                <w:szCs w:val="24"/>
              </w:rPr>
              <w:t>ФАПа</w:t>
            </w:r>
            <w:proofErr w:type="spellEnd"/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Проведение инвентаризации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1-2 недели</w:t>
            </w:r>
          </w:p>
        </w:tc>
      </w:tr>
      <w:tr w:rsidR="00D3509E" w:rsidRPr="00487646" w:rsidTr="00047401">
        <w:tc>
          <w:tcPr>
            <w:tcW w:w="9571" w:type="dxa"/>
            <w:gridSpan w:val="4"/>
          </w:tcPr>
          <w:p w:rsidR="00D3509E" w:rsidRPr="00487646" w:rsidRDefault="00D3509E" w:rsidP="00D3509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Инструктаж с работниками пищеблока «Требования к спецодежде во время работы на пищеблоке и выдачи пищи»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Работа воспитателей по самообразованию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771" w:type="dxa"/>
          </w:tcPr>
          <w:p w:rsidR="00D3509E" w:rsidRPr="00487646" w:rsidRDefault="0054373D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собрание трудового коллектива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Работа с помощниками воспитателей:</w:t>
            </w:r>
          </w:p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- взаимодействие с воспитателями в ходе режимных моментов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  <w:tr w:rsidR="00D3509E" w:rsidRPr="00487646" w:rsidTr="00047401">
        <w:tc>
          <w:tcPr>
            <w:tcW w:w="9571" w:type="dxa"/>
            <w:gridSpan w:val="4"/>
          </w:tcPr>
          <w:p w:rsidR="00D3509E" w:rsidRPr="00487646" w:rsidRDefault="00D3509E" w:rsidP="00D3509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771" w:type="dxa"/>
          </w:tcPr>
          <w:p w:rsidR="00D3509E" w:rsidRPr="00487646" w:rsidRDefault="00D3509E" w:rsidP="0013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Педсовет № 2 «</w:t>
            </w:r>
            <w:r w:rsidR="00130C77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130C77" w:rsidRPr="00130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0C77" w:rsidRPr="00130C77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130C77" w:rsidRPr="00130C7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работе ДОУ</w:t>
            </w:r>
            <w:r w:rsidRPr="00130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9" w:type="dxa"/>
          </w:tcPr>
          <w:p w:rsidR="00D3509E" w:rsidRPr="00487646" w:rsidRDefault="00D3509E" w:rsidP="00FD6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Посещение НОД по физическому развитию в старшей группе</w:t>
            </w:r>
          </w:p>
        </w:tc>
        <w:tc>
          <w:tcPr>
            <w:tcW w:w="2225" w:type="dxa"/>
          </w:tcPr>
          <w:p w:rsidR="00D3509E" w:rsidRDefault="00E6225B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Вовченко О.В</w:t>
            </w:r>
          </w:p>
          <w:p w:rsidR="00E6225B" w:rsidRPr="00487646" w:rsidRDefault="00E6225B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Топоровская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689" w:type="dxa"/>
          </w:tcPr>
          <w:p w:rsidR="00D3509E" w:rsidRPr="00487646" w:rsidRDefault="00D3509E" w:rsidP="00FD6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D3509E" w:rsidRPr="00FD60FD" w:rsidTr="00047401">
        <w:tc>
          <w:tcPr>
            <w:tcW w:w="886" w:type="dxa"/>
          </w:tcPr>
          <w:p w:rsidR="00D3509E" w:rsidRPr="00FD60FD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FD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771" w:type="dxa"/>
          </w:tcPr>
          <w:p w:rsidR="00D3509E" w:rsidRPr="00FD60FD" w:rsidRDefault="00E6225B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просмотр и обсуждение развивающей среды на группах</w:t>
            </w:r>
          </w:p>
        </w:tc>
        <w:tc>
          <w:tcPr>
            <w:tcW w:w="2225" w:type="dxa"/>
          </w:tcPr>
          <w:p w:rsidR="00D3509E" w:rsidRDefault="00571DE5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FD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C364F" w:rsidRPr="00FD60FD" w:rsidRDefault="004C364F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89" w:type="dxa"/>
          </w:tcPr>
          <w:p w:rsidR="00D3509E" w:rsidRPr="00FD60FD" w:rsidRDefault="00D3509E" w:rsidP="00FD6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FD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771" w:type="dxa"/>
          </w:tcPr>
          <w:p w:rsidR="00D3509E" w:rsidRPr="00487646" w:rsidRDefault="00130C77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Праздничное мероприятие </w:t>
            </w:r>
            <w:r w:rsidR="00D3509E" w:rsidRPr="00487646">
              <w:rPr>
                <w:rFonts w:ascii="Times New Roman" w:hAnsi="Times New Roman"/>
                <w:sz w:val="24"/>
                <w:szCs w:val="24"/>
              </w:rPr>
              <w:t xml:space="preserve"> ко Дню матери.</w:t>
            </w:r>
          </w:p>
        </w:tc>
        <w:tc>
          <w:tcPr>
            <w:tcW w:w="2225" w:type="dxa"/>
          </w:tcPr>
          <w:p w:rsidR="00D3509E" w:rsidRPr="00487646" w:rsidRDefault="00E6225B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Топоровская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</w:t>
            </w:r>
          </w:p>
        </w:tc>
        <w:tc>
          <w:tcPr>
            <w:tcW w:w="1689" w:type="dxa"/>
          </w:tcPr>
          <w:p w:rsidR="00D3509E" w:rsidRPr="00487646" w:rsidRDefault="00D3509E" w:rsidP="00FD6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D3509E" w:rsidRPr="00487646" w:rsidTr="00047401">
        <w:tc>
          <w:tcPr>
            <w:tcW w:w="9571" w:type="dxa"/>
            <w:gridSpan w:val="4"/>
          </w:tcPr>
          <w:p w:rsidR="00D3509E" w:rsidRPr="00487646" w:rsidRDefault="00D3509E" w:rsidP="00FD60FD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Обновление информации в родительских уголках.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89" w:type="dxa"/>
          </w:tcPr>
          <w:p w:rsidR="00D3509E" w:rsidRPr="00487646" w:rsidRDefault="00130C77" w:rsidP="00FD6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мясяца</w:t>
            </w:r>
            <w:proofErr w:type="spellEnd"/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Работа консультативного пункта для родителей детей, не посещающих ДОУ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9" w:type="dxa"/>
          </w:tcPr>
          <w:p w:rsidR="00D3509E" w:rsidRPr="00487646" w:rsidRDefault="00D3509E" w:rsidP="00FD6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По плану работы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771" w:type="dxa"/>
          </w:tcPr>
          <w:p w:rsidR="00D3509E" w:rsidRPr="00487646" w:rsidRDefault="00130C77" w:rsidP="0013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по группам</w:t>
            </w:r>
            <w:r w:rsidR="00D3509E" w:rsidRPr="0048764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Закаливание детей дома</w:t>
            </w:r>
            <w:r w:rsidR="00D3509E" w:rsidRPr="0048764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«Формирование правильной осанка»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  <w:tc>
          <w:tcPr>
            <w:tcW w:w="1689" w:type="dxa"/>
          </w:tcPr>
          <w:p w:rsidR="00D3509E" w:rsidRPr="00487646" w:rsidRDefault="00D3509E" w:rsidP="00FD6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D3509E" w:rsidRPr="00487646" w:rsidTr="00047401">
        <w:tc>
          <w:tcPr>
            <w:tcW w:w="9571" w:type="dxa"/>
            <w:gridSpan w:val="4"/>
          </w:tcPr>
          <w:p w:rsidR="00D3509E" w:rsidRPr="00487646" w:rsidRDefault="00D3509E" w:rsidP="00FD60FD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 работа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E91F4B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  <w:r w:rsidR="00D3509E" w:rsidRPr="004876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Оперативный контроль:</w:t>
            </w:r>
          </w:p>
          <w:p w:rsidR="00D3509E" w:rsidRPr="00487646" w:rsidRDefault="00E91F4B" w:rsidP="00D3509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двигательного режима в течение дня</w:t>
            </w:r>
            <w:r w:rsidR="00D3509E" w:rsidRPr="004876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509E" w:rsidRDefault="00FB59C5" w:rsidP="00D3509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питания (согласно плану контроля)</w:t>
            </w:r>
          </w:p>
          <w:p w:rsidR="00D3509E" w:rsidRDefault="00E91F4B" w:rsidP="00D3509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труда и техники безопасности: безопасность развивающей среды в ДОУ и на участке.</w:t>
            </w:r>
          </w:p>
          <w:p w:rsidR="00E91F4B" w:rsidRPr="00487646" w:rsidRDefault="00E91F4B" w:rsidP="00E91F4B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9" w:type="dxa"/>
          </w:tcPr>
          <w:p w:rsidR="00D3509E" w:rsidRPr="00487646" w:rsidRDefault="00D3509E" w:rsidP="00FD6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</w:tbl>
    <w:p w:rsidR="00D3509E" w:rsidRPr="00E91F4B" w:rsidRDefault="00D3509E" w:rsidP="00D3509E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2468B" w:rsidRDefault="0072468B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509E" w:rsidRPr="008B5CCE" w:rsidRDefault="004C364F" w:rsidP="00D350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ДЕКАБРЬ 2015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9"/>
        <w:gridCol w:w="4771"/>
        <w:gridCol w:w="2225"/>
        <w:gridCol w:w="1689"/>
      </w:tblGrid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D3509E" w:rsidRPr="00487646" w:rsidTr="00047401">
        <w:tc>
          <w:tcPr>
            <w:tcW w:w="9571" w:type="dxa"/>
            <w:gridSpan w:val="5"/>
          </w:tcPr>
          <w:p w:rsidR="00D3509E" w:rsidRPr="00487646" w:rsidRDefault="00D3509E" w:rsidP="00D3509E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771" w:type="dxa"/>
          </w:tcPr>
          <w:p w:rsidR="00D3509E" w:rsidRPr="00487646" w:rsidRDefault="004C364F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графиков отпусков  на 2016</w:t>
            </w:r>
            <w:r w:rsidR="00D3509E" w:rsidRPr="0048764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Работа по подготовке новогодних праздников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1-2 недели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</w:p>
        </w:tc>
        <w:tc>
          <w:tcPr>
            <w:tcW w:w="4771" w:type="dxa"/>
          </w:tcPr>
          <w:p w:rsidR="00D3509E" w:rsidRPr="00487646" w:rsidRDefault="004C364F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рейдов совместной комиссии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9" w:type="dxa"/>
          </w:tcPr>
          <w:p w:rsidR="00D3509E" w:rsidRPr="00487646" w:rsidRDefault="00D3509E" w:rsidP="004C3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Работа по подготовке </w:t>
            </w:r>
            <w:proofErr w:type="spellStart"/>
            <w:r w:rsidRPr="00487646">
              <w:rPr>
                <w:rFonts w:ascii="Times New Roman" w:hAnsi="Times New Roman"/>
                <w:sz w:val="24"/>
                <w:szCs w:val="24"/>
              </w:rPr>
              <w:t>статотчета</w:t>
            </w:r>
            <w:proofErr w:type="spellEnd"/>
            <w:r w:rsidRPr="004876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Подготовка квартального, годового отчетов по посещаемости, питанию.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Конец месяца</w:t>
            </w:r>
          </w:p>
        </w:tc>
      </w:tr>
      <w:tr w:rsidR="00D3509E" w:rsidRPr="00487646" w:rsidTr="00047401">
        <w:tc>
          <w:tcPr>
            <w:tcW w:w="9571" w:type="dxa"/>
            <w:gridSpan w:val="5"/>
          </w:tcPr>
          <w:p w:rsidR="00D3509E" w:rsidRPr="00487646" w:rsidRDefault="00D3509E" w:rsidP="00D3509E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771" w:type="dxa"/>
          </w:tcPr>
          <w:p w:rsidR="00D3509E" w:rsidRPr="00487646" w:rsidRDefault="00E91F4B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Усиление мер пожарной безопасности</w:t>
            </w:r>
            <w:r w:rsidR="000904DF">
              <w:rPr>
                <w:rFonts w:ascii="Times New Roman" w:hAnsi="Times New Roman"/>
                <w:sz w:val="24"/>
                <w:szCs w:val="24"/>
              </w:rPr>
              <w:t>. Знакомство с приказами по пожарной безопасности в преддверии новогодних праздников. Инструктаж «Техника безопасности при проведении новогодних мероприятий»</w:t>
            </w:r>
          </w:p>
        </w:tc>
        <w:tc>
          <w:tcPr>
            <w:tcW w:w="2225" w:type="dxa"/>
          </w:tcPr>
          <w:p w:rsidR="00D3509E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904DF" w:rsidRPr="00487646" w:rsidRDefault="000904DF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689" w:type="dxa"/>
          </w:tcPr>
          <w:p w:rsidR="00D3509E" w:rsidRPr="00487646" w:rsidRDefault="000904DF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Проведение новогодних праздников для сотрудников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Профком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2-3 неделя 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771" w:type="dxa"/>
          </w:tcPr>
          <w:p w:rsidR="00D3509E" w:rsidRPr="00487646" w:rsidRDefault="000904DF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заведующем по проведении новогодних мероприятий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9" w:type="dxa"/>
          </w:tcPr>
          <w:p w:rsidR="00D3509E" w:rsidRPr="00487646" w:rsidRDefault="000904DF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D3509E" w:rsidRPr="00487646" w:rsidTr="00047401">
        <w:tc>
          <w:tcPr>
            <w:tcW w:w="9571" w:type="dxa"/>
            <w:gridSpan w:val="5"/>
          </w:tcPr>
          <w:p w:rsidR="00D3509E" w:rsidRPr="00487646" w:rsidRDefault="00D3509E" w:rsidP="00D3509E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771" w:type="dxa"/>
          </w:tcPr>
          <w:p w:rsidR="00D3509E" w:rsidRPr="00487646" w:rsidRDefault="00D3509E" w:rsidP="0009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Посещение НОД по коммуникативному развитию</w:t>
            </w:r>
          </w:p>
        </w:tc>
        <w:tc>
          <w:tcPr>
            <w:tcW w:w="2225" w:type="dxa"/>
          </w:tcPr>
          <w:p w:rsidR="00D3509E" w:rsidRDefault="004C364F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Тищенко Н.Н.</w:t>
            </w:r>
          </w:p>
          <w:p w:rsidR="004C364F" w:rsidRPr="00487646" w:rsidRDefault="004C364F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Топоровская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Новогодние утренники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771" w:type="dxa"/>
          </w:tcPr>
          <w:p w:rsidR="00F11EF3" w:rsidRPr="00F11EF3" w:rsidRDefault="00F11EF3" w:rsidP="00F11EF3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Деловая игра « Ознакомление дошкольников с художественной</w:t>
            </w:r>
            <w:r w:rsidR="002C488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литературой».</w:t>
            </w:r>
          </w:p>
        </w:tc>
        <w:tc>
          <w:tcPr>
            <w:tcW w:w="2225" w:type="dxa"/>
          </w:tcPr>
          <w:p w:rsidR="00D3509E" w:rsidRPr="00487646" w:rsidRDefault="002C488C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Э.Д.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Ярковая</w:t>
            </w:r>
            <w:proofErr w:type="spellEnd"/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D3509E" w:rsidRPr="00487646" w:rsidTr="00047401">
        <w:tc>
          <w:tcPr>
            <w:tcW w:w="9571" w:type="dxa"/>
            <w:gridSpan w:val="5"/>
          </w:tcPr>
          <w:p w:rsidR="00D3509E" w:rsidRPr="00487646" w:rsidRDefault="00D3509E" w:rsidP="00D3509E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Организация и приобретение новогодних подарков.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1-3 недели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2-3 недели</w:t>
            </w:r>
          </w:p>
        </w:tc>
      </w:tr>
      <w:tr w:rsidR="00D3509E" w:rsidRPr="00487646" w:rsidTr="00047401">
        <w:tc>
          <w:tcPr>
            <w:tcW w:w="817" w:type="dxa"/>
          </w:tcPr>
          <w:p w:rsidR="00D3509E" w:rsidRPr="00487646" w:rsidRDefault="00D3509E" w:rsidP="0004740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840" w:type="dxa"/>
            <w:gridSpan w:val="2"/>
          </w:tcPr>
          <w:p w:rsidR="00D3509E" w:rsidRPr="00487646" w:rsidRDefault="000904DF" w:rsidP="0004740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D3509E" w:rsidRPr="00487646">
              <w:rPr>
                <w:rFonts w:ascii="Times New Roman" w:hAnsi="Times New Roman"/>
                <w:sz w:val="24"/>
                <w:szCs w:val="24"/>
              </w:rPr>
              <w:t>рупповые родительские собрания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1-2 недели</w:t>
            </w:r>
          </w:p>
        </w:tc>
      </w:tr>
      <w:tr w:rsidR="00D3509E" w:rsidRPr="00487646" w:rsidTr="00047401">
        <w:tc>
          <w:tcPr>
            <w:tcW w:w="9571" w:type="dxa"/>
            <w:gridSpan w:val="5"/>
          </w:tcPr>
          <w:p w:rsidR="00D3509E" w:rsidRPr="00487646" w:rsidRDefault="00D3509E" w:rsidP="00D3509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 работа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Оперативный контроль:</w:t>
            </w:r>
          </w:p>
          <w:p w:rsidR="00D3509E" w:rsidRPr="00487646" w:rsidRDefault="00D3509E" w:rsidP="00D3509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0904DF">
              <w:rPr>
                <w:rFonts w:ascii="Times New Roman" w:hAnsi="Times New Roman"/>
                <w:sz w:val="24"/>
                <w:szCs w:val="24"/>
              </w:rPr>
              <w:t>НОД по физическому развитию.</w:t>
            </w:r>
          </w:p>
          <w:p w:rsidR="00D3509E" w:rsidRDefault="001406FF" w:rsidP="00D3509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питания детей (согласно плану контроля)</w:t>
            </w:r>
          </w:p>
          <w:p w:rsidR="00D3509E" w:rsidRPr="00487646" w:rsidRDefault="008B5CCE" w:rsidP="001406F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406FF" w:rsidRPr="00487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509E" w:rsidRPr="00487646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закаливающих мероприятий.</w:t>
            </w:r>
          </w:p>
        </w:tc>
        <w:tc>
          <w:tcPr>
            <w:tcW w:w="2225" w:type="dxa"/>
          </w:tcPr>
          <w:p w:rsidR="00D3509E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8B5CCE" w:rsidRPr="00487646" w:rsidRDefault="008B5CCE" w:rsidP="00053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</w:tbl>
    <w:p w:rsidR="00D3509E" w:rsidRDefault="00D3509E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43D9" w:rsidRDefault="00C143D9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43D9" w:rsidRPr="00487646" w:rsidRDefault="00C143D9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468B" w:rsidRDefault="0072468B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3482" w:rsidRDefault="00053482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509E" w:rsidRPr="00FB59C5" w:rsidRDefault="002C488C" w:rsidP="00D350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ЯНВАРЬ 2016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9"/>
        <w:gridCol w:w="61"/>
        <w:gridCol w:w="4734"/>
        <w:gridCol w:w="2191"/>
        <w:gridCol w:w="1796"/>
      </w:tblGrid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D3509E" w:rsidRPr="00487646" w:rsidTr="00047401">
        <w:tc>
          <w:tcPr>
            <w:tcW w:w="9571" w:type="dxa"/>
            <w:gridSpan w:val="5"/>
          </w:tcPr>
          <w:p w:rsidR="00D3509E" w:rsidRPr="00487646" w:rsidRDefault="00D3509E" w:rsidP="00D3509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Ревизия овощехранилища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771" w:type="dxa"/>
          </w:tcPr>
          <w:p w:rsidR="00D3509E" w:rsidRPr="00487646" w:rsidRDefault="00053482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Очистка крыш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снега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осулек</w:t>
            </w:r>
            <w:proofErr w:type="spellEnd"/>
            <w:r w:rsidR="00D3509E" w:rsidRPr="00487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</w:tcPr>
          <w:p w:rsidR="00D3509E" w:rsidRPr="00487646" w:rsidRDefault="00053482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689" w:type="dxa"/>
          </w:tcPr>
          <w:p w:rsidR="00D3509E" w:rsidRPr="00487646" w:rsidRDefault="00053482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Работа с документами по кадрам.</w:t>
            </w:r>
          </w:p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Утверждение номенклатуры дел.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8B5CCE">
              <w:rPr>
                <w:rFonts w:ascii="Times New Roman" w:hAnsi="Times New Roman"/>
                <w:sz w:val="24"/>
                <w:szCs w:val="24"/>
              </w:rPr>
              <w:t>с отчетной документацией за 2015</w:t>
            </w:r>
            <w:r w:rsidRPr="0048764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1-2 недели</w:t>
            </w:r>
          </w:p>
        </w:tc>
      </w:tr>
      <w:tr w:rsidR="00D3509E" w:rsidRPr="00487646" w:rsidTr="00047401">
        <w:tc>
          <w:tcPr>
            <w:tcW w:w="9571" w:type="dxa"/>
            <w:gridSpan w:val="5"/>
          </w:tcPr>
          <w:p w:rsidR="00D3509E" w:rsidRPr="00487646" w:rsidRDefault="00D3509E" w:rsidP="00D3509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771" w:type="dxa"/>
          </w:tcPr>
          <w:p w:rsidR="00D3509E" w:rsidRPr="00487646" w:rsidRDefault="008B5CC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 «Охрана жизни и здоровья детей в зимний период»</w:t>
            </w:r>
          </w:p>
        </w:tc>
        <w:tc>
          <w:tcPr>
            <w:tcW w:w="2225" w:type="dxa"/>
          </w:tcPr>
          <w:p w:rsidR="00D3509E" w:rsidRPr="00487646" w:rsidRDefault="00053482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Работа с помощниками воспитателей: взаимодействие с воспитателем в </w:t>
            </w:r>
            <w:r w:rsidR="008B5CCE">
              <w:rPr>
                <w:rFonts w:ascii="Times New Roman" w:hAnsi="Times New Roman"/>
                <w:sz w:val="24"/>
                <w:szCs w:val="24"/>
              </w:rPr>
              <w:t>ходе режимных моментов.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3 неделя 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771" w:type="dxa"/>
          </w:tcPr>
          <w:p w:rsidR="00D3509E" w:rsidRPr="00487646" w:rsidRDefault="00053482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новинок педагогической литературы</w:t>
            </w:r>
          </w:p>
        </w:tc>
        <w:tc>
          <w:tcPr>
            <w:tcW w:w="2225" w:type="dxa"/>
          </w:tcPr>
          <w:p w:rsidR="00D3509E" w:rsidRPr="00487646" w:rsidRDefault="00053482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D3509E" w:rsidRPr="00487646" w:rsidTr="00047401">
        <w:tc>
          <w:tcPr>
            <w:tcW w:w="9571" w:type="dxa"/>
            <w:gridSpan w:val="5"/>
          </w:tcPr>
          <w:p w:rsidR="00D3509E" w:rsidRPr="00FB59C5" w:rsidRDefault="00D3509E" w:rsidP="00D3509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9C5">
              <w:rPr>
                <w:rFonts w:ascii="Times New Roman" w:hAnsi="Times New Roman"/>
                <w:b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771" w:type="dxa"/>
          </w:tcPr>
          <w:p w:rsidR="00D3509E" w:rsidRPr="00487646" w:rsidRDefault="000263CB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зимних забав и развлечений</w:t>
            </w:r>
          </w:p>
        </w:tc>
        <w:tc>
          <w:tcPr>
            <w:tcW w:w="2225" w:type="dxa"/>
          </w:tcPr>
          <w:p w:rsidR="00D3509E" w:rsidRPr="00487646" w:rsidRDefault="00053482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771" w:type="dxa"/>
          </w:tcPr>
          <w:p w:rsidR="00D3509E" w:rsidRPr="00487646" w:rsidRDefault="00D3509E" w:rsidP="00D85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="009C32F5">
              <w:rPr>
                <w:rFonts w:ascii="Times New Roman" w:hAnsi="Times New Roman"/>
                <w:sz w:val="24"/>
                <w:szCs w:val="24"/>
              </w:rPr>
              <w:t>«</w:t>
            </w:r>
            <w:r w:rsidR="00D85DF9">
              <w:rPr>
                <w:rFonts w:ascii="Times New Roman" w:hAnsi="Times New Roman"/>
                <w:sz w:val="24"/>
                <w:szCs w:val="24"/>
              </w:rPr>
              <w:t>Развитие игровой деятельности в условиях реализации ФГОС</w:t>
            </w:r>
            <w:r w:rsidRPr="004876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</w:tcPr>
          <w:p w:rsidR="00D3509E" w:rsidRPr="00487646" w:rsidRDefault="00053482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Топоровская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9C32F5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="00D3509E" w:rsidRPr="004876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1" w:type="dxa"/>
            <w:vAlign w:val="center"/>
          </w:tcPr>
          <w:p w:rsidR="00D3509E" w:rsidRPr="00487646" w:rsidRDefault="000263CB" w:rsidP="009C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Взаимопосещения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:п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росмотр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организаций прогулок</w:t>
            </w:r>
          </w:p>
        </w:tc>
        <w:tc>
          <w:tcPr>
            <w:tcW w:w="2225" w:type="dxa"/>
          </w:tcPr>
          <w:p w:rsidR="00D3509E" w:rsidRPr="00487646" w:rsidRDefault="000263CB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9C32F5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  <w:r w:rsidR="00D3509E" w:rsidRPr="004876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1" w:type="dxa"/>
          </w:tcPr>
          <w:p w:rsidR="00D3509E" w:rsidRPr="00487646" w:rsidRDefault="00D3509E" w:rsidP="00140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Посещение НОД по </w:t>
            </w:r>
            <w:r w:rsidR="001406FF">
              <w:rPr>
                <w:rFonts w:ascii="Times New Roman" w:hAnsi="Times New Roman"/>
                <w:sz w:val="24"/>
                <w:szCs w:val="24"/>
              </w:rPr>
              <w:t>ОО «Познание»</w:t>
            </w:r>
            <w:r w:rsidR="00D85D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06FF">
              <w:rPr>
                <w:rFonts w:ascii="Times New Roman" w:hAnsi="Times New Roman"/>
                <w:sz w:val="24"/>
                <w:szCs w:val="24"/>
              </w:rPr>
              <w:t>(конструктивная деятельность)</w:t>
            </w:r>
            <w:r w:rsidRPr="00487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</w:tcPr>
          <w:p w:rsidR="00D3509E" w:rsidRDefault="00053482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Вовченко О.В.</w:t>
            </w:r>
          </w:p>
          <w:p w:rsidR="00053482" w:rsidRPr="00487646" w:rsidRDefault="00053482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Топоровская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D3509E" w:rsidRPr="00487646" w:rsidTr="00047401">
        <w:tc>
          <w:tcPr>
            <w:tcW w:w="9571" w:type="dxa"/>
            <w:gridSpan w:val="5"/>
          </w:tcPr>
          <w:p w:rsidR="00D3509E" w:rsidRPr="00487646" w:rsidRDefault="00D3509E" w:rsidP="00D3509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771" w:type="dxa"/>
          </w:tcPr>
          <w:p w:rsidR="00D3509E" w:rsidRPr="00487646" w:rsidRDefault="000263CB" w:rsidP="009C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добрых дел «кормушки для птиц»</w:t>
            </w:r>
          </w:p>
        </w:tc>
        <w:tc>
          <w:tcPr>
            <w:tcW w:w="2225" w:type="dxa"/>
          </w:tcPr>
          <w:p w:rsidR="00D3509E" w:rsidRPr="00487646" w:rsidRDefault="000263CB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771" w:type="dxa"/>
          </w:tcPr>
          <w:p w:rsidR="00D3509E" w:rsidRPr="00487646" w:rsidRDefault="000263CB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собрание: «Растим детей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здоровыми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репкими,жизнерадостными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</w:tcPr>
          <w:p w:rsidR="00D3509E" w:rsidRPr="00487646" w:rsidRDefault="000263CB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  <w:tr w:rsidR="00D3509E" w:rsidRPr="00487646" w:rsidTr="00047401">
        <w:trPr>
          <w:trHeight w:val="613"/>
        </w:trPr>
        <w:tc>
          <w:tcPr>
            <w:tcW w:w="817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840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Посещение семей на дому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D3509E" w:rsidRPr="00487646" w:rsidTr="00047401">
        <w:tc>
          <w:tcPr>
            <w:tcW w:w="9571" w:type="dxa"/>
            <w:gridSpan w:val="5"/>
          </w:tcPr>
          <w:p w:rsidR="00D3509E" w:rsidRPr="00487646" w:rsidRDefault="00D3509E" w:rsidP="00D3509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 работа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Оперативный контроль:</w:t>
            </w:r>
          </w:p>
          <w:p w:rsidR="00D3509E" w:rsidRPr="00487646" w:rsidRDefault="001406FF" w:rsidP="00D3509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с детьми по ОБЖ</w:t>
            </w:r>
            <w:r w:rsidR="00D3509E" w:rsidRPr="004876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509E" w:rsidRPr="00487646" w:rsidRDefault="001406FF" w:rsidP="00D3509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хозяйственно-бытовым трудом</w:t>
            </w:r>
            <w:r w:rsidR="00D3509E" w:rsidRPr="004876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509E" w:rsidRDefault="001406FF" w:rsidP="00D3509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питания (согласно плану контроля)</w:t>
            </w:r>
          </w:p>
          <w:p w:rsidR="001406FF" w:rsidRPr="00487646" w:rsidRDefault="001406FF" w:rsidP="00140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771" w:type="dxa"/>
            <w:vAlign w:val="center"/>
          </w:tcPr>
          <w:p w:rsidR="00D3509E" w:rsidRPr="00487646" w:rsidRDefault="00D3509E" w:rsidP="00FB5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Тематический контроль «</w:t>
            </w:r>
            <w:r w:rsidR="00FB59C5" w:rsidRPr="00E5477B">
              <w:rPr>
                <w:rFonts w:ascii="Times New Roman" w:hAnsi="Times New Roman" w:cs="Times New Roman"/>
                <w:sz w:val="24"/>
                <w:szCs w:val="24"/>
              </w:rPr>
              <w:t>Активизация, расширение и обогащение словаря дошкольников через игровую деятельность</w:t>
            </w: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 3-4 недели</w:t>
            </w:r>
          </w:p>
        </w:tc>
      </w:tr>
    </w:tbl>
    <w:p w:rsidR="00D3509E" w:rsidRPr="00487646" w:rsidRDefault="00D3509E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509E" w:rsidRPr="00487646" w:rsidRDefault="00D3509E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468B" w:rsidRDefault="0072468B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509E" w:rsidRPr="00487646" w:rsidRDefault="000263CB" w:rsidP="00D350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ФЕВРАЛЬ 2016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9"/>
        <w:gridCol w:w="4771"/>
        <w:gridCol w:w="2225"/>
        <w:gridCol w:w="1689"/>
      </w:tblGrid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D3509E" w:rsidRPr="00487646" w:rsidTr="00047401">
        <w:tc>
          <w:tcPr>
            <w:tcW w:w="9571" w:type="dxa"/>
            <w:gridSpan w:val="5"/>
          </w:tcPr>
          <w:p w:rsidR="00D3509E" w:rsidRPr="00487646" w:rsidRDefault="00D3509E" w:rsidP="00D3509E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 w:rsidRPr="00487646">
              <w:rPr>
                <w:rFonts w:ascii="Times New Roman" w:hAnsi="Times New Roman"/>
                <w:sz w:val="24"/>
                <w:szCs w:val="24"/>
              </w:rPr>
              <w:t>санэпидрежима</w:t>
            </w:r>
            <w:proofErr w:type="spellEnd"/>
            <w:r w:rsidRPr="00487646">
              <w:rPr>
                <w:rFonts w:ascii="Times New Roman" w:hAnsi="Times New Roman"/>
                <w:sz w:val="24"/>
                <w:szCs w:val="24"/>
              </w:rPr>
              <w:t xml:space="preserve"> в ДОУ.</w:t>
            </w:r>
          </w:p>
        </w:tc>
        <w:tc>
          <w:tcPr>
            <w:tcW w:w="2225" w:type="dxa"/>
          </w:tcPr>
          <w:p w:rsidR="00D3509E" w:rsidRDefault="000263CB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263CB" w:rsidRPr="00487646" w:rsidRDefault="000263CB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ФАПа</w:t>
            </w:r>
            <w:proofErr w:type="spellEnd"/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771" w:type="dxa"/>
          </w:tcPr>
          <w:p w:rsidR="00D3509E" w:rsidRPr="00487646" w:rsidRDefault="00D3509E" w:rsidP="00FB5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Работа с документа</w:t>
            </w:r>
            <w:r w:rsidR="00FB59C5">
              <w:rPr>
                <w:rFonts w:ascii="Times New Roman" w:hAnsi="Times New Roman"/>
                <w:sz w:val="24"/>
                <w:szCs w:val="24"/>
              </w:rPr>
              <w:t>цией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3509E" w:rsidRPr="00487646" w:rsidRDefault="00D3509E" w:rsidP="00026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D3509E" w:rsidRPr="00487646" w:rsidRDefault="00D3509E" w:rsidP="00026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09E" w:rsidRPr="00487646" w:rsidTr="00047401">
        <w:tc>
          <w:tcPr>
            <w:tcW w:w="9571" w:type="dxa"/>
            <w:gridSpan w:val="5"/>
          </w:tcPr>
          <w:p w:rsidR="00D3509E" w:rsidRPr="00487646" w:rsidRDefault="00D3509E" w:rsidP="00D3509E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Рейд «Соблюдение техники безопасности, пожарной безопасности, инструкций по охране жизни и здоровья детей»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Комиссия по охране труда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Инструктаж с обслуживающим персоналом «Правила обработки посуды и помещений ДОУ»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3 неделя 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Профилактика гриппа в ДОУ в период эпидемиологического неблагополучия.</w:t>
            </w:r>
          </w:p>
        </w:tc>
        <w:tc>
          <w:tcPr>
            <w:tcW w:w="2225" w:type="dxa"/>
          </w:tcPr>
          <w:p w:rsidR="00D3509E" w:rsidRDefault="001772F8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1772F8" w:rsidRPr="00487646" w:rsidRDefault="001772F8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ФАПа</w:t>
            </w:r>
            <w:proofErr w:type="spellEnd"/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3509E" w:rsidRPr="00487646" w:rsidRDefault="00D3509E" w:rsidP="00177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D3509E" w:rsidRPr="00487646" w:rsidRDefault="00D3509E" w:rsidP="00177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09E" w:rsidRPr="00487646" w:rsidTr="00047401">
        <w:tc>
          <w:tcPr>
            <w:tcW w:w="9571" w:type="dxa"/>
            <w:gridSpan w:val="5"/>
          </w:tcPr>
          <w:p w:rsidR="00D3509E" w:rsidRPr="00487646" w:rsidRDefault="00D3509E" w:rsidP="00D3509E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309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Педсовет № 3 </w:t>
            </w:r>
            <w:r w:rsidRPr="00487646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="00FB59C5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Развитие речи детей через игровую деятельность</w:t>
            </w:r>
            <w:r w:rsidR="007F0EEE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в условиях ФГОС</w:t>
            </w:r>
            <w:r w:rsidRPr="00487646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  <w:p w:rsidR="00D3509E" w:rsidRPr="00487646" w:rsidRDefault="00D3509E" w:rsidP="00047401">
            <w:pPr>
              <w:spacing w:after="0" w:line="309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                                                            </w:t>
            </w:r>
          </w:p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771" w:type="dxa"/>
          </w:tcPr>
          <w:p w:rsidR="00D3509E" w:rsidRPr="00487646" w:rsidRDefault="00D86E08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«Мир на кончиках пальцев» - развитие мелкой моторики</w:t>
            </w:r>
          </w:p>
        </w:tc>
        <w:tc>
          <w:tcPr>
            <w:tcW w:w="2225" w:type="dxa"/>
          </w:tcPr>
          <w:p w:rsidR="00D3509E" w:rsidRPr="00487646" w:rsidRDefault="007F0EE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89" w:type="dxa"/>
          </w:tcPr>
          <w:p w:rsidR="00D3509E" w:rsidRPr="00487646" w:rsidRDefault="00D3509E" w:rsidP="00D86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771" w:type="dxa"/>
          </w:tcPr>
          <w:p w:rsidR="00D3509E" w:rsidRPr="00487646" w:rsidRDefault="00D3509E" w:rsidP="00D8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Выставка детского художественного творчества </w:t>
            </w:r>
            <w:r w:rsidR="00D86E08">
              <w:rPr>
                <w:rFonts w:ascii="Times New Roman" w:hAnsi="Times New Roman"/>
                <w:sz w:val="24"/>
                <w:szCs w:val="24"/>
              </w:rPr>
              <w:t>к 23 февраля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Воспитатели старшей группы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771" w:type="dxa"/>
          </w:tcPr>
          <w:p w:rsidR="00D3509E" w:rsidRPr="00487646" w:rsidRDefault="001772F8" w:rsidP="00D86E08">
            <w:pPr>
              <w:spacing w:before="171" w:after="17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Деловая игра</w:t>
            </w:r>
            <w:r w:rsidR="001C7F05">
              <w:rPr>
                <w:rFonts w:ascii="Times New Roman" w:hAnsi="Times New Roman"/>
                <w:sz w:val="24"/>
                <w:szCs w:val="24"/>
              </w:rPr>
              <w:t xml:space="preserve"> «Организация сюжетно-ролевой игры» новые подходы</w:t>
            </w:r>
          </w:p>
        </w:tc>
        <w:tc>
          <w:tcPr>
            <w:tcW w:w="2225" w:type="dxa"/>
          </w:tcPr>
          <w:p w:rsidR="00D3509E" w:rsidRPr="00487646" w:rsidRDefault="001C7F05" w:rsidP="00D85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Топоровская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771" w:type="dxa"/>
          </w:tcPr>
          <w:p w:rsidR="00D3509E" w:rsidRPr="00487646" w:rsidRDefault="00D86E08" w:rsidP="00D8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праздник «Наша Армия самая сильная»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Воспитатели старшей группы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  <w:tr w:rsidR="00D3509E" w:rsidRPr="00487646" w:rsidTr="00047401">
        <w:tc>
          <w:tcPr>
            <w:tcW w:w="9571" w:type="dxa"/>
            <w:gridSpan w:val="5"/>
          </w:tcPr>
          <w:p w:rsidR="00D3509E" w:rsidRPr="00487646" w:rsidRDefault="00D3509E" w:rsidP="00D3509E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771" w:type="dxa"/>
          </w:tcPr>
          <w:p w:rsidR="00D3509E" w:rsidRPr="00487646" w:rsidRDefault="00D86E08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родителей в подготовке к тематическому празднику</w:t>
            </w:r>
          </w:p>
        </w:tc>
        <w:tc>
          <w:tcPr>
            <w:tcW w:w="2225" w:type="dxa"/>
          </w:tcPr>
          <w:p w:rsidR="00D3509E" w:rsidRPr="00487646" w:rsidRDefault="00D86E08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Работа с семьями социального риска</w:t>
            </w:r>
          </w:p>
        </w:tc>
        <w:tc>
          <w:tcPr>
            <w:tcW w:w="2225" w:type="dxa"/>
          </w:tcPr>
          <w:p w:rsidR="00D3509E" w:rsidRPr="00487646" w:rsidRDefault="00D86E08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771" w:type="dxa"/>
          </w:tcPr>
          <w:p w:rsidR="00D3509E" w:rsidRPr="00487646" w:rsidRDefault="00D3509E" w:rsidP="0017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Обновление родительского уголка на тему </w:t>
            </w:r>
            <w:r w:rsidR="00176FF9">
              <w:rPr>
                <w:rFonts w:ascii="Times New Roman" w:hAnsi="Times New Roman"/>
                <w:sz w:val="24"/>
                <w:szCs w:val="24"/>
              </w:rPr>
              <w:t>«Развитие самостоятельности у детей»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D3509E" w:rsidRPr="00487646" w:rsidTr="00047401">
        <w:tc>
          <w:tcPr>
            <w:tcW w:w="817" w:type="dxa"/>
          </w:tcPr>
          <w:p w:rsidR="00D3509E" w:rsidRPr="00487646" w:rsidRDefault="00D3509E" w:rsidP="0004740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  4.5.</w:t>
            </w:r>
          </w:p>
        </w:tc>
        <w:tc>
          <w:tcPr>
            <w:tcW w:w="4840" w:type="dxa"/>
            <w:gridSpan w:val="2"/>
          </w:tcPr>
          <w:p w:rsidR="00D3509E" w:rsidRPr="00487646" w:rsidRDefault="00D3509E" w:rsidP="0004740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Групповые родительские собрания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2-3 недели</w:t>
            </w:r>
          </w:p>
        </w:tc>
      </w:tr>
      <w:tr w:rsidR="00D3509E" w:rsidRPr="00487646" w:rsidTr="00047401">
        <w:tc>
          <w:tcPr>
            <w:tcW w:w="9571" w:type="dxa"/>
            <w:gridSpan w:val="5"/>
          </w:tcPr>
          <w:p w:rsidR="00D3509E" w:rsidRPr="00487646" w:rsidRDefault="00D3509E" w:rsidP="00D3509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 работа</w:t>
            </w:r>
          </w:p>
        </w:tc>
      </w:tr>
      <w:tr w:rsidR="00D3509E" w:rsidRPr="00487646" w:rsidTr="00047401">
        <w:tc>
          <w:tcPr>
            <w:tcW w:w="886" w:type="dxa"/>
            <w:gridSpan w:val="2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Оперативный контроль:</w:t>
            </w:r>
          </w:p>
          <w:p w:rsidR="00D3509E" w:rsidRPr="00487646" w:rsidRDefault="00D3509E" w:rsidP="00D3509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Двигательный режим в течение дня.</w:t>
            </w:r>
          </w:p>
          <w:p w:rsidR="00176FF9" w:rsidRDefault="00176FF9" w:rsidP="00D3509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646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487646">
              <w:rPr>
                <w:rFonts w:ascii="Times New Roman" w:hAnsi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культурного поведения во время приема пищи.</w:t>
            </w:r>
          </w:p>
          <w:p w:rsidR="00D3509E" w:rsidRPr="00487646" w:rsidRDefault="00D3509E" w:rsidP="00176FF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Санитарное состояние помещений </w:t>
            </w:r>
            <w:r w:rsidR="00176FF9">
              <w:rPr>
                <w:rFonts w:ascii="Times New Roman" w:hAnsi="Times New Roman"/>
                <w:sz w:val="24"/>
                <w:szCs w:val="24"/>
              </w:rPr>
              <w:t>прачечной.</w:t>
            </w:r>
          </w:p>
        </w:tc>
        <w:tc>
          <w:tcPr>
            <w:tcW w:w="2225" w:type="dxa"/>
          </w:tcPr>
          <w:p w:rsidR="00D3509E" w:rsidRPr="00487646" w:rsidRDefault="00D3509E" w:rsidP="001C7F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</w:tbl>
    <w:p w:rsidR="00D3509E" w:rsidRPr="00487646" w:rsidRDefault="00D3509E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509E" w:rsidRPr="00487646" w:rsidRDefault="00D3509E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468B" w:rsidRDefault="0072468B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509E" w:rsidRPr="00A97650" w:rsidRDefault="001C7F05" w:rsidP="00D350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МАРТ 2016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6"/>
        <w:gridCol w:w="4771"/>
        <w:gridCol w:w="2225"/>
        <w:gridCol w:w="1689"/>
      </w:tblGrid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D3509E" w:rsidRPr="00487646" w:rsidTr="00047401">
        <w:tc>
          <w:tcPr>
            <w:tcW w:w="9571" w:type="dxa"/>
            <w:gridSpan w:val="4"/>
          </w:tcPr>
          <w:p w:rsidR="00D3509E" w:rsidRPr="00487646" w:rsidRDefault="00D3509E" w:rsidP="00D3509E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Работа с текущей документацией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Подготовка отчетов</w:t>
            </w:r>
            <w:r w:rsidR="003C13CD">
              <w:rPr>
                <w:rFonts w:ascii="Times New Roman" w:hAnsi="Times New Roman"/>
                <w:sz w:val="24"/>
                <w:szCs w:val="24"/>
              </w:rPr>
              <w:t xml:space="preserve"> за 1 квартал</w:t>
            </w:r>
          </w:p>
        </w:tc>
        <w:tc>
          <w:tcPr>
            <w:tcW w:w="2225" w:type="dxa"/>
          </w:tcPr>
          <w:p w:rsidR="00D3509E" w:rsidRPr="00487646" w:rsidRDefault="001C7F05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кастелянша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Конец месяца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Анализ накопительной ведомости за квартал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Конец месяца</w:t>
            </w:r>
          </w:p>
        </w:tc>
      </w:tr>
      <w:tr w:rsidR="00D3509E" w:rsidRPr="00487646" w:rsidTr="00047401">
        <w:tc>
          <w:tcPr>
            <w:tcW w:w="9571" w:type="dxa"/>
            <w:gridSpan w:val="4"/>
          </w:tcPr>
          <w:p w:rsidR="00D3509E" w:rsidRPr="00487646" w:rsidRDefault="00D3509E" w:rsidP="00D3509E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О правилах внутреннего трудового распорядка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771" w:type="dxa"/>
          </w:tcPr>
          <w:p w:rsidR="00D3509E" w:rsidRPr="00487646" w:rsidRDefault="003C13CD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мероприятий к 8 марта</w:t>
            </w:r>
            <w:r w:rsidR="00D3509E" w:rsidRPr="00487646">
              <w:rPr>
                <w:rFonts w:ascii="Times New Roman" w:hAnsi="Times New Roman"/>
                <w:sz w:val="24"/>
                <w:szCs w:val="24"/>
              </w:rPr>
              <w:t>. Поздравление пенсионеров.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Профком</w:t>
            </w:r>
          </w:p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Консультация «Проф</w:t>
            </w:r>
            <w:r w:rsidR="003C13CD">
              <w:rPr>
                <w:rFonts w:ascii="Times New Roman" w:hAnsi="Times New Roman"/>
                <w:sz w:val="24"/>
                <w:szCs w:val="24"/>
              </w:rPr>
              <w:t>илактика детского травматизма</w:t>
            </w:r>
            <w:r w:rsidRPr="004876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Медсестра</w:t>
            </w:r>
            <w:r w:rsidR="001C7F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C7F05">
              <w:rPr>
                <w:rFonts w:ascii="Times New Roman" w:hAnsi="Times New Roman"/>
                <w:sz w:val="24"/>
                <w:szCs w:val="24"/>
              </w:rPr>
              <w:t>ФАПа</w:t>
            </w:r>
            <w:proofErr w:type="spellEnd"/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  <w:tr w:rsidR="00D3509E" w:rsidRPr="00487646" w:rsidTr="00047401">
        <w:tc>
          <w:tcPr>
            <w:tcW w:w="9571" w:type="dxa"/>
            <w:gridSpan w:val="4"/>
          </w:tcPr>
          <w:p w:rsidR="00D3509E" w:rsidRPr="00487646" w:rsidRDefault="00D3509E" w:rsidP="00D3509E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7646">
              <w:rPr>
                <w:rFonts w:ascii="Times New Roman" w:hAnsi="Times New Roman"/>
                <w:sz w:val="24"/>
                <w:szCs w:val="24"/>
              </w:rPr>
              <w:t>Утрен</w:t>
            </w:r>
            <w:r w:rsidR="001C7F05">
              <w:rPr>
                <w:rFonts w:ascii="Times New Roman" w:hAnsi="Times New Roman"/>
                <w:sz w:val="24"/>
                <w:szCs w:val="24"/>
              </w:rPr>
              <w:t>ник</w:t>
            </w:r>
            <w:proofErr w:type="gramEnd"/>
            <w:r w:rsidR="001C7F05">
              <w:rPr>
                <w:rFonts w:ascii="Times New Roman" w:hAnsi="Times New Roman"/>
                <w:sz w:val="24"/>
                <w:szCs w:val="24"/>
              </w:rPr>
              <w:t xml:space="preserve">  посвящённый Международному  женскому дню.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771" w:type="dxa"/>
          </w:tcPr>
          <w:p w:rsidR="00D3509E" w:rsidRPr="00487646" w:rsidRDefault="00D3509E" w:rsidP="003C1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Посещение НОД по </w:t>
            </w:r>
            <w:r w:rsidR="003C13CD">
              <w:rPr>
                <w:rFonts w:ascii="Times New Roman" w:hAnsi="Times New Roman"/>
                <w:sz w:val="24"/>
                <w:szCs w:val="24"/>
              </w:rPr>
              <w:t>ОО художественно-эстетическое развитие</w:t>
            </w:r>
          </w:p>
        </w:tc>
        <w:tc>
          <w:tcPr>
            <w:tcW w:w="2225" w:type="dxa"/>
          </w:tcPr>
          <w:p w:rsidR="00D3509E" w:rsidRPr="00487646" w:rsidRDefault="00D85DF9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Шинкоренко Е.А.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Неделя питания 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 медсестра</w:t>
            </w:r>
          </w:p>
        </w:tc>
        <w:tc>
          <w:tcPr>
            <w:tcW w:w="1689" w:type="dxa"/>
          </w:tcPr>
          <w:p w:rsidR="00D3509E" w:rsidRPr="00487646" w:rsidRDefault="007668AD" w:rsidP="00766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771" w:type="dxa"/>
          </w:tcPr>
          <w:p w:rsidR="00D3509E" w:rsidRPr="00487646" w:rsidRDefault="00024FFF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«Создание предметно-развивающей среды центра искусств в группе, обе</w:t>
            </w:r>
            <w:r w:rsidR="009A46D9">
              <w:rPr>
                <w:rFonts w:ascii="Times New Roman" w:hAnsi="Times New Roman"/>
                <w:sz w:val="24"/>
                <w:szCs w:val="24"/>
              </w:rPr>
              <w:t xml:space="preserve">спечивающее реализацию ООП </w:t>
            </w:r>
            <w:proofErr w:type="gramStart"/>
            <w:r w:rsidR="009A46D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9A46D9">
              <w:rPr>
                <w:rFonts w:ascii="Times New Roman" w:hAnsi="Times New Roman"/>
                <w:sz w:val="24"/>
                <w:szCs w:val="24"/>
              </w:rPr>
              <w:t xml:space="preserve"> с учетом ФГОС</w:t>
            </w:r>
            <w:r w:rsidR="00D3509E" w:rsidRPr="004876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</w:tcPr>
          <w:p w:rsidR="00D3509E" w:rsidRPr="00487646" w:rsidRDefault="001C7F05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Э.Д.Ярковая</w:t>
            </w:r>
            <w:proofErr w:type="spellEnd"/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771" w:type="dxa"/>
          </w:tcPr>
          <w:p w:rsidR="00D3509E" w:rsidRPr="00487646" w:rsidRDefault="00024FFF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«Развитие связной речи дошкольников методом наглядного моделирования</w:t>
            </w:r>
            <w:r w:rsidR="00D3509E" w:rsidRPr="004876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1C7F05"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D3509E" w:rsidRPr="00487646" w:rsidTr="00047401">
        <w:tc>
          <w:tcPr>
            <w:tcW w:w="9571" w:type="dxa"/>
            <w:gridSpan w:val="4"/>
          </w:tcPr>
          <w:p w:rsidR="00D3509E" w:rsidRPr="00487646" w:rsidRDefault="00D3509E" w:rsidP="00D3509E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771" w:type="dxa"/>
          </w:tcPr>
          <w:p w:rsidR="00D3509E" w:rsidRPr="00487646" w:rsidRDefault="00D3509E" w:rsidP="009A4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Консультация «</w:t>
            </w:r>
            <w:r w:rsidR="009A46D9">
              <w:rPr>
                <w:rFonts w:ascii="Times New Roman" w:hAnsi="Times New Roman"/>
                <w:sz w:val="24"/>
                <w:szCs w:val="24"/>
              </w:rPr>
              <w:t>Полезные и вредные продукты для детей</w:t>
            </w:r>
            <w:r w:rsidRPr="004876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</w:tcPr>
          <w:p w:rsidR="00D3509E" w:rsidRPr="00487646" w:rsidRDefault="00D3509E" w:rsidP="009A4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689" w:type="dxa"/>
          </w:tcPr>
          <w:p w:rsidR="00D3509E" w:rsidRPr="00487646" w:rsidRDefault="009A46D9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3509E" w:rsidRPr="00487646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Обновление материалов в родительских уголках на тему «Вкусно и полезно»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89" w:type="dxa"/>
          </w:tcPr>
          <w:p w:rsidR="00D3509E" w:rsidRPr="00487646" w:rsidRDefault="009A46D9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3509E" w:rsidRPr="00487646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771" w:type="dxa"/>
          </w:tcPr>
          <w:p w:rsidR="00D3509E" w:rsidRPr="00487646" w:rsidRDefault="009A46D9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семьями социального риска</w:t>
            </w:r>
          </w:p>
        </w:tc>
        <w:tc>
          <w:tcPr>
            <w:tcW w:w="2225" w:type="dxa"/>
          </w:tcPr>
          <w:p w:rsidR="00D3509E" w:rsidRPr="00487646" w:rsidRDefault="009A46D9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89" w:type="dxa"/>
          </w:tcPr>
          <w:p w:rsidR="00D3509E" w:rsidRPr="00487646" w:rsidRDefault="009A46D9" w:rsidP="009A4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D3509E" w:rsidRPr="00487646" w:rsidTr="00047401">
        <w:tc>
          <w:tcPr>
            <w:tcW w:w="9571" w:type="dxa"/>
            <w:gridSpan w:val="4"/>
          </w:tcPr>
          <w:p w:rsidR="00D3509E" w:rsidRPr="00487646" w:rsidRDefault="00D3509E" w:rsidP="00D3509E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 работа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Оперативный контроль:</w:t>
            </w:r>
          </w:p>
          <w:p w:rsidR="00D3509E" w:rsidRPr="00487646" w:rsidRDefault="009A46D9" w:rsidP="00D350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Сенсорное развитие детей младшего возраста</w:t>
            </w:r>
          </w:p>
          <w:p w:rsidR="00D3509E" w:rsidRPr="00487646" w:rsidRDefault="009A46D9" w:rsidP="00D350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игр и наблюдений на прогулке</w:t>
            </w:r>
            <w:r w:rsidR="00D3509E" w:rsidRPr="004876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509E" w:rsidRDefault="00D3509E" w:rsidP="00D350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Соблюдение правил пожарной безопасности.</w:t>
            </w:r>
          </w:p>
          <w:p w:rsidR="009A46D9" w:rsidRPr="00487646" w:rsidRDefault="0072468B" w:rsidP="00D350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режима э</w:t>
            </w:r>
            <w:r w:rsidR="009A46D9">
              <w:rPr>
                <w:rFonts w:ascii="Times New Roman" w:hAnsi="Times New Roman"/>
                <w:sz w:val="24"/>
                <w:szCs w:val="24"/>
              </w:rPr>
              <w:t>нергосбережения в ДОУ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</w:tbl>
    <w:p w:rsidR="00D3509E" w:rsidRPr="00487646" w:rsidRDefault="00D3509E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43D9" w:rsidRDefault="00C143D9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43D9" w:rsidRDefault="00C143D9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43D9" w:rsidRDefault="00C143D9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509E" w:rsidRPr="00487646" w:rsidRDefault="001C7F05" w:rsidP="00D350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АПРЕЛЬ 2016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6"/>
        <w:gridCol w:w="4771"/>
        <w:gridCol w:w="2225"/>
        <w:gridCol w:w="1689"/>
      </w:tblGrid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D3509E" w:rsidRPr="00487646" w:rsidTr="00047401">
        <w:tc>
          <w:tcPr>
            <w:tcW w:w="9571" w:type="dxa"/>
            <w:gridSpan w:val="4"/>
          </w:tcPr>
          <w:p w:rsidR="00D3509E" w:rsidRPr="00487646" w:rsidRDefault="00D3509E" w:rsidP="00D3509E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Работа по благоустройству территории ДОУ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771" w:type="dxa"/>
          </w:tcPr>
          <w:p w:rsidR="00D3509E" w:rsidRPr="00487646" w:rsidRDefault="00CF62DD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заведующем  по итогам работы за квартал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Работа с текущей документацией. 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D3509E" w:rsidRPr="00487646" w:rsidTr="00047401">
        <w:tc>
          <w:tcPr>
            <w:tcW w:w="9571" w:type="dxa"/>
            <w:gridSpan w:val="4"/>
          </w:tcPr>
          <w:p w:rsidR="00D3509E" w:rsidRPr="00487646" w:rsidRDefault="00D3509E" w:rsidP="00D3509E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Санитарно-просветительная работа «Пищевые отравления»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Медсестра</w:t>
            </w:r>
            <w:r w:rsidR="001C7F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C7F05">
              <w:rPr>
                <w:rFonts w:ascii="Times New Roman" w:hAnsi="Times New Roman"/>
                <w:sz w:val="24"/>
                <w:szCs w:val="24"/>
              </w:rPr>
              <w:t>ФАПа</w:t>
            </w:r>
            <w:proofErr w:type="spellEnd"/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Отчеты воспитателей по самообразованию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Выполнение противопожарного режима в ДОУ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Субботник по благоустройству территории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D3509E" w:rsidRPr="00487646" w:rsidTr="00047401">
        <w:tc>
          <w:tcPr>
            <w:tcW w:w="9571" w:type="dxa"/>
            <w:gridSpan w:val="4"/>
          </w:tcPr>
          <w:p w:rsidR="00D3509E" w:rsidRPr="00487646" w:rsidRDefault="00D3509E" w:rsidP="00D3509E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FD60FD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="00D3509E" w:rsidRPr="004876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1" w:type="dxa"/>
          </w:tcPr>
          <w:p w:rsidR="00D3509E" w:rsidRPr="00487646" w:rsidRDefault="003171A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Утренник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посвящённый ко Дню космонавтики</w:t>
            </w:r>
          </w:p>
        </w:tc>
        <w:tc>
          <w:tcPr>
            <w:tcW w:w="2225" w:type="dxa"/>
          </w:tcPr>
          <w:p w:rsidR="00D3509E" w:rsidRPr="00487646" w:rsidRDefault="00CF62DD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старшей группы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FD60FD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D3509E" w:rsidRPr="004876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1" w:type="dxa"/>
          </w:tcPr>
          <w:p w:rsidR="00D3509E" w:rsidRPr="00487646" w:rsidRDefault="00D3509E" w:rsidP="00367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Мастер-класс. « </w:t>
            </w:r>
            <w:r w:rsidR="003679EA">
              <w:rPr>
                <w:rFonts w:ascii="Times New Roman" w:hAnsi="Times New Roman"/>
                <w:sz w:val="24"/>
                <w:szCs w:val="24"/>
              </w:rPr>
              <w:t>Использование дидактических игр нравственно-</w:t>
            </w:r>
            <w:proofErr w:type="spellStart"/>
            <w:r w:rsidR="003679EA">
              <w:rPr>
                <w:rFonts w:ascii="Times New Roman" w:hAnsi="Times New Roman"/>
                <w:sz w:val="24"/>
                <w:szCs w:val="24"/>
              </w:rPr>
              <w:t>патриатической</w:t>
            </w:r>
            <w:proofErr w:type="spellEnd"/>
            <w:r w:rsidR="003679EA">
              <w:rPr>
                <w:rFonts w:ascii="Times New Roman" w:hAnsi="Times New Roman"/>
                <w:sz w:val="24"/>
                <w:szCs w:val="24"/>
              </w:rPr>
              <w:t xml:space="preserve"> направленности в совместной деятельности воспитателя и детей</w:t>
            </w:r>
            <w:r w:rsidRPr="004876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</w:tcPr>
          <w:p w:rsidR="00D3509E" w:rsidRPr="00487646" w:rsidRDefault="00FD60FD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FD60FD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="00D3509E" w:rsidRPr="004876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1" w:type="dxa"/>
          </w:tcPr>
          <w:p w:rsidR="00D3509E" w:rsidRPr="00487646" w:rsidRDefault="00D3509E" w:rsidP="00367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«</w:t>
            </w:r>
            <w:r w:rsidR="003679EA">
              <w:rPr>
                <w:rFonts w:ascii="Times New Roman" w:hAnsi="Times New Roman"/>
                <w:sz w:val="24"/>
                <w:szCs w:val="24"/>
              </w:rPr>
              <w:t xml:space="preserve"> В гостях у сказки</w:t>
            </w:r>
            <w:r w:rsidRPr="0048764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Pr="00487646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487646">
              <w:rPr>
                <w:rFonts w:ascii="Times New Roman" w:hAnsi="Times New Roman"/>
                <w:sz w:val="24"/>
                <w:szCs w:val="24"/>
              </w:rPr>
              <w:t xml:space="preserve">еатрализованное развлечение </w:t>
            </w:r>
            <w:r w:rsidR="003679EA">
              <w:rPr>
                <w:rFonts w:ascii="Times New Roman" w:hAnsi="Times New Roman"/>
                <w:sz w:val="24"/>
                <w:szCs w:val="24"/>
              </w:rPr>
              <w:t xml:space="preserve">по мотивам сказок </w:t>
            </w:r>
            <w:r w:rsidRPr="00487646">
              <w:rPr>
                <w:rFonts w:ascii="Times New Roman" w:hAnsi="Times New Roman"/>
                <w:sz w:val="24"/>
                <w:szCs w:val="24"/>
              </w:rPr>
              <w:t>А.С.Пушкина</w:t>
            </w:r>
          </w:p>
        </w:tc>
        <w:tc>
          <w:tcPr>
            <w:tcW w:w="2225" w:type="dxa"/>
          </w:tcPr>
          <w:p w:rsidR="00D3509E" w:rsidRPr="00487646" w:rsidRDefault="003171A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Тищенко Н.Н.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Топоровская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09E" w:rsidRPr="00487646" w:rsidTr="00047401">
        <w:tc>
          <w:tcPr>
            <w:tcW w:w="9571" w:type="dxa"/>
            <w:gridSpan w:val="4"/>
          </w:tcPr>
          <w:p w:rsidR="00D3509E" w:rsidRPr="00487646" w:rsidRDefault="00D3509E" w:rsidP="00D3509E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Привлечение родителей к озеленению территории ДОУ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Анкетирование родителей на тему «Удовлетворенность работой ДОУ»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Круглый стол «Подготовка детей к школе» </w:t>
            </w:r>
          </w:p>
        </w:tc>
        <w:tc>
          <w:tcPr>
            <w:tcW w:w="2225" w:type="dxa"/>
          </w:tcPr>
          <w:p w:rsidR="00D3509E" w:rsidRPr="00487646" w:rsidRDefault="003679EA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старшей группы</w:t>
            </w:r>
            <w:r w:rsidR="00D3509E" w:rsidRPr="004876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D3509E" w:rsidRPr="00487646" w:rsidTr="00047401">
        <w:tc>
          <w:tcPr>
            <w:tcW w:w="9571" w:type="dxa"/>
            <w:gridSpan w:val="4"/>
          </w:tcPr>
          <w:p w:rsidR="00D3509E" w:rsidRPr="00487646" w:rsidRDefault="00D3509E" w:rsidP="00D3509E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 работа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Оперативный контроль:</w:t>
            </w:r>
          </w:p>
          <w:p w:rsidR="00D3509E" w:rsidRPr="00487646" w:rsidRDefault="003679EA" w:rsidP="00D3509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документации по работе с родителями</w:t>
            </w:r>
            <w:r w:rsidR="00D3509E" w:rsidRPr="004876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509E" w:rsidRPr="00487646" w:rsidRDefault="00FE37F3" w:rsidP="00D3509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НОД по музыкальному развитию</w:t>
            </w:r>
          </w:p>
          <w:p w:rsidR="00D3509E" w:rsidRPr="00487646" w:rsidRDefault="003679EA" w:rsidP="003679E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питания (согласно плану контроля)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</w:tbl>
    <w:p w:rsidR="00D3509E" w:rsidRPr="00487646" w:rsidRDefault="00D3509E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509E" w:rsidRDefault="00D3509E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509E" w:rsidRDefault="00D3509E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509E" w:rsidRDefault="00D3509E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D60FD" w:rsidRDefault="00FD60FD" w:rsidP="00D35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509E" w:rsidRPr="00487646" w:rsidRDefault="003171AE" w:rsidP="00D350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МАЙ 2016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6"/>
        <w:gridCol w:w="4771"/>
        <w:gridCol w:w="2225"/>
        <w:gridCol w:w="1689"/>
      </w:tblGrid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D3509E" w:rsidRPr="00487646" w:rsidTr="00047401">
        <w:tc>
          <w:tcPr>
            <w:tcW w:w="9571" w:type="dxa"/>
            <w:gridSpan w:val="4"/>
          </w:tcPr>
          <w:p w:rsidR="00D3509E" w:rsidRPr="00487646" w:rsidRDefault="00D3509E" w:rsidP="00D3509E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Работа по озеленению территории ДОУ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        Завхоз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771" w:type="dxa"/>
          </w:tcPr>
          <w:p w:rsidR="00D3509E" w:rsidRPr="00487646" w:rsidRDefault="00FE37F3" w:rsidP="00FE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переходу на теплый период года</w:t>
            </w:r>
            <w:r w:rsidR="00D3509E" w:rsidRPr="0048764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25" w:type="dxa"/>
          </w:tcPr>
          <w:p w:rsidR="00D3509E" w:rsidRPr="00487646" w:rsidRDefault="00D3509E" w:rsidP="0031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Подготовка отчетов за учебный год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3509E" w:rsidRPr="00487646" w:rsidRDefault="003171A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Оформление подписки на 2 полугодие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D3509E" w:rsidRPr="00487646" w:rsidTr="00047401">
        <w:tc>
          <w:tcPr>
            <w:tcW w:w="9571" w:type="dxa"/>
            <w:gridSpan w:val="4"/>
          </w:tcPr>
          <w:p w:rsidR="00D3509E" w:rsidRPr="00487646" w:rsidRDefault="00D3509E" w:rsidP="00D3509E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771" w:type="dxa"/>
          </w:tcPr>
          <w:p w:rsidR="00D3509E" w:rsidRPr="00487646" w:rsidRDefault="00D3509E" w:rsidP="00FE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Санитарно-просветительная работа «Соблюдение </w:t>
            </w:r>
            <w:proofErr w:type="spellStart"/>
            <w:r w:rsidR="00FE37F3">
              <w:rPr>
                <w:rFonts w:ascii="Times New Roman" w:hAnsi="Times New Roman"/>
                <w:sz w:val="24"/>
                <w:szCs w:val="24"/>
              </w:rPr>
              <w:t>Санэпидрежима</w:t>
            </w:r>
            <w:proofErr w:type="spellEnd"/>
            <w:r w:rsidR="00FE37F3">
              <w:rPr>
                <w:rFonts w:ascii="Times New Roman" w:hAnsi="Times New Roman"/>
                <w:sz w:val="24"/>
                <w:szCs w:val="24"/>
              </w:rPr>
              <w:t xml:space="preserve"> в летний период</w:t>
            </w:r>
            <w:r w:rsidRPr="004876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Медсестра</w:t>
            </w:r>
            <w:r w:rsidR="003171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71AE">
              <w:rPr>
                <w:rFonts w:ascii="Times New Roman" w:hAnsi="Times New Roman"/>
                <w:sz w:val="24"/>
                <w:szCs w:val="24"/>
              </w:rPr>
              <w:t>ФАПа</w:t>
            </w:r>
            <w:proofErr w:type="spellEnd"/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1неделя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Проведение инструктажей</w:t>
            </w:r>
            <w:r w:rsidR="00715AC2">
              <w:rPr>
                <w:rFonts w:ascii="Times New Roman" w:hAnsi="Times New Roman"/>
                <w:sz w:val="24"/>
                <w:szCs w:val="24"/>
              </w:rPr>
              <w:t xml:space="preserve"> по охране труда и охране жизни и здоровья в </w:t>
            </w:r>
            <w:r w:rsidRPr="00487646">
              <w:rPr>
                <w:rFonts w:ascii="Times New Roman" w:hAnsi="Times New Roman"/>
                <w:sz w:val="24"/>
                <w:szCs w:val="24"/>
              </w:rPr>
              <w:t>ЛОП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3 неделя 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Собрание трудового коллектива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D3509E" w:rsidRPr="00487646" w:rsidTr="00047401">
        <w:tc>
          <w:tcPr>
            <w:tcW w:w="9571" w:type="dxa"/>
            <w:gridSpan w:val="4"/>
          </w:tcPr>
          <w:p w:rsidR="00D3509E" w:rsidRPr="00487646" w:rsidRDefault="00D3509E" w:rsidP="00D3509E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Итоговый педсовет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771" w:type="dxa"/>
          </w:tcPr>
          <w:p w:rsidR="00D3509E" w:rsidRPr="00487646" w:rsidRDefault="00715AC2" w:rsidP="00715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мероприятие ко дню Победы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Выпускной утренник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Подготовка плана работы на ЛОП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D3509E" w:rsidRPr="00487646" w:rsidTr="00047401">
        <w:tc>
          <w:tcPr>
            <w:tcW w:w="9571" w:type="dxa"/>
            <w:gridSpan w:val="4"/>
          </w:tcPr>
          <w:p w:rsidR="00D3509E" w:rsidRPr="00487646" w:rsidRDefault="00D3509E" w:rsidP="00D3509E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Общее и групповые родительские собрания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 Воспитатели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3-4 недели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Участие родителей в оформлении групповых прогулочных площадок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D3509E" w:rsidRPr="00487646" w:rsidTr="00047401">
        <w:tc>
          <w:tcPr>
            <w:tcW w:w="9571" w:type="dxa"/>
            <w:gridSpan w:val="4"/>
          </w:tcPr>
          <w:p w:rsidR="00D3509E" w:rsidRPr="00487646" w:rsidRDefault="00D3509E" w:rsidP="00D3509E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 работа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Оперативный контроль:</w:t>
            </w:r>
          </w:p>
          <w:p w:rsidR="00D3509E" w:rsidRPr="00487646" w:rsidRDefault="00D3509E" w:rsidP="00D3509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Утренний прием детей на улице.</w:t>
            </w:r>
          </w:p>
          <w:p w:rsidR="00D3509E" w:rsidRPr="00487646" w:rsidRDefault="00D3509E" w:rsidP="00D3509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715AC2">
              <w:rPr>
                <w:rFonts w:ascii="Times New Roman" w:hAnsi="Times New Roman"/>
                <w:sz w:val="24"/>
                <w:szCs w:val="24"/>
              </w:rPr>
              <w:t>труда детей на участке</w:t>
            </w:r>
          </w:p>
          <w:p w:rsidR="00D3509E" w:rsidRPr="00487646" w:rsidRDefault="00D3509E" w:rsidP="00D3509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Соблюдение режима дня.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715AC2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  <w:r w:rsidR="00D3509E" w:rsidRPr="004876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Мониторинг усвоения детьми программного материала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  <w:tr w:rsidR="00D3509E" w:rsidRPr="00487646" w:rsidTr="00047401">
        <w:tc>
          <w:tcPr>
            <w:tcW w:w="886" w:type="dxa"/>
          </w:tcPr>
          <w:p w:rsidR="00D3509E" w:rsidRPr="00487646" w:rsidRDefault="00715AC2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  <w:r w:rsidR="00D3509E" w:rsidRPr="004876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1" w:type="dxa"/>
          </w:tcPr>
          <w:p w:rsidR="00D3509E" w:rsidRPr="00487646" w:rsidRDefault="00D3509E" w:rsidP="0004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Мониторинг выпускной группы</w:t>
            </w:r>
          </w:p>
        </w:tc>
        <w:tc>
          <w:tcPr>
            <w:tcW w:w="2225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89" w:type="dxa"/>
          </w:tcPr>
          <w:p w:rsidR="00D3509E" w:rsidRPr="00487646" w:rsidRDefault="00D3509E" w:rsidP="0004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</w:tbl>
    <w:p w:rsidR="007668AD" w:rsidRDefault="007668AD" w:rsidP="007668AD">
      <w:pPr>
        <w:pStyle w:val="a3"/>
        <w:shd w:val="clear" w:color="auto" w:fill="FFFFFF"/>
        <w:spacing w:after="0" w:afterAutospacing="0" w:line="164" w:lineRule="atLeast"/>
        <w:rPr>
          <w:rFonts w:ascii="Georgia" w:hAnsi="Georgia"/>
          <w:b/>
          <w:bCs/>
          <w:color w:val="000000"/>
          <w:sz w:val="16"/>
          <w:szCs w:val="16"/>
        </w:rPr>
      </w:pPr>
    </w:p>
    <w:p w:rsidR="00B73E6A" w:rsidRDefault="00B73E6A" w:rsidP="007668AD">
      <w:pPr>
        <w:pStyle w:val="a3"/>
        <w:shd w:val="clear" w:color="auto" w:fill="FFFFFF"/>
        <w:spacing w:after="0" w:afterAutospacing="0" w:line="164" w:lineRule="atLeast"/>
        <w:rPr>
          <w:rFonts w:ascii="Georgia" w:hAnsi="Georgia"/>
          <w:b/>
          <w:bCs/>
          <w:color w:val="000000"/>
          <w:sz w:val="16"/>
          <w:szCs w:val="16"/>
        </w:rPr>
      </w:pPr>
    </w:p>
    <w:p w:rsidR="00B73E6A" w:rsidRDefault="00B73E6A" w:rsidP="007668AD">
      <w:pPr>
        <w:pStyle w:val="a3"/>
        <w:shd w:val="clear" w:color="auto" w:fill="FFFFFF"/>
        <w:spacing w:after="0" w:afterAutospacing="0" w:line="164" w:lineRule="atLeast"/>
        <w:rPr>
          <w:rFonts w:ascii="Georgia" w:hAnsi="Georgia"/>
          <w:b/>
          <w:bCs/>
          <w:color w:val="000000"/>
          <w:sz w:val="16"/>
          <w:szCs w:val="16"/>
        </w:rPr>
      </w:pPr>
    </w:p>
    <w:p w:rsidR="0072468B" w:rsidRDefault="0072468B" w:rsidP="00B73E6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468B" w:rsidRDefault="0072468B" w:rsidP="00B73E6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468B" w:rsidRDefault="0072468B" w:rsidP="00B73E6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468B" w:rsidRDefault="0072468B" w:rsidP="00B73E6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468B" w:rsidRDefault="0072468B" w:rsidP="00B73E6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468B" w:rsidRDefault="0072468B" w:rsidP="00B73E6A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3E6A" w:rsidRPr="003224AC" w:rsidRDefault="00B73E6A" w:rsidP="00B73E6A">
      <w:pPr>
        <w:jc w:val="center"/>
        <w:rPr>
          <w:rFonts w:ascii="Times New Roman" w:hAnsi="Times New Roman"/>
          <w:b/>
          <w:sz w:val="24"/>
          <w:szCs w:val="24"/>
        </w:rPr>
      </w:pPr>
      <w:r w:rsidRPr="003224AC">
        <w:rPr>
          <w:rFonts w:ascii="Times New Roman" w:hAnsi="Times New Roman"/>
          <w:b/>
          <w:sz w:val="24"/>
          <w:szCs w:val="24"/>
        </w:rPr>
        <w:lastRenderedPageBreak/>
        <w:t>Педсоветы</w:t>
      </w:r>
    </w:p>
    <w:p w:rsidR="00B73E6A" w:rsidRPr="003224AC" w:rsidRDefault="00B73E6A" w:rsidP="00B73E6A">
      <w:pPr>
        <w:spacing w:before="171" w:after="171" w:line="240" w:lineRule="auto"/>
        <w:rPr>
          <w:rFonts w:ascii="Arial" w:hAnsi="Arial" w:cs="Arial"/>
          <w:sz w:val="24"/>
          <w:szCs w:val="24"/>
        </w:rPr>
      </w:pPr>
      <w:r w:rsidRPr="003224AC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Педсовет № 1</w:t>
      </w:r>
      <w:r w:rsidRPr="003224AC">
        <w:rPr>
          <w:rFonts w:ascii="Times New Roman" w:hAnsi="Times New Roman"/>
          <w:sz w:val="24"/>
          <w:szCs w:val="24"/>
        </w:rPr>
        <w:t xml:space="preserve"> Направлен</w:t>
      </w:r>
      <w:r>
        <w:rPr>
          <w:rFonts w:ascii="Times New Roman" w:hAnsi="Times New Roman"/>
          <w:sz w:val="24"/>
          <w:szCs w:val="24"/>
        </w:rPr>
        <w:t>ия работы коллектива ДОУ на 2015 -2016</w:t>
      </w:r>
      <w:r w:rsidRPr="003224AC">
        <w:rPr>
          <w:rFonts w:ascii="Times New Roman" w:hAnsi="Times New Roman"/>
          <w:sz w:val="24"/>
          <w:szCs w:val="24"/>
        </w:rPr>
        <w:t xml:space="preserve"> учебный год</w:t>
      </w:r>
    </w:p>
    <w:p w:rsidR="00B73E6A" w:rsidRPr="003224AC" w:rsidRDefault="00B73E6A" w:rsidP="00B73E6A">
      <w:pPr>
        <w:spacing w:before="171" w:after="171" w:line="240" w:lineRule="auto"/>
        <w:rPr>
          <w:rFonts w:ascii="Arial" w:hAnsi="Arial" w:cs="Arial"/>
          <w:sz w:val="24"/>
          <w:szCs w:val="24"/>
        </w:rPr>
      </w:pPr>
      <w:r w:rsidRPr="003224AC">
        <w:rPr>
          <w:rFonts w:ascii="Times New Roman" w:hAnsi="Times New Roman"/>
          <w:sz w:val="24"/>
          <w:szCs w:val="24"/>
        </w:rPr>
        <w:t>ЦЕЛЬ:  Познакомить педагогов с итогами деятельности  ДОУ за летний период, принятие и утверждения плана деятельности ДОУ на новый учебный год.</w:t>
      </w:r>
    </w:p>
    <w:p w:rsidR="00B73E6A" w:rsidRPr="00487646" w:rsidRDefault="00B73E6A" w:rsidP="00B73E6A">
      <w:pPr>
        <w:spacing w:after="0" w:line="309" w:lineRule="atLeast"/>
        <w:rPr>
          <w:rFonts w:ascii="Arial" w:hAnsi="Arial" w:cs="Arial"/>
          <w:color w:val="000000"/>
          <w:sz w:val="24"/>
          <w:szCs w:val="24"/>
        </w:rPr>
      </w:pPr>
      <w:r w:rsidRPr="0048764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Дата прове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дения: 26.08</w:t>
      </w:r>
      <w:r w:rsidRPr="0048764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.201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5</w:t>
      </w:r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4817"/>
        <w:gridCol w:w="1843"/>
        <w:gridCol w:w="2551"/>
      </w:tblGrid>
      <w:tr w:rsidR="00B73E6A" w:rsidRPr="00487646" w:rsidTr="00B73E6A">
        <w:trPr>
          <w:trHeight w:val="614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8764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87646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60" w:type="dxa"/>
            <w:gridSpan w:val="2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2551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73E6A" w:rsidRPr="00487646" w:rsidTr="00B73E6A">
        <w:trPr>
          <w:trHeight w:val="193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73E6A" w:rsidRPr="00487646" w:rsidTr="00B73E6A">
        <w:trPr>
          <w:trHeight w:val="301"/>
        </w:trPr>
        <w:tc>
          <w:tcPr>
            <w:tcW w:w="9885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Подготовка к педсовету</w:t>
            </w:r>
          </w:p>
        </w:tc>
      </w:tr>
      <w:tr w:rsidR="00B73E6A" w:rsidRPr="00487646" w:rsidTr="00B73E6A">
        <w:trPr>
          <w:trHeight w:val="327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FD13E5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3E5">
              <w:rPr>
                <w:rFonts w:ascii="Times New Roman" w:hAnsi="Times New Roman"/>
                <w:sz w:val="24"/>
                <w:szCs w:val="24"/>
              </w:rPr>
              <w:t>Оформление «Социального паспорта группы» и другой групповой документации</w:t>
            </w:r>
          </w:p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Воспитатели</w:t>
            </w:r>
          </w:p>
        </w:tc>
      </w:tr>
      <w:tr w:rsidR="00B73E6A" w:rsidRPr="00487646" w:rsidTr="00B73E6A">
        <w:trPr>
          <w:trHeight w:val="611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Подбор методической литературы и методических рекомендаций.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Воспитатели, заведующий</w:t>
            </w:r>
          </w:p>
        </w:tc>
      </w:tr>
      <w:tr w:rsidR="00B73E6A" w:rsidRPr="00487646" w:rsidTr="00B73E6A">
        <w:trPr>
          <w:trHeight w:val="521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Обновление групп пособиями, учебным материалом.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Воспитатели, родители</w:t>
            </w:r>
          </w:p>
        </w:tc>
      </w:tr>
      <w:tr w:rsidR="00B73E6A" w:rsidRPr="00487646" w:rsidTr="00B73E6A">
        <w:trPr>
          <w:trHeight w:val="572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Проведение антропометрии в ДОУ. Маркировка мебели по ростовым показателям детей групп.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Воспитатели,</w:t>
            </w:r>
          </w:p>
          <w:p w:rsidR="00B73E6A" w:rsidRPr="00487646" w:rsidRDefault="007C55B3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медсестра</w:t>
            </w:r>
          </w:p>
        </w:tc>
      </w:tr>
      <w:tr w:rsidR="00B73E6A" w:rsidRPr="00487646" w:rsidTr="00B73E6A">
        <w:trPr>
          <w:trHeight w:val="196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5</w:t>
            </w: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 </w:t>
            </w: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Подготовка отчетов о летней - оздоровительной работе с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   </w:t>
            </w: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детьми</w:t>
            </w:r>
          </w:p>
        </w:tc>
        <w:tc>
          <w:tcPr>
            <w:tcW w:w="255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E6A" w:rsidRPr="00487646" w:rsidRDefault="007C55B3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Педагоги, медсестра</w:t>
            </w:r>
          </w:p>
        </w:tc>
      </w:tr>
      <w:tr w:rsidR="00B73E6A" w:rsidRPr="00487646" w:rsidTr="00B73E6A">
        <w:trPr>
          <w:trHeight w:val="196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6.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3E6A" w:rsidRPr="00977AA7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AA7">
              <w:rPr>
                <w:rFonts w:ascii="Times New Roman" w:hAnsi="Times New Roman"/>
                <w:sz w:val="24"/>
                <w:szCs w:val="24"/>
              </w:rPr>
              <w:t>Организация работы по самообразованию</w:t>
            </w:r>
          </w:p>
        </w:tc>
        <w:tc>
          <w:tcPr>
            <w:tcW w:w="255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E6A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Педагоги</w:t>
            </w:r>
          </w:p>
        </w:tc>
      </w:tr>
      <w:tr w:rsidR="00B73E6A" w:rsidRPr="00487646" w:rsidTr="00B73E6A">
        <w:trPr>
          <w:trHeight w:val="196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7.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3E6A" w:rsidRPr="00977AA7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Pr="00977AA7">
              <w:rPr>
                <w:rFonts w:ascii="Times New Roman" w:hAnsi="Times New Roman"/>
                <w:sz w:val="24"/>
                <w:szCs w:val="24"/>
              </w:rPr>
              <w:t>Оформление родительских уголков к учебному году.</w:t>
            </w:r>
          </w:p>
        </w:tc>
        <w:tc>
          <w:tcPr>
            <w:tcW w:w="255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E6A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Педагоги</w:t>
            </w:r>
          </w:p>
        </w:tc>
      </w:tr>
      <w:tr w:rsidR="00B73E6A" w:rsidRPr="00487646" w:rsidTr="00B73E6A">
        <w:trPr>
          <w:trHeight w:val="369"/>
        </w:trPr>
        <w:tc>
          <w:tcPr>
            <w:tcW w:w="9885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План педсовета</w:t>
            </w:r>
          </w:p>
        </w:tc>
      </w:tr>
      <w:tr w:rsidR="00B73E6A" w:rsidRPr="00487646" w:rsidTr="00B73E6A">
        <w:trPr>
          <w:trHeight w:val="297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8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Форма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Ответственный</w:t>
            </w:r>
          </w:p>
        </w:tc>
      </w:tr>
      <w:tr w:rsidR="00B73E6A" w:rsidRPr="00487646" w:rsidTr="00B73E6A">
        <w:trPr>
          <w:cantSplit/>
          <w:trHeight w:val="648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48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Итоги летней оздоровительной работы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Отчет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Заведующий</w:t>
            </w:r>
          </w:p>
          <w:p w:rsidR="00B73E6A" w:rsidRPr="00487646" w:rsidRDefault="00343777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воспитатели</w:t>
            </w:r>
          </w:p>
        </w:tc>
      </w:tr>
      <w:tr w:rsidR="00B73E6A" w:rsidRPr="00487646" w:rsidTr="00B73E6A">
        <w:trPr>
          <w:cantSplit/>
          <w:trHeight w:val="625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48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Утверждение</w:t>
            </w: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коллект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ивом  годового плана ДОУ на 2015-2016</w:t>
            </w: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уч. год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, образовательной программы ДОУ</w:t>
            </w:r>
          </w:p>
        </w:tc>
        <w:tc>
          <w:tcPr>
            <w:tcW w:w="1843" w:type="dxa"/>
            <w:vMerge w:val="restart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Обсуждение и утверждение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Заведующий</w:t>
            </w:r>
          </w:p>
        </w:tc>
      </w:tr>
      <w:tr w:rsidR="00B73E6A" w:rsidRPr="00487646" w:rsidTr="00B73E6A">
        <w:trPr>
          <w:cantSplit/>
          <w:trHeight w:val="869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48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Утверждение плана работы кружков</w:t>
            </w:r>
          </w:p>
        </w:tc>
        <w:tc>
          <w:tcPr>
            <w:tcW w:w="0" w:type="auto"/>
            <w:vMerge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Воспитатели</w:t>
            </w:r>
          </w:p>
        </w:tc>
      </w:tr>
      <w:tr w:rsidR="00B73E6A" w:rsidRPr="00487646" w:rsidTr="00B73E6A">
        <w:trPr>
          <w:cantSplit/>
          <w:trHeight w:val="869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48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Утверждение учебных планов по всем направлениям работы с детьми</w:t>
            </w:r>
          </w:p>
        </w:tc>
        <w:tc>
          <w:tcPr>
            <w:tcW w:w="0" w:type="auto"/>
            <w:vMerge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Воспитатели</w:t>
            </w:r>
          </w:p>
        </w:tc>
      </w:tr>
      <w:tr w:rsidR="00B73E6A" w:rsidRPr="00487646" w:rsidTr="00B73E6A">
        <w:trPr>
          <w:cantSplit/>
          <w:trHeight w:val="557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8.</w:t>
            </w:r>
          </w:p>
        </w:tc>
        <w:tc>
          <w:tcPr>
            <w:tcW w:w="48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EB4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 xml:space="preserve">Исполнение Плана </w:t>
            </w:r>
            <w:proofErr w:type="gramStart"/>
            <w:r w:rsidRPr="00487646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487646">
              <w:rPr>
                <w:rFonts w:ascii="Times New Roman" w:hAnsi="Times New Roman"/>
                <w:sz w:val="24"/>
                <w:szCs w:val="24"/>
              </w:rPr>
              <w:t>рафика по введению и реализации ФГОС ДО в МКДОУ Евстратовский детский сад.</w:t>
            </w:r>
            <w:r w:rsidR="00893EB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73E6A" w:rsidRPr="00487646" w:rsidRDefault="00893EB4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</w:t>
            </w:r>
            <w:r w:rsidRPr="00977AA7">
              <w:rPr>
                <w:rFonts w:ascii="Times New Roman" w:hAnsi="Times New Roman"/>
                <w:sz w:val="24"/>
                <w:szCs w:val="24"/>
              </w:rPr>
              <w:t xml:space="preserve"> основной образовательной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:rsidR="00893EB4" w:rsidRDefault="00893EB4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EB4" w:rsidRPr="00487646" w:rsidRDefault="00893EB4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</w:tbl>
    <w:p w:rsidR="00B73E6A" w:rsidRPr="00487646" w:rsidRDefault="00B73E6A" w:rsidP="00B73E6A">
      <w:pPr>
        <w:spacing w:after="0" w:line="309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487646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73E6A" w:rsidRPr="00487646" w:rsidRDefault="00B73E6A" w:rsidP="00B73E6A">
      <w:pPr>
        <w:spacing w:after="0" w:line="309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B73E6A" w:rsidRPr="00487646" w:rsidRDefault="00B73E6A" w:rsidP="00B73E6A">
      <w:pPr>
        <w:spacing w:after="0" w:line="309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B73E6A" w:rsidRPr="00487646" w:rsidRDefault="00B73E6A" w:rsidP="00B73E6A">
      <w:pPr>
        <w:spacing w:after="0" w:line="309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B73E6A" w:rsidRPr="00487646" w:rsidRDefault="00B73E6A" w:rsidP="00B73E6A">
      <w:pPr>
        <w:spacing w:after="0" w:line="309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B73E6A" w:rsidRPr="00487646" w:rsidRDefault="00B73E6A" w:rsidP="00B73E6A">
      <w:pPr>
        <w:spacing w:after="0" w:line="309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B73E6A" w:rsidRDefault="00B73E6A" w:rsidP="00B73E6A">
      <w:pPr>
        <w:spacing w:after="0" w:line="309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B73E6A" w:rsidRDefault="00B73E6A" w:rsidP="00B73E6A">
      <w:pPr>
        <w:spacing w:after="0" w:line="309" w:lineRule="atLeast"/>
        <w:rPr>
          <w:rFonts w:ascii="Arial" w:hAnsi="Arial" w:cs="Arial"/>
          <w:color w:val="000000"/>
          <w:sz w:val="24"/>
          <w:szCs w:val="24"/>
        </w:rPr>
      </w:pPr>
    </w:p>
    <w:p w:rsidR="0072468B" w:rsidRDefault="0072468B" w:rsidP="00B73E6A">
      <w:pPr>
        <w:spacing w:after="0" w:line="309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73E6A" w:rsidRDefault="00B73E6A" w:rsidP="00B73E6A">
      <w:pPr>
        <w:spacing w:after="0" w:line="309" w:lineRule="atLeast"/>
        <w:jc w:val="center"/>
        <w:rPr>
          <w:rFonts w:ascii="Times New Roman" w:hAnsi="Times New Roman"/>
          <w:sz w:val="24"/>
          <w:szCs w:val="24"/>
        </w:rPr>
      </w:pPr>
      <w:r w:rsidRPr="00487646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 xml:space="preserve">Педсовет № 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2  </w:t>
      </w:r>
      <w:r w:rsidRPr="00487646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«</w:t>
      </w:r>
      <w:r>
        <w:rPr>
          <w:rFonts w:ascii="Times New Roman" w:hAnsi="Times New Roman" w:cs="Times New Roman"/>
          <w:sz w:val="24"/>
          <w:szCs w:val="24"/>
        </w:rPr>
        <w:t>Использование</w:t>
      </w:r>
      <w:r w:rsidRPr="00130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7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30C77">
        <w:rPr>
          <w:rFonts w:ascii="Times New Roman" w:hAnsi="Times New Roman" w:cs="Times New Roman"/>
          <w:sz w:val="24"/>
          <w:szCs w:val="24"/>
        </w:rPr>
        <w:t xml:space="preserve"> технологий в работе ДОУ</w:t>
      </w:r>
      <w:r w:rsidRPr="00130C77">
        <w:rPr>
          <w:rFonts w:ascii="Times New Roman" w:hAnsi="Times New Roman"/>
          <w:sz w:val="24"/>
          <w:szCs w:val="24"/>
        </w:rPr>
        <w:t>»</w:t>
      </w:r>
    </w:p>
    <w:p w:rsidR="00B73E6A" w:rsidRPr="00B82E24" w:rsidRDefault="00E84E14" w:rsidP="00B82E24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</w:pPr>
      <w:r>
        <w:t>Цель:</w:t>
      </w:r>
      <w:r w:rsidR="00B82E24" w:rsidRPr="00B82E24">
        <w:rPr>
          <w:rFonts w:ascii="Arial" w:hAnsi="Arial" w:cs="Arial"/>
          <w:color w:val="666666"/>
          <w:sz w:val="27"/>
          <w:szCs w:val="27"/>
        </w:rPr>
        <w:t xml:space="preserve"> </w:t>
      </w:r>
      <w:r w:rsidR="00B82E24" w:rsidRPr="00B82E24">
        <w:t>Систематизация знаний педагогов об оздоровлении детей дошкольного возраста, пропаганда здорового обр</w:t>
      </w:r>
      <w:r w:rsidR="00B82E24">
        <w:t>аза жизни среди сотрудников ДОУ, родителей воспитанников.</w:t>
      </w:r>
      <w:r w:rsidR="00B73E6A" w:rsidRPr="00487646">
        <w:rPr>
          <w:rFonts w:ascii="Arial" w:hAnsi="Arial" w:cs="Arial"/>
          <w:color w:val="000000"/>
        </w:rPr>
        <w:t> </w:t>
      </w:r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4818"/>
        <w:gridCol w:w="1843"/>
        <w:gridCol w:w="2550"/>
      </w:tblGrid>
      <w:tr w:rsidR="00B73E6A" w:rsidRPr="00487646" w:rsidTr="00B73E6A">
        <w:trPr>
          <w:trHeight w:val="511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8764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87646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61" w:type="dxa"/>
            <w:gridSpan w:val="2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255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73E6A" w:rsidRPr="00487646" w:rsidTr="00B73E6A">
        <w:trPr>
          <w:trHeight w:val="193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73E6A" w:rsidRPr="00487646" w:rsidTr="00B73E6A">
        <w:trPr>
          <w:trHeight w:val="440"/>
        </w:trPr>
        <w:tc>
          <w:tcPr>
            <w:tcW w:w="9885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Подготовка к педсовету</w:t>
            </w:r>
          </w:p>
        </w:tc>
      </w:tr>
      <w:tr w:rsidR="00B73E6A" w:rsidRPr="00487646" w:rsidTr="00B73E6A">
        <w:trPr>
          <w:trHeight w:val="351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666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7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Подбор материалов  о </w:t>
            </w:r>
            <w:proofErr w:type="spellStart"/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здоро</w:t>
            </w:r>
            <w:r w:rsidR="007C55B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вьесберегающих</w:t>
            </w:r>
            <w:proofErr w:type="spellEnd"/>
            <w:r w:rsidR="007C55B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технологиях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343777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воспитатели</w:t>
            </w:r>
          </w:p>
        </w:tc>
      </w:tr>
      <w:tr w:rsidR="00B73E6A" w:rsidRPr="00487646" w:rsidTr="00B73E6A">
        <w:trPr>
          <w:trHeight w:val="387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7C55B3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  <w:r w:rsidR="00B73E6A"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666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7C55B3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по группам</w:t>
            </w:r>
            <w:r w:rsidRPr="0048764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Закаливание детей дома</w:t>
            </w:r>
            <w:r w:rsidRPr="0048764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«Формирование правильной осанка»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343777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Сотрудник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ФАПа</w:t>
            </w:r>
            <w:proofErr w:type="spellEnd"/>
          </w:p>
        </w:tc>
      </w:tr>
      <w:tr w:rsidR="00B73E6A" w:rsidRPr="00487646" w:rsidTr="00B73E6A">
        <w:trPr>
          <w:trHeight w:val="531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7C55B3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  <w:r w:rsidR="00B73E6A"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666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Опрос родителей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343777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73E6A" w:rsidRPr="00487646" w:rsidTr="00B73E6A">
        <w:trPr>
          <w:trHeight w:val="350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7C55B3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  <w:r w:rsidR="00B73E6A"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666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7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Тематический контроль «</w:t>
            </w:r>
            <w:r w:rsidR="007C55B3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7C55B3" w:rsidRPr="00130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55B3" w:rsidRPr="00130C77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7C55B3" w:rsidRPr="00130C7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работе ДОУ</w:t>
            </w: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Заведующий</w:t>
            </w:r>
          </w:p>
        </w:tc>
      </w:tr>
      <w:tr w:rsidR="00B73E6A" w:rsidRPr="00487646" w:rsidTr="00B73E6A">
        <w:trPr>
          <w:trHeight w:val="291"/>
        </w:trPr>
        <w:tc>
          <w:tcPr>
            <w:tcW w:w="9885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План педсовета</w:t>
            </w:r>
          </w:p>
        </w:tc>
      </w:tr>
      <w:tr w:rsidR="00B73E6A" w:rsidRPr="00487646" w:rsidTr="00B73E6A">
        <w:trPr>
          <w:trHeight w:val="325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81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Форма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Ответственный</w:t>
            </w:r>
          </w:p>
        </w:tc>
      </w:tr>
      <w:tr w:rsidR="00B73E6A" w:rsidRPr="00487646" w:rsidTr="00B73E6A">
        <w:trPr>
          <w:cantSplit/>
          <w:trHeight w:val="415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481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Организационный момент. Выполнение решений предыдущего педсовета. 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Вступительное слово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Заведующий</w:t>
            </w:r>
          </w:p>
        </w:tc>
      </w:tr>
      <w:tr w:rsidR="00B73E6A" w:rsidRPr="00487646" w:rsidTr="00B73E6A">
        <w:trPr>
          <w:cantSplit/>
          <w:trHeight w:val="415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481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390367" w:rsidRDefault="00E84E14" w:rsidP="00B7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Виды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технологий в ДОУ</w:t>
            </w:r>
            <w:r w:rsidR="0039036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Заведующий</w:t>
            </w:r>
          </w:p>
        </w:tc>
      </w:tr>
      <w:tr w:rsidR="00B73E6A" w:rsidRPr="00487646" w:rsidTr="00B73E6A">
        <w:trPr>
          <w:cantSplit/>
          <w:trHeight w:val="415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481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390367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Анкетирование</w:t>
            </w:r>
            <w:r w:rsidR="00B73E6A" w:rsidRPr="00487646">
              <w:rPr>
                <w:rFonts w:ascii="Times New Roman" w:hAnsi="Times New Roman"/>
                <w:sz w:val="24"/>
                <w:szCs w:val="24"/>
              </w:rPr>
              <w:t xml:space="preserve"> родителей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Анализ результатов опроса родителей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343777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воспитатели</w:t>
            </w:r>
          </w:p>
        </w:tc>
      </w:tr>
      <w:tr w:rsidR="00B73E6A" w:rsidRPr="00487646" w:rsidTr="00B73E6A">
        <w:trPr>
          <w:cantSplit/>
          <w:trHeight w:val="415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481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E84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="00E84E1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Использование </w:t>
            </w:r>
            <w:proofErr w:type="spellStart"/>
            <w:r w:rsidR="00E84E1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здоровьесберегающих</w:t>
            </w:r>
            <w:proofErr w:type="spellEnd"/>
            <w:r w:rsidR="00E84E1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технологий в работе</w:t>
            </w: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Сообщение</w:t>
            </w:r>
            <w:r w:rsidR="00E84E14">
              <w:rPr>
                <w:rFonts w:ascii="Times New Roman" w:hAnsi="Times New Roman"/>
                <w:sz w:val="24"/>
                <w:szCs w:val="24"/>
              </w:rPr>
              <w:t xml:space="preserve"> из опыта работы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E14" w:rsidRPr="00343777" w:rsidRDefault="00343777" w:rsidP="00343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Воспитатели</w:t>
            </w:r>
          </w:p>
        </w:tc>
      </w:tr>
      <w:tr w:rsidR="00B73E6A" w:rsidRPr="00487646" w:rsidTr="00B73E6A">
        <w:trPr>
          <w:cantSplit/>
          <w:trHeight w:val="415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5.</w:t>
            </w:r>
          </w:p>
        </w:tc>
        <w:tc>
          <w:tcPr>
            <w:tcW w:w="481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E84E14" w:rsidP="00E84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Итоги </w:t>
            </w:r>
            <w:r w:rsidR="00B73E6A"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тематической проверки 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343777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73E6A" w:rsidRPr="00487646" w:rsidTr="00B73E6A">
        <w:trPr>
          <w:cantSplit/>
          <w:trHeight w:val="563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E84E14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6</w:t>
            </w:r>
            <w:r w:rsidR="00B73E6A"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481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Выработка и принятие решений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Сообщение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Заведующий</w:t>
            </w:r>
          </w:p>
        </w:tc>
      </w:tr>
    </w:tbl>
    <w:p w:rsidR="00B73E6A" w:rsidRPr="00487646" w:rsidRDefault="00B73E6A" w:rsidP="00B73E6A">
      <w:pPr>
        <w:spacing w:after="0" w:line="309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487646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73E6A" w:rsidRPr="00487646" w:rsidRDefault="00B73E6A" w:rsidP="00B73E6A">
      <w:pPr>
        <w:spacing w:after="0" w:line="309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487646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73E6A" w:rsidRPr="00487646" w:rsidRDefault="00B73E6A" w:rsidP="00B73E6A">
      <w:pPr>
        <w:spacing w:after="0" w:line="309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73E6A" w:rsidRPr="00487646" w:rsidRDefault="00B73E6A" w:rsidP="00B73E6A">
      <w:pPr>
        <w:spacing w:after="0" w:line="309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73E6A" w:rsidRPr="00487646" w:rsidRDefault="00B73E6A" w:rsidP="00B73E6A">
      <w:pPr>
        <w:spacing w:after="0" w:line="309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73E6A" w:rsidRPr="00487646" w:rsidRDefault="00B73E6A" w:rsidP="00B73E6A">
      <w:pPr>
        <w:spacing w:after="0" w:line="309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73E6A" w:rsidRPr="00487646" w:rsidRDefault="00B73E6A" w:rsidP="00B73E6A">
      <w:pPr>
        <w:spacing w:after="0" w:line="309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73E6A" w:rsidRDefault="00B73E6A" w:rsidP="00B73E6A">
      <w:pPr>
        <w:spacing w:after="0" w:line="309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73E6A" w:rsidRDefault="00B73E6A" w:rsidP="00B73E6A">
      <w:pPr>
        <w:spacing w:after="0" w:line="309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73E6A" w:rsidRDefault="00B73E6A" w:rsidP="00B73E6A">
      <w:pPr>
        <w:spacing w:after="0" w:line="309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73E6A" w:rsidRDefault="00B73E6A" w:rsidP="00B73E6A">
      <w:pPr>
        <w:spacing w:after="0" w:line="309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84E14" w:rsidRDefault="00E84E14" w:rsidP="00B73E6A">
      <w:pPr>
        <w:spacing w:after="0" w:line="309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84E14" w:rsidRDefault="00E84E14" w:rsidP="00B73E6A">
      <w:pPr>
        <w:spacing w:after="0" w:line="309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84E14" w:rsidRDefault="00E84E14" w:rsidP="00B73E6A">
      <w:pPr>
        <w:spacing w:after="0" w:line="309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84E14" w:rsidRDefault="00E84E14" w:rsidP="00B73E6A">
      <w:pPr>
        <w:spacing w:after="0" w:line="309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43777" w:rsidRDefault="00343777" w:rsidP="00B73E6A">
      <w:pPr>
        <w:spacing w:after="0" w:line="309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84E14" w:rsidRDefault="00E84E14" w:rsidP="00B73E6A">
      <w:pPr>
        <w:spacing w:after="0" w:line="309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84E14" w:rsidRDefault="00E84E14" w:rsidP="00B73E6A">
      <w:pPr>
        <w:spacing w:after="0" w:line="309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84E14" w:rsidRDefault="00E84E14" w:rsidP="00B73E6A">
      <w:pPr>
        <w:spacing w:after="0" w:line="309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C1D2B" w:rsidRPr="00B82E24" w:rsidRDefault="00DC1D2B" w:rsidP="00DC1D2B">
      <w:pPr>
        <w:spacing w:after="0" w:line="309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82E2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 xml:space="preserve">Педсовет № </w:t>
      </w:r>
      <w:r w:rsidR="00893EB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3</w:t>
      </w:r>
      <w:r w:rsidRPr="00B82E2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«</w:t>
      </w:r>
      <w:r w:rsidRPr="00B82E24">
        <w:rPr>
          <w:rFonts w:ascii="Times New Roman" w:hAnsi="Times New Roman" w:cs="Times New Roman"/>
          <w:sz w:val="24"/>
          <w:szCs w:val="24"/>
        </w:rPr>
        <w:t xml:space="preserve">Развитие речи детей </w:t>
      </w:r>
      <w:r w:rsidR="0033224F" w:rsidRPr="00B82E24">
        <w:rPr>
          <w:rFonts w:ascii="Times New Roman" w:hAnsi="Times New Roman" w:cs="Times New Roman"/>
          <w:sz w:val="24"/>
          <w:szCs w:val="24"/>
        </w:rPr>
        <w:t>через игровую деятельность</w:t>
      </w:r>
      <w:r w:rsidRPr="00B82E24">
        <w:rPr>
          <w:rFonts w:ascii="Times New Roman" w:hAnsi="Times New Roman" w:cs="Times New Roman"/>
          <w:sz w:val="24"/>
          <w:szCs w:val="24"/>
        </w:rPr>
        <w:t>»</w:t>
      </w:r>
    </w:p>
    <w:p w:rsidR="00DC1D2B" w:rsidRPr="00B82E24" w:rsidRDefault="00DC1D2B" w:rsidP="00D51B7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51B73" w:rsidRPr="00B82E24" w:rsidRDefault="00D51B73" w:rsidP="00DC1D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2E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Цель:</w:t>
      </w:r>
      <w:r w:rsidRPr="00B82E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совершенствование профессионализма педагогов при использовании различных видов игр в решении задач </w:t>
      </w:r>
      <w:r w:rsidR="00DC1D2B" w:rsidRPr="00B82E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речевого развития </w:t>
      </w:r>
      <w:r w:rsidRPr="00B82E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детей </w:t>
      </w:r>
    </w:p>
    <w:p w:rsidR="00D51B73" w:rsidRPr="00B82E24" w:rsidRDefault="00D51B73" w:rsidP="00D51B7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2E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 проведения педсовета:</w:t>
      </w:r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817"/>
        <w:gridCol w:w="1843"/>
        <w:gridCol w:w="2550"/>
      </w:tblGrid>
      <w:tr w:rsidR="00B73E6A" w:rsidRPr="00B82E24" w:rsidTr="00B73E6A">
        <w:trPr>
          <w:trHeight w:val="54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8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8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60" w:type="dxa"/>
            <w:gridSpan w:val="2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255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73E6A" w:rsidRPr="00B82E24" w:rsidTr="00B73E6A">
        <w:trPr>
          <w:trHeight w:val="193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73E6A" w:rsidRPr="00B82E24" w:rsidTr="00B73E6A">
        <w:trPr>
          <w:trHeight w:val="440"/>
        </w:trPr>
        <w:tc>
          <w:tcPr>
            <w:tcW w:w="9885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Подготовка к педсовету</w:t>
            </w:r>
          </w:p>
        </w:tc>
      </w:tr>
      <w:tr w:rsidR="00B73E6A" w:rsidRPr="00B82E24" w:rsidTr="00B73E6A">
        <w:trPr>
          <w:trHeight w:val="515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D85DF9" w:rsidP="00B7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Развитие игровой деятельности в условиях реализации ФГОС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343777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Тищенко Н.Н.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Топоровская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С.А.</w:t>
            </w:r>
          </w:p>
        </w:tc>
      </w:tr>
      <w:tr w:rsidR="00B73E6A" w:rsidRPr="00B82E24" w:rsidTr="00B73E6A">
        <w:trPr>
          <w:trHeight w:val="273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D85DF9" w:rsidP="00B7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Просмотр сюжетно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олевой игры в старшей группе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343777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Вовченко О.В.</w:t>
            </w:r>
          </w:p>
        </w:tc>
      </w:tr>
      <w:tr w:rsidR="00B73E6A" w:rsidRPr="00B82E24" w:rsidTr="00B73E6A">
        <w:trPr>
          <w:trHeight w:val="607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Тематический контроль «Создание условий для приобщения воспитанников к художественной литературе»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343777" w:rsidP="00343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заведующий</w:t>
            </w:r>
          </w:p>
        </w:tc>
      </w:tr>
      <w:tr w:rsidR="00B73E6A" w:rsidRPr="00B82E24" w:rsidTr="00B73E6A">
        <w:trPr>
          <w:trHeight w:val="800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D85DF9" w:rsidP="00B7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Дидактические игра – метод активизации словаря детей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343777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B73E6A" w:rsidRPr="00B82E24" w:rsidTr="00B73E6A">
        <w:trPr>
          <w:trHeight w:val="340"/>
        </w:trPr>
        <w:tc>
          <w:tcPr>
            <w:tcW w:w="9885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 педсовета</w:t>
            </w:r>
          </w:p>
        </w:tc>
      </w:tr>
      <w:tr w:rsidR="00B73E6A" w:rsidRPr="00B82E24" w:rsidTr="00B73E6A">
        <w:trPr>
          <w:trHeight w:val="234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8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Форма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Ответственный</w:t>
            </w:r>
          </w:p>
        </w:tc>
      </w:tr>
      <w:tr w:rsidR="00B73E6A" w:rsidRPr="00B82E24" w:rsidTr="00B73E6A">
        <w:trPr>
          <w:trHeight w:val="234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48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82E24" w:rsidP="00B7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</w:rPr>
              <w:t>Актуальность темы.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Вступительное слово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Заведующий</w:t>
            </w:r>
          </w:p>
        </w:tc>
      </w:tr>
      <w:tr w:rsidR="00B73E6A" w:rsidRPr="00B82E24" w:rsidTr="00B73E6A">
        <w:trPr>
          <w:trHeight w:val="234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210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Теоретически-практическая часть</w:t>
            </w:r>
          </w:p>
        </w:tc>
      </w:tr>
      <w:tr w:rsidR="00B73E6A" w:rsidRPr="00B82E24" w:rsidTr="00B73E6A">
        <w:trPr>
          <w:cantSplit/>
          <w:trHeight w:val="1278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8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82E24" w:rsidP="00B7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2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Классификация игр детей дошкольного возраста на современном этапе</w:t>
            </w:r>
          </w:p>
          <w:p w:rsidR="00B82E24" w:rsidRPr="00B82E24" w:rsidRDefault="00B82E24" w:rsidP="00B7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82E24" w:rsidRPr="00B82E24" w:rsidRDefault="00B82E24" w:rsidP="00B82E24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2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Интеллектуальная игра турнир эрудитов «Культура речи педагога» </w:t>
            </w:r>
          </w:p>
          <w:p w:rsidR="00B82E24" w:rsidRPr="00B82E24" w:rsidRDefault="00B82E24" w:rsidP="00B7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82E24" w:rsidP="00B7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  <w:p w:rsidR="00B82E24" w:rsidRPr="00B82E24" w:rsidRDefault="00B82E24" w:rsidP="00B7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E24" w:rsidRPr="00B82E24" w:rsidRDefault="00B82E24" w:rsidP="00B7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Заведующий</w:t>
            </w:r>
          </w:p>
        </w:tc>
      </w:tr>
      <w:tr w:rsidR="00B73E6A" w:rsidRPr="00B82E24" w:rsidTr="00B73E6A">
        <w:trPr>
          <w:cantSplit/>
          <w:trHeight w:val="477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9210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Аналитическая часть</w:t>
            </w:r>
          </w:p>
        </w:tc>
      </w:tr>
      <w:tr w:rsidR="00B73E6A" w:rsidRPr="00B82E24" w:rsidTr="00B73E6A">
        <w:trPr>
          <w:cantSplit/>
          <w:trHeight w:val="573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8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8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r w:rsidR="00B82E24" w:rsidRPr="00B82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Активизация,  расширение и обогащение словаря дошкольников через игровую деятельность</w:t>
            </w: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Итоги тематического контроля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Заведующий</w:t>
            </w:r>
          </w:p>
        </w:tc>
      </w:tr>
      <w:tr w:rsidR="00B73E6A" w:rsidRPr="00B82E24" w:rsidTr="00B73E6A">
        <w:trPr>
          <w:cantSplit/>
          <w:trHeight w:val="573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8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82E24" w:rsidP="00B7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Делимся опытом работы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Презентаци</w:t>
            </w:r>
            <w:r w:rsidR="00B82E24"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я</w:t>
            </w:r>
          </w:p>
          <w:p w:rsidR="00B82E24" w:rsidRPr="00B82E24" w:rsidRDefault="00B82E24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Доклады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Воспитатели</w:t>
            </w:r>
          </w:p>
        </w:tc>
      </w:tr>
      <w:tr w:rsidR="00B73E6A" w:rsidRPr="00B82E24" w:rsidTr="00B73E6A">
        <w:trPr>
          <w:cantSplit/>
          <w:trHeight w:val="708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8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Выработка и принятие решений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Сообщение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B82E24" w:rsidRDefault="00B73E6A" w:rsidP="00B7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2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Заведующий</w:t>
            </w:r>
          </w:p>
        </w:tc>
      </w:tr>
    </w:tbl>
    <w:p w:rsidR="00B73E6A" w:rsidRPr="00B82E24" w:rsidRDefault="00B73E6A" w:rsidP="00B73E6A">
      <w:pPr>
        <w:spacing w:after="0" w:line="309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2E2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73E6A" w:rsidRPr="00B82E24" w:rsidRDefault="00B73E6A" w:rsidP="00B73E6A">
      <w:pPr>
        <w:spacing w:after="0" w:line="309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B82E2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73E6A" w:rsidRPr="00B82E24" w:rsidRDefault="00B73E6A" w:rsidP="00B73E6A">
      <w:pPr>
        <w:spacing w:after="0" w:line="309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73E6A" w:rsidRDefault="00B73E6A" w:rsidP="00B73E6A">
      <w:pPr>
        <w:spacing w:after="0" w:line="309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73E6A" w:rsidRDefault="00B73E6A" w:rsidP="00B73E6A">
      <w:pPr>
        <w:spacing w:after="0" w:line="309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73E6A" w:rsidRDefault="00B73E6A" w:rsidP="00B73E6A">
      <w:pPr>
        <w:spacing w:after="0" w:line="309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73E6A" w:rsidRDefault="00B73E6A" w:rsidP="00B73E6A">
      <w:pPr>
        <w:spacing w:after="0" w:line="309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D85DF9" w:rsidRDefault="00D85DF9" w:rsidP="00B73E6A">
      <w:pPr>
        <w:spacing w:after="0" w:line="309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73E6A" w:rsidRPr="00487646" w:rsidRDefault="00B73E6A" w:rsidP="00B73E6A">
      <w:pPr>
        <w:spacing w:after="0" w:line="309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93EB4" w:rsidRDefault="00893EB4" w:rsidP="00B73E6A">
      <w:pPr>
        <w:spacing w:after="0" w:line="309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2468B" w:rsidRDefault="0072468B" w:rsidP="00893EB4">
      <w:pPr>
        <w:spacing w:after="0" w:line="309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73E6A" w:rsidRPr="00893EB4" w:rsidRDefault="00B73E6A" w:rsidP="00893EB4">
      <w:pPr>
        <w:spacing w:after="0" w:line="309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487646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Педсовет № 4</w:t>
      </w:r>
      <w:r w:rsidR="00893E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3EB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«Оценка деятельности коллектива МКДОУ </w:t>
      </w:r>
      <w:proofErr w:type="spellStart"/>
      <w:r w:rsidR="0034377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Лизиновский</w:t>
      </w:r>
      <w:proofErr w:type="spellEnd"/>
      <w:r w:rsidR="0034377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893EB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детский сад</w:t>
      </w:r>
    </w:p>
    <w:p w:rsidR="00B73E6A" w:rsidRPr="00893EB4" w:rsidRDefault="00893EB4" w:rsidP="00B73E6A">
      <w:pPr>
        <w:spacing w:after="0" w:line="309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 за 2015-2016</w:t>
      </w:r>
      <w:r w:rsidR="00B73E6A" w:rsidRPr="00893EB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учебный год»</w:t>
      </w:r>
    </w:p>
    <w:p w:rsidR="00B73E6A" w:rsidRPr="00487646" w:rsidRDefault="00B73E6A" w:rsidP="00B73E6A">
      <w:pPr>
        <w:spacing w:after="0" w:line="309" w:lineRule="atLeast"/>
        <w:rPr>
          <w:rFonts w:ascii="Times New Roman" w:hAnsi="Times New Roman"/>
          <w:color w:val="000000"/>
          <w:sz w:val="24"/>
          <w:szCs w:val="24"/>
        </w:rPr>
      </w:pPr>
      <w:r w:rsidRPr="00487646">
        <w:rPr>
          <w:rFonts w:ascii="Times New Roman" w:hAnsi="Times New Roman"/>
          <w:color w:val="000000"/>
          <w:sz w:val="24"/>
          <w:szCs w:val="24"/>
        </w:rPr>
        <w:t> </w:t>
      </w:r>
      <w:r w:rsidRPr="0048764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675"/>
        <w:gridCol w:w="1985"/>
        <w:gridCol w:w="2550"/>
      </w:tblGrid>
      <w:tr w:rsidR="00B73E6A" w:rsidRPr="00487646" w:rsidTr="00B73E6A">
        <w:trPr>
          <w:trHeight w:val="507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8764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87646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60" w:type="dxa"/>
            <w:gridSpan w:val="2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255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73E6A" w:rsidRPr="00487646" w:rsidTr="00B73E6A">
        <w:trPr>
          <w:trHeight w:val="440"/>
        </w:trPr>
        <w:tc>
          <w:tcPr>
            <w:tcW w:w="9885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Подготовка к педсовету</w:t>
            </w:r>
          </w:p>
        </w:tc>
      </w:tr>
      <w:tr w:rsidR="00B73E6A" w:rsidRPr="00487646" w:rsidTr="00B73E6A">
        <w:trPr>
          <w:trHeight w:val="351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Просмотр итоговых занятий по группам</w:t>
            </w:r>
          </w:p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Мониторинг усвоения детьми ООП возрастным группам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Заведующий</w:t>
            </w:r>
          </w:p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Педагоги</w:t>
            </w:r>
          </w:p>
        </w:tc>
      </w:tr>
      <w:tr w:rsidR="00B73E6A" w:rsidRPr="00487646" w:rsidTr="00B73E6A">
        <w:trPr>
          <w:trHeight w:val="350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Анализ заболеваемости, организация и осуществление оздоровительной работы за год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6A" w:rsidRPr="00487646" w:rsidRDefault="00343777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заведующий</w:t>
            </w:r>
          </w:p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E6A" w:rsidRPr="00487646" w:rsidTr="00B73E6A">
        <w:trPr>
          <w:trHeight w:val="507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Мониторинг «Готовность детей подготовительной группы к школе»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Заведующий</w:t>
            </w:r>
          </w:p>
        </w:tc>
      </w:tr>
      <w:tr w:rsidR="00B73E6A" w:rsidRPr="00487646" w:rsidTr="00B73E6A">
        <w:trPr>
          <w:trHeight w:val="529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Составление   плана работы на летний оздоровительный период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Творческая группа</w:t>
            </w:r>
          </w:p>
        </w:tc>
      </w:tr>
      <w:tr w:rsidR="00B73E6A" w:rsidRPr="00487646" w:rsidTr="00B73E6A">
        <w:trPr>
          <w:trHeight w:val="523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5.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Анализ выполнения годового плана, проект решения педагогического совета и его утверждение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Заведующий</w:t>
            </w:r>
          </w:p>
        </w:tc>
      </w:tr>
      <w:tr w:rsidR="00B73E6A" w:rsidRPr="00487646" w:rsidTr="00B73E6A">
        <w:trPr>
          <w:trHeight w:val="389"/>
        </w:trPr>
        <w:tc>
          <w:tcPr>
            <w:tcW w:w="9885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План педсовета</w:t>
            </w:r>
          </w:p>
        </w:tc>
      </w:tr>
      <w:tr w:rsidR="00B73E6A" w:rsidRPr="00487646" w:rsidTr="00B73E6A">
        <w:trPr>
          <w:trHeight w:val="523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67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Форма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Ответственный</w:t>
            </w:r>
          </w:p>
        </w:tc>
      </w:tr>
      <w:tr w:rsidR="00B73E6A" w:rsidRPr="00487646" w:rsidTr="00B73E6A">
        <w:trPr>
          <w:cantSplit/>
          <w:trHeight w:val="445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467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Отчет специалистов и воспитателей групп о выполнении годовых планов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Доклад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Музыкальный руководитель, воспитатели</w:t>
            </w:r>
          </w:p>
        </w:tc>
      </w:tr>
      <w:tr w:rsidR="00B73E6A" w:rsidRPr="00487646" w:rsidTr="00B73E6A">
        <w:trPr>
          <w:cantSplit/>
          <w:trHeight w:val="1238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467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Организация и осуществление оздоровительной работы за год, анализ заболеваемости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Отчет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343777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воспитатели</w:t>
            </w:r>
          </w:p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B73E6A" w:rsidRPr="00487646" w:rsidTr="00B73E6A">
        <w:trPr>
          <w:cantSplit/>
          <w:trHeight w:val="483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6.</w:t>
            </w:r>
          </w:p>
        </w:tc>
        <w:tc>
          <w:tcPr>
            <w:tcW w:w="467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Выполнение годового плана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Анализ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64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Заведующая ДОУ</w:t>
            </w:r>
          </w:p>
        </w:tc>
      </w:tr>
      <w:tr w:rsidR="00B73E6A" w:rsidRPr="00487646" w:rsidTr="00B73E6A">
        <w:trPr>
          <w:cantSplit/>
          <w:trHeight w:val="561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6A" w:rsidRPr="00487646" w:rsidRDefault="00B73E6A" w:rsidP="00343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343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E6A" w:rsidRPr="00487646" w:rsidTr="00B73E6A">
        <w:trPr>
          <w:cantSplit/>
          <w:trHeight w:val="497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6A" w:rsidRPr="00487646" w:rsidRDefault="00B73E6A" w:rsidP="00343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E6A" w:rsidRPr="00487646" w:rsidRDefault="00B73E6A" w:rsidP="00B7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3E6A" w:rsidRPr="00487646" w:rsidRDefault="00B73E6A" w:rsidP="00B73E6A">
      <w:pPr>
        <w:spacing w:after="0" w:line="309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487646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73E6A" w:rsidRDefault="00B73E6A" w:rsidP="00B73E6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</w:p>
    <w:p w:rsidR="00B73E6A" w:rsidRDefault="00B73E6A" w:rsidP="00B73E6A">
      <w:pPr>
        <w:rPr>
          <w:rFonts w:ascii="Times New Roman" w:hAnsi="Times New Roman"/>
          <w:b/>
          <w:sz w:val="24"/>
          <w:szCs w:val="24"/>
        </w:rPr>
      </w:pPr>
    </w:p>
    <w:p w:rsidR="00B73E6A" w:rsidRDefault="00B73E6A" w:rsidP="00B73E6A">
      <w:pPr>
        <w:rPr>
          <w:rFonts w:ascii="Times New Roman" w:hAnsi="Times New Roman"/>
          <w:b/>
          <w:sz w:val="24"/>
          <w:szCs w:val="24"/>
        </w:rPr>
      </w:pPr>
    </w:p>
    <w:p w:rsidR="00B73E6A" w:rsidRDefault="00B73E6A" w:rsidP="00B73E6A">
      <w:pPr>
        <w:rPr>
          <w:rFonts w:ascii="Times New Roman" w:hAnsi="Times New Roman"/>
          <w:b/>
          <w:sz w:val="24"/>
          <w:szCs w:val="24"/>
        </w:rPr>
      </w:pPr>
    </w:p>
    <w:p w:rsidR="00B73E6A" w:rsidRDefault="00B73E6A" w:rsidP="00B73E6A">
      <w:pPr>
        <w:rPr>
          <w:rFonts w:ascii="Times New Roman" w:hAnsi="Times New Roman"/>
          <w:b/>
          <w:sz w:val="24"/>
          <w:szCs w:val="24"/>
        </w:rPr>
      </w:pPr>
    </w:p>
    <w:p w:rsidR="00B73E6A" w:rsidRDefault="00B73E6A" w:rsidP="00B73E6A">
      <w:pPr>
        <w:rPr>
          <w:rFonts w:ascii="Times New Roman" w:hAnsi="Times New Roman"/>
          <w:b/>
          <w:sz w:val="24"/>
          <w:szCs w:val="24"/>
        </w:rPr>
      </w:pPr>
    </w:p>
    <w:p w:rsidR="00B73E6A" w:rsidRDefault="00B73E6A" w:rsidP="00B73E6A">
      <w:pPr>
        <w:rPr>
          <w:rFonts w:ascii="Times New Roman" w:hAnsi="Times New Roman"/>
          <w:b/>
          <w:sz w:val="24"/>
          <w:szCs w:val="24"/>
        </w:rPr>
      </w:pPr>
    </w:p>
    <w:p w:rsidR="00B73E6A" w:rsidRDefault="00B73E6A" w:rsidP="00B73E6A">
      <w:pPr>
        <w:rPr>
          <w:rFonts w:ascii="Times New Roman" w:hAnsi="Times New Roman"/>
          <w:b/>
          <w:sz w:val="24"/>
          <w:szCs w:val="24"/>
        </w:rPr>
      </w:pPr>
    </w:p>
    <w:p w:rsidR="00B73E6A" w:rsidRDefault="00B73E6A" w:rsidP="00B73E6A">
      <w:pPr>
        <w:rPr>
          <w:rFonts w:ascii="Times New Roman" w:hAnsi="Times New Roman"/>
          <w:b/>
          <w:sz w:val="24"/>
          <w:szCs w:val="24"/>
        </w:rPr>
      </w:pPr>
    </w:p>
    <w:p w:rsidR="00B73E6A" w:rsidRDefault="00B73E6A" w:rsidP="00B73E6A">
      <w:pPr>
        <w:rPr>
          <w:rFonts w:ascii="Times New Roman" w:hAnsi="Times New Roman"/>
          <w:b/>
          <w:sz w:val="24"/>
          <w:szCs w:val="24"/>
        </w:rPr>
      </w:pPr>
    </w:p>
    <w:p w:rsidR="00B73E6A" w:rsidRDefault="00B73E6A" w:rsidP="00B73E6A">
      <w:pPr>
        <w:rPr>
          <w:rFonts w:ascii="Times New Roman" w:hAnsi="Times New Roman"/>
          <w:b/>
          <w:sz w:val="24"/>
          <w:szCs w:val="24"/>
        </w:rPr>
      </w:pPr>
    </w:p>
    <w:p w:rsidR="00B73E6A" w:rsidRDefault="00B73E6A" w:rsidP="00B73E6A">
      <w:pPr>
        <w:jc w:val="center"/>
        <w:rPr>
          <w:rFonts w:ascii="Times New Roman" w:hAnsi="Times New Roman"/>
          <w:b/>
          <w:sz w:val="24"/>
          <w:szCs w:val="24"/>
        </w:rPr>
      </w:pPr>
      <w:r w:rsidRPr="00487646">
        <w:rPr>
          <w:rFonts w:ascii="Times New Roman" w:hAnsi="Times New Roman"/>
          <w:b/>
          <w:sz w:val="24"/>
          <w:szCs w:val="24"/>
        </w:rPr>
        <w:lastRenderedPageBreak/>
        <w:t>План проведения родительских собраний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9"/>
        <w:gridCol w:w="2770"/>
        <w:gridCol w:w="2773"/>
        <w:gridCol w:w="2549"/>
      </w:tblGrid>
      <w:tr w:rsidR="00B73E6A" w:rsidRPr="002438E5" w:rsidTr="00B73E6A">
        <w:tc>
          <w:tcPr>
            <w:tcW w:w="1479" w:type="dxa"/>
          </w:tcPr>
          <w:p w:rsidR="00B73E6A" w:rsidRPr="002438E5" w:rsidRDefault="00B73E6A" w:rsidP="00B73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8E5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770" w:type="dxa"/>
          </w:tcPr>
          <w:p w:rsidR="00B73E6A" w:rsidRPr="002438E5" w:rsidRDefault="00B73E6A" w:rsidP="00B73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8E5">
              <w:rPr>
                <w:rFonts w:ascii="Times New Roman" w:hAnsi="Times New Roman"/>
                <w:b/>
                <w:sz w:val="24"/>
                <w:szCs w:val="24"/>
              </w:rPr>
              <w:t>Общее родительское собрание</w:t>
            </w:r>
          </w:p>
        </w:tc>
        <w:tc>
          <w:tcPr>
            <w:tcW w:w="2773" w:type="dxa"/>
          </w:tcPr>
          <w:p w:rsidR="00B73E6A" w:rsidRPr="002438E5" w:rsidRDefault="00B73E6A" w:rsidP="00B73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8E5">
              <w:rPr>
                <w:rFonts w:ascii="Times New Roman" w:hAnsi="Times New Roman"/>
                <w:b/>
                <w:sz w:val="24"/>
                <w:szCs w:val="24"/>
              </w:rPr>
              <w:t>Родительское собрание в старшей группе</w:t>
            </w:r>
          </w:p>
        </w:tc>
        <w:tc>
          <w:tcPr>
            <w:tcW w:w="2549" w:type="dxa"/>
          </w:tcPr>
          <w:p w:rsidR="00B73E6A" w:rsidRPr="002438E5" w:rsidRDefault="00B73E6A" w:rsidP="00B73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8E5">
              <w:rPr>
                <w:rFonts w:ascii="Times New Roman" w:hAnsi="Times New Roman"/>
                <w:b/>
                <w:sz w:val="24"/>
                <w:szCs w:val="24"/>
              </w:rPr>
              <w:t>Родительское собрание в младшей группе</w:t>
            </w:r>
          </w:p>
        </w:tc>
      </w:tr>
      <w:tr w:rsidR="00B73E6A" w:rsidRPr="002438E5" w:rsidTr="00B73E6A">
        <w:tc>
          <w:tcPr>
            <w:tcW w:w="1479" w:type="dxa"/>
          </w:tcPr>
          <w:p w:rsidR="00B73E6A" w:rsidRPr="002438E5" w:rsidRDefault="00B73E6A" w:rsidP="00B73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8E5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770" w:type="dxa"/>
          </w:tcPr>
          <w:p w:rsidR="00B73E6A" w:rsidRPr="002438E5" w:rsidRDefault="00B73E6A" w:rsidP="00B73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8E5">
              <w:rPr>
                <w:rFonts w:ascii="Times New Roman" w:hAnsi="Times New Roman"/>
                <w:sz w:val="24"/>
                <w:szCs w:val="24"/>
              </w:rPr>
              <w:t>Направления работы ДОУ на  учебный год</w:t>
            </w:r>
          </w:p>
        </w:tc>
        <w:tc>
          <w:tcPr>
            <w:tcW w:w="2773" w:type="dxa"/>
          </w:tcPr>
          <w:p w:rsidR="00B73E6A" w:rsidRPr="002438E5" w:rsidRDefault="00BD0CDC" w:rsidP="00B73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работы группы на учебный год</w:t>
            </w:r>
          </w:p>
        </w:tc>
        <w:tc>
          <w:tcPr>
            <w:tcW w:w="2549" w:type="dxa"/>
          </w:tcPr>
          <w:p w:rsidR="00B73E6A" w:rsidRPr="002438E5" w:rsidRDefault="0072468B" w:rsidP="00B73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Адаптация к детскому саду. Кризис трех лет.</w:t>
            </w:r>
          </w:p>
        </w:tc>
      </w:tr>
      <w:tr w:rsidR="00B73E6A" w:rsidRPr="002438E5" w:rsidTr="00B73E6A">
        <w:tc>
          <w:tcPr>
            <w:tcW w:w="1479" w:type="dxa"/>
          </w:tcPr>
          <w:p w:rsidR="00B73E6A" w:rsidRPr="002438E5" w:rsidRDefault="00B73E6A" w:rsidP="00B73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8E5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770" w:type="dxa"/>
          </w:tcPr>
          <w:p w:rsidR="00B73E6A" w:rsidRPr="002438E5" w:rsidRDefault="00B73E6A" w:rsidP="00B73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B73E6A" w:rsidRPr="00BD0CDC" w:rsidRDefault="00BD0CDC" w:rsidP="00B73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BD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 в ДОУ</w:t>
            </w:r>
          </w:p>
        </w:tc>
        <w:tc>
          <w:tcPr>
            <w:tcW w:w="2549" w:type="dxa"/>
          </w:tcPr>
          <w:p w:rsidR="00B73E6A" w:rsidRPr="002438E5" w:rsidRDefault="0072468B" w:rsidP="00B73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Воспитание самостоятельности у детей </w:t>
            </w:r>
          </w:p>
        </w:tc>
      </w:tr>
      <w:tr w:rsidR="00B73E6A" w:rsidRPr="002438E5" w:rsidTr="00B73E6A">
        <w:tc>
          <w:tcPr>
            <w:tcW w:w="1479" w:type="dxa"/>
          </w:tcPr>
          <w:p w:rsidR="00B73E6A" w:rsidRPr="002438E5" w:rsidRDefault="00B73E6A" w:rsidP="00B73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8E5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770" w:type="dxa"/>
          </w:tcPr>
          <w:p w:rsidR="00B73E6A" w:rsidRPr="002438E5" w:rsidRDefault="00B73E6A" w:rsidP="00B73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B73E6A" w:rsidRPr="00BD0CDC" w:rsidRDefault="00BD0CDC" w:rsidP="00B73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игре готовимся к школе</w:t>
            </w:r>
          </w:p>
        </w:tc>
        <w:tc>
          <w:tcPr>
            <w:tcW w:w="2549" w:type="dxa"/>
          </w:tcPr>
          <w:p w:rsidR="00B73E6A" w:rsidRPr="002438E5" w:rsidRDefault="0072468B" w:rsidP="00B73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 ребенка говорить правильно</w:t>
            </w:r>
          </w:p>
        </w:tc>
      </w:tr>
      <w:tr w:rsidR="00B73E6A" w:rsidRPr="002438E5" w:rsidTr="00B73E6A">
        <w:tc>
          <w:tcPr>
            <w:tcW w:w="1479" w:type="dxa"/>
          </w:tcPr>
          <w:p w:rsidR="00B73E6A" w:rsidRPr="002438E5" w:rsidRDefault="00B73E6A" w:rsidP="00B73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8E5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770" w:type="dxa"/>
          </w:tcPr>
          <w:p w:rsidR="00B73E6A" w:rsidRPr="002438E5" w:rsidRDefault="00B73E6A" w:rsidP="00B73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8E5">
              <w:rPr>
                <w:rFonts w:ascii="Times New Roman" w:hAnsi="Times New Roman"/>
                <w:sz w:val="24"/>
                <w:szCs w:val="24"/>
              </w:rPr>
              <w:t>Подведение итогов работы ДОУ за учебный год</w:t>
            </w:r>
          </w:p>
        </w:tc>
        <w:tc>
          <w:tcPr>
            <w:tcW w:w="2773" w:type="dxa"/>
          </w:tcPr>
          <w:p w:rsidR="00B73E6A" w:rsidRPr="00BD0CDC" w:rsidRDefault="00BD0CDC" w:rsidP="00B73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Чему мы научились</w:t>
            </w:r>
          </w:p>
        </w:tc>
        <w:tc>
          <w:tcPr>
            <w:tcW w:w="2549" w:type="dxa"/>
          </w:tcPr>
          <w:p w:rsidR="00B73E6A" w:rsidRPr="002438E5" w:rsidRDefault="0072468B" w:rsidP="00B73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родительское собрание «Вот и стали мы на год взрослей»</w:t>
            </w:r>
          </w:p>
        </w:tc>
      </w:tr>
    </w:tbl>
    <w:p w:rsidR="00B73E6A" w:rsidRDefault="00B73E6A" w:rsidP="00B73E6A"/>
    <w:p w:rsidR="00B73E6A" w:rsidRDefault="00B73E6A" w:rsidP="00B73E6A"/>
    <w:p w:rsidR="00B73E6A" w:rsidRDefault="00B73E6A" w:rsidP="00B73E6A"/>
    <w:p w:rsidR="00B73E6A" w:rsidRDefault="00B73E6A" w:rsidP="00B73E6A"/>
    <w:p w:rsidR="00B73E6A" w:rsidRDefault="00B73E6A" w:rsidP="00B73E6A"/>
    <w:p w:rsidR="00B73E6A" w:rsidRDefault="00B73E6A" w:rsidP="00B73E6A"/>
    <w:p w:rsidR="00B73E6A" w:rsidRDefault="00B73E6A" w:rsidP="00B73E6A"/>
    <w:p w:rsidR="00B73E6A" w:rsidRDefault="00B73E6A" w:rsidP="00B73E6A"/>
    <w:p w:rsidR="00B73E6A" w:rsidRDefault="00B73E6A" w:rsidP="00B73E6A"/>
    <w:p w:rsidR="00B73E6A" w:rsidRDefault="00B73E6A" w:rsidP="00B73E6A"/>
    <w:p w:rsidR="00B73E6A" w:rsidRDefault="00B73E6A" w:rsidP="00B73E6A"/>
    <w:p w:rsidR="00B73E6A" w:rsidRDefault="00B73E6A" w:rsidP="00B73E6A"/>
    <w:p w:rsidR="00B73E6A" w:rsidRDefault="00B73E6A" w:rsidP="00B73E6A"/>
    <w:p w:rsidR="00B73E6A" w:rsidRDefault="00B73E6A" w:rsidP="00B73E6A"/>
    <w:p w:rsidR="00B73E6A" w:rsidRDefault="00B73E6A" w:rsidP="00B73E6A"/>
    <w:p w:rsidR="00B73E6A" w:rsidRDefault="00B73E6A" w:rsidP="00B73E6A"/>
    <w:p w:rsidR="00B73E6A" w:rsidRDefault="00B73E6A" w:rsidP="00B73E6A"/>
    <w:p w:rsidR="00893EB4" w:rsidRDefault="00893EB4" w:rsidP="00B73E6A"/>
    <w:p w:rsidR="00893EB4" w:rsidRDefault="00893EB4" w:rsidP="00B73E6A"/>
    <w:p w:rsidR="0072468B" w:rsidRDefault="0072468B" w:rsidP="00B73E6A"/>
    <w:p w:rsidR="0072468B" w:rsidRDefault="0072468B" w:rsidP="00B73E6A"/>
    <w:p w:rsidR="00B73E6A" w:rsidRPr="00F522A5" w:rsidRDefault="00B73E6A" w:rsidP="00B73E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522A5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УТВЕРЖДАЮ</w:t>
      </w:r>
    </w:p>
    <w:p w:rsidR="00B73E6A" w:rsidRPr="00F522A5" w:rsidRDefault="00B73E6A" w:rsidP="00B73E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F522A5">
        <w:rPr>
          <w:rFonts w:ascii="Times New Roman" w:hAnsi="Times New Roman"/>
          <w:sz w:val="24"/>
          <w:szCs w:val="24"/>
        </w:rPr>
        <w:t>Заведующий М</w:t>
      </w:r>
      <w:r w:rsidR="003171AE">
        <w:rPr>
          <w:rFonts w:ascii="Times New Roman" w:hAnsi="Times New Roman"/>
          <w:sz w:val="24"/>
          <w:szCs w:val="24"/>
        </w:rPr>
        <w:t xml:space="preserve">КДОУ </w:t>
      </w:r>
      <w:proofErr w:type="spellStart"/>
      <w:r w:rsidR="003171AE">
        <w:rPr>
          <w:rFonts w:ascii="Times New Roman" w:hAnsi="Times New Roman"/>
          <w:sz w:val="24"/>
          <w:szCs w:val="24"/>
        </w:rPr>
        <w:t>Лизиновский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B73E6A" w:rsidRPr="00C84B18" w:rsidRDefault="00B73E6A" w:rsidP="00B73E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F522A5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дет</w:t>
      </w:r>
      <w:r w:rsidR="003171AE">
        <w:rPr>
          <w:rFonts w:ascii="Times New Roman" w:hAnsi="Times New Roman"/>
          <w:sz w:val="24"/>
          <w:szCs w:val="24"/>
        </w:rPr>
        <w:t>ский сад _______Э.Д.Ярковая</w:t>
      </w:r>
      <w:r w:rsidRPr="00F522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B73E6A" w:rsidRPr="00F522A5" w:rsidRDefault="00B73E6A" w:rsidP="00B73E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B73E6A" w:rsidRDefault="00B73E6A" w:rsidP="00B73E6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73E6A" w:rsidRPr="00F94BC4" w:rsidRDefault="00B73E6A" w:rsidP="00B73E6A">
      <w:pPr>
        <w:jc w:val="center"/>
        <w:rPr>
          <w:rFonts w:ascii="Times New Roman" w:hAnsi="Times New Roman"/>
          <w:b/>
          <w:sz w:val="28"/>
          <w:szCs w:val="28"/>
        </w:rPr>
      </w:pPr>
      <w:r w:rsidRPr="00F94BC4">
        <w:rPr>
          <w:rFonts w:ascii="Times New Roman" w:hAnsi="Times New Roman"/>
          <w:b/>
          <w:sz w:val="28"/>
          <w:szCs w:val="28"/>
        </w:rPr>
        <w:t>План  работы по преемственности ДОУ и школы.</w:t>
      </w:r>
    </w:p>
    <w:p w:rsidR="00B73E6A" w:rsidRPr="00F94BC4" w:rsidRDefault="00B73E6A" w:rsidP="00B73E6A">
      <w:pPr>
        <w:spacing w:line="360" w:lineRule="auto"/>
        <w:rPr>
          <w:rFonts w:ascii="Times New Roman" w:hAnsi="Times New Roman"/>
          <w:sz w:val="24"/>
          <w:szCs w:val="24"/>
        </w:rPr>
      </w:pPr>
      <w:r w:rsidRPr="00F94BC4">
        <w:rPr>
          <w:rFonts w:ascii="Times New Roman" w:hAnsi="Times New Roman"/>
          <w:b/>
          <w:sz w:val="24"/>
          <w:szCs w:val="24"/>
        </w:rPr>
        <w:t>Задачи:</w:t>
      </w:r>
      <w:r w:rsidRPr="00F94BC4">
        <w:rPr>
          <w:rFonts w:ascii="Times New Roman" w:hAnsi="Times New Roman"/>
          <w:sz w:val="24"/>
          <w:szCs w:val="24"/>
        </w:rPr>
        <w:t xml:space="preserve"> </w:t>
      </w:r>
    </w:p>
    <w:p w:rsidR="00B73E6A" w:rsidRPr="00F94BC4" w:rsidRDefault="00B73E6A" w:rsidP="00B73E6A">
      <w:pPr>
        <w:contextualSpacing/>
        <w:rPr>
          <w:rFonts w:ascii="Times New Roman" w:hAnsi="Times New Roman"/>
          <w:sz w:val="24"/>
          <w:szCs w:val="24"/>
        </w:rPr>
      </w:pPr>
      <w:r w:rsidRPr="00F94BC4">
        <w:rPr>
          <w:rFonts w:ascii="Times New Roman" w:hAnsi="Times New Roman"/>
          <w:sz w:val="24"/>
          <w:szCs w:val="24"/>
        </w:rPr>
        <w:t>1. Создать условия для успешной адаптации первоклассников.</w:t>
      </w:r>
    </w:p>
    <w:p w:rsidR="00B73E6A" w:rsidRPr="00F94BC4" w:rsidRDefault="00B73E6A" w:rsidP="00B73E6A">
      <w:pPr>
        <w:contextualSpacing/>
        <w:rPr>
          <w:rFonts w:ascii="Times New Roman" w:hAnsi="Times New Roman"/>
          <w:sz w:val="24"/>
          <w:szCs w:val="24"/>
        </w:rPr>
      </w:pPr>
      <w:r w:rsidRPr="00F94BC4">
        <w:rPr>
          <w:rFonts w:ascii="Times New Roman" w:hAnsi="Times New Roman"/>
          <w:sz w:val="24"/>
          <w:szCs w:val="24"/>
        </w:rPr>
        <w:t>2. Организовать систему взаимодействия педагогов школы и воспитателя через совместное проведение методических мероприятий, работу с детьми и родителями.</w:t>
      </w:r>
    </w:p>
    <w:p w:rsidR="00B73E6A" w:rsidRPr="00F94BC4" w:rsidRDefault="00B73E6A" w:rsidP="00B73E6A">
      <w:pPr>
        <w:contextualSpacing/>
        <w:rPr>
          <w:rFonts w:ascii="Times New Roman" w:hAnsi="Times New Roman"/>
          <w:sz w:val="24"/>
          <w:szCs w:val="24"/>
        </w:rPr>
      </w:pPr>
      <w:r w:rsidRPr="00F94BC4">
        <w:rPr>
          <w:rFonts w:ascii="Times New Roman" w:hAnsi="Times New Roman"/>
          <w:sz w:val="24"/>
          <w:szCs w:val="24"/>
        </w:rPr>
        <w:t>3. Создание предметно-развивающей среды для ознакомления воспитанников со школой.</w:t>
      </w:r>
    </w:p>
    <w:p w:rsidR="00B73E6A" w:rsidRPr="00F94BC4" w:rsidRDefault="00B73E6A" w:rsidP="00B73E6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276"/>
        <w:gridCol w:w="1950"/>
      </w:tblGrid>
      <w:tr w:rsidR="00B73E6A" w:rsidRPr="00F94BC4" w:rsidTr="00B73E6A">
        <w:tc>
          <w:tcPr>
            <w:tcW w:w="6663" w:type="dxa"/>
          </w:tcPr>
          <w:p w:rsidR="00B73E6A" w:rsidRPr="00F94BC4" w:rsidRDefault="00B73E6A" w:rsidP="00B73E6A">
            <w:pPr>
              <w:pStyle w:val="a8"/>
              <w:snapToGrid w:val="0"/>
              <w:jc w:val="center"/>
              <w:rPr>
                <w:rFonts w:eastAsia="Lucida Sans Unicode"/>
                <w:b/>
                <w:bCs/>
                <w:color w:val="000000"/>
                <w:szCs w:val="24"/>
              </w:rPr>
            </w:pPr>
            <w:r w:rsidRPr="00F94BC4">
              <w:rPr>
                <w:rFonts w:eastAsia="Lucida Sans Unicode"/>
                <w:b/>
                <w:bCs/>
                <w:color w:val="000000"/>
                <w:szCs w:val="24"/>
              </w:rPr>
              <w:t>Содержание работы</w:t>
            </w:r>
          </w:p>
        </w:tc>
        <w:tc>
          <w:tcPr>
            <w:tcW w:w="1276" w:type="dxa"/>
          </w:tcPr>
          <w:p w:rsidR="00B73E6A" w:rsidRPr="00F94BC4" w:rsidRDefault="00B73E6A" w:rsidP="00B73E6A">
            <w:pPr>
              <w:pStyle w:val="a8"/>
              <w:snapToGrid w:val="0"/>
              <w:jc w:val="center"/>
              <w:rPr>
                <w:rFonts w:eastAsia="Lucida Sans Unicode"/>
                <w:b/>
                <w:bCs/>
                <w:color w:val="000000"/>
                <w:szCs w:val="24"/>
              </w:rPr>
            </w:pPr>
            <w:r w:rsidRPr="00F94BC4">
              <w:rPr>
                <w:rFonts w:eastAsia="Lucida Sans Unicode"/>
                <w:b/>
                <w:bCs/>
                <w:color w:val="000000"/>
                <w:szCs w:val="24"/>
              </w:rPr>
              <w:t>Сроки</w:t>
            </w:r>
          </w:p>
        </w:tc>
        <w:tc>
          <w:tcPr>
            <w:tcW w:w="1950" w:type="dxa"/>
          </w:tcPr>
          <w:p w:rsidR="00B73E6A" w:rsidRPr="00F94BC4" w:rsidRDefault="00B73E6A" w:rsidP="00B73E6A">
            <w:pPr>
              <w:pStyle w:val="a8"/>
              <w:snapToGrid w:val="0"/>
              <w:jc w:val="center"/>
              <w:rPr>
                <w:rFonts w:eastAsia="Lucida Sans Unicode"/>
                <w:b/>
                <w:bCs/>
                <w:color w:val="000000"/>
                <w:szCs w:val="24"/>
              </w:rPr>
            </w:pPr>
            <w:r w:rsidRPr="00F94BC4">
              <w:rPr>
                <w:rFonts w:eastAsia="Lucida Sans Unicode"/>
                <w:b/>
                <w:bCs/>
                <w:color w:val="000000"/>
                <w:szCs w:val="24"/>
              </w:rPr>
              <w:t>Ответственные</w:t>
            </w:r>
          </w:p>
        </w:tc>
      </w:tr>
      <w:tr w:rsidR="00B73E6A" w:rsidRPr="00F94BC4" w:rsidTr="00B73E6A">
        <w:trPr>
          <w:trHeight w:val="129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BC4">
              <w:rPr>
                <w:rFonts w:ascii="Times New Roman" w:hAnsi="Times New Roman"/>
                <w:b/>
                <w:sz w:val="24"/>
                <w:szCs w:val="24"/>
              </w:rPr>
              <w:t>Содержание совместной работы воспитателей ДОУ и учителей школы</w:t>
            </w:r>
          </w:p>
        </w:tc>
      </w:tr>
      <w:tr w:rsidR="00B73E6A" w:rsidRPr="00F94BC4" w:rsidTr="00B73E6A">
        <w:trPr>
          <w:trHeight w:val="153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73E6A" w:rsidRPr="00F94BC4" w:rsidRDefault="00B73E6A" w:rsidP="00B73E6A">
            <w:pPr>
              <w:pStyle w:val="a8"/>
              <w:rPr>
                <w:rFonts w:eastAsia="Lucida Sans Unicode"/>
                <w:color w:val="000000"/>
                <w:szCs w:val="24"/>
              </w:rPr>
            </w:pPr>
            <w:r w:rsidRPr="00F94BC4">
              <w:rPr>
                <w:rFonts w:eastAsia="Lucida Sans Unicode"/>
                <w:color w:val="000000"/>
                <w:szCs w:val="24"/>
              </w:rPr>
              <w:t>Взаимное посещение школы и детского сада (НОД, уроков).</w:t>
            </w:r>
          </w:p>
          <w:p w:rsidR="00B73E6A" w:rsidRPr="00F94BC4" w:rsidRDefault="00B73E6A" w:rsidP="00B73E6A">
            <w:pPr>
              <w:pStyle w:val="a8"/>
              <w:rPr>
                <w:rFonts w:eastAsia="Lucida Sans Unicode"/>
                <w:color w:val="000000"/>
                <w:szCs w:val="24"/>
              </w:rPr>
            </w:pPr>
            <w:r w:rsidRPr="00F94BC4">
              <w:rPr>
                <w:rFonts w:eastAsia="Lucida Sans Unicode"/>
                <w:color w:val="000000"/>
                <w:szCs w:val="24"/>
              </w:rPr>
              <w:t xml:space="preserve">Участие </w:t>
            </w:r>
            <w:proofErr w:type="gramStart"/>
            <w:r w:rsidRPr="00F94BC4">
              <w:rPr>
                <w:rFonts w:eastAsia="Lucida Sans Unicode"/>
                <w:color w:val="000000"/>
                <w:szCs w:val="24"/>
              </w:rPr>
              <w:t>в</w:t>
            </w:r>
            <w:proofErr w:type="gramEnd"/>
            <w:r w:rsidRPr="00F94BC4">
              <w:rPr>
                <w:rFonts w:eastAsia="Lucida Sans Unicode"/>
                <w:color w:val="000000"/>
                <w:szCs w:val="24"/>
              </w:rPr>
              <w:t xml:space="preserve"> педагогических советов.</w:t>
            </w:r>
          </w:p>
          <w:p w:rsidR="00B73E6A" w:rsidRPr="00F94BC4" w:rsidRDefault="00B73E6A" w:rsidP="00B73E6A">
            <w:pPr>
              <w:pStyle w:val="a8"/>
              <w:rPr>
                <w:rFonts w:eastAsia="Lucida Sans Unicode"/>
                <w:color w:val="000000"/>
                <w:szCs w:val="24"/>
              </w:rPr>
            </w:pPr>
            <w:r w:rsidRPr="00F94BC4">
              <w:rPr>
                <w:rFonts w:eastAsia="Lucida Sans Unicode"/>
                <w:color w:val="000000"/>
                <w:szCs w:val="24"/>
              </w:rPr>
              <w:t>Взаимное консультирование.</w:t>
            </w:r>
          </w:p>
          <w:p w:rsidR="00B73E6A" w:rsidRPr="00F94BC4" w:rsidRDefault="00B73E6A" w:rsidP="00B73E6A">
            <w:pPr>
              <w:pStyle w:val="a8"/>
              <w:rPr>
                <w:rFonts w:eastAsia="Lucida Sans Unicode"/>
                <w:color w:val="000000"/>
                <w:szCs w:val="24"/>
              </w:rPr>
            </w:pPr>
          </w:p>
          <w:p w:rsidR="00B73E6A" w:rsidRPr="00F94BC4" w:rsidRDefault="00B73E6A" w:rsidP="00B73E6A">
            <w:pPr>
              <w:pStyle w:val="a8"/>
              <w:rPr>
                <w:rFonts w:eastAsia="Lucida Sans Unicode"/>
                <w:color w:val="000000"/>
                <w:szCs w:val="24"/>
              </w:rPr>
            </w:pPr>
            <w:r w:rsidRPr="00F94BC4">
              <w:rPr>
                <w:rFonts w:eastAsia="Lucida Sans Unicode"/>
                <w:color w:val="000000"/>
                <w:szCs w:val="24"/>
              </w:rPr>
              <w:t>День открытых дверей (показ открытых занятий и уроков).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Заведующий Воспитатели</w:t>
            </w:r>
          </w:p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4BC4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F94BC4">
              <w:rPr>
                <w:rFonts w:ascii="Times New Roman" w:hAnsi="Times New Roman"/>
                <w:sz w:val="24"/>
                <w:szCs w:val="24"/>
              </w:rPr>
              <w:t>. группы</w:t>
            </w:r>
          </w:p>
        </w:tc>
      </w:tr>
      <w:tr w:rsidR="00B73E6A" w:rsidRPr="00F94BC4" w:rsidTr="00B73E6A">
        <w:trPr>
          <w:trHeight w:val="159"/>
        </w:trPr>
        <w:tc>
          <w:tcPr>
            <w:tcW w:w="9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BC4">
              <w:rPr>
                <w:rFonts w:ascii="Times New Roman" w:hAnsi="Times New Roman"/>
                <w:b/>
                <w:sz w:val="24"/>
                <w:szCs w:val="24"/>
              </w:rPr>
              <w:t>Содержание работы по ознакомлению детей со школой</w:t>
            </w:r>
          </w:p>
        </w:tc>
      </w:tr>
      <w:tr w:rsidR="00B73E6A" w:rsidRPr="00F94BC4" w:rsidTr="00B73E6A">
        <w:trPr>
          <w:trHeight w:val="359"/>
        </w:trPr>
        <w:tc>
          <w:tcPr>
            <w:tcW w:w="6663" w:type="dxa"/>
            <w:tcBorders>
              <w:top w:val="single" w:sz="4" w:space="0" w:color="auto"/>
            </w:tcBorders>
          </w:tcPr>
          <w:p w:rsidR="00B73E6A" w:rsidRPr="00F94BC4" w:rsidRDefault="00B73E6A" w:rsidP="00B73E6A">
            <w:pPr>
              <w:pStyle w:val="a8"/>
              <w:rPr>
                <w:rFonts w:eastAsia="Lucida Sans Unicode"/>
                <w:color w:val="000000"/>
                <w:szCs w:val="24"/>
              </w:rPr>
            </w:pPr>
            <w:r w:rsidRPr="00F94BC4">
              <w:rPr>
                <w:rFonts w:eastAsia="Lucida Sans Unicode"/>
                <w:color w:val="000000"/>
                <w:szCs w:val="24"/>
              </w:rPr>
              <w:t xml:space="preserve">Праздник в ДОУ «День знаний» </w:t>
            </w:r>
          </w:p>
          <w:p w:rsidR="00B73E6A" w:rsidRPr="00F94BC4" w:rsidRDefault="00B73E6A" w:rsidP="00B73E6A">
            <w:pPr>
              <w:pStyle w:val="a8"/>
              <w:rPr>
                <w:rFonts w:eastAsia="Lucida Sans Unicode"/>
                <w:color w:val="000000"/>
                <w:szCs w:val="24"/>
              </w:rPr>
            </w:pPr>
            <w:r w:rsidRPr="00F94BC4">
              <w:rPr>
                <w:rFonts w:eastAsia="Lucida Sans Unicode"/>
                <w:color w:val="000000"/>
                <w:szCs w:val="24"/>
              </w:rPr>
              <w:t>Посещение торжественной линейки в школе.</w:t>
            </w:r>
          </w:p>
          <w:p w:rsidR="00B73E6A" w:rsidRPr="00F94BC4" w:rsidRDefault="00B73E6A" w:rsidP="00B73E6A">
            <w:pPr>
              <w:pStyle w:val="a8"/>
              <w:rPr>
                <w:rFonts w:eastAsia="Lucida Sans Unicode"/>
                <w:color w:val="000000"/>
                <w:szCs w:val="24"/>
              </w:rPr>
            </w:pPr>
            <w:r w:rsidRPr="00F94BC4">
              <w:rPr>
                <w:rFonts w:eastAsia="Lucida Sans Unicode"/>
                <w:color w:val="000000"/>
                <w:szCs w:val="24"/>
              </w:rPr>
              <w:t>Экскурсия к зданию школы.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3E6A" w:rsidRPr="00F94BC4" w:rsidRDefault="00B73E6A" w:rsidP="00B73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 xml:space="preserve">  Воспитатели </w:t>
            </w:r>
            <w:proofErr w:type="spellStart"/>
            <w:r w:rsidRPr="00F94BC4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F94BC4">
              <w:rPr>
                <w:rFonts w:ascii="Times New Roman" w:hAnsi="Times New Roman"/>
                <w:sz w:val="24"/>
                <w:szCs w:val="24"/>
              </w:rPr>
              <w:t>. группы</w:t>
            </w:r>
          </w:p>
        </w:tc>
      </w:tr>
      <w:tr w:rsidR="00B73E6A" w:rsidRPr="00F94BC4" w:rsidTr="00B73E6A">
        <w:tc>
          <w:tcPr>
            <w:tcW w:w="6663" w:type="dxa"/>
          </w:tcPr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Беседа о школе.</w:t>
            </w:r>
          </w:p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Экскурсия в библиотеку школы.</w:t>
            </w:r>
          </w:p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 xml:space="preserve">Беседа о профессии учителя </w:t>
            </w:r>
          </w:p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(с приглашением учителя начальных классов).</w:t>
            </w:r>
          </w:p>
        </w:tc>
        <w:tc>
          <w:tcPr>
            <w:tcW w:w="1276" w:type="dxa"/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50" w:type="dxa"/>
            <w:vMerge/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3E6A" w:rsidRPr="00F94BC4" w:rsidTr="00B73E6A">
        <w:tc>
          <w:tcPr>
            <w:tcW w:w="6663" w:type="dxa"/>
          </w:tcPr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Приглашение выпускников прошлых лет.</w:t>
            </w:r>
          </w:p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Чтение и рассказывание стихов о школе.</w:t>
            </w:r>
          </w:p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Рассматривание картин, отражающих школьную жизнь.</w:t>
            </w:r>
          </w:p>
        </w:tc>
        <w:tc>
          <w:tcPr>
            <w:tcW w:w="1276" w:type="dxa"/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50" w:type="dxa"/>
            <w:vMerge/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3E6A" w:rsidRPr="00F94BC4" w:rsidTr="00B73E6A">
        <w:tc>
          <w:tcPr>
            <w:tcW w:w="6663" w:type="dxa"/>
          </w:tcPr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Изобразительная деятельность на тему школы.</w:t>
            </w:r>
          </w:p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Выставка детских работ «Что я знаю о школе».</w:t>
            </w:r>
          </w:p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Сюжетно-ролевая игра «Школа».</w:t>
            </w:r>
          </w:p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Словесные и дидактические игры школьной тематики.</w:t>
            </w:r>
          </w:p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Знакомство с пословицами и поговорками об учении.</w:t>
            </w:r>
          </w:p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Вечер загадок «Скоро в школу».</w:t>
            </w:r>
          </w:p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Рассматривание школьных принадлежностей и дидактическая игра «Собери портфель».</w:t>
            </w:r>
          </w:p>
        </w:tc>
        <w:tc>
          <w:tcPr>
            <w:tcW w:w="1276" w:type="dxa"/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  <w:vMerge/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3E6A" w:rsidRPr="00F94BC4" w:rsidTr="00B73E6A">
        <w:tc>
          <w:tcPr>
            <w:tcW w:w="6663" w:type="dxa"/>
          </w:tcPr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Экскурсия в спортивный зал школы.</w:t>
            </w:r>
          </w:p>
        </w:tc>
        <w:tc>
          <w:tcPr>
            <w:tcW w:w="1276" w:type="dxa"/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50" w:type="dxa"/>
            <w:vMerge/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3E6A" w:rsidRPr="00F94BC4" w:rsidTr="00B73E6A">
        <w:tc>
          <w:tcPr>
            <w:tcW w:w="6663" w:type="dxa"/>
          </w:tcPr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Экскурсия в 1 класс школы, встреча с выпускниками.</w:t>
            </w:r>
          </w:p>
        </w:tc>
        <w:tc>
          <w:tcPr>
            <w:tcW w:w="1276" w:type="dxa"/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50" w:type="dxa"/>
            <w:vMerge/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3E6A" w:rsidRPr="00F94BC4" w:rsidTr="00B73E6A">
        <w:trPr>
          <w:trHeight w:val="260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4BC4"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Праздник в ДОУ «</w:t>
            </w:r>
            <w:proofErr w:type="gramStart"/>
            <w:r w:rsidRPr="00F94BC4"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F94BC4"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 xml:space="preserve"> свидание, детский сад».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50" w:type="dxa"/>
            <w:vMerge/>
            <w:tcBorders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E6A" w:rsidRPr="00F94BC4" w:rsidTr="00B73E6A">
        <w:trPr>
          <w:trHeight w:val="133"/>
        </w:trPr>
        <w:tc>
          <w:tcPr>
            <w:tcW w:w="9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B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работы по взаимодействию с родителями</w:t>
            </w:r>
          </w:p>
        </w:tc>
      </w:tr>
      <w:tr w:rsidR="00B73E6A" w:rsidRPr="00F94BC4" w:rsidTr="00B73E6A">
        <w:trPr>
          <w:trHeight w:val="153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Консультация «Первые трудности или как проходит адаптация детей к школе.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педагоги школы</w:t>
            </w:r>
          </w:p>
        </w:tc>
      </w:tr>
      <w:tr w:rsidR="00B73E6A" w:rsidRPr="00F94BC4" w:rsidTr="00B73E6A">
        <w:trPr>
          <w:trHeight w:val="556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с педагогами ДОУ. </w:t>
            </w:r>
          </w:p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73E6A" w:rsidRPr="00F94BC4" w:rsidTr="00B73E6A">
        <w:trPr>
          <w:trHeight w:val="268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Оформление папки для родителей  «Что должен уметь будущий первоклассник»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50" w:type="dxa"/>
            <w:vMerge/>
            <w:tcBorders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E6A" w:rsidRPr="00F94BC4" w:rsidTr="00B73E6A">
        <w:trPr>
          <w:trHeight w:val="288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Консультация «</w:t>
            </w:r>
            <w:proofErr w:type="spellStart"/>
            <w:r w:rsidRPr="00F94BC4">
              <w:rPr>
                <w:rFonts w:ascii="Times New Roman" w:hAnsi="Times New Roman"/>
                <w:sz w:val="24"/>
                <w:szCs w:val="24"/>
              </w:rPr>
              <w:t>Леворукий</w:t>
            </w:r>
            <w:proofErr w:type="spellEnd"/>
            <w:r w:rsidRPr="00F94BC4">
              <w:rPr>
                <w:rFonts w:ascii="Times New Roman" w:hAnsi="Times New Roman"/>
                <w:sz w:val="24"/>
                <w:szCs w:val="24"/>
              </w:rPr>
              <w:t xml:space="preserve"> ребенок»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F94BC4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F94BC4">
              <w:rPr>
                <w:rFonts w:ascii="Times New Roman" w:hAnsi="Times New Roman"/>
                <w:sz w:val="24"/>
                <w:szCs w:val="24"/>
              </w:rPr>
              <w:t>. группы</w:t>
            </w:r>
          </w:p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3E6A" w:rsidRPr="00F94BC4" w:rsidTr="00B73E6A">
        <w:trPr>
          <w:trHeight w:val="278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Консультация «Психологическая готовность к школе»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50" w:type="dxa"/>
            <w:vMerge/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3E6A" w:rsidRPr="00F94BC4" w:rsidTr="00B73E6A">
        <w:trPr>
          <w:trHeight w:val="228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Консультация «Трудности обучения в школе детей с нарушением речи»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50" w:type="dxa"/>
            <w:vMerge/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E6A" w:rsidRPr="00F94BC4" w:rsidTr="00B73E6A">
        <w:trPr>
          <w:trHeight w:val="268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94BC4">
              <w:rPr>
                <w:rFonts w:ascii="Times New Roman" w:hAnsi="Times New Roman"/>
                <w:bCs/>
                <w:sz w:val="24"/>
                <w:szCs w:val="24"/>
              </w:rPr>
              <w:t xml:space="preserve">Анкетирование </w:t>
            </w:r>
            <w:r w:rsidRPr="00F94BC4">
              <w:rPr>
                <w:rFonts w:ascii="Times New Roman" w:eastAsia="Calibri" w:hAnsi="Times New Roman"/>
                <w:bCs/>
                <w:sz w:val="24"/>
                <w:szCs w:val="24"/>
              </w:rPr>
              <w:t>«Готовы ли взрослые стать родителями первоклассника?»</w:t>
            </w:r>
          </w:p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Круглый стол «Скоро в школу»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50" w:type="dxa"/>
            <w:vMerge/>
            <w:tcBorders>
              <w:bottom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3E6A" w:rsidRPr="00F94BC4" w:rsidTr="00B73E6A">
        <w:trPr>
          <w:trHeight w:val="274"/>
        </w:trPr>
        <w:tc>
          <w:tcPr>
            <w:tcW w:w="6663" w:type="dxa"/>
            <w:tcBorders>
              <w:top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Праздник в ДОУ «</w:t>
            </w:r>
            <w:proofErr w:type="gramStart"/>
            <w:r w:rsidRPr="00F94BC4"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F94BC4"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 xml:space="preserve"> свидание, детский сад».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3E6A" w:rsidRPr="00F94BC4" w:rsidRDefault="00B73E6A" w:rsidP="00B73E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C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B73E6A" w:rsidRPr="00F94BC4" w:rsidRDefault="00893EB4" w:rsidP="00B73E6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</w:tr>
    </w:tbl>
    <w:p w:rsidR="00B73E6A" w:rsidRDefault="00B73E6A" w:rsidP="00B73E6A">
      <w:pPr>
        <w:rPr>
          <w:b/>
        </w:rPr>
      </w:pPr>
    </w:p>
    <w:p w:rsidR="00B73E6A" w:rsidRDefault="00B73E6A" w:rsidP="00B73E6A">
      <w:pPr>
        <w:rPr>
          <w:b/>
        </w:rPr>
      </w:pPr>
    </w:p>
    <w:p w:rsidR="00B73E6A" w:rsidRDefault="00B73E6A" w:rsidP="00B73E6A">
      <w:pPr>
        <w:rPr>
          <w:b/>
        </w:rPr>
      </w:pPr>
    </w:p>
    <w:p w:rsidR="00B73E6A" w:rsidRDefault="00B73E6A" w:rsidP="00B73E6A">
      <w:pPr>
        <w:rPr>
          <w:b/>
        </w:rPr>
      </w:pPr>
    </w:p>
    <w:p w:rsidR="00B73E6A" w:rsidRDefault="00B73E6A" w:rsidP="00B73E6A">
      <w:pPr>
        <w:rPr>
          <w:b/>
        </w:rPr>
      </w:pPr>
    </w:p>
    <w:p w:rsidR="00B73E6A" w:rsidRDefault="00B73E6A" w:rsidP="00B73E6A">
      <w:pPr>
        <w:rPr>
          <w:b/>
        </w:rPr>
      </w:pPr>
    </w:p>
    <w:p w:rsidR="00B73E6A" w:rsidRDefault="00B73E6A" w:rsidP="00B73E6A">
      <w:pPr>
        <w:rPr>
          <w:b/>
        </w:rPr>
      </w:pPr>
    </w:p>
    <w:p w:rsidR="00B73E6A" w:rsidRDefault="00B73E6A" w:rsidP="00B73E6A">
      <w:pPr>
        <w:rPr>
          <w:b/>
        </w:rPr>
      </w:pPr>
    </w:p>
    <w:p w:rsidR="00B73E6A" w:rsidRDefault="00B73E6A" w:rsidP="00B73E6A">
      <w:pPr>
        <w:rPr>
          <w:b/>
        </w:rPr>
      </w:pPr>
    </w:p>
    <w:p w:rsidR="0072468B" w:rsidRDefault="0072468B" w:rsidP="00B73E6A">
      <w:pPr>
        <w:rPr>
          <w:b/>
        </w:rPr>
      </w:pPr>
    </w:p>
    <w:p w:rsidR="0072468B" w:rsidRDefault="0072468B" w:rsidP="00B73E6A">
      <w:pPr>
        <w:rPr>
          <w:b/>
        </w:rPr>
      </w:pPr>
    </w:p>
    <w:p w:rsidR="0072468B" w:rsidRDefault="0072468B" w:rsidP="00B73E6A">
      <w:pPr>
        <w:rPr>
          <w:b/>
        </w:rPr>
      </w:pPr>
    </w:p>
    <w:p w:rsidR="0072468B" w:rsidRDefault="0072468B" w:rsidP="00B73E6A">
      <w:pPr>
        <w:rPr>
          <w:b/>
        </w:rPr>
      </w:pPr>
    </w:p>
    <w:p w:rsidR="0072468B" w:rsidRDefault="0072468B" w:rsidP="00B73E6A">
      <w:pPr>
        <w:rPr>
          <w:b/>
        </w:rPr>
      </w:pPr>
    </w:p>
    <w:p w:rsidR="0072468B" w:rsidRDefault="0072468B" w:rsidP="00B73E6A">
      <w:pPr>
        <w:rPr>
          <w:b/>
        </w:rPr>
      </w:pPr>
    </w:p>
    <w:p w:rsidR="0072468B" w:rsidRDefault="0072468B" w:rsidP="00B73E6A">
      <w:pPr>
        <w:rPr>
          <w:b/>
        </w:rPr>
      </w:pPr>
    </w:p>
    <w:p w:rsidR="0072468B" w:rsidRDefault="0072468B" w:rsidP="00B73E6A">
      <w:pPr>
        <w:rPr>
          <w:b/>
        </w:rPr>
      </w:pPr>
    </w:p>
    <w:p w:rsidR="0072468B" w:rsidRDefault="0072468B" w:rsidP="00B73E6A">
      <w:pPr>
        <w:rPr>
          <w:b/>
        </w:rPr>
      </w:pPr>
    </w:p>
    <w:p w:rsidR="0072468B" w:rsidRDefault="0072468B" w:rsidP="00B73E6A">
      <w:pPr>
        <w:rPr>
          <w:b/>
        </w:rPr>
      </w:pPr>
    </w:p>
    <w:p w:rsidR="0072468B" w:rsidRDefault="0072468B" w:rsidP="00B73E6A">
      <w:pPr>
        <w:rPr>
          <w:b/>
        </w:rPr>
      </w:pPr>
    </w:p>
    <w:p w:rsidR="0072468B" w:rsidRDefault="0072468B" w:rsidP="00B73E6A">
      <w:pPr>
        <w:rPr>
          <w:b/>
        </w:rPr>
      </w:pPr>
    </w:p>
    <w:p w:rsidR="00B73E6A" w:rsidRDefault="00B73E6A" w:rsidP="00B73E6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</w:p>
    <w:p w:rsidR="00B73E6A" w:rsidRPr="00F522A5" w:rsidRDefault="00B73E6A" w:rsidP="00B73E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522A5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УТВЕРЖДАЮ</w:t>
      </w:r>
    </w:p>
    <w:p w:rsidR="00B73E6A" w:rsidRPr="00F522A5" w:rsidRDefault="00B73E6A" w:rsidP="00B73E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F522A5">
        <w:rPr>
          <w:rFonts w:ascii="Times New Roman" w:hAnsi="Times New Roman"/>
          <w:sz w:val="24"/>
          <w:szCs w:val="24"/>
        </w:rPr>
        <w:t>Заведующий М</w:t>
      </w:r>
      <w:r w:rsidR="003171AE">
        <w:rPr>
          <w:rFonts w:ascii="Times New Roman" w:hAnsi="Times New Roman"/>
          <w:sz w:val="24"/>
          <w:szCs w:val="24"/>
        </w:rPr>
        <w:t xml:space="preserve">КДОУ </w:t>
      </w:r>
      <w:proofErr w:type="spellStart"/>
      <w:r w:rsidR="003171AE">
        <w:rPr>
          <w:rFonts w:ascii="Times New Roman" w:hAnsi="Times New Roman"/>
          <w:sz w:val="24"/>
          <w:szCs w:val="24"/>
        </w:rPr>
        <w:t>Лизиновский</w:t>
      </w:r>
      <w:proofErr w:type="spellEnd"/>
    </w:p>
    <w:p w:rsidR="00B73E6A" w:rsidRPr="00C84B18" w:rsidRDefault="00B73E6A" w:rsidP="00B73E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F522A5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дет</w:t>
      </w:r>
      <w:r w:rsidR="003171AE">
        <w:rPr>
          <w:rFonts w:ascii="Times New Roman" w:hAnsi="Times New Roman"/>
          <w:sz w:val="24"/>
          <w:szCs w:val="24"/>
        </w:rPr>
        <w:t xml:space="preserve">ский сад _____________ </w:t>
      </w:r>
      <w:proofErr w:type="spellStart"/>
      <w:r w:rsidR="003171AE">
        <w:rPr>
          <w:rFonts w:ascii="Times New Roman" w:hAnsi="Times New Roman"/>
          <w:sz w:val="24"/>
          <w:szCs w:val="24"/>
        </w:rPr>
        <w:t>Э.Д.Ярковая</w:t>
      </w:r>
      <w:proofErr w:type="spellEnd"/>
      <w:r w:rsidRPr="00F522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B73E6A" w:rsidRPr="00F522A5" w:rsidRDefault="00B73E6A" w:rsidP="00B73E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B73E6A" w:rsidRPr="003D116D" w:rsidRDefault="00B73E6A" w:rsidP="00B73E6A">
      <w:pPr>
        <w:rPr>
          <w:rFonts w:ascii="Times New Roman" w:hAnsi="Times New Roman"/>
          <w:b/>
          <w:sz w:val="28"/>
          <w:szCs w:val="28"/>
        </w:rPr>
      </w:pPr>
      <w:r w:rsidRPr="003D116D">
        <w:rPr>
          <w:rFonts w:ascii="Times New Roman" w:hAnsi="Times New Roman"/>
          <w:b/>
          <w:sz w:val="28"/>
          <w:szCs w:val="28"/>
        </w:rPr>
        <w:t xml:space="preserve">План мероприятий </w:t>
      </w:r>
      <w:r w:rsidR="00893EB4">
        <w:rPr>
          <w:rFonts w:ascii="Times New Roman" w:hAnsi="Times New Roman"/>
          <w:b/>
          <w:sz w:val="28"/>
          <w:szCs w:val="28"/>
        </w:rPr>
        <w:t>по пожарной безопасности на 2015-2016</w:t>
      </w:r>
      <w:r w:rsidRPr="003D116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73E6A" w:rsidRDefault="00B73E6A" w:rsidP="00B73E6A">
      <w:pPr>
        <w:jc w:val="center"/>
        <w:rPr>
          <w:b/>
        </w:rPr>
      </w:pPr>
    </w:p>
    <w:tbl>
      <w:tblPr>
        <w:tblW w:w="10519" w:type="dxa"/>
        <w:tblInd w:w="-885" w:type="dxa"/>
        <w:shd w:val="clear" w:color="auto" w:fill="4AE7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5929"/>
        <w:gridCol w:w="1804"/>
        <w:gridCol w:w="2225"/>
      </w:tblGrid>
      <w:tr w:rsidR="00B73E6A" w:rsidRPr="00143A33" w:rsidTr="00B73E6A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b/>
                <w:bCs/>
                <w:color w:val="000000"/>
                <w:sz w:val="28"/>
              </w:rPr>
              <w:t>№</w:t>
            </w:r>
          </w:p>
        </w:tc>
        <w:tc>
          <w:tcPr>
            <w:tcW w:w="5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b/>
                <w:bCs/>
                <w:color w:val="000000"/>
                <w:sz w:val="28"/>
              </w:rPr>
              <w:t>Наименование мероприятия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b/>
                <w:bCs/>
                <w:color w:val="000000"/>
                <w:sz w:val="28"/>
              </w:rPr>
              <w:t>Сроки выполнения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gramStart"/>
            <w:r w:rsidRPr="00143A33">
              <w:rPr>
                <w:rFonts w:ascii="Times New Roman" w:hAnsi="Times New Roman"/>
                <w:b/>
                <w:bCs/>
                <w:color w:val="000000"/>
                <w:sz w:val="28"/>
              </w:rPr>
              <w:t>Ответственный</w:t>
            </w:r>
            <w:proofErr w:type="gramEnd"/>
            <w:r w:rsidRPr="00143A33">
              <w:rPr>
                <w:rFonts w:ascii="Times New Roman" w:hAnsi="Times New Roman"/>
                <w:b/>
                <w:bCs/>
                <w:color w:val="000000"/>
                <w:sz w:val="28"/>
              </w:rPr>
              <w:t xml:space="preserve"> за выполнение</w:t>
            </w:r>
          </w:p>
        </w:tc>
      </w:tr>
      <w:tr w:rsidR="00B73E6A" w:rsidRPr="00143A33" w:rsidTr="00B73E6A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-Инструктивно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- методическая консультация с педагогическими работниками по правилам пожарной безопасности.</w:t>
            </w:r>
          </w:p>
          <w:p w:rsidR="00B73E6A" w:rsidRPr="00143A33" w:rsidRDefault="00B73E6A" w:rsidP="00B73E6A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-Проведение тематической непосредственно образовательной  деятельности, бесед, развлечений по правилам пожарной безопасности с детьми.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Сентябрь</w:t>
            </w:r>
          </w:p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Заведующ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ий</w:t>
            </w:r>
          </w:p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Воспитатели групп</w:t>
            </w:r>
          </w:p>
        </w:tc>
      </w:tr>
      <w:tr w:rsidR="00B73E6A" w:rsidRPr="00143A33" w:rsidTr="00B73E6A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Встреча с пожарными ПЧ, экскурсия в пожарную часть.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Воспитатели групп</w:t>
            </w:r>
          </w:p>
        </w:tc>
      </w:tr>
      <w:tr w:rsidR="00B73E6A" w:rsidRPr="00143A33" w:rsidTr="00B73E6A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72468B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Выставка  детских рисунков «</w:t>
            </w:r>
            <w:r w:rsidR="0072468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Огонь – друг, огонь - враг</w:t>
            </w: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Ноябрь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Воспитатели групп</w:t>
            </w:r>
          </w:p>
        </w:tc>
      </w:tr>
      <w:tr w:rsidR="00B73E6A" w:rsidRPr="00143A33" w:rsidTr="00B73E6A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Консультирование  родителей о правилах пожарной безопасности дома и в общественных местах во время новогодних праздников.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Декабрь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Воспитатели групп</w:t>
            </w:r>
          </w:p>
        </w:tc>
      </w:tr>
      <w:tr w:rsidR="00B73E6A" w:rsidRPr="00143A33" w:rsidTr="00B73E6A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Приобрет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ение дидактических пособий, игр</w:t>
            </w: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, методической детской литературы по пожарной безопасности.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Воспитатели групп</w:t>
            </w:r>
          </w:p>
        </w:tc>
      </w:tr>
      <w:tr w:rsidR="00B73E6A" w:rsidRPr="00143A33" w:rsidTr="00B73E6A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Проведение тематической непосредственно образовательной  деятельности, бесед, развлечений по правилам пожарной бе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зопасности с детьми по теме: «При пожаре не зевай</w:t>
            </w: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, огонь водою заливай».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Февраль</w:t>
            </w:r>
          </w:p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Март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Воспитатели групп</w:t>
            </w:r>
          </w:p>
        </w:tc>
      </w:tr>
      <w:tr w:rsidR="00B73E6A" w:rsidRPr="00143A33" w:rsidTr="00B73E6A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Организ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ация и проведение игр по теме «</w:t>
            </w: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Если возник пожар» для детей старшего возраста.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Апрель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Воспитатели групп</w:t>
            </w:r>
          </w:p>
        </w:tc>
      </w:tr>
      <w:tr w:rsidR="00B73E6A" w:rsidRPr="00143A33" w:rsidTr="00B73E6A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Анализ работы с детьми и родителями по пожарной безопасности.</w:t>
            </w:r>
          </w:p>
          <w:p w:rsidR="00B73E6A" w:rsidRPr="00143A33" w:rsidRDefault="00B73E6A" w:rsidP="00B73E6A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Информации по пожарной безопасности для родителей.</w:t>
            </w:r>
          </w:p>
          <w:p w:rsidR="00B73E6A" w:rsidRPr="00143A33" w:rsidRDefault="00B73E6A" w:rsidP="00B73E6A">
            <w:pPr>
              <w:spacing w:after="0" w:line="273" w:lineRule="atLeast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Беседы с детьми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</w:t>
            </w: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« Служба 01 всегда на страже».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B73E6A" w:rsidRPr="00143A33" w:rsidRDefault="00B73E6A" w:rsidP="00B73E6A">
            <w:pPr>
              <w:spacing w:after="0" w:line="273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3A3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Воспитатели групп</w:t>
            </w:r>
          </w:p>
        </w:tc>
      </w:tr>
    </w:tbl>
    <w:p w:rsidR="00B73E6A" w:rsidRDefault="00B73E6A" w:rsidP="00B73E6A">
      <w:pPr>
        <w:rPr>
          <w:b/>
        </w:rPr>
      </w:pPr>
    </w:p>
    <w:p w:rsidR="00B73E6A" w:rsidRDefault="00B73E6A" w:rsidP="00B73E6A">
      <w:pPr>
        <w:rPr>
          <w:b/>
        </w:rPr>
      </w:pPr>
    </w:p>
    <w:p w:rsidR="00B73E6A" w:rsidRDefault="00B73E6A" w:rsidP="00B73E6A">
      <w:pPr>
        <w:rPr>
          <w:rFonts w:ascii="Times New Roman" w:hAnsi="Times New Roman"/>
          <w:b/>
          <w:sz w:val="24"/>
          <w:szCs w:val="24"/>
        </w:rPr>
      </w:pPr>
    </w:p>
    <w:p w:rsidR="00B73E6A" w:rsidRPr="00893EB4" w:rsidRDefault="00B73E6A" w:rsidP="00B73E6A">
      <w:pPr>
        <w:rPr>
          <w:rFonts w:ascii="Times New Roman" w:hAnsi="Times New Roman"/>
          <w:b/>
          <w:sz w:val="24"/>
          <w:szCs w:val="24"/>
        </w:rPr>
      </w:pPr>
    </w:p>
    <w:p w:rsidR="00B73E6A" w:rsidRPr="00893EB4" w:rsidRDefault="00B73E6A" w:rsidP="00B73E6A">
      <w:pPr>
        <w:jc w:val="center"/>
        <w:rPr>
          <w:rFonts w:ascii="Times New Roman" w:hAnsi="Times New Roman"/>
          <w:b/>
          <w:sz w:val="24"/>
          <w:szCs w:val="24"/>
        </w:rPr>
      </w:pPr>
      <w:r w:rsidRPr="00893EB4">
        <w:rPr>
          <w:rFonts w:ascii="Times New Roman" w:hAnsi="Times New Roman"/>
          <w:b/>
          <w:sz w:val="24"/>
          <w:szCs w:val="24"/>
        </w:rPr>
        <w:t>С</w:t>
      </w:r>
      <w:r w:rsidR="00893EB4" w:rsidRPr="00893EB4">
        <w:rPr>
          <w:rFonts w:ascii="Times New Roman" w:hAnsi="Times New Roman"/>
          <w:b/>
          <w:sz w:val="24"/>
          <w:szCs w:val="24"/>
        </w:rPr>
        <w:t>амообразование педагогов на 2015 – 2016</w:t>
      </w:r>
      <w:r w:rsidRPr="00893EB4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73E6A" w:rsidRPr="00893EB4" w:rsidTr="00B73E6A">
        <w:tc>
          <w:tcPr>
            <w:tcW w:w="4785" w:type="dxa"/>
          </w:tcPr>
          <w:p w:rsidR="00B73E6A" w:rsidRPr="00893EB4" w:rsidRDefault="00B73E6A" w:rsidP="00B73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EB4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4786" w:type="dxa"/>
          </w:tcPr>
          <w:p w:rsidR="00B73E6A" w:rsidRPr="00893EB4" w:rsidRDefault="00B73E6A" w:rsidP="00B73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EB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B73E6A" w:rsidRPr="00893EB4" w:rsidTr="00B73E6A">
        <w:tc>
          <w:tcPr>
            <w:tcW w:w="4785" w:type="dxa"/>
          </w:tcPr>
          <w:p w:rsidR="00B73E6A" w:rsidRPr="00893EB4" w:rsidRDefault="00A2578A" w:rsidP="00B73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Тищенко Н.Н.</w:t>
            </w:r>
          </w:p>
        </w:tc>
        <w:tc>
          <w:tcPr>
            <w:tcW w:w="4786" w:type="dxa"/>
          </w:tcPr>
          <w:p w:rsidR="00B73E6A" w:rsidRPr="00893EB4" w:rsidRDefault="00B73E6A" w:rsidP="00B73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EB4">
              <w:rPr>
                <w:rFonts w:ascii="Times New Roman" w:hAnsi="Times New Roman"/>
                <w:sz w:val="24"/>
                <w:szCs w:val="24"/>
              </w:rPr>
              <w:t>Духовно-нравственное воспитание дошкольников</w:t>
            </w:r>
          </w:p>
        </w:tc>
      </w:tr>
      <w:tr w:rsidR="00B73E6A" w:rsidRPr="00893EB4" w:rsidTr="00B73E6A">
        <w:tc>
          <w:tcPr>
            <w:tcW w:w="4785" w:type="dxa"/>
          </w:tcPr>
          <w:p w:rsidR="00B73E6A" w:rsidRPr="00893EB4" w:rsidRDefault="00A2578A" w:rsidP="00B73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Вовченко О.В.</w:t>
            </w:r>
          </w:p>
        </w:tc>
        <w:tc>
          <w:tcPr>
            <w:tcW w:w="4786" w:type="dxa"/>
          </w:tcPr>
          <w:p w:rsidR="00B73E6A" w:rsidRPr="00893EB4" w:rsidRDefault="00B73E6A" w:rsidP="00B73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EB4">
              <w:rPr>
                <w:rFonts w:ascii="Times New Roman" w:hAnsi="Times New Roman"/>
                <w:sz w:val="24"/>
                <w:szCs w:val="24"/>
              </w:rPr>
              <w:t>Проектная деятельность в детском саду</w:t>
            </w:r>
          </w:p>
        </w:tc>
      </w:tr>
      <w:tr w:rsidR="00B73E6A" w:rsidRPr="00893EB4" w:rsidTr="00B73E6A">
        <w:tc>
          <w:tcPr>
            <w:tcW w:w="4785" w:type="dxa"/>
          </w:tcPr>
          <w:p w:rsidR="00B73E6A" w:rsidRPr="00893EB4" w:rsidRDefault="00A2578A" w:rsidP="00A257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Топоровская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786" w:type="dxa"/>
          </w:tcPr>
          <w:p w:rsidR="00B73E6A" w:rsidRPr="00893EB4" w:rsidRDefault="00B73E6A" w:rsidP="00B73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EB4">
              <w:rPr>
                <w:rFonts w:ascii="Times New Roman" w:hAnsi="Times New Roman"/>
                <w:sz w:val="24"/>
                <w:szCs w:val="24"/>
              </w:rPr>
              <w:t>Развитие игровой деятельности во 2 младшей группе</w:t>
            </w:r>
          </w:p>
        </w:tc>
      </w:tr>
    </w:tbl>
    <w:p w:rsidR="00B73E6A" w:rsidRPr="00893EB4" w:rsidRDefault="00B73E6A" w:rsidP="00B73E6A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3E6A" w:rsidRDefault="00B73E6A" w:rsidP="007668AD">
      <w:pPr>
        <w:pStyle w:val="a3"/>
        <w:shd w:val="clear" w:color="auto" w:fill="FFFFFF"/>
        <w:spacing w:after="0" w:afterAutospacing="0" w:line="164" w:lineRule="atLeast"/>
        <w:rPr>
          <w:rFonts w:ascii="Georgia" w:hAnsi="Georgia"/>
          <w:b/>
          <w:bCs/>
          <w:color w:val="000000"/>
          <w:sz w:val="16"/>
          <w:szCs w:val="16"/>
        </w:rPr>
      </w:pPr>
    </w:p>
    <w:sectPr w:rsidR="00B73E6A" w:rsidSect="0072468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4D3"/>
    <w:multiLevelType w:val="multilevel"/>
    <w:tmpl w:val="8F46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615A2"/>
    <w:multiLevelType w:val="hybridMultilevel"/>
    <w:tmpl w:val="AD00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D1901"/>
    <w:multiLevelType w:val="multilevel"/>
    <w:tmpl w:val="E9982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B7AFE"/>
    <w:multiLevelType w:val="multilevel"/>
    <w:tmpl w:val="7F2A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807D5"/>
    <w:multiLevelType w:val="hybridMultilevel"/>
    <w:tmpl w:val="1A5A4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5175"/>
    <w:multiLevelType w:val="hybridMultilevel"/>
    <w:tmpl w:val="AD00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20020"/>
    <w:multiLevelType w:val="multilevel"/>
    <w:tmpl w:val="1020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EF4EAD"/>
    <w:multiLevelType w:val="hybridMultilevel"/>
    <w:tmpl w:val="5C22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B59E7"/>
    <w:multiLevelType w:val="multilevel"/>
    <w:tmpl w:val="7954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1C76F9"/>
    <w:multiLevelType w:val="multilevel"/>
    <w:tmpl w:val="15CE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667EC5"/>
    <w:multiLevelType w:val="multilevel"/>
    <w:tmpl w:val="519A0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D35E45"/>
    <w:multiLevelType w:val="multilevel"/>
    <w:tmpl w:val="68DC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AD6340"/>
    <w:multiLevelType w:val="multilevel"/>
    <w:tmpl w:val="9634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7A33C5"/>
    <w:multiLevelType w:val="multilevel"/>
    <w:tmpl w:val="9052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776CFA"/>
    <w:multiLevelType w:val="hybridMultilevel"/>
    <w:tmpl w:val="AD00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F1CD4"/>
    <w:multiLevelType w:val="hybridMultilevel"/>
    <w:tmpl w:val="F4FA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42E49"/>
    <w:multiLevelType w:val="hybridMultilevel"/>
    <w:tmpl w:val="AD00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152219"/>
    <w:multiLevelType w:val="multilevel"/>
    <w:tmpl w:val="F880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D6195B"/>
    <w:multiLevelType w:val="multilevel"/>
    <w:tmpl w:val="BD68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F504D6"/>
    <w:multiLevelType w:val="multilevel"/>
    <w:tmpl w:val="4A60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106B6D"/>
    <w:multiLevelType w:val="hybridMultilevel"/>
    <w:tmpl w:val="B39050E6"/>
    <w:lvl w:ilvl="0" w:tplc="DC540F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u w:val="none"/>
      </w:rPr>
    </w:lvl>
    <w:lvl w:ilvl="1" w:tplc="4104CB26">
      <w:numFmt w:val="none"/>
      <w:lvlText w:val=""/>
      <w:lvlJc w:val="left"/>
      <w:pPr>
        <w:tabs>
          <w:tab w:val="num" w:pos="0"/>
        </w:tabs>
      </w:pPr>
    </w:lvl>
    <w:lvl w:ilvl="2" w:tplc="1CE84B5E">
      <w:numFmt w:val="none"/>
      <w:lvlText w:val=""/>
      <w:lvlJc w:val="left"/>
      <w:pPr>
        <w:tabs>
          <w:tab w:val="num" w:pos="0"/>
        </w:tabs>
      </w:pPr>
    </w:lvl>
    <w:lvl w:ilvl="3" w:tplc="A5EA73A6">
      <w:numFmt w:val="none"/>
      <w:lvlText w:val=""/>
      <w:lvlJc w:val="left"/>
      <w:pPr>
        <w:tabs>
          <w:tab w:val="num" w:pos="0"/>
        </w:tabs>
      </w:pPr>
    </w:lvl>
    <w:lvl w:ilvl="4" w:tplc="399220DA">
      <w:numFmt w:val="none"/>
      <w:lvlText w:val=""/>
      <w:lvlJc w:val="left"/>
      <w:pPr>
        <w:tabs>
          <w:tab w:val="num" w:pos="0"/>
        </w:tabs>
      </w:pPr>
    </w:lvl>
    <w:lvl w:ilvl="5" w:tplc="B26C8F1A">
      <w:numFmt w:val="none"/>
      <w:lvlText w:val=""/>
      <w:lvlJc w:val="left"/>
      <w:pPr>
        <w:tabs>
          <w:tab w:val="num" w:pos="0"/>
        </w:tabs>
      </w:pPr>
    </w:lvl>
    <w:lvl w:ilvl="6" w:tplc="55E6D7F0">
      <w:numFmt w:val="none"/>
      <w:lvlText w:val=""/>
      <w:lvlJc w:val="left"/>
      <w:pPr>
        <w:tabs>
          <w:tab w:val="num" w:pos="0"/>
        </w:tabs>
      </w:pPr>
    </w:lvl>
    <w:lvl w:ilvl="7" w:tplc="B774585E">
      <w:numFmt w:val="none"/>
      <w:lvlText w:val=""/>
      <w:lvlJc w:val="left"/>
      <w:pPr>
        <w:tabs>
          <w:tab w:val="num" w:pos="0"/>
        </w:tabs>
      </w:pPr>
    </w:lvl>
    <w:lvl w:ilvl="8" w:tplc="73DE9CA8">
      <w:numFmt w:val="none"/>
      <w:lvlText w:val=""/>
      <w:lvlJc w:val="left"/>
      <w:pPr>
        <w:tabs>
          <w:tab w:val="num" w:pos="0"/>
        </w:tabs>
      </w:pPr>
    </w:lvl>
  </w:abstractNum>
  <w:abstractNum w:abstractNumId="21">
    <w:nsid w:val="3E2D07C2"/>
    <w:multiLevelType w:val="hybridMultilevel"/>
    <w:tmpl w:val="AD00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3B66EE"/>
    <w:multiLevelType w:val="multilevel"/>
    <w:tmpl w:val="0F6CF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75183D"/>
    <w:multiLevelType w:val="multilevel"/>
    <w:tmpl w:val="0F129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9545D7"/>
    <w:multiLevelType w:val="multilevel"/>
    <w:tmpl w:val="F880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8A38E3"/>
    <w:multiLevelType w:val="hybridMultilevel"/>
    <w:tmpl w:val="4B72A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EA7DED"/>
    <w:multiLevelType w:val="hybridMultilevel"/>
    <w:tmpl w:val="BAC2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6D08A9"/>
    <w:multiLevelType w:val="multilevel"/>
    <w:tmpl w:val="E404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806AE3"/>
    <w:multiLevelType w:val="hybridMultilevel"/>
    <w:tmpl w:val="AD00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D1150E"/>
    <w:multiLevelType w:val="multilevel"/>
    <w:tmpl w:val="F716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1C3301"/>
    <w:multiLevelType w:val="multilevel"/>
    <w:tmpl w:val="E284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64126C"/>
    <w:multiLevelType w:val="hybridMultilevel"/>
    <w:tmpl w:val="AD00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ED6DC9"/>
    <w:multiLevelType w:val="multilevel"/>
    <w:tmpl w:val="296A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2A7591"/>
    <w:multiLevelType w:val="multilevel"/>
    <w:tmpl w:val="320E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D75DC7"/>
    <w:multiLevelType w:val="hybridMultilevel"/>
    <w:tmpl w:val="C400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DD14F6"/>
    <w:multiLevelType w:val="multilevel"/>
    <w:tmpl w:val="9E42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EA52E4"/>
    <w:multiLevelType w:val="multilevel"/>
    <w:tmpl w:val="7BD0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7D2366"/>
    <w:multiLevelType w:val="hybridMultilevel"/>
    <w:tmpl w:val="A0544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12510B"/>
    <w:multiLevelType w:val="multilevel"/>
    <w:tmpl w:val="AB5EB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780CC2"/>
    <w:multiLevelType w:val="hybridMultilevel"/>
    <w:tmpl w:val="EB328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396258"/>
    <w:multiLevelType w:val="hybridMultilevel"/>
    <w:tmpl w:val="1832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B2BE0"/>
    <w:multiLevelType w:val="hybridMultilevel"/>
    <w:tmpl w:val="A4BC6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BA1121"/>
    <w:multiLevelType w:val="multilevel"/>
    <w:tmpl w:val="A7BC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AC7051"/>
    <w:multiLevelType w:val="hybridMultilevel"/>
    <w:tmpl w:val="5900F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5D60A4"/>
    <w:multiLevelType w:val="hybridMultilevel"/>
    <w:tmpl w:val="AD00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8C6A97"/>
    <w:multiLevelType w:val="hybridMultilevel"/>
    <w:tmpl w:val="AD00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21"/>
  </w:num>
  <w:num w:numId="4">
    <w:abstractNumId w:val="16"/>
  </w:num>
  <w:num w:numId="5">
    <w:abstractNumId w:val="28"/>
  </w:num>
  <w:num w:numId="6">
    <w:abstractNumId w:val="31"/>
  </w:num>
  <w:num w:numId="7">
    <w:abstractNumId w:val="45"/>
  </w:num>
  <w:num w:numId="8">
    <w:abstractNumId w:val="44"/>
  </w:num>
  <w:num w:numId="9">
    <w:abstractNumId w:val="14"/>
  </w:num>
  <w:num w:numId="10">
    <w:abstractNumId w:val="1"/>
  </w:num>
  <w:num w:numId="11">
    <w:abstractNumId w:val="5"/>
  </w:num>
  <w:num w:numId="12">
    <w:abstractNumId w:val="40"/>
  </w:num>
  <w:num w:numId="13">
    <w:abstractNumId w:val="37"/>
  </w:num>
  <w:num w:numId="14">
    <w:abstractNumId w:val="26"/>
  </w:num>
  <w:num w:numId="15">
    <w:abstractNumId w:val="15"/>
  </w:num>
  <w:num w:numId="16">
    <w:abstractNumId w:val="39"/>
  </w:num>
  <w:num w:numId="17">
    <w:abstractNumId w:val="4"/>
  </w:num>
  <w:num w:numId="18">
    <w:abstractNumId w:val="7"/>
  </w:num>
  <w:num w:numId="19">
    <w:abstractNumId w:val="43"/>
  </w:num>
  <w:num w:numId="20">
    <w:abstractNumId w:val="41"/>
  </w:num>
  <w:num w:numId="21">
    <w:abstractNumId w:val="2"/>
  </w:num>
  <w:num w:numId="22">
    <w:abstractNumId w:val="10"/>
  </w:num>
  <w:num w:numId="23">
    <w:abstractNumId w:val="30"/>
  </w:num>
  <w:num w:numId="24">
    <w:abstractNumId w:val="27"/>
  </w:num>
  <w:num w:numId="25">
    <w:abstractNumId w:val="35"/>
  </w:num>
  <w:num w:numId="26">
    <w:abstractNumId w:val="9"/>
  </w:num>
  <w:num w:numId="27">
    <w:abstractNumId w:val="36"/>
  </w:num>
  <w:num w:numId="28">
    <w:abstractNumId w:val="8"/>
  </w:num>
  <w:num w:numId="29">
    <w:abstractNumId w:val="33"/>
  </w:num>
  <w:num w:numId="30">
    <w:abstractNumId w:val="0"/>
  </w:num>
  <w:num w:numId="31">
    <w:abstractNumId w:val="29"/>
  </w:num>
  <w:num w:numId="32">
    <w:abstractNumId w:val="19"/>
  </w:num>
  <w:num w:numId="33">
    <w:abstractNumId w:val="32"/>
  </w:num>
  <w:num w:numId="34">
    <w:abstractNumId w:val="24"/>
  </w:num>
  <w:num w:numId="35">
    <w:abstractNumId w:val="23"/>
  </w:num>
  <w:num w:numId="36">
    <w:abstractNumId w:val="3"/>
  </w:num>
  <w:num w:numId="37">
    <w:abstractNumId w:val="6"/>
  </w:num>
  <w:num w:numId="38">
    <w:abstractNumId w:val="18"/>
  </w:num>
  <w:num w:numId="39">
    <w:abstractNumId w:val="11"/>
  </w:num>
  <w:num w:numId="40">
    <w:abstractNumId w:val="12"/>
  </w:num>
  <w:num w:numId="41">
    <w:abstractNumId w:val="22"/>
  </w:num>
  <w:num w:numId="42">
    <w:abstractNumId w:val="42"/>
  </w:num>
  <w:num w:numId="43">
    <w:abstractNumId w:val="13"/>
  </w:num>
  <w:num w:numId="44">
    <w:abstractNumId w:val="38"/>
  </w:num>
  <w:num w:numId="45">
    <w:abstractNumId w:val="17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B8D"/>
    <w:rsid w:val="0000715A"/>
    <w:rsid w:val="00024FFF"/>
    <w:rsid w:val="000263CB"/>
    <w:rsid w:val="00042674"/>
    <w:rsid w:val="0004272D"/>
    <w:rsid w:val="00047401"/>
    <w:rsid w:val="00053482"/>
    <w:rsid w:val="0006711D"/>
    <w:rsid w:val="000904DF"/>
    <w:rsid w:val="0009776F"/>
    <w:rsid w:val="00124805"/>
    <w:rsid w:val="00130C77"/>
    <w:rsid w:val="00131250"/>
    <w:rsid w:val="001406FF"/>
    <w:rsid w:val="00147B66"/>
    <w:rsid w:val="001714DA"/>
    <w:rsid w:val="00174B03"/>
    <w:rsid w:val="00176FF9"/>
    <w:rsid w:val="001772F8"/>
    <w:rsid w:val="00191C21"/>
    <w:rsid w:val="001B0ECD"/>
    <w:rsid w:val="001B2BAE"/>
    <w:rsid w:val="001C5F15"/>
    <w:rsid w:val="001C7F05"/>
    <w:rsid w:val="0022163C"/>
    <w:rsid w:val="002360A4"/>
    <w:rsid w:val="002B05A2"/>
    <w:rsid w:val="002C488C"/>
    <w:rsid w:val="002C6C8A"/>
    <w:rsid w:val="003130AA"/>
    <w:rsid w:val="003171AE"/>
    <w:rsid w:val="0033224F"/>
    <w:rsid w:val="00343777"/>
    <w:rsid w:val="00352BBE"/>
    <w:rsid w:val="003679EA"/>
    <w:rsid w:val="00390367"/>
    <w:rsid w:val="003B6A38"/>
    <w:rsid w:val="003B6C80"/>
    <w:rsid w:val="003C13CD"/>
    <w:rsid w:val="003C49B8"/>
    <w:rsid w:val="0040742D"/>
    <w:rsid w:val="00415293"/>
    <w:rsid w:val="00453F5A"/>
    <w:rsid w:val="004871C7"/>
    <w:rsid w:val="004A43A9"/>
    <w:rsid w:val="004B4505"/>
    <w:rsid w:val="004C364F"/>
    <w:rsid w:val="004C4AB4"/>
    <w:rsid w:val="004C7A70"/>
    <w:rsid w:val="0054373D"/>
    <w:rsid w:val="00571DE5"/>
    <w:rsid w:val="00575E6E"/>
    <w:rsid w:val="00605428"/>
    <w:rsid w:val="006320D2"/>
    <w:rsid w:val="006C67EF"/>
    <w:rsid w:val="00715AC2"/>
    <w:rsid w:val="0072468B"/>
    <w:rsid w:val="00730B52"/>
    <w:rsid w:val="00742C4B"/>
    <w:rsid w:val="007553C3"/>
    <w:rsid w:val="00755DD1"/>
    <w:rsid w:val="007668AD"/>
    <w:rsid w:val="00776C38"/>
    <w:rsid w:val="00787CDD"/>
    <w:rsid w:val="007C55B3"/>
    <w:rsid w:val="007C61A8"/>
    <w:rsid w:val="007F0EEE"/>
    <w:rsid w:val="00821777"/>
    <w:rsid w:val="00826E69"/>
    <w:rsid w:val="00870180"/>
    <w:rsid w:val="00883BF1"/>
    <w:rsid w:val="00893EB4"/>
    <w:rsid w:val="008A2D98"/>
    <w:rsid w:val="008A5A07"/>
    <w:rsid w:val="008B298A"/>
    <w:rsid w:val="008B5CCE"/>
    <w:rsid w:val="008D33F6"/>
    <w:rsid w:val="00900AD1"/>
    <w:rsid w:val="00901DDF"/>
    <w:rsid w:val="00967B05"/>
    <w:rsid w:val="009A46D9"/>
    <w:rsid w:val="009C32F5"/>
    <w:rsid w:val="009D6F22"/>
    <w:rsid w:val="00A11D74"/>
    <w:rsid w:val="00A1671E"/>
    <w:rsid w:val="00A2578A"/>
    <w:rsid w:val="00A3593F"/>
    <w:rsid w:val="00A97650"/>
    <w:rsid w:val="00AF3977"/>
    <w:rsid w:val="00B16B00"/>
    <w:rsid w:val="00B61B12"/>
    <w:rsid w:val="00B73E6A"/>
    <w:rsid w:val="00B82E24"/>
    <w:rsid w:val="00BD0CDC"/>
    <w:rsid w:val="00BE4CA0"/>
    <w:rsid w:val="00C07F2C"/>
    <w:rsid w:val="00C143D9"/>
    <w:rsid w:val="00C301DD"/>
    <w:rsid w:val="00C35D51"/>
    <w:rsid w:val="00C53238"/>
    <w:rsid w:val="00CA7B8D"/>
    <w:rsid w:val="00CF62DD"/>
    <w:rsid w:val="00D3509E"/>
    <w:rsid w:val="00D4465D"/>
    <w:rsid w:val="00D51B73"/>
    <w:rsid w:val="00D55DBE"/>
    <w:rsid w:val="00D85DF9"/>
    <w:rsid w:val="00D86E08"/>
    <w:rsid w:val="00DC1D2B"/>
    <w:rsid w:val="00DE1E05"/>
    <w:rsid w:val="00DF2042"/>
    <w:rsid w:val="00E06F1D"/>
    <w:rsid w:val="00E25A6F"/>
    <w:rsid w:val="00E5477B"/>
    <w:rsid w:val="00E6225B"/>
    <w:rsid w:val="00E82BAE"/>
    <w:rsid w:val="00E84E14"/>
    <w:rsid w:val="00E91F4B"/>
    <w:rsid w:val="00E94188"/>
    <w:rsid w:val="00EB29C5"/>
    <w:rsid w:val="00EC06AB"/>
    <w:rsid w:val="00F11EF3"/>
    <w:rsid w:val="00F37BEF"/>
    <w:rsid w:val="00F7532F"/>
    <w:rsid w:val="00F81A0C"/>
    <w:rsid w:val="00FB59C5"/>
    <w:rsid w:val="00FD60FD"/>
    <w:rsid w:val="00FE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DD"/>
  </w:style>
  <w:style w:type="paragraph" w:styleId="1">
    <w:name w:val="heading 1"/>
    <w:basedOn w:val="a"/>
    <w:link w:val="10"/>
    <w:uiPriority w:val="9"/>
    <w:qFormat/>
    <w:rsid w:val="00E25A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C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F204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F2042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350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qFormat/>
    <w:rsid w:val="00D3509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25A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76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8AD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B73E6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basedOn w:val="a0"/>
    <w:uiPriority w:val="99"/>
    <w:semiHidden/>
    <w:unhideWhenUsed/>
    <w:rsid w:val="00D51B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51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5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847B7-469C-4C94-86D5-DA028E9F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21</Pages>
  <Words>4155</Words>
  <Characters>23689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64</cp:revision>
  <cp:lastPrinted>2015-09-01T08:37:00Z</cp:lastPrinted>
  <dcterms:created xsi:type="dcterms:W3CDTF">2015-07-16T08:48:00Z</dcterms:created>
  <dcterms:modified xsi:type="dcterms:W3CDTF">2015-10-08T08:21:00Z</dcterms:modified>
</cp:coreProperties>
</file>