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614"/>
      </w:tblGrid>
      <w:tr w:rsidR="00583197" w:rsidRPr="000C1D7F" w:rsidTr="0045286B">
        <w:trPr>
          <w:trHeight w:val="7814"/>
        </w:trPr>
        <w:tc>
          <w:tcPr>
            <w:tcW w:w="15614" w:type="dxa"/>
          </w:tcPr>
          <w:p w:rsidR="00583197" w:rsidRPr="003A4944" w:rsidRDefault="00583197" w:rsidP="0045286B">
            <w:pPr>
              <w:jc w:val="right"/>
            </w:pPr>
            <w:r w:rsidRPr="003A494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Урок русского языка в 5 классе</w:t>
            </w:r>
          </w:p>
          <w:p w:rsidR="00583197" w:rsidRPr="003A4944" w:rsidRDefault="00583197" w:rsidP="0045286B">
            <w:pPr>
              <w:jc w:val="right"/>
            </w:pPr>
            <w:r w:rsidRPr="003A494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учителя русского языка и литературы </w:t>
            </w:r>
          </w:p>
          <w:p w:rsidR="00583197" w:rsidRPr="003A4944" w:rsidRDefault="00583197" w:rsidP="0045286B">
            <w:pPr>
              <w:jc w:val="right"/>
            </w:pPr>
            <w:r w:rsidRPr="003A494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ГБОУ Гимназия 56 </w:t>
            </w:r>
            <w:proofErr w:type="gramStart"/>
            <w:r w:rsidRPr="003A4944">
              <w:t>Кустовой</w:t>
            </w:r>
            <w:proofErr w:type="gramEnd"/>
            <w:r w:rsidRPr="003A4944">
              <w:t xml:space="preserve"> О.А.</w:t>
            </w:r>
          </w:p>
          <w:p w:rsidR="00583197" w:rsidRPr="000C1D7F" w:rsidRDefault="00583197" w:rsidP="0045286B">
            <w:pPr>
              <w:jc w:val="center"/>
              <w:rPr>
                <w:b/>
              </w:rPr>
            </w:pPr>
            <w:r w:rsidRPr="000C1D7F">
              <w:rPr>
                <w:b/>
              </w:rPr>
              <w:t>Технологическая карта урока</w:t>
            </w:r>
          </w:p>
          <w:p w:rsidR="00583197" w:rsidRPr="000C1D7F" w:rsidRDefault="00583197" w:rsidP="0045286B">
            <w:r w:rsidRPr="000C1D7F">
              <w:rPr>
                <w:b/>
              </w:rPr>
              <w:t>Тема</w:t>
            </w:r>
            <w:r w:rsidRPr="000C1D7F">
              <w:t xml:space="preserve"> урока:</w:t>
            </w:r>
            <w:r>
              <w:t xml:space="preserve"> </w:t>
            </w:r>
            <w:r w:rsidRPr="000C1D7F">
              <w:t xml:space="preserve"> Безличные глаголы</w:t>
            </w:r>
          </w:p>
          <w:p w:rsidR="00583197" w:rsidRPr="000C1D7F" w:rsidRDefault="00583197" w:rsidP="0045286B">
            <w:r w:rsidRPr="000C1D7F">
              <w:rPr>
                <w:b/>
              </w:rPr>
              <w:t xml:space="preserve">Тип </w:t>
            </w:r>
            <w:r w:rsidRPr="000C1D7F">
              <w:t>урока:</w:t>
            </w:r>
            <w:r w:rsidRPr="000C1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0C1D7F">
              <w:rPr>
                <w:sz w:val="24"/>
                <w:szCs w:val="24"/>
              </w:rPr>
              <w:t>рок формирования и закрепления новых знаний и выработки умений</w:t>
            </w:r>
          </w:p>
          <w:p w:rsidR="00583197" w:rsidRPr="000C1D7F" w:rsidRDefault="00583197" w:rsidP="0045286B">
            <w:pPr>
              <w:rPr>
                <w:b/>
              </w:rPr>
            </w:pPr>
            <w:r w:rsidRPr="000C1D7F">
              <w:rPr>
                <w:b/>
              </w:rPr>
              <w:t>Задачи</w:t>
            </w:r>
          </w:p>
          <w:p w:rsidR="00583197" w:rsidRPr="000C1D7F" w:rsidRDefault="00583197" w:rsidP="0045286B">
            <w:pPr>
              <w:rPr>
                <w:b/>
              </w:rPr>
            </w:pPr>
            <w:r>
              <w:rPr>
                <w:b/>
              </w:rPr>
              <w:t>О</w:t>
            </w:r>
            <w:r w:rsidRPr="000C1D7F">
              <w:rPr>
                <w:b/>
              </w:rPr>
              <w:t>бразовательные:</w:t>
            </w:r>
          </w:p>
          <w:p w:rsidR="00583197" w:rsidRPr="000C1D7F" w:rsidRDefault="00C14614" w:rsidP="0045286B">
            <w:pPr>
              <w:rPr>
                <w:b/>
              </w:rPr>
            </w:pPr>
            <w:r>
              <w:t>с</w:t>
            </w:r>
            <w:r w:rsidR="00583197" w:rsidRPr="000C1D7F">
              <w:t xml:space="preserve">формировать понятие «безличные </w:t>
            </w:r>
            <w:r>
              <w:t>глаголы»;</w:t>
            </w:r>
          </w:p>
          <w:p w:rsidR="00583197" w:rsidRPr="000C1D7F" w:rsidRDefault="00C14614" w:rsidP="0045286B">
            <w:r>
              <w:t>п</w:t>
            </w:r>
            <w:r w:rsidR="00583197" w:rsidRPr="000C1D7F">
              <w:t>оказать роль б</w:t>
            </w:r>
            <w:r>
              <w:t>езличных глаголов в предложении;</w:t>
            </w:r>
          </w:p>
          <w:p w:rsidR="00583197" w:rsidRPr="000C1D7F" w:rsidRDefault="00C14614" w:rsidP="0045286B">
            <w:r>
              <w:t>н</w:t>
            </w:r>
            <w:r w:rsidR="00583197" w:rsidRPr="000C1D7F">
              <w:t xml:space="preserve">аучить определять безличные глаголы, их значения, </w:t>
            </w:r>
            <w:r w:rsidR="00583197">
              <w:t xml:space="preserve">их формы, </w:t>
            </w:r>
            <w:r w:rsidR="00583197" w:rsidRPr="000C1D7F">
              <w:t>отличать безличные глаг</w:t>
            </w:r>
            <w:r>
              <w:t xml:space="preserve">олы </w:t>
            </w:r>
            <w:proofErr w:type="gramStart"/>
            <w:r>
              <w:t>от</w:t>
            </w:r>
            <w:proofErr w:type="gramEnd"/>
            <w:r>
              <w:t xml:space="preserve"> личных в безличной форме;</w:t>
            </w:r>
            <w:r w:rsidR="00583197" w:rsidRPr="000C1D7F">
              <w:t xml:space="preserve"> </w:t>
            </w:r>
          </w:p>
          <w:p w:rsidR="00583197" w:rsidRPr="000C1D7F" w:rsidRDefault="00C14614" w:rsidP="00041246">
            <w:r>
              <w:t>п</w:t>
            </w:r>
            <w:r w:rsidR="00583197" w:rsidRPr="000C1D7F">
              <w:t>ознакомить с п</w:t>
            </w:r>
            <w:r>
              <w:t>онятием «безличные предложения»;</w:t>
            </w:r>
          </w:p>
          <w:p w:rsidR="00583197" w:rsidRPr="000C1D7F" w:rsidRDefault="00C14614" w:rsidP="0045286B">
            <w:r>
              <w:t>в</w:t>
            </w:r>
            <w:r w:rsidR="00583197" w:rsidRPr="000C1D7F">
              <w:t>ыработать умение конструировать пре</w:t>
            </w:r>
            <w:r>
              <w:t>дложения с безличными глаголами;</w:t>
            </w:r>
          </w:p>
          <w:p w:rsidR="00583197" w:rsidRPr="000C1D7F" w:rsidRDefault="00C14614" w:rsidP="0045286B">
            <w:r>
              <w:t>п</w:t>
            </w:r>
            <w:r w:rsidR="00583197" w:rsidRPr="000C1D7F">
              <w:t>родолжать  формировать  специальные  умения  создания собственного текста, в частности, с безличными глаголами.</w:t>
            </w:r>
          </w:p>
          <w:p w:rsidR="00583197" w:rsidRPr="000C1D7F" w:rsidRDefault="00583197" w:rsidP="0045286B">
            <w:pPr>
              <w:rPr>
                <w:b/>
              </w:rPr>
            </w:pPr>
            <w:r>
              <w:rPr>
                <w:b/>
              </w:rPr>
              <w:t>Р</w:t>
            </w:r>
            <w:r w:rsidRPr="000C1D7F">
              <w:rPr>
                <w:b/>
              </w:rPr>
              <w:t>азвивающие:</w:t>
            </w:r>
          </w:p>
          <w:p w:rsidR="00583197" w:rsidRPr="000C1D7F" w:rsidRDefault="00C14614" w:rsidP="0045286B">
            <w:r>
              <w:t>р</w:t>
            </w:r>
            <w:r w:rsidR="00583197" w:rsidRPr="000C1D7F">
              <w:t>азвивать уме</w:t>
            </w:r>
            <w:r w:rsidR="00583197">
              <w:t>ние</w:t>
            </w:r>
            <w:r w:rsidR="00583197" w:rsidRPr="000C1D7F">
              <w:t xml:space="preserve"> отлич</w:t>
            </w:r>
            <w:r>
              <w:t xml:space="preserve">ать безличные глаголы от </w:t>
            </w:r>
            <w:proofErr w:type="gramStart"/>
            <w:r>
              <w:t>личных</w:t>
            </w:r>
            <w:proofErr w:type="gramEnd"/>
            <w:r>
              <w:t>;</w:t>
            </w:r>
          </w:p>
          <w:p w:rsidR="00583197" w:rsidRPr="000C1D7F" w:rsidRDefault="00C14614" w:rsidP="0045286B">
            <w:r>
              <w:t>о</w:t>
            </w:r>
            <w:r w:rsidR="00583197" w:rsidRPr="000C1D7F">
              <w:t>бо</w:t>
            </w:r>
            <w:r>
              <w:t>гащать словарный запас учащихся;</w:t>
            </w:r>
          </w:p>
          <w:p w:rsidR="00583197" w:rsidRPr="000C1D7F" w:rsidRDefault="00C14614" w:rsidP="0045286B">
            <w:r>
              <w:t>р</w:t>
            </w:r>
            <w:r w:rsidR="00583197" w:rsidRPr="000C1D7F">
              <w:t>азвивать аналитическ</w:t>
            </w:r>
            <w:r>
              <w:t>ие способности учащихся, память;</w:t>
            </w:r>
          </w:p>
          <w:p w:rsidR="00583197" w:rsidRPr="000C1D7F" w:rsidRDefault="00C14614" w:rsidP="0045286B">
            <w:pPr>
              <w:rPr>
                <w:rFonts w:eastAsia="Arial Unicode MS"/>
              </w:rPr>
            </w:pPr>
            <w:r>
              <w:t>с</w:t>
            </w:r>
            <w:r w:rsidR="00583197" w:rsidRPr="000C1D7F">
              <w:t>одействовать развитию речевых навыков детей в употреблении безличных глаголов</w:t>
            </w:r>
            <w:r>
              <w:rPr>
                <w:rFonts w:eastAsia="Arial Unicode MS"/>
              </w:rPr>
              <w:t>;</w:t>
            </w:r>
          </w:p>
          <w:p w:rsidR="00583197" w:rsidRPr="000C1D7F" w:rsidRDefault="00C14614" w:rsidP="0045286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="00583197" w:rsidRPr="000C1D7F">
              <w:rPr>
                <w:rFonts w:eastAsia="Arial Unicode MS"/>
              </w:rPr>
              <w:t>оздать атмосферу для творческой, радостной работы.</w:t>
            </w:r>
          </w:p>
          <w:p w:rsidR="00583197" w:rsidRPr="000C1D7F" w:rsidRDefault="00583197" w:rsidP="0045286B">
            <w:pPr>
              <w:rPr>
                <w:b/>
              </w:rPr>
            </w:pPr>
            <w:r>
              <w:rPr>
                <w:b/>
              </w:rPr>
              <w:t>В</w:t>
            </w:r>
            <w:r w:rsidRPr="000C1D7F">
              <w:rPr>
                <w:b/>
              </w:rPr>
              <w:t>оспитательные:</w:t>
            </w:r>
          </w:p>
          <w:p w:rsidR="00583197" w:rsidRPr="000C1D7F" w:rsidRDefault="00C14614" w:rsidP="0045286B">
            <w:r>
              <w:t>в</w:t>
            </w:r>
            <w:r w:rsidR="00583197" w:rsidRPr="000C1D7F">
              <w:t>оспитывать стремление применять новое знание на практик</w:t>
            </w:r>
            <w:r>
              <w:t>е;</w:t>
            </w:r>
          </w:p>
          <w:p w:rsidR="00583197" w:rsidRPr="000C1D7F" w:rsidRDefault="00C14614" w:rsidP="0045286B">
            <w:r>
              <w:t>п</w:t>
            </w:r>
            <w:r w:rsidR="00583197" w:rsidRPr="000C1D7F">
              <w:t xml:space="preserve">рививать любовь к русскому </w:t>
            </w:r>
            <w:r>
              <w:t>языку, учить видеть его красоту;</w:t>
            </w:r>
          </w:p>
          <w:p w:rsidR="00583197" w:rsidRPr="000C1D7F" w:rsidRDefault="00C14614" w:rsidP="0045286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="00583197" w:rsidRPr="000C1D7F">
              <w:rPr>
                <w:rFonts w:eastAsia="Arial Unicode MS"/>
              </w:rPr>
              <w:t>оздать условия для формирования культуры межличностного и межкультурного общения через организацию парной, групповой  и фронтальной работы.</w:t>
            </w:r>
          </w:p>
          <w:p w:rsidR="00583197" w:rsidRPr="000C1D7F" w:rsidRDefault="00583197" w:rsidP="0045286B">
            <w:r w:rsidRPr="000C1D7F">
              <w:rPr>
                <w:b/>
              </w:rPr>
              <w:t>Опорные понятия</w:t>
            </w:r>
            <w:r w:rsidRPr="000C1D7F">
              <w:t>: морфология, морфологические признаки глагола, синтаксис, синтаксическая роль глагола в предложении, грамматическая основа.</w:t>
            </w:r>
          </w:p>
          <w:p w:rsidR="00583197" w:rsidRPr="000C1D7F" w:rsidRDefault="00583197" w:rsidP="0045286B">
            <w:r w:rsidRPr="000C1D7F">
              <w:rPr>
                <w:b/>
              </w:rPr>
              <w:t>Новые понятия</w:t>
            </w:r>
            <w:r w:rsidRPr="000C1D7F">
              <w:t xml:space="preserve">: безличные глаголы, личные глаголы в </w:t>
            </w:r>
            <w:r>
              <w:t xml:space="preserve">безличной форме, </w:t>
            </w:r>
            <w:r w:rsidRPr="000C1D7F">
              <w:t xml:space="preserve"> безличное предложение.</w:t>
            </w:r>
          </w:p>
          <w:p w:rsidR="00583197" w:rsidRDefault="00583197" w:rsidP="0045286B">
            <w:proofErr w:type="spellStart"/>
            <w:r w:rsidRPr="000C1D7F">
              <w:rPr>
                <w:b/>
              </w:rPr>
              <w:t>Межпредметные</w:t>
            </w:r>
            <w:proofErr w:type="spellEnd"/>
            <w:r w:rsidRPr="000C1D7F">
              <w:rPr>
                <w:b/>
              </w:rPr>
              <w:t xml:space="preserve"> связи</w:t>
            </w:r>
            <w:r w:rsidRPr="000C1D7F">
              <w:t xml:space="preserve">: литература, живопись, </w:t>
            </w:r>
            <w:r>
              <w:t xml:space="preserve">музыка, </w:t>
            </w:r>
            <w:r w:rsidRPr="000C1D7F">
              <w:t>работа с терминами.</w:t>
            </w:r>
          </w:p>
          <w:p w:rsidR="004F5F3C" w:rsidRPr="003A4944" w:rsidRDefault="004F5F3C" w:rsidP="004F5F3C"/>
        </w:tc>
      </w:tr>
      <w:tr w:rsidR="000C1D7F" w:rsidRPr="000C1D7F" w:rsidTr="000C1D7F">
        <w:tc>
          <w:tcPr>
            <w:tcW w:w="15614" w:type="dxa"/>
          </w:tcPr>
          <w:p w:rsidR="000C1D7F" w:rsidRPr="000C1D7F" w:rsidRDefault="000C1D7F" w:rsidP="0045286B"/>
        </w:tc>
      </w:tr>
      <w:tr w:rsidR="000C1D7F" w:rsidTr="000C1D7F">
        <w:tc>
          <w:tcPr>
            <w:tcW w:w="156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83"/>
              <w:gridCol w:w="3097"/>
              <w:gridCol w:w="2464"/>
              <w:gridCol w:w="2465"/>
              <w:gridCol w:w="2431"/>
              <w:gridCol w:w="2448"/>
            </w:tblGrid>
            <w:tr w:rsidR="00E70D06" w:rsidRPr="000C1D7F" w:rsidTr="003130E5">
              <w:tc>
                <w:tcPr>
                  <w:tcW w:w="2483" w:type="dxa"/>
                  <w:vMerge w:val="restart"/>
                </w:tcPr>
                <w:p w:rsidR="000C1D7F" w:rsidRPr="000C1D7F" w:rsidRDefault="000C1D7F" w:rsidP="0045286B">
                  <w:pPr>
                    <w:rPr>
                      <w:sz w:val="24"/>
                      <w:szCs w:val="24"/>
                    </w:rPr>
                  </w:pPr>
                  <w:r w:rsidRPr="000C1D7F">
                    <w:rPr>
                      <w:sz w:val="24"/>
                      <w:szCs w:val="24"/>
                    </w:rPr>
                    <w:t>Этап урока</w:t>
                  </w:r>
                </w:p>
                <w:p w:rsidR="000C1D7F" w:rsidRPr="000C1D7F" w:rsidRDefault="000C1D7F" w:rsidP="0045286B">
                  <w:pPr>
                    <w:rPr>
                      <w:sz w:val="24"/>
                      <w:szCs w:val="24"/>
                    </w:rPr>
                  </w:pPr>
                  <w:r w:rsidRPr="000C1D7F">
                    <w:rPr>
                      <w:sz w:val="24"/>
                      <w:szCs w:val="24"/>
                    </w:rPr>
                    <w:t>Применяемые</w:t>
                  </w:r>
                </w:p>
                <w:p w:rsidR="000C1D7F" w:rsidRPr="000C1D7F" w:rsidRDefault="000C1D7F" w:rsidP="0045286B">
                  <w:pPr>
                    <w:rPr>
                      <w:sz w:val="24"/>
                      <w:szCs w:val="24"/>
                    </w:rPr>
                  </w:pPr>
                  <w:r w:rsidRPr="000C1D7F">
                    <w:rPr>
                      <w:sz w:val="24"/>
                      <w:szCs w:val="24"/>
                    </w:rPr>
                    <w:t>приемы, методы,</w:t>
                  </w:r>
                </w:p>
                <w:p w:rsidR="000C1D7F" w:rsidRPr="000C1D7F" w:rsidRDefault="000C1D7F" w:rsidP="0045286B">
                  <w:pPr>
                    <w:rPr>
                      <w:sz w:val="24"/>
                      <w:szCs w:val="24"/>
                    </w:rPr>
                  </w:pPr>
                  <w:r w:rsidRPr="000C1D7F">
                    <w:rPr>
                      <w:sz w:val="24"/>
                      <w:szCs w:val="24"/>
                    </w:rPr>
                    <w:t>технологии</w:t>
                  </w:r>
                </w:p>
              </w:tc>
              <w:tc>
                <w:tcPr>
                  <w:tcW w:w="3097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Цели урока для учителя</w:t>
                  </w:r>
                </w:p>
              </w:tc>
              <w:tc>
                <w:tcPr>
                  <w:tcW w:w="2464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Цели урока для ученика</w:t>
                  </w:r>
                </w:p>
              </w:tc>
              <w:tc>
                <w:tcPr>
                  <w:tcW w:w="2465" w:type="dxa"/>
                  <w:vMerge w:val="restart"/>
                  <w:tcBorders>
                    <w:right w:val="single" w:sz="4" w:space="0" w:color="auto"/>
                  </w:tcBorders>
                </w:tcPr>
                <w:p w:rsidR="000C1D7F" w:rsidRPr="000C1D7F" w:rsidRDefault="000C1D7F" w:rsidP="0045286B">
                  <w:pPr>
                    <w:rPr>
                      <w:b/>
                      <w:sz w:val="20"/>
                      <w:szCs w:val="20"/>
                    </w:rPr>
                  </w:pPr>
                  <w:r w:rsidRPr="000C1D7F">
                    <w:rPr>
                      <w:b/>
                      <w:sz w:val="20"/>
                      <w:szCs w:val="20"/>
                    </w:rPr>
                    <w:t xml:space="preserve">Планируемые </w:t>
                  </w:r>
                </w:p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b/>
                      <w:sz w:val="20"/>
                      <w:szCs w:val="20"/>
                    </w:rPr>
                    <w:t>предметные результаты. Диагностика достижения планируемы</w:t>
                  </w:r>
                  <w:r>
                    <w:rPr>
                      <w:b/>
                      <w:sz w:val="20"/>
                      <w:szCs w:val="20"/>
                    </w:rPr>
                    <w:t>х</w:t>
                  </w:r>
                  <w:r w:rsidRPr="000C1D7F">
                    <w:rPr>
                      <w:b/>
                      <w:sz w:val="20"/>
                      <w:szCs w:val="20"/>
                    </w:rPr>
                    <w:t xml:space="preserve"> результатов</w:t>
                  </w:r>
                  <w:r w:rsidRPr="000C1D7F">
                    <w:t xml:space="preserve"> </w:t>
                  </w:r>
                </w:p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1" w:type="dxa"/>
                  <w:vMerge w:val="restart"/>
                  <w:tcBorders>
                    <w:left w:val="single" w:sz="4" w:space="0" w:color="auto"/>
                  </w:tcBorders>
                </w:tcPr>
                <w:p w:rsidR="000C1D7F" w:rsidRPr="003C79DF" w:rsidRDefault="000C1D7F" w:rsidP="0045286B">
                  <w:pPr>
                    <w:rPr>
                      <w:b/>
                      <w:sz w:val="20"/>
                      <w:szCs w:val="20"/>
                    </w:rPr>
                  </w:pPr>
                  <w:r w:rsidRPr="003C79DF">
                    <w:rPr>
                      <w:b/>
                      <w:sz w:val="20"/>
                      <w:szCs w:val="20"/>
                    </w:rPr>
                    <w:t xml:space="preserve">Планируемые </w:t>
                  </w:r>
                  <w:proofErr w:type="spellStart"/>
                  <w:r w:rsidRPr="003C79DF">
                    <w:rPr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3C79DF">
                    <w:rPr>
                      <w:b/>
                      <w:sz w:val="20"/>
                      <w:szCs w:val="20"/>
                    </w:rPr>
                    <w:t xml:space="preserve"> результаты. Диагностика достижения планируемых результатов</w:t>
                  </w:r>
                </w:p>
                <w:p w:rsidR="00F1369F" w:rsidRPr="003C79DF" w:rsidRDefault="00F1369F" w:rsidP="00F1369F">
                  <w:r w:rsidRPr="003C79DF">
                    <w:t xml:space="preserve">Умение  осознанно выбирать наиболее эффективные способы </w:t>
                  </w:r>
                  <w:r w:rsidRPr="003C79DF">
                    <w:lastRenderedPageBreak/>
                    <w:t xml:space="preserve">решения задач; умение определять понятия, создавать обобщения, устанавливать аналогии,  причинно-следственные связи, строить </w:t>
                  </w:r>
                  <w:proofErr w:type="gramStart"/>
                  <w:r w:rsidRPr="003C79DF">
                    <w:t>логическое рассуждение</w:t>
                  </w:r>
                  <w:proofErr w:type="gramEnd"/>
                  <w:r w:rsidRPr="003C79DF">
                    <w:t>, умозаключение и делать выводы;</w:t>
                  </w:r>
                  <w:r w:rsidRPr="003C79DF">
                    <w:rPr>
                      <w:b/>
                      <w:bCs/>
                    </w:rPr>
                    <w:t xml:space="preserve"> </w:t>
                  </w:r>
                  <w:r w:rsidRPr="003C79DF">
                    <w:rPr>
                      <w:bCs/>
                    </w:rPr>
                    <w:t>умение излагать своё мнение</w:t>
                  </w:r>
                  <w:r w:rsidRPr="003C79DF">
                    <w:rPr>
                      <w:b/>
                      <w:bCs/>
                    </w:rPr>
                    <w:t xml:space="preserve"> </w:t>
                  </w:r>
                  <w:r w:rsidRPr="003C79DF">
                    <w:rPr>
                      <w:bCs/>
                    </w:rPr>
                    <w:t>аргументируя его, подтверждая фактами</w:t>
                  </w:r>
                </w:p>
              </w:tc>
              <w:tc>
                <w:tcPr>
                  <w:tcW w:w="2448" w:type="dxa"/>
                  <w:vMerge w:val="restart"/>
                </w:tcPr>
                <w:p w:rsidR="00F1369F" w:rsidRPr="003C79DF" w:rsidRDefault="000C1D7F" w:rsidP="0045286B">
                  <w:pPr>
                    <w:rPr>
                      <w:b/>
                    </w:rPr>
                  </w:pPr>
                  <w:r w:rsidRPr="003C79DF">
                    <w:rPr>
                      <w:b/>
                      <w:sz w:val="20"/>
                      <w:szCs w:val="20"/>
                    </w:rPr>
                    <w:lastRenderedPageBreak/>
                    <w:t>Планируемые личностные результаты. Диагностика достижения планируемых результатов</w:t>
                  </w:r>
                  <w:r w:rsidR="00F1369F" w:rsidRPr="003C79DF">
                    <w:rPr>
                      <w:b/>
                    </w:rPr>
                    <w:t xml:space="preserve">  </w:t>
                  </w:r>
                </w:p>
                <w:p w:rsidR="000C1D7F" w:rsidRPr="000C1D7F" w:rsidRDefault="000C1D7F" w:rsidP="00D65BB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70D06" w:rsidRPr="000C1D7F" w:rsidTr="003130E5">
              <w:tc>
                <w:tcPr>
                  <w:tcW w:w="2483" w:type="dxa"/>
                  <w:vMerge/>
                </w:tcPr>
                <w:p w:rsidR="000C1D7F" w:rsidRPr="000C1D7F" w:rsidRDefault="000C1D7F" w:rsidP="0045286B"/>
              </w:tc>
              <w:tc>
                <w:tcPr>
                  <w:tcW w:w="3097" w:type="dxa"/>
                </w:tcPr>
                <w:p w:rsidR="00F300BC" w:rsidRPr="00F300BC" w:rsidRDefault="000C1D7F" w:rsidP="00F300BC">
                  <w:pPr>
                    <w:spacing w:before="100" w:beforeAutospacing="1" w:after="100" w:afterAutospacing="1"/>
                  </w:pPr>
                  <w:r w:rsidRPr="000C1D7F">
                    <w:t>Решить все запланированные,  задачи урока</w:t>
                  </w:r>
                  <w:r w:rsidR="00F300BC">
                    <w:t xml:space="preserve">. </w:t>
                  </w:r>
                  <w:r w:rsidR="00F300BC" w:rsidRP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Воспитать интерес к слову.</w:t>
                  </w:r>
                  <w:r w:rsid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300BC" w:rsidRP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>Сформировать лингвистическую и коммуникативную компетенцию.</w:t>
                  </w:r>
                  <w:r w:rsid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300BC" w:rsidRP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Развить образное и логическое </w:t>
                  </w:r>
                  <w:r w:rsidR="00F300BC" w:rsidRP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мышление.</w:t>
                  </w:r>
                  <w:r w:rsid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300BC" w:rsidRPr="00F300BC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Содействие формированию эмоционально-ценностного отношения к родному языку</w:t>
                  </w:r>
                </w:p>
                <w:p w:rsidR="000C1D7F" w:rsidRPr="000C1D7F" w:rsidRDefault="000C1D7F" w:rsidP="0045286B"/>
              </w:tc>
              <w:tc>
                <w:tcPr>
                  <w:tcW w:w="2464" w:type="dxa"/>
                </w:tcPr>
                <w:p w:rsidR="000C1D7F" w:rsidRPr="000C1D7F" w:rsidRDefault="000C1D7F" w:rsidP="0045286B">
                  <w:r w:rsidRPr="000C1D7F">
                    <w:lastRenderedPageBreak/>
                    <w:t xml:space="preserve">Понять новый материал, закрепить новые </w:t>
                  </w:r>
                  <w:r w:rsidR="00CE1B86">
                    <w:t>знания, повторить базовые сведения</w:t>
                  </w:r>
                  <w:r w:rsidRPr="000C1D7F">
                    <w:t xml:space="preserve">, принять новое знание как необходимую часть </w:t>
                  </w:r>
                  <w:r w:rsidRPr="000C1D7F">
                    <w:lastRenderedPageBreak/>
                    <w:t>целостного знания о глаголе, научиться применять новое на практике</w:t>
                  </w:r>
                </w:p>
              </w:tc>
              <w:tc>
                <w:tcPr>
                  <w:tcW w:w="2465" w:type="dxa"/>
                  <w:vMerge/>
                  <w:tcBorders>
                    <w:righ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48" w:type="dxa"/>
                  <w:vMerge/>
                </w:tcPr>
                <w:p w:rsidR="000C1D7F" w:rsidRPr="000C1D7F" w:rsidRDefault="000C1D7F" w:rsidP="0045286B"/>
              </w:tc>
            </w:tr>
            <w:tr w:rsidR="00E70D06" w:rsidRPr="000C1D7F" w:rsidTr="003130E5">
              <w:tc>
                <w:tcPr>
                  <w:tcW w:w="2483" w:type="dxa"/>
                  <w:vMerge/>
                </w:tcPr>
                <w:p w:rsidR="000C1D7F" w:rsidRPr="000C1D7F" w:rsidRDefault="000C1D7F" w:rsidP="0045286B"/>
              </w:tc>
              <w:tc>
                <w:tcPr>
                  <w:tcW w:w="3097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Ресурсы урока для учителя</w:t>
                  </w:r>
                </w:p>
              </w:tc>
              <w:tc>
                <w:tcPr>
                  <w:tcW w:w="2464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Ресурсы урока для ученика</w:t>
                  </w:r>
                </w:p>
              </w:tc>
              <w:tc>
                <w:tcPr>
                  <w:tcW w:w="2465" w:type="dxa"/>
                  <w:vMerge/>
                  <w:tcBorders>
                    <w:righ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48" w:type="dxa"/>
                  <w:vMerge/>
                </w:tcPr>
                <w:p w:rsidR="000C1D7F" w:rsidRPr="000C1D7F" w:rsidRDefault="000C1D7F" w:rsidP="0045286B"/>
              </w:tc>
            </w:tr>
            <w:tr w:rsidR="00E70D06" w:rsidRPr="000C1D7F" w:rsidTr="003130E5">
              <w:tc>
                <w:tcPr>
                  <w:tcW w:w="2483" w:type="dxa"/>
                  <w:vMerge/>
                </w:tcPr>
                <w:p w:rsidR="000C1D7F" w:rsidRPr="000C1D7F" w:rsidRDefault="000C1D7F" w:rsidP="0045286B"/>
              </w:tc>
              <w:tc>
                <w:tcPr>
                  <w:tcW w:w="3097" w:type="dxa"/>
                </w:tcPr>
                <w:p w:rsidR="000C1D7F" w:rsidRPr="000C1D7F" w:rsidRDefault="000C1D7F" w:rsidP="00CE1B86">
                  <w:r w:rsidRPr="000C1D7F">
                    <w:t>Рабочая программа, учебник р</w:t>
                  </w:r>
                  <w:r w:rsidR="009609EF">
                    <w:t>усского языка С.И.Львовой и В.В.</w:t>
                  </w:r>
                  <w:r w:rsidRPr="000C1D7F">
                    <w:t xml:space="preserve"> Львова</w:t>
                  </w:r>
                  <w:r w:rsidR="00486F4A">
                    <w:t xml:space="preserve"> для 5</w:t>
                  </w:r>
                  <w:r w:rsidRPr="000C1D7F">
                    <w:t xml:space="preserve"> </w:t>
                  </w:r>
                  <w:proofErr w:type="spellStart"/>
                  <w:r w:rsidRPr="000C1D7F">
                    <w:t>кл</w:t>
                  </w:r>
                  <w:proofErr w:type="spellEnd"/>
                  <w:r w:rsidRPr="000C1D7F">
                    <w:t>., компьютер,</w:t>
                  </w:r>
                  <w:r w:rsidR="009609EF">
                    <w:t xml:space="preserve"> </w:t>
                  </w:r>
                  <w:r w:rsidRPr="000C1D7F">
                    <w:t xml:space="preserve"> </w:t>
                  </w:r>
                  <w:proofErr w:type="spellStart"/>
                  <w:r w:rsidRPr="000C1D7F">
                    <w:t>мультимедийный</w:t>
                  </w:r>
                  <w:proofErr w:type="spellEnd"/>
                  <w:r w:rsidRPr="000C1D7F">
                    <w:t xml:space="preserve"> проектор, экран, презентация к уроку, мини-кейс  (карточки</w:t>
                  </w:r>
                  <w:r w:rsidR="00CE1B86">
                    <w:t xml:space="preserve"> – репродукции картин</w:t>
                  </w:r>
                  <w:r w:rsidRPr="000C1D7F">
                    <w:t>), материалы методических пособий, интернета</w:t>
                  </w:r>
                </w:p>
              </w:tc>
              <w:tc>
                <w:tcPr>
                  <w:tcW w:w="2464" w:type="dxa"/>
                </w:tcPr>
                <w:p w:rsidR="000C1D7F" w:rsidRPr="000C1D7F" w:rsidRDefault="000C1D7F" w:rsidP="00CE1B86">
                  <w:r w:rsidRPr="000C1D7F">
                    <w:t>Учебник русского языка С.И.Львовой и В.В, Львова</w:t>
                  </w:r>
                  <w:r w:rsidR="00486F4A">
                    <w:t xml:space="preserve"> для 5</w:t>
                  </w:r>
                  <w:r w:rsidRPr="000C1D7F">
                    <w:t xml:space="preserve"> </w:t>
                  </w:r>
                  <w:proofErr w:type="spellStart"/>
                  <w:r w:rsidRPr="000C1D7F">
                    <w:t>кл</w:t>
                  </w:r>
                  <w:proofErr w:type="spellEnd"/>
                  <w:r w:rsidRPr="000C1D7F">
                    <w:t xml:space="preserve">., рабочие тетради, </w:t>
                  </w:r>
                  <w:proofErr w:type="spellStart"/>
                  <w:r w:rsidRPr="000C1D7F">
                    <w:t>мультимедийный</w:t>
                  </w:r>
                  <w:proofErr w:type="spellEnd"/>
                  <w:r w:rsidRPr="000C1D7F">
                    <w:t xml:space="preserve"> проектор, экран, презентация к уроку, мини-кейс  (карточки</w:t>
                  </w:r>
                  <w:r w:rsidR="00CE1B86">
                    <w:t xml:space="preserve"> – репродукции картин)</w:t>
                  </w:r>
                  <w:r w:rsidRPr="000C1D7F">
                    <w:t xml:space="preserve"> </w:t>
                  </w:r>
                </w:p>
              </w:tc>
              <w:tc>
                <w:tcPr>
                  <w:tcW w:w="2465" w:type="dxa"/>
                  <w:vMerge/>
                  <w:tcBorders>
                    <w:righ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48" w:type="dxa"/>
                  <w:vMerge/>
                </w:tcPr>
                <w:p w:rsidR="000C1D7F" w:rsidRPr="000C1D7F" w:rsidRDefault="000C1D7F" w:rsidP="0045286B"/>
              </w:tc>
            </w:tr>
            <w:tr w:rsidR="00E70D06" w:rsidRPr="000C1D7F" w:rsidTr="003130E5">
              <w:tc>
                <w:tcPr>
                  <w:tcW w:w="2483" w:type="dxa"/>
                  <w:vMerge/>
                </w:tcPr>
                <w:p w:rsidR="000C1D7F" w:rsidRPr="000C1D7F" w:rsidRDefault="000C1D7F" w:rsidP="0045286B"/>
              </w:tc>
              <w:tc>
                <w:tcPr>
                  <w:tcW w:w="3097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Деятельность учителя</w:t>
                  </w:r>
                </w:p>
              </w:tc>
              <w:tc>
                <w:tcPr>
                  <w:tcW w:w="2464" w:type="dxa"/>
                </w:tcPr>
                <w:p w:rsidR="000C1D7F" w:rsidRPr="000C1D7F" w:rsidRDefault="000C1D7F" w:rsidP="0045286B">
                  <w:pPr>
                    <w:rPr>
                      <w:sz w:val="20"/>
                      <w:szCs w:val="20"/>
                    </w:rPr>
                  </w:pPr>
                  <w:r w:rsidRPr="000C1D7F">
                    <w:rPr>
                      <w:sz w:val="20"/>
                      <w:szCs w:val="20"/>
                    </w:rPr>
                    <w:t>Деятельность ученика</w:t>
                  </w:r>
                </w:p>
              </w:tc>
              <w:tc>
                <w:tcPr>
                  <w:tcW w:w="2465" w:type="dxa"/>
                  <w:vMerge/>
                  <w:tcBorders>
                    <w:righ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31" w:type="dxa"/>
                  <w:vMerge/>
                  <w:tcBorders>
                    <w:left w:val="single" w:sz="4" w:space="0" w:color="auto"/>
                  </w:tcBorders>
                </w:tcPr>
                <w:p w:rsidR="000C1D7F" w:rsidRPr="000C1D7F" w:rsidRDefault="000C1D7F" w:rsidP="0045286B"/>
              </w:tc>
              <w:tc>
                <w:tcPr>
                  <w:tcW w:w="2448" w:type="dxa"/>
                  <w:vMerge/>
                </w:tcPr>
                <w:p w:rsidR="000C1D7F" w:rsidRPr="000C1D7F" w:rsidRDefault="000C1D7F" w:rsidP="0045286B"/>
              </w:tc>
            </w:tr>
            <w:tr w:rsidR="000C1D7F" w:rsidRPr="000C1D7F" w:rsidTr="003130E5">
              <w:tc>
                <w:tcPr>
                  <w:tcW w:w="15388" w:type="dxa"/>
                  <w:gridSpan w:val="6"/>
                </w:tcPr>
                <w:p w:rsidR="000C1D7F" w:rsidRPr="000C1D7F" w:rsidRDefault="000C1D7F" w:rsidP="0045286B">
                  <w:pPr>
                    <w:jc w:val="center"/>
                    <w:rPr>
                      <w:b/>
                    </w:rPr>
                  </w:pPr>
                  <w:r w:rsidRPr="000C1D7F">
                    <w:rPr>
                      <w:b/>
                    </w:rPr>
                    <w:t>Ход урока</w:t>
                  </w:r>
                </w:p>
              </w:tc>
            </w:tr>
            <w:tr w:rsidR="00E70D06" w:rsidRPr="000C1D7F" w:rsidTr="003130E5">
              <w:tc>
                <w:tcPr>
                  <w:tcW w:w="2483" w:type="dxa"/>
                </w:tcPr>
                <w:p w:rsidR="008C0584" w:rsidRDefault="000C1D7F" w:rsidP="0045286B">
                  <w:pPr>
                    <w:spacing w:line="360" w:lineRule="auto"/>
                  </w:pPr>
                  <w:r w:rsidRPr="000C1D7F">
                    <w:t xml:space="preserve">Этап: </w:t>
                  </w:r>
                </w:p>
                <w:p w:rsidR="000C1D7F" w:rsidRPr="000C1D7F" w:rsidRDefault="000C1D7F" w:rsidP="0045286B">
                  <w:pPr>
                    <w:spacing w:line="360" w:lineRule="auto"/>
                  </w:pPr>
                  <w:r w:rsidRPr="000C1D7F">
                    <w:t>актуализация необходимых знаний.</w:t>
                  </w:r>
                </w:p>
                <w:p w:rsidR="000C1D7F" w:rsidRPr="000C1D7F" w:rsidRDefault="00F300BC" w:rsidP="0045286B">
                  <w:pPr>
                    <w:spacing w:line="360" w:lineRule="auto"/>
                  </w:pPr>
                  <w:r>
                    <w:t xml:space="preserve">Технология: </w:t>
                  </w:r>
                  <w:r w:rsidR="001858C0">
                    <w:t xml:space="preserve">самостоятельное решение задачи путем наблюдения и применения имеющихся знаний, прием – найти </w:t>
                  </w:r>
                  <w:r w:rsidR="000C1D7F" w:rsidRPr="000C1D7F">
                    <w:t>«Четвертое лишнее»</w:t>
                  </w:r>
                  <w:r w:rsidR="001858C0">
                    <w:t>.</w:t>
                  </w:r>
                </w:p>
              </w:tc>
              <w:tc>
                <w:tcPr>
                  <w:tcW w:w="3097" w:type="dxa"/>
                </w:tcPr>
                <w:p w:rsidR="009609EF" w:rsidRDefault="000C1D7F" w:rsidP="0045286B">
                  <w:r w:rsidRPr="000C1D7F">
                    <w:t xml:space="preserve">Предлагает найти </w:t>
                  </w:r>
                </w:p>
                <w:p w:rsidR="000C1D7F" w:rsidRDefault="000C1D7F" w:rsidP="0045286B">
                  <w:r w:rsidRPr="000C1D7F">
                    <w:t>среди записанных на доске глаголов</w:t>
                  </w:r>
                  <w:r w:rsidR="009609EF">
                    <w:t xml:space="preserve"> -</w:t>
                  </w:r>
                  <w:r w:rsidRPr="000C1D7F">
                    <w:t xml:space="preserve">  </w:t>
                  </w:r>
                  <w:r w:rsidRPr="000C1D7F">
                    <w:rPr>
                      <w:i/>
                    </w:rPr>
                    <w:t>расстил</w:t>
                  </w:r>
                  <w:r w:rsidR="009609EF">
                    <w:rPr>
                      <w:i/>
                    </w:rPr>
                    <w:t>ается, колеблется, нездоровится,</w:t>
                  </w:r>
                  <w:r w:rsidRPr="000C1D7F">
                    <w:rPr>
                      <w:i/>
                    </w:rPr>
                    <w:t xml:space="preserve"> возится</w:t>
                  </w:r>
                  <w:r w:rsidR="009609EF">
                    <w:rPr>
                      <w:i/>
                    </w:rPr>
                    <w:t xml:space="preserve"> - </w:t>
                  </w:r>
                  <w:r w:rsidRPr="000C1D7F">
                    <w:t xml:space="preserve"> лишний, применяя знание морфологических признаков глагола и его синтаксической роли в предложении.</w:t>
                  </w:r>
                </w:p>
                <w:p w:rsidR="003C79DF" w:rsidRPr="00DA19F8" w:rsidRDefault="003C79DF" w:rsidP="003C79D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C79DF" w:rsidRPr="000C1D7F" w:rsidRDefault="003C79DF" w:rsidP="0045286B"/>
              </w:tc>
              <w:tc>
                <w:tcPr>
                  <w:tcW w:w="2464" w:type="dxa"/>
                </w:tcPr>
                <w:p w:rsidR="000C1D7F" w:rsidRDefault="000C1D7F" w:rsidP="0045286B">
                  <w:r w:rsidRPr="000C1D7F">
                    <w:t>Используя знания о мо</w:t>
                  </w:r>
                  <w:r w:rsidR="008C0584">
                    <w:t>рфологических признаках глагола</w:t>
                  </w:r>
                  <w:r w:rsidRPr="000C1D7F">
                    <w:t xml:space="preserve">, его синтаксической роли, </w:t>
                  </w:r>
                  <w:proofErr w:type="gramStart"/>
                  <w:r w:rsidRPr="000C1D7F">
                    <w:t xml:space="preserve">находят лишний глагол </w:t>
                  </w:r>
                  <w:r w:rsidRPr="001D1300">
                    <w:t>нездоровится</w:t>
                  </w:r>
                  <w:proofErr w:type="gramEnd"/>
                  <w:r w:rsidRPr="000C1D7F">
                    <w:t>.</w:t>
                  </w:r>
                </w:p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Pr="000C1D7F" w:rsidRDefault="001D1300" w:rsidP="00D65BB6"/>
              </w:tc>
              <w:tc>
                <w:tcPr>
                  <w:tcW w:w="2465" w:type="dxa"/>
                </w:tcPr>
                <w:p w:rsidR="000C1D7F" w:rsidRDefault="003C79DF" w:rsidP="0045286B">
                  <w:r>
                    <w:t xml:space="preserve">Повторить </w:t>
                  </w:r>
                  <w:r w:rsidR="000C1D7F" w:rsidRPr="000C1D7F">
                    <w:t>морфологические признаки глагола, его синтаксическую рол</w:t>
                  </w:r>
                  <w:r w:rsidR="001D1300">
                    <w:t>ь.</w:t>
                  </w:r>
                </w:p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Pr="000C1D7F" w:rsidRDefault="001D1300" w:rsidP="00D65BB6"/>
              </w:tc>
              <w:tc>
                <w:tcPr>
                  <w:tcW w:w="2431" w:type="dxa"/>
                </w:tcPr>
                <w:p w:rsidR="000C1D7F" w:rsidRDefault="000C1D7F" w:rsidP="0045286B">
                  <w:r w:rsidRPr="000C1D7F">
                    <w:t>Умение выбрать из имеющихся знаний необходимое, подобрать критерий для сравнения и исключения лишнего.</w:t>
                  </w:r>
                </w:p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Default="001D1300" w:rsidP="0045286B"/>
                <w:p w:rsidR="001D1300" w:rsidRPr="000C1D7F" w:rsidRDefault="001D1300" w:rsidP="00D65BB6"/>
              </w:tc>
              <w:tc>
                <w:tcPr>
                  <w:tcW w:w="2448" w:type="dxa"/>
                </w:tcPr>
                <w:p w:rsidR="00D65BB6" w:rsidRPr="003C79DF" w:rsidRDefault="00D65BB6" w:rsidP="00D65BB6">
                  <w:pPr>
                    <w:jc w:val="both"/>
                  </w:pPr>
                  <w:r>
                    <w:t>У</w:t>
                  </w:r>
                  <w:r w:rsidRPr="003C79DF">
                    <w:t xml:space="preserve">меть слушать в соответствии с целевой установкой; принимать и сохранять учебную цель и задачу; дополнять, уточнять высказанные мнения по существу полученного задания; </w:t>
                  </w:r>
                  <w:r>
                    <w:t>у</w:t>
                  </w:r>
                  <w:r w:rsidRPr="003C79DF">
                    <w:t>мение оценивать правильность выполнения учебной задачи, собственные возможности её решения; осуществлять самоконтроль.</w:t>
                  </w:r>
                </w:p>
                <w:p w:rsidR="000C1D7F" w:rsidRPr="000C1D7F" w:rsidRDefault="000C1D7F" w:rsidP="00D65BB6">
                  <w:pPr>
                    <w:jc w:val="both"/>
                  </w:pPr>
                </w:p>
              </w:tc>
            </w:tr>
            <w:tr w:rsidR="00E70D06" w:rsidRPr="000C1D7F" w:rsidTr="003130E5">
              <w:tc>
                <w:tcPr>
                  <w:tcW w:w="2483" w:type="dxa"/>
                </w:tcPr>
                <w:p w:rsidR="008C0584" w:rsidRDefault="008C0584" w:rsidP="0045286B"/>
                <w:p w:rsidR="008C0584" w:rsidRDefault="00AE15AC" w:rsidP="0045286B">
                  <w:r>
                    <w:t xml:space="preserve">Этап: </w:t>
                  </w:r>
                </w:p>
                <w:p w:rsidR="000C1D7F" w:rsidRPr="000C1D7F" w:rsidRDefault="00AE15AC" w:rsidP="0045286B">
                  <w:r>
                    <w:t>м</w:t>
                  </w:r>
                  <w:r w:rsidR="000C1D7F" w:rsidRPr="000C1D7F">
                    <w:t xml:space="preserve">отивация </w:t>
                  </w:r>
                  <w:r>
                    <w:lastRenderedPageBreak/>
                    <w:t>познавательной деятельности</w:t>
                  </w:r>
                  <w:r w:rsidR="000C1D7F" w:rsidRPr="000C1D7F">
                    <w:t xml:space="preserve">. </w:t>
                  </w:r>
                </w:p>
                <w:p w:rsidR="000C1D7F" w:rsidRDefault="000C1D7F" w:rsidP="0045286B">
                  <w:r w:rsidRPr="000C1D7F">
                    <w:t>Технология:</w:t>
                  </w:r>
                  <w:r w:rsidR="00C609B5">
                    <w:t xml:space="preserve"> </w:t>
                  </w:r>
                  <w:r w:rsidR="00E70D06">
                    <w:t xml:space="preserve"> </w:t>
                  </w:r>
                  <w:r w:rsidR="00C609B5">
                    <w:t xml:space="preserve">самостоятельная </w:t>
                  </w:r>
                  <w:r w:rsidR="00E70D06">
                    <w:t xml:space="preserve"> исследовательская работа</w:t>
                  </w:r>
                  <w:r w:rsidR="00C609B5">
                    <w:t xml:space="preserve">  </w:t>
                  </w:r>
                  <w:r w:rsidR="008B3C25">
                    <w:t xml:space="preserve">с формулировкой вывода </w:t>
                  </w:r>
                  <w:r w:rsidR="00DD33AB">
                    <w:t>о строении</w:t>
                  </w:r>
                  <w:r w:rsidR="00E70D06">
                    <w:t xml:space="preserve"> предложений с безличными глаголами-сказуемыми и параллельно закрепление навыка правописания.  </w:t>
                  </w:r>
                </w:p>
                <w:p w:rsidR="001858C0" w:rsidRPr="000C1D7F" w:rsidRDefault="001858C0" w:rsidP="0045286B"/>
              </w:tc>
              <w:tc>
                <w:tcPr>
                  <w:tcW w:w="3097" w:type="dxa"/>
                </w:tcPr>
                <w:p w:rsidR="008C0584" w:rsidRDefault="008C0584" w:rsidP="0045286B"/>
                <w:p w:rsidR="000C1D7F" w:rsidRDefault="00D65BB6" w:rsidP="0045286B">
                  <w:r w:rsidRPr="003C79DF">
                    <w:t xml:space="preserve">Предлагает сформулировать тему урока о новом знании в </w:t>
                  </w:r>
                  <w:r w:rsidRPr="003C79DF">
                    <w:lastRenderedPageBreak/>
                    <w:t>рамках темы «Глагол».</w:t>
                  </w:r>
                </w:p>
                <w:p w:rsidR="00E70D06" w:rsidRDefault="00E70D06" w:rsidP="00C609B5"/>
                <w:p w:rsidR="00C609B5" w:rsidRDefault="00C609B5" w:rsidP="00C609B5">
                  <w:r>
                    <w:t>Организует наблюдение  за синтаксическим строем предложений на слайде презентации:</w:t>
                  </w:r>
                </w:p>
                <w:p w:rsidR="00C609B5" w:rsidRPr="003A4944" w:rsidRDefault="00487126" w:rsidP="00C609B5">
                  <w:pPr>
                    <w:rPr>
                      <w:i/>
                    </w:rPr>
                  </w:pPr>
                  <w:r>
                    <w:rPr>
                      <w:i/>
                    </w:rPr>
                    <w:t>1</w:t>
                  </w:r>
                  <w:r w:rsidR="00C609B5" w:rsidRPr="003A4944">
                    <w:rPr>
                      <w:i/>
                    </w:rPr>
                    <w:t>.</w:t>
                  </w:r>
                  <w:r w:rsidR="00842ED3">
                    <w:rPr>
                      <w:i/>
                    </w:rPr>
                    <w:t>С любим</w:t>
                  </w:r>
                  <w:proofErr w:type="gramStart"/>
                  <w:r w:rsidR="00842ED3">
                    <w:rPr>
                      <w:i/>
                    </w:rPr>
                    <w:t>..</w:t>
                  </w:r>
                  <w:proofErr w:type="spellStart"/>
                  <w:proofErr w:type="gramEnd"/>
                  <w:r w:rsidR="00C609B5">
                    <w:rPr>
                      <w:i/>
                    </w:rPr>
                    <w:t>й</w:t>
                  </w:r>
                  <w:proofErr w:type="spellEnd"/>
                  <w:r w:rsidR="00C609B5">
                    <w:rPr>
                      <w:i/>
                    </w:rPr>
                    <w:t xml:space="preserve"> мечтой не </w:t>
                  </w:r>
                  <w:proofErr w:type="spellStart"/>
                  <w:r w:rsidR="00C609B5">
                    <w:rPr>
                      <w:i/>
                    </w:rPr>
                    <w:t>хоч</w:t>
                  </w:r>
                  <w:proofErr w:type="spellEnd"/>
                  <w:r w:rsidR="00C609B5">
                    <w:rPr>
                      <w:i/>
                    </w:rPr>
                    <w:t>..</w:t>
                  </w:r>
                  <w:proofErr w:type="spellStart"/>
                  <w:r w:rsidR="00C609B5">
                    <w:rPr>
                      <w:i/>
                    </w:rPr>
                    <w:t>тся</w:t>
                  </w:r>
                  <w:proofErr w:type="spellEnd"/>
                  <w:r w:rsidR="00C609B5">
                    <w:rPr>
                      <w:i/>
                    </w:rPr>
                    <w:t xml:space="preserve"> сер..</w:t>
                  </w:r>
                  <w:proofErr w:type="spellStart"/>
                  <w:r w:rsidR="00C609B5">
                    <w:rPr>
                      <w:i/>
                    </w:rPr>
                    <w:t>цу</w:t>
                  </w:r>
                  <w:proofErr w:type="spellEnd"/>
                  <w:r w:rsidR="00C609B5">
                    <w:rPr>
                      <w:i/>
                    </w:rPr>
                    <w:t xml:space="preserve"> </w:t>
                  </w:r>
                  <w:proofErr w:type="spellStart"/>
                  <w:r w:rsidR="00C609B5">
                    <w:rPr>
                      <w:i/>
                    </w:rPr>
                    <w:t>расстат</w:t>
                  </w:r>
                  <w:proofErr w:type="spellEnd"/>
                  <w:r w:rsidR="00C609B5">
                    <w:rPr>
                      <w:i/>
                    </w:rPr>
                    <w:t>..</w:t>
                  </w:r>
                  <w:proofErr w:type="spellStart"/>
                  <w:r w:rsidR="00C609B5" w:rsidRPr="003A4944">
                    <w:rPr>
                      <w:i/>
                    </w:rPr>
                    <w:t>ся</w:t>
                  </w:r>
                  <w:proofErr w:type="spellEnd"/>
                  <w:r w:rsidR="00C609B5" w:rsidRPr="003A4944">
                    <w:rPr>
                      <w:i/>
                    </w:rPr>
                    <w:t>. (А.А.Фет)</w:t>
                  </w:r>
                </w:p>
                <w:p w:rsidR="00C609B5" w:rsidRPr="003A4944" w:rsidRDefault="00487126" w:rsidP="00C609B5">
                  <w:pPr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  <w:r w:rsidR="00C609B5" w:rsidRPr="003A4944">
                    <w:rPr>
                      <w:i/>
                    </w:rPr>
                    <w:t xml:space="preserve">.С вечера всё </w:t>
                  </w:r>
                  <w:proofErr w:type="gramStart"/>
                  <w:r w:rsidR="00C609B5" w:rsidRPr="003A4944">
                    <w:rPr>
                      <w:i/>
                    </w:rPr>
                    <w:t>спит</w:t>
                  </w:r>
                  <w:r w:rsidR="00C609B5">
                    <w:rPr>
                      <w:i/>
                    </w:rPr>
                    <w:t>..</w:t>
                  </w:r>
                  <w:proofErr w:type="spellStart"/>
                  <w:r w:rsidR="00C609B5">
                    <w:rPr>
                      <w:i/>
                    </w:rPr>
                    <w:t>ся</w:t>
                  </w:r>
                  <w:proofErr w:type="spellEnd"/>
                  <w:proofErr w:type="gramEnd"/>
                  <w:r w:rsidR="00C609B5">
                    <w:rPr>
                      <w:i/>
                    </w:rPr>
                    <w:t xml:space="preserve"> </w:t>
                  </w:r>
                  <w:r w:rsidR="00C609B5" w:rsidRPr="003A4944">
                    <w:rPr>
                      <w:i/>
                    </w:rPr>
                    <w:t xml:space="preserve"> на дворе темно. (А.А.Фет)</w:t>
                  </w:r>
                </w:p>
                <w:p w:rsidR="00C609B5" w:rsidRPr="003A4944" w:rsidRDefault="00487126" w:rsidP="00C609B5">
                  <w:pPr>
                    <w:rPr>
                      <w:i/>
                    </w:rPr>
                  </w:pPr>
                  <w:r>
                    <w:rPr>
                      <w:i/>
                    </w:rPr>
                    <w:t>3</w:t>
                  </w:r>
                  <w:r w:rsidR="00C609B5" w:rsidRPr="003A4944">
                    <w:rPr>
                      <w:i/>
                    </w:rPr>
                    <w:t>.Вот смерклось…(М.Ю.Лермонтов)</w:t>
                  </w:r>
                </w:p>
                <w:p w:rsidR="00C609B5" w:rsidRDefault="00487126" w:rsidP="00C609B5">
                  <w:pPr>
                    <w:rPr>
                      <w:i/>
                    </w:rPr>
                  </w:pPr>
                  <w:r>
                    <w:rPr>
                      <w:i/>
                    </w:rPr>
                    <w:t>4</w:t>
                  </w:r>
                  <w:r w:rsidR="00C609B5">
                    <w:rPr>
                      <w:i/>
                    </w:rPr>
                    <w:t xml:space="preserve">.И </w:t>
                  </w:r>
                  <w:proofErr w:type="spellStart"/>
                  <w:r w:rsidR="00C609B5">
                    <w:rPr>
                      <w:i/>
                    </w:rPr>
                    <w:t>взгрус</w:t>
                  </w:r>
                  <w:proofErr w:type="spellEnd"/>
                  <w:r w:rsidR="00C609B5">
                    <w:rPr>
                      <w:i/>
                    </w:rPr>
                    <w:t>..</w:t>
                  </w:r>
                  <w:r w:rsidR="00C609B5" w:rsidRPr="003A4944">
                    <w:rPr>
                      <w:i/>
                    </w:rPr>
                    <w:t>нет</w:t>
                  </w:r>
                  <w:r w:rsidR="00C609B5">
                    <w:rPr>
                      <w:i/>
                    </w:rPr>
                    <w:t>..</w:t>
                  </w:r>
                  <w:proofErr w:type="spellStart"/>
                  <w:r w:rsidR="00C609B5" w:rsidRPr="003A4944">
                    <w:rPr>
                      <w:i/>
                    </w:rPr>
                    <w:t>ся</w:t>
                  </w:r>
                  <w:proofErr w:type="spellEnd"/>
                  <w:r w:rsidR="00C609B5" w:rsidRPr="003A4944">
                    <w:rPr>
                      <w:i/>
                    </w:rPr>
                    <w:t xml:space="preserve"> поневоле на таком просторе</w:t>
                  </w:r>
                  <w:proofErr w:type="gramStart"/>
                  <w:r w:rsidR="00C609B5" w:rsidRPr="003A4944">
                    <w:rPr>
                      <w:i/>
                    </w:rPr>
                    <w:t>.(</w:t>
                  </w:r>
                  <w:proofErr w:type="gramEnd"/>
                  <w:r w:rsidR="00C609B5" w:rsidRPr="003A4944">
                    <w:rPr>
                      <w:i/>
                    </w:rPr>
                    <w:t>И.З.Суриков)</w:t>
                  </w:r>
                </w:p>
                <w:p w:rsidR="00C609B5" w:rsidRDefault="00C609B5" w:rsidP="00C609B5">
                  <w:pPr>
                    <w:rPr>
                      <w:i/>
                    </w:rPr>
                  </w:pPr>
                </w:p>
                <w:p w:rsidR="00005B57" w:rsidRPr="003A4944" w:rsidRDefault="00005B57" w:rsidP="00005B57">
                  <w:r>
                    <w:t>Предлагает</w:t>
                  </w:r>
                  <w:r w:rsidR="00DD33AB">
                    <w:t xml:space="preserve"> сформулировать вывод  </w:t>
                  </w:r>
                  <w:r>
                    <w:t xml:space="preserve">о строении предложений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о сказуемым – безличным глаголом.</w:t>
                  </w:r>
                </w:p>
                <w:p w:rsidR="00C609B5" w:rsidRDefault="00C609B5" w:rsidP="00C609B5">
                  <w:r w:rsidRPr="003A4944">
                    <w:t>Вводит понятие безличного предложения.</w:t>
                  </w:r>
                </w:p>
                <w:p w:rsidR="00C609B5" w:rsidRPr="000C1D7F" w:rsidRDefault="00C609B5" w:rsidP="00005B57"/>
              </w:tc>
              <w:tc>
                <w:tcPr>
                  <w:tcW w:w="2464" w:type="dxa"/>
                </w:tcPr>
                <w:p w:rsidR="008C0584" w:rsidRDefault="008C0584" w:rsidP="0045286B"/>
                <w:p w:rsidR="000C1D7F" w:rsidRDefault="00D65BB6" w:rsidP="0045286B">
                  <w:r>
                    <w:t>Формулируют тему урока.</w:t>
                  </w:r>
                </w:p>
                <w:p w:rsidR="00C609B5" w:rsidRDefault="00C609B5" w:rsidP="00C609B5"/>
                <w:p w:rsidR="00E70D06" w:rsidRDefault="00E70D06" w:rsidP="00C609B5"/>
                <w:p w:rsidR="00C609B5" w:rsidRDefault="00C609B5" w:rsidP="00C609B5">
                  <w:r>
                    <w:t>Записывают предложения в тетрадь, вставляют пропущенные буква, знаки препинания, подчеркивают грамматические основы, определяют формы глаголов-сказуемых, делают вывод об отсутствии подлежащего в предложениях со сказуемыми – безличными глаголами.</w:t>
                  </w:r>
                </w:p>
                <w:p w:rsidR="00C609B5" w:rsidRPr="000C1D7F" w:rsidRDefault="00C609B5" w:rsidP="0045286B"/>
              </w:tc>
              <w:tc>
                <w:tcPr>
                  <w:tcW w:w="2465" w:type="dxa"/>
                </w:tcPr>
                <w:p w:rsidR="008C0584" w:rsidRDefault="008C0584" w:rsidP="0045286B"/>
                <w:p w:rsidR="000C1D7F" w:rsidRDefault="00D65BB6" w:rsidP="0045286B">
                  <w:r>
                    <w:t xml:space="preserve">Сформулировать  тему урока </w:t>
                  </w:r>
                  <w:r w:rsidRPr="001D1300">
                    <w:t xml:space="preserve">(строить </w:t>
                  </w:r>
                  <w:r w:rsidRPr="001D1300">
                    <w:lastRenderedPageBreak/>
                    <w:t>логически обоснованные рассуждения    на простом уровне)</w:t>
                  </w:r>
                  <w:r w:rsidR="00C609B5">
                    <w:t>;</w:t>
                  </w:r>
                </w:p>
                <w:p w:rsidR="00C609B5" w:rsidRDefault="00C609B5" w:rsidP="00C609B5">
                  <w:r>
                    <w:t>повторить орфографические  и пунктуационные алгоритмы  (по материалу данных предложений);  отработать умение находить грамматическую основу предложения.</w:t>
                  </w:r>
                </w:p>
                <w:p w:rsidR="00C609B5" w:rsidRPr="000C1D7F" w:rsidRDefault="00C609B5" w:rsidP="0045286B"/>
              </w:tc>
              <w:tc>
                <w:tcPr>
                  <w:tcW w:w="2431" w:type="dxa"/>
                </w:tcPr>
                <w:p w:rsidR="008C0584" w:rsidRDefault="008C0584" w:rsidP="0045286B"/>
                <w:p w:rsidR="000C1D7F" w:rsidRDefault="00D65BB6" w:rsidP="0045286B">
                  <w:pPr>
                    <w:rPr>
                      <w:bCs/>
                    </w:rPr>
                  </w:pPr>
                  <w:r>
                    <w:t>У</w:t>
                  </w:r>
                  <w:r w:rsidRPr="003C79DF">
                    <w:t xml:space="preserve">мение </w:t>
                  </w:r>
                  <w:r w:rsidRPr="003C79DF">
                    <w:rPr>
                      <w:bCs/>
                    </w:rPr>
                    <w:t>излагать своё мнение</w:t>
                  </w:r>
                  <w:r>
                    <w:rPr>
                      <w:bCs/>
                    </w:rPr>
                    <w:t>,</w:t>
                  </w:r>
                  <w:r w:rsidRPr="003C79DF">
                    <w:rPr>
                      <w:b/>
                      <w:bCs/>
                    </w:rPr>
                    <w:t xml:space="preserve"> </w:t>
                  </w:r>
                  <w:r w:rsidRPr="003C79DF">
                    <w:rPr>
                      <w:bCs/>
                    </w:rPr>
                    <w:t xml:space="preserve">аргументируя </w:t>
                  </w:r>
                  <w:r w:rsidRPr="003C79DF">
                    <w:rPr>
                      <w:bCs/>
                    </w:rPr>
                    <w:lastRenderedPageBreak/>
                    <w:t>его, подтверждая фактами</w:t>
                  </w:r>
                  <w:r>
                    <w:rPr>
                      <w:bCs/>
                    </w:rPr>
                    <w:t>.</w:t>
                  </w:r>
                </w:p>
                <w:p w:rsidR="00CD3B1C" w:rsidRPr="000C1D7F" w:rsidRDefault="00CD3B1C" w:rsidP="0045286B">
                  <w:r w:rsidRPr="000C1D7F">
                    <w:t>Умение выбрать из имеющихся знаний необходимое</w:t>
                  </w:r>
                  <w:r>
                    <w:t>; умение обобщать, устанавливать аналогии,</w:t>
                  </w:r>
                  <w:r w:rsidRPr="003C79DF">
                    <w:t xml:space="preserve"> строить </w:t>
                  </w:r>
                  <w:proofErr w:type="gramStart"/>
                  <w:r w:rsidRPr="003C79DF">
                    <w:t>логическое рассуждение</w:t>
                  </w:r>
                  <w:proofErr w:type="gramEnd"/>
                  <w:r w:rsidRPr="003C79DF">
                    <w:t>, умозаключение и делать выводы</w:t>
                  </w:r>
                  <w:r>
                    <w:t>.</w:t>
                  </w:r>
                </w:p>
              </w:tc>
              <w:tc>
                <w:tcPr>
                  <w:tcW w:w="2448" w:type="dxa"/>
                </w:tcPr>
                <w:p w:rsidR="008C0584" w:rsidRDefault="008C0584" w:rsidP="00D65BB6">
                  <w:pPr>
                    <w:jc w:val="both"/>
                  </w:pPr>
                </w:p>
                <w:p w:rsidR="00D65BB6" w:rsidRPr="003C79DF" w:rsidRDefault="00D65BB6" w:rsidP="00D65BB6">
                  <w:pPr>
                    <w:jc w:val="both"/>
                  </w:pPr>
                  <w:r>
                    <w:t>У</w:t>
                  </w:r>
                  <w:r w:rsidRPr="003C79DF">
                    <w:t xml:space="preserve">меть слушать в соответствии с целевой </w:t>
                  </w:r>
                  <w:r w:rsidRPr="003C79DF">
                    <w:lastRenderedPageBreak/>
                    <w:t xml:space="preserve">установкой; принимать и сохранять учебную цель и задачу; дополнять, уточнять высказанные мнения по существу полученного задания; </w:t>
                  </w:r>
                  <w:r>
                    <w:t>у</w:t>
                  </w:r>
                  <w:r w:rsidRPr="003C79DF">
                    <w:t xml:space="preserve">мение оценивать правильность выполнения учебной задачи, собственные возможности её решения; </w:t>
                  </w:r>
                  <w:r w:rsidR="00486F4A">
                    <w:t xml:space="preserve">умение работать самостоятельно и </w:t>
                  </w:r>
                  <w:r w:rsidRPr="003C79DF">
                    <w:t>осуществлять самоконтроль.</w:t>
                  </w:r>
                </w:p>
                <w:p w:rsidR="000C1D7F" w:rsidRPr="000C1D7F" w:rsidRDefault="000C1D7F" w:rsidP="0045286B"/>
              </w:tc>
            </w:tr>
            <w:tr w:rsidR="00E70D06" w:rsidRPr="000C1D7F" w:rsidTr="003130E5">
              <w:tc>
                <w:tcPr>
                  <w:tcW w:w="2483" w:type="dxa"/>
                </w:tcPr>
                <w:p w:rsidR="008C0584" w:rsidRDefault="00AE15AC" w:rsidP="0045286B">
                  <w:r>
                    <w:lastRenderedPageBreak/>
                    <w:t xml:space="preserve">Этап: </w:t>
                  </w:r>
                </w:p>
                <w:p w:rsidR="000C1D7F" w:rsidRPr="000C1D7F" w:rsidRDefault="00AE15AC" w:rsidP="0045286B">
                  <w:r>
                    <w:t>о</w:t>
                  </w:r>
                  <w:r w:rsidR="000C1D7F" w:rsidRPr="000C1D7F">
                    <w:t>рганизация познавательной деятельности.</w:t>
                  </w:r>
                </w:p>
                <w:p w:rsidR="009609EF" w:rsidRDefault="000C1D7F" w:rsidP="0045286B">
                  <w:r w:rsidRPr="000C1D7F">
                    <w:t>Технология:</w:t>
                  </w:r>
                  <w:r w:rsidR="00DD33AB">
                    <w:t xml:space="preserve">  использование уже имеющихся знаний и новых сведений о глаголе и применение их на практике; </w:t>
                  </w:r>
                </w:p>
                <w:p w:rsidR="000C1D7F" w:rsidRPr="000C1D7F" w:rsidRDefault="00DD33AB" w:rsidP="0045286B">
                  <w:r>
                    <w:t>прием</w:t>
                  </w:r>
                  <w:r w:rsidR="009609EF">
                    <w:t>ы</w:t>
                  </w:r>
                  <w:r>
                    <w:t xml:space="preserve"> – фронтальная работа, работа по вариантам, самостоятельная </w:t>
                  </w:r>
                  <w:r>
                    <w:lastRenderedPageBreak/>
                    <w:t>работа.</w:t>
                  </w:r>
                </w:p>
              </w:tc>
              <w:tc>
                <w:tcPr>
                  <w:tcW w:w="3097" w:type="dxa"/>
                </w:tcPr>
                <w:p w:rsidR="000C1D7F" w:rsidRDefault="009C6B2D" w:rsidP="0045286B">
                  <w:r>
                    <w:lastRenderedPageBreak/>
                    <w:t>На слайде презентации вопрос «Что могут обозначать безличные глаголы?»</w:t>
                  </w:r>
                </w:p>
                <w:p w:rsidR="009C6B2D" w:rsidRDefault="009C6B2D" w:rsidP="0045286B">
                  <w:proofErr w:type="gramStart"/>
                  <w:r>
                    <w:t xml:space="preserve">Диктует глаголы </w:t>
                  </w:r>
                  <w:r w:rsidR="00005B57">
                    <w:t xml:space="preserve"> </w:t>
                  </w:r>
                  <w:r>
                    <w:t>с</w:t>
                  </w:r>
                  <w:r w:rsidRPr="009C6B2D">
                    <w:rPr>
                      <w:i/>
                    </w:rPr>
                    <w:t>ветает</w:t>
                  </w:r>
                  <w:proofErr w:type="gramEnd"/>
                  <w:r w:rsidRPr="009C6B2D">
                    <w:rPr>
                      <w:i/>
                    </w:rPr>
                    <w:t>, вечереет, смеркается, подморозило, холодало, дождило</w:t>
                  </w:r>
                  <w:r>
                    <w:rPr>
                      <w:i/>
                    </w:rPr>
                    <w:t xml:space="preserve"> </w:t>
                  </w:r>
                  <w:r w:rsidR="00041246">
                    <w:t xml:space="preserve">и предлагает </w:t>
                  </w:r>
                  <w:r w:rsidRPr="009C6B2D">
                    <w:t>подоб</w:t>
                  </w:r>
                  <w:r w:rsidR="008154FB">
                    <w:t>рать обобщающее понятие</w:t>
                  </w:r>
                  <w:r>
                    <w:t xml:space="preserve"> к этим</w:t>
                  </w:r>
                  <w:r w:rsidR="008154FB">
                    <w:t xml:space="preserve"> глаголам</w:t>
                  </w:r>
                  <w:r w:rsidR="006D7A69">
                    <w:t>.</w:t>
                  </w:r>
                </w:p>
                <w:p w:rsidR="006D7A69" w:rsidRDefault="00005B57" w:rsidP="0045286B">
                  <w:proofErr w:type="gramStart"/>
                  <w:r>
                    <w:t>Диктует вторую  группу слов</w:t>
                  </w:r>
                  <w:r w:rsidR="003A4944">
                    <w:t xml:space="preserve">: </w:t>
                  </w:r>
                  <w:r w:rsidR="006D7A69" w:rsidRPr="006D7A69">
                    <w:rPr>
                      <w:i/>
                    </w:rPr>
                    <w:t>знобит, лихорадит, нездоровится, хочется, не спалось, не сиделось, тошнит</w:t>
                  </w:r>
                  <w:r w:rsidR="006D7A69">
                    <w:rPr>
                      <w:i/>
                    </w:rPr>
                    <w:t xml:space="preserve"> </w:t>
                  </w:r>
                  <w:r w:rsidR="003A4944">
                    <w:rPr>
                      <w:i/>
                    </w:rPr>
                    <w:t xml:space="preserve"> - </w:t>
                  </w:r>
                  <w:r w:rsidR="006D7A69" w:rsidRPr="006D7A69">
                    <w:t xml:space="preserve">с </w:t>
                  </w:r>
                  <w:r>
                    <w:t xml:space="preserve"> </w:t>
                  </w:r>
                  <w:r w:rsidR="006D7A69" w:rsidRPr="006D7A69">
                    <w:t xml:space="preserve">аналогичным </w:t>
                  </w:r>
                  <w:r w:rsidR="006D7A69" w:rsidRPr="006D7A69">
                    <w:lastRenderedPageBreak/>
                    <w:t>заданием.</w:t>
                  </w:r>
                  <w:proofErr w:type="gramEnd"/>
                </w:p>
                <w:p w:rsidR="00AE15AC" w:rsidRDefault="00AE15AC" w:rsidP="0045286B"/>
                <w:p w:rsidR="00AE15AC" w:rsidRDefault="00AE15AC" w:rsidP="0045286B"/>
                <w:p w:rsidR="00AE15AC" w:rsidRDefault="00B64667" w:rsidP="0045286B">
                  <w:r>
                    <w:t>Предлагает обобщить</w:t>
                  </w:r>
                  <w:r w:rsidR="00842ED3">
                    <w:t xml:space="preserve"> </w:t>
                  </w:r>
                  <w:r>
                    <w:t>результаты наблюдений</w:t>
                  </w:r>
                  <w:r w:rsidR="00842ED3">
                    <w:t xml:space="preserve"> и сформулировать вывод о том,</w:t>
                  </w:r>
                </w:p>
                <w:p w:rsidR="006D7A69" w:rsidRDefault="00041246" w:rsidP="0045286B">
                  <w:r>
                    <w:t xml:space="preserve">в какой форме могут употребляться безличные глаголы;  </w:t>
                  </w:r>
                  <w:r w:rsidR="00486F4A">
                    <w:t xml:space="preserve">для </w:t>
                  </w:r>
                  <w:r w:rsidR="00211198">
                    <w:t xml:space="preserve">решения задачи </w:t>
                  </w:r>
                  <w:r>
                    <w:t>предлагает определить формы глаголов перво</w:t>
                  </w:r>
                  <w:r w:rsidR="00F8707C">
                    <w:t>й и второй групп</w:t>
                  </w:r>
                  <w:r w:rsidR="00DD33AB">
                    <w:t xml:space="preserve"> (организует работу по вари</w:t>
                  </w:r>
                  <w:r w:rsidR="003130E5">
                    <w:t>а</w:t>
                  </w:r>
                  <w:r w:rsidR="00DD33AB">
                    <w:t>нтам)</w:t>
                  </w:r>
                  <w:r w:rsidR="003130E5">
                    <w:t>.</w:t>
                  </w:r>
                </w:p>
                <w:p w:rsidR="008B3C25" w:rsidRDefault="008B3C25" w:rsidP="008B3C25"/>
                <w:p w:rsidR="008B3C25" w:rsidRDefault="008B3C25" w:rsidP="008B3C25">
                  <w:r>
                    <w:t xml:space="preserve">Организует самостоятельную  работу в парах по материалу учебника (2007г., с.158, теоретический материал и  упр. 977) </w:t>
                  </w:r>
                </w:p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/>
                <w:p w:rsidR="008B3C25" w:rsidRDefault="008B3C25" w:rsidP="008B3C25">
                  <w:r>
                    <w:t>Предлагает  сделать синтаксический разбор предложения, записанного на доске, и дать характеристику сказуемым:</w:t>
                  </w:r>
                </w:p>
                <w:p w:rsidR="008B3C25" w:rsidRPr="003A4944" w:rsidRDefault="008B3C25" w:rsidP="008B3C25">
                  <w:pPr>
                    <w:rPr>
                      <w:i/>
                    </w:rPr>
                  </w:pPr>
                  <w:r w:rsidRPr="003A4944">
                    <w:rPr>
                      <w:i/>
                    </w:rPr>
                    <w:t>1.</w:t>
                  </w:r>
                  <w:r>
                    <w:rPr>
                      <w:i/>
                    </w:rPr>
                    <w:t>В..юга мне сл</w:t>
                  </w:r>
                  <w:proofErr w:type="gramStart"/>
                  <w:r>
                    <w:rPr>
                      <w:i/>
                    </w:rPr>
                    <w:t>..</w:t>
                  </w:r>
                  <w:proofErr w:type="spellStart"/>
                  <w:proofErr w:type="gramEnd"/>
                  <w:r>
                    <w:rPr>
                      <w:i/>
                    </w:rPr>
                    <w:t>пает</w:t>
                  </w:r>
                  <w:proofErr w:type="spellEnd"/>
                  <w:r>
                    <w:rPr>
                      <w:i/>
                    </w:rPr>
                    <w:t xml:space="preserve"> очи; все дороги </w:t>
                  </w:r>
                  <w:proofErr w:type="spellStart"/>
                  <w:r>
                    <w:rPr>
                      <w:i/>
                    </w:rPr>
                    <w:t>зан</w:t>
                  </w:r>
                  <w:proofErr w:type="spellEnd"/>
                  <w:r>
                    <w:rPr>
                      <w:i/>
                    </w:rPr>
                    <w:t>..</w:t>
                  </w:r>
                  <w:proofErr w:type="spellStart"/>
                  <w:r w:rsidRPr="003A4944">
                    <w:rPr>
                      <w:i/>
                    </w:rPr>
                    <w:t>сло</w:t>
                  </w:r>
                  <w:proofErr w:type="spellEnd"/>
                  <w:r w:rsidRPr="003A4944">
                    <w:rPr>
                      <w:i/>
                    </w:rPr>
                    <w:t>. (А.С.Пушкин).</w:t>
                  </w:r>
                </w:p>
                <w:p w:rsidR="008B3C25" w:rsidRPr="006D7A69" w:rsidRDefault="008B3C25" w:rsidP="008B3C25"/>
                <w:p w:rsidR="00F8707C" w:rsidRDefault="00F8707C" w:rsidP="0045286B"/>
                <w:p w:rsidR="008B3C25" w:rsidRDefault="008B3C25" w:rsidP="0045286B"/>
                <w:p w:rsidR="00487126" w:rsidRPr="000C1D7F" w:rsidRDefault="00487126" w:rsidP="008B3C25"/>
              </w:tc>
              <w:tc>
                <w:tcPr>
                  <w:tcW w:w="2464" w:type="dxa"/>
                </w:tcPr>
                <w:p w:rsidR="000C1D7F" w:rsidRDefault="009C6B2D" w:rsidP="0045286B">
                  <w:r>
                    <w:lastRenderedPageBreak/>
                    <w:t>Записывают вопрос, безличные глаго</w:t>
                  </w:r>
                  <w:r w:rsidR="008154FB">
                    <w:t xml:space="preserve">лы, подбирают обобщающее понятие </w:t>
                  </w:r>
                  <w:r>
                    <w:t xml:space="preserve">– </w:t>
                  </w:r>
                  <w:r w:rsidRPr="008154FB">
                    <w:rPr>
                      <w:i/>
                    </w:rPr>
                    <w:t>состояние п</w:t>
                  </w:r>
                  <w:r w:rsidR="008154FB" w:rsidRPr="008154FB">
                    <w:rPr>
                      <w:i/>
                    </w:rPr>
                    <w:t>рироды</w:t>
                  </w:r>
                  <w:r w:rsidR="008154FB">
                    <w:rPr>
                      <w:i/>
                    </w:rPr>
                    <w:t xml:space="preserve"> - </w:t>
                  </w:r>
                  <w:r w:rsidR="008154FB" w:rsidRPr="008154FB">
                    <w:t>и</w:t>
                  </w:r>
                  <w:r w:rsidR="008154FB">
                    <w:t xml:space="preserve"> записывают его.</w:t>
                  </w:r>
                </w:p>
                <w:p w:rsidR="006D7A69" w:rsidRDefault="006D7A69" w:rsidP="0045286B"/>
                <w:p w:rsidR="006D7A69" w:rsidRDefault="006D7A69" w:rsidP="0045286B"/>
                <w:p w:rsidR="006D7A69" w:rsidRDefault="006D7A69" w:rsidP="0045286B"/>
                <w:p w:rsidR="006D7A69" w:rsidRDefault="003A4944" w:rsidP="0045286B">
                  <w:r>
                    <w:t>Записывают глаголы</w:t>
                  </w:r>
                  <w:r w:rsidR="006D7A69">
                    <w:t xml:space="preserve">, подбирают обобщающее понятие – </w:t>
                  </w:r>
                  <w:r w:rsidR="006D7A69" w:rsidRPr="006D7A69">
                    <w:rPr>
                      <w:i/>
                    </w:rPr>
                    <w:t xml:space="preserve">состояния и переживания живого </w:t>
                  </w:r>
                  <w:r w:rsidR="006D7A69" w:rsidRPr="006D7A69">
                    <w:rPr>
                      <w:i/>
                    </w:rPr>
                    <w:lastRenderedPageBreak/>
                    <w:t>существа</w:t>
                  </w:r>
                  <w:r w:rsidR="006D7A69">
                    <w:t xml:space="preserve"> – и записывают в тетрадь.</w:t>
                  </w:r>
                </w:p>
                <w:p w:rsidR="00AE15AC" w:rsidRDefault="00AE15AC" w:rsidP="0045286B"/>
                <w:p w:rsidR="00041246" w:rsidRDefault="00041246" w:rsidP="0045286B">
                  <w:r>
                    <w:t>Определяют морфологические признаки глаголов обеих групп и делают вывод  о форме употребления безличных глаголов.</w:t>
                  </w:r>
                </w:p>
                <w:p w:rsidR="003A4944" w:rsidRDefault="003A4944" w:rsidP="0045286B"/>
                <w:p w:rsidR="003A4944" w:rsidRDefault="003A4944" w:rsidP="0045286B"/>
                <w:p w:rsidR="003A4944" w:rsidRDefault="003A4944" w:rsidP="0045286B"/>
                <w:p w:rsidR="003130E5" w:rsidRDefault="003130E5" w:rsidP="008B3C25"/>
                <w:p w:rsidR="008B3C25" w:rsidRDefault="008B3C25" w:rsidP="008B3C25">
                  <w:r>
                    <w:t>Самостоятельно читают теоретический материал, выполняют упр.977 и придумывают (от каждой пары один) свой пример предложения, где личный глагол употреблен в форме безличного, читают и анализируют  предложения.</w:t>
                  </w:r>
                </w:p>
                <w:p w:rsidR="00AE15AC" w:rsidRDefault="00AE15AC" w:rsidP="0045286B"/>
                <w:p w:rsidR="00005B57" w:rsidRDefault="008B3C25" w:rsidP="0045286B">
                  <w:r>
                    <w:t>Выполняют в тетради (ученик у доски) синтаксический разбор предложения и характеризуют глаголы-сказуемые с точки зрения нового знания.</w:t>
                  </w:r>
                </w:p>
                <w:p w:rsidR="00005B57" w:rsidRDefault="00005B57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8B3C25" w:rsidRDefault="008B3C25" w:rsidP="0045286B"/>
                <w:p w:rsidR="00487126" w:rsidRPr="000C1D7F" w:rsidRDefault="00487126" w:rsidP="0045286B"/>
              </w:tc>
              <w:tc>
                <w:tcPr>
                  <w:tcW w:w="2465" w:type="dxa"/>
                </w:tcPr>
                <w:p w:rsidR="00041246" w:rsidRDefault="008154FB" w:rsidP="0045286B">
                  <w:r>
                    <w:lastRenderedPageBreak/>
                    <w:t xml:space="preserve">Использовать знание лексического значения слова, пополнить лексический запас учащихся; </w:t>
                  </w:r>
                </w:p>
                <w:p w:rsidR="00041246" w:rsidRDefault="00041246" w:rsidP="0045286B"/>
                <w:p w:rsidR="000C1D7F" w:rsidRDefault="008154FB" w:rsidP="0045286B">
                  <w:r>
                    <w:t>повторить сведения об однородных членах предложения, обобщающих словах и пунктуации при них</w:t>
                  </w:r>
                  <w:r w:rsidR="00041246">
                    <w:t>;</w:t>
                  </w:r>
                </w:p>
                <w:p w:rsidR="00041246" w:rsidRDefault="00041246" w:rsidP="0045286B"/>
                <w:p w:rsidR="00041246" w:rsidRDefault="00041246" w:rsidP="0045286B"/>
                <w:p w:rsidR="00AE15AC" w:rsidRDefault="00AE15AC" w:rsidP="0045286B"/>
                <w:p w:rsidR="00AE15AC" w:rsidRDefault="00AE15AC" w:rsidP="0045286B"/>
                <w:p w:rsidR="00AE15AC" w:rsidRDefault="00AE15AC" w:rsidP="0045286B"/>
                <w:p w:rsidR="00AE15AC" w:rsidRDefault="00AE15AC" w:rsidP="0045286B"/>
                <w:p w:rsidR="00041246" w:rsidRDefault="00486F4A" w:rsidP="0045286B">
                  <w:r>
                    <w:t>повторить  морфологические признаки глагола</w:t>
                  </w:r>
                  <w:r w:rsidR="003A4944">
                    <w:t>;</w:t>
                  </w:r>
                </w:p>
                <w:p w:rsidR="003A4944" w:rsidRDefault="003A4944" w:rsidP="0045286B"/>
                <w:p w:rsidR="003A4944" w:rsidRDefault="003A4944" w:rsidP="0045286B"/>
                <w:p w:rsidR="003A4944" w:rsidRDefault="003A4944" w:rsidP="0045286B"/>
                <w:p w:rsidR="003A4944" w:rsidRDefault="003A4944" w:rsidP="0045286B"/>
                <w:p w:rsidR="00AE15AC" w:rsidRDefault="00AE15AC" w:rsidP="0045286B"/>
                <w:p w:rsidR="003130E5" w:rsidRDefault="003130E5" w:rsidP="008B3C25"/>
                <w:p w:rsidR="008C0584" w:rsidRDefault="008C0584" w:rsidP="008B3C25"/>
                <w:p w:rsidR="008C0584" w:rsidRDefault="008C0584" w:rsidP="008B3C25"/>
                <w:p w:rsidR="008B3C25" w:rsidRDefault="008B3C25" w:rsidP="008B3C25">
                  <w:r>
                    <w:t>вырабатывание навыка самостоятельного осмысления нового материала, выполнения  задания по новому материалу, создание собственных примеров;</w:t>
                  </w:r>
                </w:p>
                <w:p w:rsidR="00AE15AC" w:rsidRDefault="00AE15AC" w:rsidP="0045286B"/>
                <w:p w:rsidR="00AE15AC" w:rsidRDefault="00AE15AC" w:rsidP="0045286B"/>
                <w:p w:rsidR="00AE15AC" w:rsidRDefault="00AE15AC" w:rsidP="0045286B"/>
                <w:p w:rsidR="006B5177" w:rsidRDefault="006B5177" w:rsidP="0045286B"/>
                <w:p w:rsidR="00F8707C" w:rsidRDefault="00F8707C" w:rsidP="0045286B"/>
                <w:p w:rsidR="00F8707C" w:rsidRDefault="00F8707C" w:rsidP="0045286B"/>
                <w:p w:rsidR="00F8707C" w:rsidRDefault="003130E5" w:rsidP="0045286B">
                  <w:r>
                    <w:t>з</w:t>
                  </w:r>
                  <w:r w:rsidR="008B3C25">
                    <w:t>акрепление нового материала на практическом задании</w:t>
                  </w:r>
                  <w:r w:rsidR="008C0584">
                    <w:t>.</w:t>
                  </w:r>
                </w:p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F8707C" w:rsidRDefault="00F8707C" w:rsidP="0045286B"/>
                <w:p w:rsidR="00487126" w:rsidRDefault="00487126" w:rsidP="0045286B"/>
                <w:p w:rsidR="00487126" w:rsidRDefault="00487126" w:rsidP="0045286B"/>
                <w:p w:rsidR="00487126" w:rsidRDefault="00487126" w:rsidP="0045286B"/>
                <w:p w:rsidR="00487126" w:rsidRDefault="00487126" w:rsidP="0045286B"/>
                <w:p w:rsidR="00487126" w:rsidRDefault="00487126" w:rsidP="0045286B"/>
                <w:p w:rsidR="008B3C25" w:rsidRDefault="008B3C25" w:rsidP="0045286B"/>
                <w:p w:rsidR="00487126" w:rsidRPr="000C1D7F" w:rsidRDefault="00487126" w:rsidP="0045286B"/>
              </w:tc>
              <w:tc>
                <w:tcPr>
                  <w:tcW w:w="2431" w:type="dxa"/>
                </w:tcPr>
                <w:p w:rsidR="000C1D7F" w:rsidRDefault="008154FB" w:rsidP="0045286B">
                  <w:r w:rsidRPr="000C1D7F">
                    <w:lastRenderedPageBreak/>
                    <w:t>Умение выбрать из имеющихся знаний необходимое</w:t>
                  </w:r>
                  <w:r>
                    <w:t>; умение обобщать</w:t>
                  </w:r>
                  <w:r w:rsidR="006D7A69">
                    <w:t>, устанавливать аналогии,</w:t>
                  </w:r>
                  <w:r w:rsidR="006D7A69" w:rsidRPr="003C79DF">
                    <w:t xml:space="preserve"> строить </w:t>
                  </w:r>
                  <w:proofErr w:type="gramStart"/>
                  <w:r w:rsidR="006D7A69" w:rsidRPr="003C79DF">
                    <w:t>логическое рассуждение</w:t>
                  </w:r>
                  <w:proofErr w:type="gramEnd"/>
                  <w:r w:rsidR="006D7A69" w:rsidRPr="003C79DF">
                    <w:t>, умозаключение и делать выводы</w:t>
                  </w:r>
                  <w:r w:rsidR="006D7A69">
                    <w:t>.</w:t>
                  </w:r>
                </w:p>
                <w:p w:rsidR="003130E5" w:rsidRDefault="003130E5" w:rsidP="0045286B"/>
                <w:p w:rsidR="003130E5" w:rsidRDefault="003130E5" w:rsidP="0045286B"/>
                <w:p w:rsidR="003130E5" w:rsidRDefault="003130E5" w:rsidP="0045286B"/>
                <w:p w:rsidR="003130E5" w:rsidRDefault="003130E5" w:rsidP="0045286B"/>
                <w:p w:rsidR="003130E5" w:rsidRDefault="003130E5" w:rsidP="0045286B"/>
                <w:p w:rsidR="003130E5" w:rsidRDefault="003130E5" w:rsidP="0045286B"/>
                <w:p w:rsidR="003130E5" w:rsidRDefault="003130E5" w:rsidP="0045286B"/>
                <w:p w:rsidR="003130E5" w:rsidRDefault="003130E5" w:rsidP="0045286B">
                  <w:r w:rsidRPr="000C1D7F">
                    <w:t>Умение выбрать из имеющихся знаний необходимое</w:t>
                  </w:r>
                  <w:r>
                    <w:t>; умение обобщать, устанавливать аналогии,</w:t>
                  </w:r>
                  <w:r w:rsidRPr="003C79DF">
                    <w:t xml:space="preserve"> строить </w:t>
                  </w:r>
                  <w:proofErr w:type="gramStart"/>
                  <w:r w:rsidRPr="003C79DF">
                    <w:t>логическое рассуждение</w:t>
                  </w:r>
                  <w:proofErr w:type="gramEnd"/>
                  <w:r w:rsidRPr="003C79DF">
                    <w:t>, умозаключение и делать выводы</w:t>
                  </w:r>
                  <w:r>
                    <w:t>.</w:t>
                  </w:r>
                </w:p>
                <w:p w:rsidR="0004157B" w:rsidRPr="000C1D7F" w:rsidRDefault="0004157B" w:rsidP="0045286B"/>
              </w:tc>
              <w:tc>
                <w:tcPr>
                  <w:tcW w:w="2448" w:type="dxa"/>
                </w:tcPr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3130E5" w:rsidRDefault="003130E5" w:rsidP="0045286B">
                  <w:pPr>
                    <w:rPr>
                      <w:rStyle w:val="a4"/>
                      <w:b w:val="0"/>
                    </w:rPr>
                  </w:pPr>
                </w:p>
                <w:p w:rsidR="00E70D06" w:rsidRDefault="009609EF" w:rsidP="0045286B">
                  <w:r>
                    <w:rPr>
                      <w:rStyle w:val="a4"/>
                      <w:b w:val="0"/>
                    </w:rPr>
                    <w:t>У</w:t>
                  </w:r>
                  <w:r w:rsidR="003130E5" w:rsidRPr="003130E5">
                    <w:rPr>
                      <w:rStyle w:val="a4"/>
                      <w:b w:val="0"/>
                    </w:rPr>
                    <w:t>мение</w:t>
                  </w:r>
                  <w:r w:rsidR="003130E5" w:rsidRPr="003130E5">
                    <w:rPr>
                      <w:b/>
                    </w:rPr>
                    <w:t xml:space="preserve"> </w:t>
                  </w:r>
                  <w:r w:rsidR="003130E5">
                    <w:t>организовывать учебное сотрудничество и совместную деятельность с учителем и сверстниками; формулировать, аргументи</w:t>
                  </w:r>
                  <w:r w:rsidR="00CE1B86">
                    <w:t>ровать и отстаивать своё мнение.</w:t>
                  </w:r>
                </w:p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Default="00E70D06" w:rsidP="0045286B"/>
                <w:p w:rsidR="00E70D06" w:rsidRPr="000C1D7F" w:rsidRDefault="00E70D06" w:rsidP="0045286B"/>
              </w:tc>
            </w:tr>
            <w:tr w:rsidR="003130E5" w:rsidRPr="000C1D7F" w:rsidTr="003130E5">
              <w:tc>
                <w:tcPr>
                  <w:tcW w:w="2483" w:type="dxa"/>
                </w:tcPr>
                <w:p w:rsidR="003130E5" w:rsidRPr="000C1D7F" w:rsidRDefault="003130E5" w:rsidP="0045286B">
                  <w:r>
                    <w:lastRenderedPageBreak/>
                    <w:t>Этап: п</w:t>
                  </w:r>
                  <w:r w:rsidRPr="000C1D7F">
                    <w:t>одведение итогов.</w:t>
                  </w:r>
                </w:p>
                <w:p w:rsidR="003130E5" w:rsidRPr="000C1D7F" w:rsidRDefault="003130E5" w:rsidP="0045286B">
                  <w:r w:rsidRPr="000C1D7F">
                    <w:t>Технология:</w:t>
                  </w:r>
                  <w:r>
                    <w:t xml:space="preserve"> творческая работа</w:t>
                  </w:r>
                  <w:r w:rsidR="0004157B">
                    <w:t xml:space="preserve"> (сочинение-миниатюра)</w:t>
                  </w:r>
                </w:p>
              </w:tc>
              <w:tc>
                <w:tcPr>
                  <w:tcW w:w="3097" w:type="dxa"/>
                </w:tcPr>
                <w:p w:rsidR="003130E5" w:rsidRDefault="003130E5" w:rsidP="0045286B">
                  <w:proofErr w:type="gramStart"/>
                  <w:r>
                    <w:t xml:space="preserve">Раздает мини-кейсы (репродукции картин </w:t>
                  </w:r>
                  <w:proofErr w:type="gramEnd"/>
                </w:p>
                <w:p w:rsidR="003130E5" w:rsidRDefault="003130E5" w:rsidP="0045286B">
                  <w:proofErr w:type="gramStart"/>
                  <w:r>
                    <w:t xml:space="preserve">И.И. Левитана, </w:t>
                  </w:r>
                  <w:proofErr w:type="spellStart"/>
                  <w:r>
                    <w:t>А.К.Саврасова</w:t>
                  </w:r>
                  <w:proofErr w:type="spellEnd"/>
                  <w:r>
                    <w:t xml:space="preserve">, К.Ф. </w:t>
                  </w:r>
                  <w:proofErr w:type="spellStart"/>
                  <w:r>
                    <w:t>Юона</w:t>
                  </w:r>
                  <w:proofErr w:type="spellEnd"/>
                  <w:r>
                    <w:t xml:space="preserve"> и др.) и организует работу по вариантам.</w:t>
                  </w:r>
                  <w:proofErr w:type="gramEnd"/>
                  <w:r>
                    <w:t xml:space="preserve"> Задание: придумать   и записать  несколько безличных предложений или сочинить миниатюру, в которой было бы безличное предложение,  на тему, изображенную художником.  </w:t>
                  </w:r>
                  <w:proofErr w:type="gramStart"/>
                  <w:r>
                    <w:t xml:space="preserve">(На этом этапе можно использовать музыкальный фон в приглушенном варианте – П.И.Чайковский, И.С.Бах, </w:t>
                  </w:r>
                  <w:proofErr w:type="gramEnd"/>
                </w:p>
                <w:p w:rsidR="003130E5" w:rsidRDefault="003130E5" w:rsidP="0045286B">
                  <w:proofErr w:type="gramStart"/>
                  <w:r>
                    <w:t xml:space="preserve">А. </w:t>
                  </w:r>
                  <w:proofErr w:type="spellStart"/>
                  <w:r>
                    <w:t>Вивальди</w:t>
                  </w:r>
                  <w:proofErr w:type="spellEnd"/>
                  <w:r>
                    <w:t xml:space="preserve"> и т.п.)</w:t>
                  </w:r>
                  <w:proofErr w:type="gramEnd"/>
                </w:p>
                <w:p w:rsidR="003130E5" w:rsidRPr="000C1D7F" w:rsidRDefault="003130E5" w:rsidP="0045286B"/>
              </w:tc>
              <w:tc>
                <w:tcPr>
                  <w:tcW w:w="2464" w:type="dxa"/>
                </w:tcPr>
                <w:p w:rsidR="003130E5" w:rsidRPr="000C1D7F" w:rsidRDefault="003130E5" w:rsidP="0045286B">
                  <w:r>
                    <w:t>Рассматривают репродукции, составляют и записывают предложения</w:t>
                  </w:r>
                  <w:r w:rsidR="00CE1B86">
                    <w:t xml:space="preserve"> (сочинения-миниатюры)</w:t>
                  </w:r>
                  <w:r>
                    <w:t>, называют безличные глаголы или личные глаголы в безличной форме.</w:t>
                  </w:r>
                </w:p>
              </w:tc>
              <w:tc>
                <w:tcPr>
                  <w:tcW w:w="2465" w:type="dxa"/>
                </w:tcPr>
                <w:p w:rsidR="003130E5" w:rsidRPr="000C1D7F" w:rsidRDefault="008C0584" w:rsidP="0045286B">
                  <w:r>
                    <w:t xml:space="preserve">Творческая работа по конструированию предложений (мини-текстов) на </w:t>
                  </w:r>
                  <w:r w:rsidR="009609EF">
                    <w:t>за</w:t>
                  </w:r>
                  <w:r>
                    <w:t>данную тему.</w:t>
                  </w:r>
                </w:p>
              </w:tc>
              <w:tc>
                <w:tcPr>
                  <w:tcW w:w="2431" w:type="dxa"/>
                </w:tcPr>
                <w:p w:rsidR="003130E5" w:rsidRPr="000C1D7F" w:rsidRDefault="00CE1B86" w:rsidP="008C0584">
                  <w:pPr>
                    <w:spacing w:before="100" w:beforeAutospacing="1" w:after="100" w:afterAutospacing="1"/>
                  </w:pPr>
                  <w:r>
                    <w:t>Разв</w:t>
                  </w:r>
                  <w:r w:rsidR="008C0584">
                    <w:t>итие навыков творческой работы на заданную тему.</w:t>
                  </w:r>
                </w:p>
              </w:tc>
              <w:tc>
                <w:tcPr>
                  <w:tcW w:w="2448" w:type="dxa"/>
                </w:tcPr>
                <w:p w:rsidR="008C0584" w:rsidRPr="00CE7E66" w:rsidRDefault="00CE1B86" w:rsidP="008C05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09EF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="008C0584" w:rsidRPr="00CE7E6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мение развивать мотивы и интересы св</w:t>
                  </w:r>
                  <w:r w:rsidR="008C0584" w:rsidRPr="009609EF">
                    <w:rPr>
                      <w:rFonts w:ascii="Times New Roman" w:eastAsia="Times New Roman" w:hAnsi="Times New Roman" w:cs="Times New Roman"/>
                      <w:lang w:eastAsia="ru-RU"/>
                    </w:rPr>
                    <w:t>оей познавательной деятельности, настроиться на творческое осмысление усвоенных знаний.</w:t>
                  </w:r>
                </w:p>
                <w:p w:rsidR="003130E5" w:rsidRPr="000C1D7F" w:rsidRDefault="003130E5" w:rsidP="0045286B"/>
              </w:tc>
            </w:tr>
            <w:tr w:rsidR="003130E5" w:rsidRPr="000C1D7F" w:rsidTr="003130E5">
              <w:tc>
                <w:tcPr>
                  <w:tcW w:w="2483" w:type="dxa"/>
                </w:tcPr>
                <w:p w:rsidR="003130E5" w:rsidRPr="000C1D7F" w:rsidRDefault="003130E5" w:rsidP="0045286B">
                  <w:r w:rsidRPr="000C1D7F">
                    <w:t>Дополнительный материал (творческие задания и т.п.)</w:t>
                  </w:r>
                </w:p>
              </w:tc>
              <w:tc>
                <w:tcPr>
                  <w:tcW w:w="3097" w:type="dxa"/>
                </w:tcPr>
                <w:p w:rsidR="003130E5" w:rsidRPr="00583197" w:rsidRDefault="00583197" w:rsidP="0045286B">
                  <w:proofErr w:type="spellStart"/>
                  <w:r>
                    <w:t>Д</w:t>
                  </w:r>
                  <w:r w:rsidRPr="00583197">
                    <w:t>\</w:t>
                  </w:r>
                  <w:r w:rsidR="001201D4">
                    <w:t>з</w:t>
                  </w:r>
                  <w:proofErr w:type="spellEnd"/>
                  <w:r w:rsidR="001201D4">
                    <w:t>. Н</w:t>
                  </w:r>
                  <w:r>
                    <w:t>а выбор</w:t>
                  </w:r>
                  <w:r w:rsidR="001201D4">
                    <w:t>:</w:t>
                  </w:r>
                  <w:r>
                    <w:t xml:space="preserve"> 1) составить текст из 5-7 предложений с </w:t>
                  </w:r>
                  <w:proofErr w:type="spellStart"/>
                  <w:r>
                    <w:t>использ</w:t>
                  </w:r>
                  <w:proofErr w:type="spellEnd"/>
                  <w:r>
                    <w:t>. безличных глаголов на тему «Зимний вечер»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2)выписать из учебника  литературы предложения с безличными глаголами (5-7)</w:t>
                  </w:r>
                  <w:r w:rsidR="001201D4">
                    <w:t>; 3)придумать 5 предложений на любую тему с безличными глаголами.</w:t>
                  </w:r>
                </w:p>
              </w:tc>
              <w:tc>
                <w:tcPr>
                  <w:tcW w:w="2464" w:type="dxa"/>
                </w:tcPr>
                <w:p w:rsidR="003130E5" w:rsidRDefault="003130E5" w:rsidP="003130E5"/>
                <w:p w:rsidR="003130E5" w:rsidRPr="000C1D7F" w:rsidRDefault="003130E5" w:rsidP="0045286B"/>
              </w:tc>
              <w:tc>
                <w:tcPr>
                  <w:tcW w:w="2465" w:type="dxa"/>
                </w:tcPr>
                <w:p w:rsidR="003130E5" w:rsidRPr="000C1D7F" w:rsidRDefault="003130E5" w:rsidP="0045286B"/>
              </w:tc>
              <w:tc>
                <w:tcPr>
                  <w:tcW w:w="2431" w:type="dxa"/>
                </w:tcPr>
                <w:p w:rsidR="003130E5" w:rsidRPr="000C1D7F" w:rsidRDefault="003130E5" w:rsidP="0045286B"/>
              </w:tc>
              <w:tc>
                <w:tcPr>
                  <w:tcW w:w="2448" w:type="dxa"/>
                </w:tcPr>
                <w:p w:rsidR="003130E5" w:rsidRPr="000C1D7F" w:rsidRDefault="003130E5" w:rsidP="0045286B"/>
              </w:tc>
            </w:tr>
          </w:tbl>
          <w:p w:rsidR="000C1D7F" w:rsidRDefault="000C1D7F"/>
        </w:tc>
      </w:tr>
    </w:tbl>
    <w:p w:rsidR="000910D1" w:rsidRDefault="000910D1" w:rsidP="000C1D7F">
      <w:pPr>
        <w:spacing w:after="0"/>
      </w:pPr>
    </w:p>
    <w:sectPr w:rsidR="000910D1" w:rsidSect="00091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05C3"/>
    <w:multiLevelType w:val="multilevel"/>
    <w:tmpl w:val="7644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26994"/>
    <w:multiLevelType w:val="multilevel"/>
    <w:tmpl w:val="2CD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0D1"/>
    <w:rsid w:val="00005B57"/>
    <w:rsid w:val="00041246"/>
    <w:rsid w:val="0004157B"/>
    <w:rsid w:val="00041B02"/>
    <w:rsid w:val="00082E21"/>
    <w:rsid w:val="000910D1"/>
    <w:rsid w:val="000C1D7F"/>
    <w:rsid w:val="001201D4"/>
    <w:rsid w:val="001858C0"/>
    <w:rsid w:val="001D1300"/>
    <w:rsid w:val="00211198"/>
    <w:rsid w:val="00265F29"/>
    <w:rsid w:val="002E60E7"/>
    <w:rsid w:val="00307371"/>
    <w:rsid w:val="003130E5"/>
    <w:rsid w:val="00355744"/>
    <w:rsid w:val="00381788"/>
    <w:rsid w:val="00395F87"/>
    <w:rsid w:val="003A4944"/>
    <w:rsid w:val="003A4D6D"/>
    <w:rsid w:val="003C79DF"/>
    <w:rsid w:val="0045286B"/>
    <w:rsid w:val="00486F4A"/>
    <w:rsid w:val="00487126"/>
    <w:rsid w:val="004F5F3C"/>
    <w:rsid w:val="00534C70"/>
    <w:rsid w:val="00583197"/>
    <w:rsid w:val="005E786D"/>
    <w:rsid w:val="005F5914"/>
    <w:rsid w:val="006322D6"/>
    <w:rsid w:val="0067487E"/>
    <w:rsid w:val="006B5177"/>
    <w:rsid w:val="006D7A69"/>
    <w:rsid w:val="006E7149"/>
    <w:rsid w:val="007778F8"/>
    <w:rsid w:val="007871E5"/>
    <w:rsid w:val="007F4B65"/>
    <w:rsid w:val="007F50D6"/>
    <w:rsid w:val="008154FB"/>
    <w:rsid w:val="00842ED3"/>
    <w:rsid w:val="008A432A"/>
    <w:rsid w:val="008B3C25"/>
    <w:rsid w:val="008C0584"/>
    <w:rsid w:val="009609EF"/>
    <w:rsid w:val="009C6B2D"/>
    <w:rsid w:val="009D3839"/>
    <w:rsid w:val="00AE15AC"/>
    <w:rsid w:val="00B64667"/>
    <w:rsid w:val="00BB1FF0"/>
    <w:rsid w:val="00BC1B64"/>
    <w:rsid w:val="00C14614"/>
    <w:rsid w:val="00C409D0"/>
    <w:rsid w:val="00C609B5"/>
    <w:rsid w:val="00C83FC8"/>
    <w:rsid w:val="00CD3B1C"/>
    <w:rsid w:val="00CE1B86"/>
    <w:rsid w:val="00D65BB6"/>
    <w:rsid w:val="00D76179"/>
    <w:rsid w:val="00D92C56"/>
    <w:rsid w:val="00DD33AB"/>
    <w:rsid w:val="00E653BA"/>
    <w:rsid w:val="00E70D06"/>
    <w:rsid w:val="00F1369F"/>
    <w:rsid w:val="00F14BC8"/>
    <w:rsid w:val="00F300BC"/>
    <w:rsid w:val="00F8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1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 PC</cp:lastModifiedBy>
  <cp:revision>3</cp:revision>
  <dcterms:created xsi:type="dcterms:W3CDTF">2013-11-19T04:37:00Z</dcterms:created>
  <dcterms:modified xsi:type="dcterms:W3CDTF">2015-11-04T13:11:00Z</dcterms:modified>
</cp:coreProperties>
</file>