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47" w:rsidRDefault="00183E47" w:rsidP="00183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Семинар-практикум</w:t>
      </w:r>
    </w:p>
    <w:p w:rsidR="00183E47" w:rsidRDefault="00183E47" w:rsidP="00183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61BC">
        <w:rPr>
          <w:b/>
          <w:bCs/>
          <w:sz w:val="28"/>
          <w:szCs w:val="28"/>
        </w:rPr>
        <w:t>Современные подходы к социально-коммуникативному развитию</w:t>
      </w:r>
      <w:r>
        <w:rPr>
          <w:b/>
          <w:bCs/>
          <w:sz w:val="28"/>
          <w:szCs w:val="28"/>
        </w:rPr>
        <w:t xml:space="preserve"> дошкольников</w:t>
      </w:r>
      <w:r>
        <w:rPr>
          <w:b/>
          <w:sz w:val="28"/>
          <w:szCs w:val="28"/>
        </w:rPr>
        <w:t>»</w:t>
      </w:r>
    </w:p>
    <w:p w:rsidR="00183E47" w:rsidRDefault="00183E47" w:rsidP="00183E47">
      <w:pPr>
        <w:jc w:val="center"/>
        <w:rPr>
          <w:sz w:val="28"/>
          <w:szCs w:val="28"/>
        </w:rPr>
      </w:pPr>
    </w:p>
    <w:p w:rsidR="00183E47" w:rsidRDefault="00183E47" w:rsidP="00183E4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</w:t>
      </w:r>
      <w:r w:rsidR="008A02C9"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ие профессиональной компетентности педагогов в работе по </w:t>
      </w:r>
      <w:r w:rsidR="00200F5E">
        <w:rPr>
          <w:sz w:val="28"/>
          <w:szCs w:val="28"/>
        </w:rPr>
        <w:t xml:space="preserve">реализации ФГОС ДО, основной образовательной программы ДОУ в рамках образовательной области «Социально-коммуникативное развитие». </w:t>
      </w:r>
    </w:p>
    <w:p w:rsidR="00183E47" w:rsidRDefault="00183E47" w:rsidP="00183E4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Задачи.</w:t>
      </w:r>
      <w:r>
        <w:rPr>
          <w:sz w:val="28"/>
          <w:szCs w:val="28"/>
        </w:rPr>
        <w:t xml:space="preserve"> </w:t>
      </w:r>
    </w:p>
    <w:p w:rsidR="00200F5E" w:rsidRDefault="00200F5E" w:rsidP="00183E47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Уточнить представления педагогов </w:t>
      </w:r>
      <w:r w:rsidR="00175632">
        <w:rPr>
          <w:sz w:val="28"/>
          <w:szCs w:val="28"/>
        </w:rPr>
        <w:t>о направлениях работы в рамках образовательной области «Социально-коммуникативное развитие», понимание  понятий «социальный» и «эмоциональный интеллект».</w:t>
      </w:r>
      <w:r>
        <w:rPr>
          <w:sz w:val="28"/>
          <w:szCs w:val="28"/>
        </w:rPr>
        <w:t xml:space="preserve"> </w:t>
      </w:r>
    </w:p>
    <w:p w:rsidR="00175632" w:rsidRDefault="00183E47" w:rsidP="00183E47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теоретические представления и практические возможности педагогов о методах и приемах </w:t>
      </w:r>
      <w:r w:rsidR="00200F5E">
        <w:rPr>
          <w:sz w:val="28"/>
          <w:szCs w:val="28"/>
        </w:rPr>
        <w:t>социально-коммуникативного развит</w:t>
      </w:r>
      <w:r>
        <w:rPr>
          <w:sz w:val="28"/>
          <w:szCs w:val="28"/>
        </w:rPr>
        <w:t>ия детей.</w:t>
      </w:r>
    </w:p>
    <w:p w:rsidR="00183E47" w:rsidRDefault="00183E47" w:rsidP="00183E47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Упражнять в </w:t>
      </w:r>
      <w:r>
        <w:rPr>
          <w:spacing w:val="1"/>
          <w:sz w:val="28"/>
          <w:szCs w:val="28"/>
        </w:rPr>
        <w:t xml:space="preserve">умении </w:t>
      </w:r>
      <w:r w:rsidR="0027588A">
        <w:rPr>
          <w:spacing w:val="1"/>
          <w:sz w:val="28"/>
          <w:szCs w:val="28"/>
        </w:rPr>
        <w:t xml:space="preserve">работать с документом, </w:t>
      </w:r>
      <w:r>
        <w:rPr>
          <w:spacing w:val="1"/>
          <w:sz w:val="28"/>
          <w:szCs w:val="28"/>
        </w:rPr>
        <w:t xml:space="preserve">находить </w:t>
      </w:r>
      <w:r w:rsidR="008A02C9">
        <w:rPr>
          <w:spacing w:val="1"/>
          <w:sz w:val="28"/>
          <w:szCs w:val="28"/>
        </w:rPr>
        <w:t>эффективн</w:t>
      </w:r>
      <w:r>
        <w:rPr>
          <w:spacing w:val="7"/>
          <w:sz w:val="28"/>
          <w:szCs w:val="28"/>
        </w:rPr>
        <w:t xml:space="preserve">ые </w:t>
      </w:r>
      <w:r>
        <w:rPr>
          <w:spacing w:val="1"/>
          <w:sz w:val="28"/>
          <w:szCs w:val="28"/>
        </w:rPr>
        <w:t xml:space="preserve">решения </w:t>
      </w:r>
      <w:r w:rsidR="008A02C9">
        <w:rPr>
          <w:spacing w:val="1"/>
          <w:sz w:val="28"/>
          <w:szCs w:val="28"/>
        </w:rPr>
        <w:t>образовательны</w:t>
      </w:r>
      <w:r>
        <w:rPr>
          <w:spacing w:val="1"/>
          <w:sz w:val="28"/>
          <w:szCs w:val="28"/>
        </w:rPr>
        <w:t xml:space="preserve">х </w:t>
      </w:r>
      <w:r w:rsidR="008A02C9">
        <w:rPr>
          <w:spacing w:val="1"/>
          <w:sz w:val="28"/>
          <w:szCs w:val="28"/>
        </w:rPr>
        <w:t>задач</w:t>
      </w:r>
      <w:r>
        <w:rPr>
          <w:spacing w:val="1"/>
          <w:sz w:val="28"/>
          <w:szCs w:val="28"/>
        </w:rPr>
        <w:t xml:space="preserve">, предсказывать результат. </w:t>
      </w:r>
      <w:r>
        <w:rPr>
          <w:sz w:val="28"/>
          <w:szCs w:val="28"/>
        </w:rPr>
        <w:t xml:space="preserve"> </w:t>
      </w:r>
    </w:p>
    <w:p w:rsidR="00E10FE5" w:rsidRDefault="00E10FE5" w:rsidP="00183E47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профессиональную </w:t>
      </w:r>
      <w:r w:rsidR="00544547">
        <w:rPr>
          <w:sz w:val="28"/>
          <w:szCs w:val="28"/>
        </w:rPr>
        <w:t xml:space="preserve">коммуникативную </w:t>
      </w:r>
      <w:r>
        <w:rPr>
          <w:sz w:val="28"/>
          <w:szCs w:val="28"/>
        </w:rPr>
        <w:t>компетентность</w:t>
      </w:r>
      <w:r w:rsidR="00544547">
        <w:rPr>
          <w:sz w:val="28"/>
          <w:szCs w:val="28"/>
        </w:rPr>
        <w:t xml:space="preserve">: навыки сотрудничества и коллективной деятельности, умение (в нужной ситуации) проявлять лидерские качества или уступать. </w:t>
      </w:r>
    </w:p>
    <w:p w:rsidR="00183E47" w:rsidRDefault="00183E47" w:rsidP="00183E47">
      <w:pPr>
        <w:numPr>
          <w:ilvl w:val="0"/>
          <w:numId w:val="1"/>
        </w:numPr>
        <w:spacing w:line="276" w:lineRule="auto"/>
        <w:ind w:left="0" w:firstLine="36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Развивать аналитические </w:t>
      </w:r>
      <w:r w:rsidR="00544547">
        <w:rPr>
          <w:sz w:val="28"/>
          <w:szCs w:val="28"/>
        </w:rPr>
        <w:t xml:space="preserve">и ораторские </w:t>
      </w:r>
      <w:r>
        <w:rPr>
          <w:sz w:val="28"/>
          <w:szCs w:val="28"/>
        </w:rPr>
        <w:t>сп</w:t>
      </w:r>
      <w:r w:rsidR="00544547">
        <w:rPr>
          <w:sz w:val="28"/>
          <w:szCs w:val="28"/>
        </w:rPr>
        <w:t>особности, творческое мышление</w:t>
      </w:r>
      <w:r>
        <w:rPr>
          <w:spacing w:val="-2"/>
          <w:sz w:val="28"/>
          <w:szCs w:val="28"/>
        </w:rPr>
        <w:t xml:space="preserve">. </w:t>
      </w:r>
    </w:p>
    <w:p w:rsidR="00183E47" w:rsidRDefault="00183E47" w:rsidP="00183E47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Формировать </w:t>
      </w:r>
      <w:r>
        <w:rPr>
          <w:spacing w:val="5"/>
          <w:sz w:val="28"/>
          <w:szCs w:val="28"/>
        </w:rPr>
        <w:t>самостоятельн</w:t>
      </w:r>
      <w:r>
        <w:rPr>
          <w:spacing w:val="3"/>
          <w:sz w:val="28"/>
          <w:szCs w:val="28"/>
        </w:rPr>
        <w:t xml:space="preserve">ый подход к проблеме, </w:t>
      </w:r>
      <w:r>
        <w:rPr>
          <w:spacing w:val="-2"/>
          <w:sz w:val="28"/>
          <w:szCs w:val="28"/>
        </w:rPr>
        <w:t xml:space="preserve">активную </w:t>
      </w:r>
      <w:r>
        <w:rPr>
          <w:spacing w:val="3"/>
          <w:sz w:val="28"/>
          <w:szCs w:val="28"/>
        </w:rPr>
        <w:t>позицию</w:t>
      </w:r>
      <w:r>
        <w:rPr>
          <w:sz w:val="28"/>
          <w:szCs w:val="28"/>
        </w:rPr>
        <w:t xml:space="preserve">. </w:t>
      </w:r>
    </w:p>
    <w:p w:rsidR="00183E47" w:rsidRDefault="003468B3" w:rsidP="00183E47">
      <w:pPr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</w:t>
      </w:r>
      <w:r w:rsidR="00183E47">
        <w:rPr>
          <w:sz w:val="28"/>
          <w:szCs w:val="28"/>
        </w:rPr>
        <w:t>ать формировани</w:t>
      </w:r>
      <w:r>
        <w:rPr>
          <w:sz w:val="28"/>
          <w:szCs w:val="28"/>
        </w:rPr>
        <w:t>ю</w:t>
      </w:r>
      <w:r w:rsidR="00183E47">
        <w:rPr>
          <w:sz w:val="28"/>
          <w:szCs w:val="28"/>
        </w:rPr>
        <w:t xml:space="preserve"> положительной профессиональной самооценки и мотивации.</w:t>
      </w:r>
    </w:p>
    <w:p w:rsidR="00183E47" w:rsidRDefault="00183E47" w:rsidP="00183E47">
      <w:pPr>
        <w:spacing w:line="276" w:lineRule="auto"/>
        <w:jc w:val="both"/>
        <w:rPr>
          <w:sz w:val="28"/>
          <w:szCs w:val="28"/>
        </w:rPr>
      </w:pPr>
    </w:p>
    <w:p w:rsidR="00183E47" w:rsidRDefault="00183E47" w:rsidP="00183E4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3468B3">
        <w:rPr>
          <w:b/>
          <w:sz w:val="28"/>
          <w:szCs w:val="28"/>
        </w:rPr>
        <w:t>одготовительный этап проведения семинара:</w:t>
      </w:r>
    </w:p>
    <w:p w:rsidR="003468B3" w:rsidRDefault="00183E47" w:rsidP="00183E47">
      <w:pPr>
        <w:numPr>
          <w:ilvl w:val="1"/>
          <w:numId w:val="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опорного методического материала для семинара-практикума</w:t>
      </w:r>
      <w:r w:rsidR="003468B3">
        <w:rPr>
          <w:sz w:val="28"/>
          <w:szCs w:val="28"/>
        </w:rPr>
        <w:t xml:space="preserve"> и его запись на диск.</w:t>
      </w:r>
    </w:p>
    <w:p w:rsidR="003468B3" w:rsidRDefault="003468B3" w:rsidP="00183E47">
      <w:pPr>
        <w:numPr>
          <w:ilvl w:val="1"/>
          <w:numId w:val="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информационных буклетов</w:t>
      </w:r>
      <w:r w:rsidR="00183E47">
        <w:rPr>
          <w:sz w:val="28"/>
          <w:szCs w:val="28"/>
        </w:rPr>
        <w:t>.</w:t>
      </w:r>
    </w:p>
    <w:p w:rsidR="00183E47" w:rsidRDefault="003468B3" w:rsidP="00183E47">
      <w:pPr>
        <w:numPr>
          <w:ilvl w:val="1"/>
          <w:numId w:val="2"/>
        </w:numPr>
        <w:tabs>
          <w:tab w:val="num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Подбор практического материала и оборудования.</w:t>
      </w:r>
      <w:r w:rsidR="00183E47">
        <w:rPr>
          <w:sz w:val="28"/>
          <w:szCs w:val="28"/>
        </w:rPr>
        <w:t xml:space="preserve"> </w:t>
      </w:r>
    </w:p>
    <w:p w:rsidR="00183E47" w:rsidRDefault="00183E47" w:rsidP="003468B3">
      <w:pPr>
        <w:tabs>
          <w:tab w:val="num" w:pos="1440"/>
        </w:tabs>
        <w:spacing w:line="276" w:lineRule="auto"/>
        <w:jc w:val="both"/>
        <w:rPr>
          <w:sz w:val="28"/>
          <w:szCs w:val="28"/>
        </w:rPr>
      </w:pPr>
    </w:p>
    <w:p w:rsidR="00183E47" w:rsidRDefault="00F05C10" w:rsidP="00183E4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 w:rsidR="00183E47">
        <w:rPr>
          <w:b/>
          <w:sz w:val="28"/>
          <w:szCs w:val="28"/>
        </w:rPr>
        <w:t xml:space="preserve"> </w:t>
      </w:r>
    </w:p>
    <w:p w:rsidR="00FB6B13" w:rsidRDefault="003468B3" w:rsidP="00F05C10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B6B13">
        <w:rPr>
          <w:sz w:val="28"/>
          <w:szCs w:val="28"/>
        </w:rPr>
        <w:t>М</w:t>
      </w:r>
      <w:r w:rsidR="00183E47" w:rsidRPr="00FB6B13">
        <w:rPr>
          <w:sz w:val="28"/>
          <w:szCs w:val="28"/>
        </w:rPr>
        <w:t>ультимеди</w:t>
      </w:r>
      <w:r w:rsidRPr="00FB6B13">
        <w:rPr>
          <w:sz w:val="28"/>
          <w:szCs w:val="28"/>
        </w:rPr>
        <w:t xml:space="preserve">йное оборудование (проектор, экран, ноутбук), </w:t>
      </w:r>
      <w:r w:rsidR="00183E47" w:rsidRPr="00FB6B13">
        <w:rPr>
          <w:sz w:val="28"/>
          <w:szCs w:val="28"/>
        </w:rPr>
        <w:t>презентаци</w:t>
      </w:r>
      <w:r w:rsidRPr="00FB6B13">
        <w:rPr>
          <w:sz w:val="28"/>
          <w:szCs w:val="28"/>
        </w:rPr>
        <w:t>и</w:t>
      </w:r>
      <w:r w:rsidR="00183E47" w:rsidRPr="00FB6B13">
        <w:rPr>
          <w:sz w:val="28"/>
          <w:szCs w:val="28"/>
        </w:rPr>
        <w:t>.</w:t>
      </w:r>
    </w:p>
    <w:p w:rsidR="00183E47" w:rsidRDefault="00183E47" w:rsidP="00F05C10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FB6B13">
        <w:rPr>
          <w:sz w:val="28"/>
          <w:szCs w:val="28"/>
        </w:rPr>
        <w:t xml:space="preserve">Раздаточный материал: </w:t>
      </w:r>
      <w:r w:rsidR="00F30410" w:rsidRPr="00FB6B13">
        <w:rPr>
          <w:sz w:val="28"/>
          <w:szCs w:val="28"/>
        </w:rPr>
        <w:t xml:space="preserve">распечатаны </w:t>
      </w:r>
      <w:r w:rsidR="003468B3" w:rsidRPr="00FB6B13">
        <w:rPr>
          <w:sz w:val="28"/>
          <w:szCs w:val="28"/>
        </w:rPr>
        <w:t>выдержк</w:t>
      </w:r>
      <w:r w:rsidR="00F30410" w:rsidRPr="00FB6B13">
        <w:rPr>
          <w:sz w:val="28"/>
          <w:szCs w:val="28"/>
        </w:rPr>
        <w:t>и</w:t>
      </w:r>
      <w:r w:rsidR="003468B3" w:rsidRPr="00FB6B13">
        <w:rPr>
          <w:sz w:val="28"/>
          <w:szCs w:val="28"/>
        </w:rPr>
        <w:t xml:space="preserve"> из ФГОС </w:t>
      </w:r>
      <w:r w:rsidR="00F05C10" w:rsidRPr="00FB6B13">
        <w:rPr>
          <w:sz w:val="28"/>
          <w:szCs w:val="28"/>
        </w:rPr>
        <w:t>(пункт</w:t>
      </w:r>
      <w:r w:rsidR="00BB3CDC" w:rsidRPr="00FB6B13">
        <w:rPr>
          <w:sz w:val="28"/>
          <w:szCs w:val="28"/>
        </w:rPr>
        <w:t>ы</w:t>
      </w:r>
      <w:r w:rsidR="00F05C10" w:rsidRPr="00FB6B13">
        <w:rPr>
          <w:sz w:val="28"/>
          <w:szCs w:val="28"/>
        </w:rPr>
        <w:t xml:space="preserve"> 2.6</w:t>
      </w:r>
      <w:r w:rsidR="00FB6B13" w:rsidRPr="00FB6B13">
        <w:rPr>
          <w:sz w:val="28"/>
          <w:szCs w:val="28"/>
        </w:rPr>
        <w:t>;</w:t>
      </w:r>
      <w:r w:rsidR="00F30410" w:rsidRPr="00FB6B13">
        <w:rPr>
          <w:sz w:val="28"/>
          <w:szCs w:val="28"/>
        </w:rPr>
        <w:t xml:space="preserve"> </w:t>
      </w:r>
      <w:r w:rsidR="00FB6B13" w:rsidRPr="00FB6B13">
        <w:rPr>
          <w:sz w:val="28"/>
          <w:szCs w:val="28"/>
        </w:rPr>
        <w:t>3.2.5; 4.6</w:t>
      </w:r>
      <w:r w:rsidR="00F05C10" w:rsidRPr="00FB6B13">
        <w:rPr>
          <w:sz w:val="28"/>
          <w:szCs w:val="28"/>
        </w:rPr>
        <w:t>).</w:t>
      </w:r>
    </w:p>
    <w:p w:rsidR="00FB6B13" w:rsidRDefault="00FB6B13" w:rsidP="00F05C10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Заготовки из картона к проведению метода «Ваза с цветами».</w:t>
      </w:r>
    </w:p>
    <w:p w:rsidR="00FB6B13" w:rsidRDefault="00FB6B13" w:rsidP="00F05C10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и наглядный материал – картинки, игрушки и разнообразные предметы быта – для проведения игры «Магазин пособий для детского сада».</w:t>
      </w:r>
      <w:r w:rsidR="00CE0BE2">
        <w:rPr>
          <w:sz w:val="28"/>
          <w:szCs w:val="28"/>
        </w:rPr>
        <w:t xml:space="preserve"> Два </w:t>
      </w:r>
      <w:proofErr w:type="spellStart"/>
      <w:r w:rsidR="00CE0BE2">
        <w:rPr>
          <w:sz w:val="28"/>
          <w:szCs w:val="28"/>
        </w:rPr>
        <w:t>бейджика</w:t>
      </w:r>
      <w:proofErr w:type="spellEnd"/>
      <w:r w:rsidR="00CE0BE2">
        <w:rPr>
          <w:sz w:val="28"/>
          <w:szCs w:val="28"/>
        </w:rPr>
        <w:t xml:space="preserve"> «Продавец-консультант», табличка «Стол заказов».</w:t>
      </w:r>
      <w:r w:rsidR="008C45BC">
        <w:rPr>
          <w:sz w:val="28"/>
          <w:szCs w:val="28"/>
        </w:rPr>
        <w:t xml:space="preserve"> Ножницы – 5 шт.</w:t>
      </w:r>
    </w:p>
    <w:p w:rsidR="00183E47" w:rsidRPr="00CE0BE2" w:rsidRDefault="00FB6B13" w:rsidP="00183E47">
      <w:pPr>
        <w:pStyle w:val="a4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E0BE2">
        <w:rPr>
          <w:sz w:val="28"/>
          <w:szCs w:val="28"/>
        </w:rPr>
        <w:t>Буклеты и записанные диски</w:t>
      </w:r>
      <w:r w:rsidR="0004452C" w:rsidRPr="00CE0BE2">
        <w:rPr>
          <w:sz w:val="28"/>
          <w:szCs w:val="28"/>
        </w:rPr>
        <w:t xml:space="preserve"> для участников</w:t>
      </w:r>
      <w:r w:rsidRPr="00CE0BE2">
        <w:rPr>
          <w:sz w:val="28"/>
          <w:szCs w:val="28"/>
        </w:rPr>
        <w:t xml:space="preserve"> по теме семинара. </w:t>
      </w:r>
    </w:p>
    <w:p w:rsidR="00183E47" w:rsidRPr="00CE72F8" w:rsidRDefault="00183E47" w:rsidP="00183E47">
      <w:pPr>
        <w:jc w:val="both"/>
        <w:rPr>
          <w:sz w:val="28"/>
          <w:szCs w:val="28"/>
        </w:rPr>
        <w:sectPr w:rsidR="00183E47" w:rsidRPr="00CE72F8" w:rsidSect="0059095F">
          <w:pgSz w:w="11906" w:h="16838"/>
          <w:pgMar w:top="899" w:right="851" w:bottom="1134" w:left="1259" w:header="709" w:footer="709" w:gutter="0"/>
          <w:cols w:space="720"/>
        </w:sectPr>
      </w:pPr>
    </w:p>
    <w:tbl>
      <w:tblPr>
        <w:tblpPr w:leftFromText="180" w:rightFromText="180" w:vertAnchor="page" w:horzAnchor="margin" w:tblpY="1246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3"/>
        <w:gridCol w:w="1168"/>
        <w:gridCol w:w="6781"/>
        <w:gridCol w:w="3321"/>
      </w:tblGrid>
      <w:tr w:rsidR="000F20C4" w:rsidRPr="006A5EE6" w:rsidTr="000F20C4">
        <w:trPr>
          <w:trHeight w:val="9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B" w:rsidRPr="006A5EE6" w:rsidRDefault="00790F3B" w:rsidP="00790F3B">
            <w:pPr>
              <w:jc w:val="center"/>
              <w:rPr>
                <w:b/>
                <w:sz w:val="28"/>
                <w:szCs w:val="28"/>
              </w:rPr>
            </w:pPr>
            <w:r w:rsidRPr="006A5EE6">
              <w:rPr>
                <w:b/>
                <w:sz w:val="28"/>
                <w:szCs w:val="28"/>
              </w:rPr>
              <w:lastRenderedPageBreak/>
              <w:t>этапы</w:t>
            </w:r>
          </w:p>
          <w:p w:rsidR="00790F3B" w:rsidRPr="006A5EE6" w:rsidRDefault="00790F3B" w:rsidP="00790F3B">
            <w:pPr>
              <w:jc w:val="center"/>
              <w:rPr>
                <w:b/>
                <w:sz w:val="28"/>
                <w:szCs w:val="28"/>
              </w:rPr>
            </w:pPr>
            <w:r w:rsidRPr="006A5EE6">
              <w:rPr>
                <w:b/>
                <w:sz w:val="28"/>
                <w:szCs w:val="28"/>
              </w:rPr>
              <w:t>методы, приемы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B" w:rsidRPr="006A5EE6" w:rsidRDefault="00790F3B" w:rsidP="00790F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A5EE6">
              <w:rPr>
                <w:b/>
                <w:sz w:val="28"/>
                <w:szCs w:val="28"/>
              </w:rPr>
              <w:t>хроно</w:t>
            </w:r>
            <w:proofErr w:type="spellEnd"/>
            <w:r w:rsidRPr="006A5EE6">
              <w:rPr>
                <w:b/>
                <w:sz w:val="28"/>
                <w:szCs w:val="28"/>
              </w:rPr>
              <w:t>-</w:t>
            </w:r>
          </w:p>
          <w:p w:rsidR="00790F3B" w:rsidRPr="006A5EE6" w:rsidRDefault="00790F3B" w:rsidP="00790F3B">
            <w:pPr>
              <w:jc w:val="center"/>
              <w:rPr>
                <w:b/>
                <w:sz w:val="28"/>
                <w:szCs w:val="28"/>
              </w:rPr>
            </w:pPr>
            <w:r w:rsidRPr="006A5EE6">
              <w:rPr>
                <w:b/>
                <w:sz w:val="28"/>
                <w:szCs w:val="28"/>
              </w:rPr>
              <w:t>метраж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B" w:rsidRPr="006A5EE6" w:rsidRDefault="00790F3B" w:rsidP="00790F3B">
            <w:pPr>
              <w:jc w:val="center"/>
              <w:rPr>
                <w:b/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center"/>
              <w:rPr>
                <w:b/>
                <w:sz w:val="28"/>
                <w:szCs w:val="28"/>
              </w:rPr>
            </w:pPr>
            <w:r w:rsidRPr="006A5EE6">
              <w:rPr>
                <w:b/>
                <w:sz w:val="28"/>
                <w:szCs w:val="28"/>
              </w:rPr>
              <w:t>деятельность ведущего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B" w:rsidRPr="006A5EE6" w:rsidRDefault="00790F3B" w:rsidP="00790F3B">
            <w:pPr>
              <w:jc w:val="center"/>
              <w:rPr>
                <w:b/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center"/>
              <w:rPr>
                <w:b/>
                <w:sz w:val="28"/>
                <w:szCs w:val="28"/>
              </w:rPr>
            </w:pPr>
            <w:r w:rsidRPr="006A5EE6">
              <w:rPr>
                <w:b/>
                <w:sz w:val="28"/>
                <w:szCs w:val="28"/>
              </w:rPr>
              <w:t>деятельность педагогов</w:t>
            </w:r>
          </w:p>
        </w:tc>
      </w:tr>
      <w:tr w:rsidR="000F20C4" w:rsidRPr="006A5EE6" w:rsidTr="000F20C4">
        <w:trPr>
          <w:trHeight w:val="75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B" w:rsidRPr="00425677" w:rsidRDefault="00790F3B" w:rsidP="00790F3B">
            <w:pPr>
              <w:jc w:val="both"/>
              <w:rPr>
                <w:sz w:val="28"/>
                <w:szCs w:val="28"/>
                <w:u w:val="single"/>
              </w:rPr>
            </w:pPr>
            <w:r w:rsidRPr="006A5EE6">
              <w:rPr>
                <w:sz w:val="28"/>
                <w:szCs w:val="28"/>
              </w:rPr>
              <w:t xml:space="preserve">Организационный момент. </w:t>
            </w:r>
            <w:r w:rsidR="009F702A" w:rsidRPr="00425677">
              <w:rPr>
                <w:sz w:val="28"/>
                <w:szCs w:val="28"/>
                <w:u w:val="single"/>
              </w:rPr>
              <w:t>Слайд 1.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 w:rsidRPr="00790F3B">
              <w:rPr>
                <w:b/>
                <w:sz w:val="28"/>
                <w:szCs w:val="28"/>
              </w:rPr>
              <w:t>Игра «Переправа»</w:t>
            </w:r>
            <w:r w:rsidRPr="006A5EE6">
              <w:rPr>
                <w:sz w:val="28"/>
                <w:szCs w:val="28"/>
              </w:rPr>
              <w:t xml:space="preserve"> на </w:t>
            </w:r>
            <w:r w:rsidRPr="00790F3B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е</w:t>
            </w:r>
            <w:r w:rsidRPr="00790F3B">
              <w:rPr>
                <w:sz w:val="28"/>
                <w:szCs w:val="28"/>
              </w:rPr>
              <w:t xml:space="preserve"> позитивного эмоционального единства группы</w:t>
            </w:r>
            <w:r>
              <w:rPr>
                <w:sz w:val="28"/>
                <w:szCs w:val="28"/>
              </w:rPr>
              <w:t xml:space="preserve">, </w:t>
            </w:r>
            <w:r w:rsidRPr="00790F3B">
              <w:rPr>
                <w:sz w:val="28"/>
                <w:szCs w:val="28"/>
              </w:rPr>
              <w:t>интеграци</w:t>
            </w:r>
            <w:r>
              <w:rPr>
                <w:sz w:val="28"/>
                <w:szCs w:val="28"/>
              </w:rPr>
              <w:t>ю</w:t>
            </w:r>
            <w:r w:rsidRPr="00790F3B">
              <w:rPr>
                <w:sz w:val="28"/>
                <w:szCs w:val="28"/>
              </w:rPr>
              <w:t xml:space="preserve"> группы за счет осознания чувства взаимной ответственности членов команды; обратить внимание участников группы друг на друга, объединить их для решения совместной задачи в услов</w:t>
            </w:r>
            <w:r>
              <w:rPr>
                <w:sz w:val="28"/>
                <w:szCs w:val="28"/>
              </w:rPr>
              <w:t>иях взаимопомощи и партнерства.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Мотивация</w:t>
            </w:r>
            <w:r w:rsidR="005829FC">
              <w:rPr>
                <w:sz w:val="28"/>
                <w:szCs w:val="28"/>
              </w:rPr>
              <w:t xml:space="preserve"> на общую деятельность и формулировку темы семинара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 xml:space="preserve"> 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5829FC" w:rsidRDefault="005829FC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F46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A5EE6">
              <w:rPr>
                <w:sz w:val="28"/>
                <w:szCs w:val="28"/>
              </w:rPr>
              <w:t>водная часть.</w:t>
            </w:r>
          </w:p>
          <w:p w:rsidR="00F465D6" w:rsidRPr="006A5EE6" w:rsidRDefault="00F465D6" w:rsidP="00F465D6">
            <w:pPr>
              <w:jc w:val="both"/>
              <w:rPr>
                <w:sz w:val="28"/>
                <w:szCs w:val="28"/>
              </w:rPr>
            </w:pPr>
          </w:p>
          <w:p w:rsidR="00790F3B" w:rsidRDefault="00F465D6" w:rsidP="00F465D6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Определение темы</w:t>
            </w:r>
            <w:r w:rsidR="0027588A">
              <w:rPr>
                <w:sz w:val="28"/>
                <w:szCs w:val="28"/>
              </w:rPr>
              <w:t xml:space="preserve"> и её актуализация.</w:t>
            </w:r>
          </w:p>
          <w:p w:rsidR="00425677" w:rsidRDefault="00425677" w:rsidP="00F465D6">
            <w:pPr>
              <w:jc w:val="both"/>
              <w:rPr>
                <w:sz w:val="28"/>
                <w:szCs w:val="28"/>
              </w:rPr>
            </w:pPr>
          </w:p>
          <w:p w:rsidR="00425677" w:rsidRDefault="00425677" w:rsidP="00F465D6">
            <w:pPr>
              <w:jc w:val="both"/>
              <w:rPr>
                <w:sz w:val="28"/>
                <w:szCs w:val="28"/>
              </w:rPr>
            </w:pPr>
          </w:p>
          <w:p w:rsidR="00425677" w:rsidRPr="00425677" w:rsidRDefault="00425677" w:rsidP="00F465D6">
            <w:pPr>
              <w:jc w:val="both"/>
              <w:rPr>
                <w:sz w:val="28"/>
                <w:szCs w:val="28"/>
                <w:u w:val="single"/>
              </w:rPr>
            </w:pPr>
            <w:r w:rsidRPr="00425677">
              <w:rPr>
                <w:sz w:val="28"/>
                <w:szCs w:val="28"/>
                <w:u w:val="single"/>
              </w:rPr>
              <w:t xml:space="preserve">Слайд 2. </w:t>
            </w: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9B4999" w:rsidRDefault="009B4999" w:rsidP="00790F3B">
            <w:pPr>
              <w:jc w:val="both"/>
              <w:rPr>
                <w:sz w:val="28"/>
                <w:szCs w:val="28"/>
              </w:rPr>
            </w:pPr>
          </w:p>
          <w:p w:rsidR="009B4999" w:rsidRDefault="009B4999" w:rsidP="00790F3B">
            <w:pPr>
              <w:jc w:val="both"/>
              <w:rPr>
                <w:sz w:val="28"/>
                <w:szCs w:val="28"/>
              </w:rPr>
            </w:pPr>
          </w:p>
          <w:p w:rsidR="009B4999" w:rsidRDefault="009B4999" w:rsidP="00790F3B">
            <w:pPr>
              <w:jc w:val="both"/>
              <w:rPr>
                <w:sz w:val="28"/>
                <w:szCs w:val="28"/>
              </w:rPr>
            </w:pPr>
          </w:p>
          <w:p w:rsidR="009B4999" w:rsidRDefault="009B4999" w:rsidP="00790F3B">
            <w:pPr>
              <w:jc w:val="both"/>
              <w:rPr>
                <w:sz w:val="28"/>
                <w:szCs w:val="28"/>
              </w:rPr>
            </w:pPr>
          </w:p>
          <w:p w:rsidR="009B2B40" w:rsidRDefault="009B2B40" w:rsidP="009B2B40">
            <w:pPr>
              <w:jc w:val="both"/>
              <w:rPr>
                <w:b/>
                <w:sz w:val="28"/>
                <w:szCs w:val="28"/>
              </w:rPr>
            </w:pPr>
          </w:p>
          <w:p w:rsidR="009B2B40" w:rsidRPr="009B2B40" w:rsidRDefault="009B2B40" w:rsidP="009B2B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</w:t>
            </w:r>
            <w:r>
              <w:rPr>
                <w:b/>
                <w:sz w:val="28"/>
                <w:szCs w:val="28"/>
                <w:lang w:val="en-US"/>
              </w:rPr>
              <w:t>SMS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Постановка целей и выражение ожиданий от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27588A" w:rsidRPr="0027588A" w:rsidRDefault="0027588A" w:rsidP="00790F3B">
            <w:pPr>
              <w:jc w:val="both"/>
              <w:rPr>
                <w:b/>
                <w:sz w:val="28"/>
                <w:szCs w:val="28"/>
              </w:rPr>
            </w:pPr>
            <w:r w:rsidRPr="0027588A">
              <w:rPr>
                <w:b/>
                <w:sz w:val="28"/>
                <w:szCs w:val="28"/>
              </w:rPr>
              <w:t>Игра «Ваза с цветами»</w:t>
            </w:r>
            <w:r>
              <w:rPr>
                <w:b/>
                <w:sz w:val="28"/>
                <w:szCs w:val="28"/>
              </w:rPr>
              <w:t>.</w:t>
            </w: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в </w:t>
            </w:r>
            <w:r>
              <w:rPr>
                <w:spacing w:val="1"/>
                <w:sz w:val="28"/>
                <w:szCs w:val="28"/>
              </w:rPr>
              <w:t xml:space="preserve">умении работать с документом, </w:t>
            </w:r>
            <w:r w:rsidR="009F702A">
              <w:rPr>
                <w:spacing w:val="1"/>
                <w:sz w:val="28"/>
                <w:szCs w:val="28"/>
              </w:rPr>
              <w:t xml:space="preserve">формулировать </w:t>
            </w:r>
            <w:r>
              <w:rPr>
                <w:spacing w:val="1"/>
                <w:sz w:val="28"/>
                <w:szCs w:val="28"/>
              </w:rPr>
              <w:t xml:space="preserve"> результат</w:t>
            </w:r>
            <w:r w:rsidR="009F702A">
              <w:rPr>
                <w:spacing w:val="1"/>
                <w:sz w:val="28"/>
                <w:szCs w:val="28"/>
              </w:rPr>
              <w:t xml:space="preserve"> работы в характеристике социально-коммуникативных навыков детей</w:t>
            </w:r>
            <w:r>
              <w:rPr>
                <w:spacing w:val="1"/>
                <w:sz w:val="28"/>
                <w:szCs w:val="28"/>
              </w:rPr>
              <w:t>.</w:t>
            </w: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425677" w:rsidRPr="00425677" w:rsidRDefault="00425677" w:rsidP="00425677">
            <w:pPr>
              <w:jc w:val="both"/>
              <w:rPr>
                <w:sz w:val="28"/>
                <w:szCs w:val="28"/>
                <w:u w:val="single"/>
              </w:rPr>
            </w:pPr>
            <w:r w:rsidRPr="00425677">
              <w:rPr>
                <w:sz w:val="28"/>
                <w:szCs w:val="28"/>
                <w:u w:val="single"/>
              </w:rPr>
              <w:t xml:space="preserve">Слайд </w:t>
            </w:r>
            <w:r>
              <w:rPr>
                <w:sz w:val="28"/>
                <w:szCs w:val="28"/>
                <w:u w:val="single"/>
              </w:rPr>
              <w:t>3</w:t>
            </w:r>
            <w:r w:rsidRPr="00425677">
              <w:rPr>
                <w:sz w:val="28"/>
                <w:szCs w:val="28"/>
                <w:u w:val="single"/>
              </w:rPr>
              <w:t xml:space="preserve">. </w:t>
            </w: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425677" w:rsidRDefault="00425677" w:rsidP="00425677">
            <w:pPr>
              <w:jc w:val="both"/>
              <w:rPr>
                <w:sz w:val="28"/>
                <w:szCs w:val="28"/>
                <w:u w:val="single"/>
              </w:rPr>
            </w:pP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</w:p>
          <w:p w:rsidR="0059095F" w:rsidRPr="00425677" w:rsidRDefault="0059095F" w:rsidP="0059095F">
            <w:pPr>
              <w:jc w:val="both"/>
              <w:rPr>
                <w:sz w:val="28"/>
                <w:szCs w:val="28"/>
                <w:u w:val="single"/>
              </w:rPr>
            </w:pPr>
            <w:r w:rsidRPr="00425677">
              <w:rPr>
                <w:sz w:val="28"/>
                <w:szCs w:val="28"/>
                <w:u w:val="single"/>
              </w:rPr>
              <w:t xml:space="preserve">Слайд </w:t>
            </w:r>
            <w:r>
              <w:rPr>
                <w:sz w:val="28"/>
                <w:szCs w:val="28"/>
                <w:u w:val="single"/>
              </w:rPr>
              <w:t>4</w:t>
            </w:r>
            <w:r w:rsidRPr="00425677">
              <w:rPr>
                <w:sz w:val="28"/>
                <w:szCs w:val="28"/>
                <w:u w:val="single"/>
              </w:rPr>
              <w:t xml:space="preserve">. </w:t>
            </w:r>
          </w:p>
          <w:p w:rsidR="009970C2" w:rsidRPr="006A5EE6" w:rsidRDefault="009970C2" w:rsidP="009970C2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Основная часть</w:t>
            </w:r>
          </w:p>
          <w:p w:rsidR="0059095F" w:rsidRDefault="0059095F" w:rsidP="00790F3B">
            <w:pPr>
              <w:jc w:val="both"/>
              <w:rPr>
                <w:sz w:val="28"/>
                <w:szCs w:val="28"/>
              </w:rPr>
            </w:pPr>
          </w:p>
          <w:p w:rsidR="0059095F" w:rsidRPr="00425677" w:rsidRDefault="0059095F" w:rsidP="0059095F">
            <w:pPr>
              <w:jc w:val="both"/>
              <w:rPr>
                <w:sz w:val="28"/>
                <w:szCs w:val="28"/>
                <w:u w:val="single"/>
              </w:rPr>
            </w:pPr>
            <w:r w:rsidRPr="00425677">
              <w:rPr>
                <w:sz w:val="28"/>
                <w:szCs w:val="28"/>
                <w:u w:val="single"/>
              </w:rPr>
              <w:t xml:space="preserve">Слайд </w:t>
            </w:r>
            <w:r>
              <w:rPr>
                <w:sz w:val="28"/>
                <w:szCs w:val="28"/>
                <w:u w:val="single"/>
              </w:rPr>
              <w:t>5</w:t>
            </w:r>
            <w:r w:rsidRPr="00425677">
              <w:rPr>
                <w:sz w:val="28"/>
                <w:szCs w:val="28"/>
                <w:u w:val="single"/>
              </w:rPr>
              <w:t xml:space="preserve">. </w:t>
            </w:r>
          </w:p>
          <w:p w:rsidR="0059095F" w:rsidRDefault="0059095F" w:rsidP="00790F3B">
            <w:pPr>
              <w:jc w:val="both"/>
              <w:rPr>
                <w:sz w:val="28"/>
                <w:szCs w:val="28"/>
              </w:rPr>
            </w:pPr>
          </w:p>
          <w:p w:rsidR="0059095F" w:rsidRDefault="0059095F" w:rsidP="00790F3B">
            <w:pPr>
              <w:jc w:val="both"/>
              <w:rPr>
                <w:sz w:val="28"/>
                <w:szCs w:val="28"/>
              </w:rPr>
            </w:pPr>
          </w:p>
          <w:p w:rsidR="00032159" w:rsidRDefault="00032159" w:rsidP="00032159">
            <w:pPr>
              <w:jc w:val="both"/>
              <w:rPr>
                <w:sz w:val="28"/>
                <w:szCs w:val="28"/>
                <w:u w:val="single"/>
              </w:rPr>
            </w:pPr>
          </w:p>
          <w:p w:rsidR="00032159" w:rsidRDefault="00032159" w:rsidP="00032159">
            <w:pPr>
              <w:jc w:val="both"/>
              <w:rPr>
                <w:sz w:val="28"/>
                <w:szCs w:val="28"/>
                <w:u w:val="single"/>
              </w:rPr>
            </w:pPr>
          </w:p>
          <w:p w:rsidR="00032159" w:rsidRDefault="00032159" w:rsidP="00032159">
            <w:pPr>
              <w:jc w:val="both"/>
              <w:rPr>
                <w:sz w:val="28"/>
                <w:szCs w:val="28"/>
                <w:u w:val="single"/>
              </w:rPr>
            </w:pPr>
          </w:p>
          <w:p w:rsidR="00032159" w:rsidRDefault="00032159" w:rsidP="00032159">
            <w:pPr>
              <w:jc w:val="both"/>
              <w:rPr>
                <w:sz w:val="28"/>
                <w:szCs w:val="28"/>
                <w:u w:val="single"/>
              </w:rPr>
            </w:pPr>
          </w:p>
          <w:p w:rsidR="00032159" w:rsidRPr="00425677" w:rsidRDefault="00032159" w:rsidP="00032159">
            <w:pPr>
              <w:jc w:val="both"/>
              <w:rPr>
                <w:sz w:val="28"/>
                <w:szCs w:val="28"/>
                <w:u w:val="single"/>
              </w:rPr>
            </w:pPr>
            <w:r w:rsidRPr="00425677">
              <w:rPr>
                <w:sz w:val="28"/>
                <w:szCs w:val="28"/>
                <w:u w:val="single"/>
              </w:rPr>
              <w:t xml:space="preserve">Слайд </w:t>
            </w:r>
            <w:r>
              <w:rPr>
                <w:sz w:val="28"/>
                <w:szCs w:val="28"/>
                <w:u w:val="single"/>
              </w:rPr>
              <w:t>6</w:t>
            </w:r>
            <w:r w:rsidRPr="00425677">
              <w:rPr>
                <w:sz w:val="28"/>
                <w:szCs w:val="28"/>
                <w:u w:val="single"/>
              </w:rPr>
              <w:t xml:space="preserve">. </w:t>
            </w: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032159" w:rsidRDefault="00032159" w:rsidP="00790F3B">
            <w:pPr>
              <w:jc w:val="both"/>
              <w:rPr>
                <w:sz w:val="28"/>
                <w:szCs w:val="28"/>
              </w:rPr>
            </w:pPr>
          </w:p>
          <w:p w:rsidR="00032159" w:rsidRPr="00032159" w:rsidRDefault="00032159" w:rsidP="00032159">
            <w:pPr>
              <w:jc w:val="both"/>
              <w:rPr>
                <w:sz w:val="28"/>
                <w:szCs w:val="28"/>
                <w:u w:val="single"/>
              </w:rPr>
            </w:pPr>
            <w:r w:rsidRPr="00032159">
              <w:rPr>
                <w:sz w:val="28"/>
                <w:szCs w:val="28"/>
                <w:u w:val="single"/>
              </w:rPr>
              <w:t>Слайд 7.</w:t>
            </w:r>
          </w:p>
          <w:p w:rsidR="00032159" w:rsidRDefault="00032159" w:rsidP="00F465D6">
            <w:pPr>
              <w:jc w:val="both"/>
              <w:rPr>
                <w:b/>
                <w:sz w:val="28"/>
                <w:szCs w:val="28"/>
              </w:rPr>
            </w:pPr>
          </w:p>
          <w:p w:rsidR="00032159" w:rsidRDefault="00032159" w:rsidP="00F465D6">
            <w:pPr>
              <w:jc w:val="both"/>
              <w:rPr>
                <w:b/>
                <w:sz w:val="28"/>
                <w:szCs w:val="28"/>
              </w:rPr>
            </w:pPr>
          </w:p>
          <w:p w:rsidR="00032159" w:rsidRDefault="00032159" w:rsidP="00F465D6">
            <w:pPr>
              <w:jc w:val="both"/>
              <w:rPr>
                <w:b/>
                <w:sz w:val="28"/>
                <w:szCs w:val="28"/>
              </w:rPr>
            </w:pPr>
          </w:p>
          <w:p w:rsidR="00032159" w:rsidRDefault="00032159" w:rsidP="00F465D6">
            <w:pPr>
              <w:jc w:val="both"/>
              <w:rPr>
                <w:b/>
                <w:sz w:val="28"/>
                <w:szCs w:val="28"/>
              </w:rPr>
            </w:pPr>
          </w:p>
          <w:p w:rsidR="00CE0BE2" w:rsidRPr="00032159" w:rsidRDefault="00CE0BE2" w:rsidP="00CE0BE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8</w:t>
            </w:r>
            <w:r w:rsidRPr="00032159">
              <w:rPr>
                <w:sz w:val="28"/>
                <w:szCs w:val="28"/>
                <w:u w:val="single"/>
              </w:rPr>
              <w:t>.</w:t>
            </w:r>
          </w:p>
          <w:p w:rsidR="00032159" w:rsidRDefault="00032159" w:rsidP="00F465D6">
            <w:pPr>
              <w:jc w:val="both"/>
              <w:rPr>
                <w:b/>
                <w:sz w:val="28"/>
                <w:szCs w:val="28"/>
              </w:rPr>
            </w:pPr>
          </w:p>
          <w:p w:rsidR="00032159" w:rsidRDefault="00032159" w:rsidP="00F465D6">
            <w:pPr>
              <w:jc w:val="both"/>
              <w:rPr>
                <w:b/>
                <w:sz w:val="28"/>
                <w:szCs w:val="28"/>
              </w:rPr>
            </w:pPr>
          </w:p>
          <w:p w:rsidR="000F20C4" w:rsidRDefault="000F20C4" w:rsidP="00F465D6">
            <w:pPr>
              <w:jc w:val="both"/>
              <w:rPr>
                <w:b/>
                <w:sz w:val="28"/>
                <w:szCs w:val="28"/>
              </w:rPr>
            </w:pPr>
          </w:p>
          <w:p w:rsidR="000F20C4" w:rsidRDefault="000F20C4" w:rsidP="00F465D6">
            <w:pPr>
              <w:jc w:val="both"/>
              <w:rPr>
                <w:b/>
                <w:sz w:val="28"/>
                <w:szCs w:val="28"/>
              </w:rPr>
            </w:pPr>
          </w:p>
          <w:p w:rsidR="00CE0BE2" w:rsidRDefault="00CE0BE2" w:rsidP="00CE0BE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9</w:t>
            </w:r>
            <w:r w:rsidRPr="00032159">
              <w:rPr>
                <w:sz w:val="28"/>
                <w:szCs w:val="28"/>
                <w:u w:val="single"/>
              </w:rPr>
              <w:t>.</w:t>
            </w:r>
          </w:p>
          <w:p w:rsidR="000F20C4" w:rsidRDefault="000F20C4" w:rsidP="00CE0BE2">
            <w:pPr>
              <w:jc w:val="both"/>
              <w:rPr>
                <w:sz w:val="28"/>
                <w:szCs w:val="28"/>
                <w:u w:val="single"/>
              </w:rPr>
            </w:pPr>
          </w:p>
          <w:p w:rsidR="000F20C4" w:rsidRDefault="000F20C4" w:rsidP="00CE0BE2">
            <w:pPr>
              <w:jc w:val="both"/>
              <w:rPr>
                <w:sz w:val="28"/>
                <w:szCs w:val="28"/>
                <w:u w:val="single"/>
              </w:rPr>
            </w:pPr>
          </w:p>
          <w:p w:rsidR="009B4999" w:rsidRPr="00032159" w:rsidRDefault="009B4999" w:rsidP="00CE0BE2">
            <w:pPr>
              <w:jc w:val="both"/>
              <w:rPr>
                <w:sz w:val="28"/>
                <w:szCs w:val="28"/>
                <w:u w:val="single"/>
              </w:rPr>
            </w:pPr>
          </w:p>
          <w:p w:rsidR="00F465D6" w:rsidRDefault="00F465D6" w:rsidP="00F465D6">
            <w:pPr>
              <w:jc w:val="both"/>
              <w:rPr>
                <w:sz w:val="28"/>
                <w:szCs w:val="28"/>
              </w:rPr>
            </w:pPr>
            <w:r w:rsidRPr="00F465D6">
              <w:rPr>
                <w:b/>
                <w:sz w:val="28"/>
                <w:szCs w:val="28"/>
              </w:rPr>
              <w:t>Игра «Магазин пособий для детского сада»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0F20C4">
              <w:rPr>
                <w:sz w:val="28"/>
                <w:szCs w:val="28"/>
              </w:rPr>
              <w:t xml:space="preserve"> Уточнить </w:t>
            </w:r>
            <w:proofErr w:type="spellStart"/>
            <w:proofErr w:type="gramStart"/>
            <w:r w:rsidR="000F20C4">
              <w:rPr>
                <w:sz w:val="28"/>
                <w:szCs w:val="28"/>
              </w:rPr>
              <w:t>пред-став</w:t>
            </w:r>
            <w:r>
              <w:rPr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педагогов о направлениях работы в рамках образовательной области «</w:t>
            </w:r>
            <w:proofErr w:type="spellStart"/>
            <w:r>
              <w:rPr>
                <w:sz w:val="28"/>
                <w:szCs w:val="28"/>
              </w:rPr>
              <w:t>Социально-коммуника</w:t>
            </w:r>
            <w:r w:rsidR="000F20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тивное</w:t>
            </w:r>
            <w:proofErr w:type="spellEnd"/>
            <w:r>
              <w:rPr>
                <w:sz w:val="28"/>
                <w:szCs w:val="28"/>
              </w:rPr>
              <w:t xml:space="preserve"> развитие». Расширять теоретические представления и практические возможности </w:t>
            </w:r>
            <w:proofErr w:type="spellStart"/>
            <w:proofErr w:type="gramStart"/>
            <w:r>
              <w:rPr>
                <w:sz w:val="28"/>
                <w:szCs w:val="28"/>
              </w:rPr>
              <w:t>педа</w:t>
            </w:r>
            <w:r w:rsidR="000F20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гогов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методах и приемах </w:t>
            </w:r>
            <w:proofErr w:type="spellStart"/>
            <w:r>
              <w:rPr>
                <w:sz w:val="28"/>
                <w:szCs w:val="28"/>
              </w:rPr>
              <w:t>со</w:t>
            </w:r>
            <w:r w:rsidR="000F20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циально-коммуникативного</w:t>
            </w:r>
            <w:proofErr w:type="spellEnd"/>
            <w:r>
              <w:rPr>
                <w:sz w:val="28"/>
                <w:szCs w:val="28"/>
              </w:rPr>
              <w:t xml:space="preserve"> развития</w:t>
            </w:r>
            <w:r w:rsidR="008C45BC">
              <w:rPr>
                <w:sz w:val="28"/>
                <w:szCs w:val="28"/>
              </w:rPr>
              <w:t xml:space="preserve"> (СКР)</w:t>
            </w:r>
            <w:r>
              <w:rPr>
                <w:sz w:val="28"/>
                <w:szCs w:val="28"/>
              </w:rPr>
              <w:t xml:space="preserve"> детей.</w:t>
            </w: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Pr="006A5EE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</w:p>
          <w:p w:rsidR="000F20C4" w:rsidRDefault="000F20C4" w:rsidP="00790F3B">
            <w:pPr>
              <w:jc w:val="both"/>
              <w:rPr>
                <w:b/>
                <w:sz w:val="28"/>
                <w:szCs w:val="28"/>
              </w:rPr>
            </w:pPr>
            <w:r w:rsidRPr="000F20C4">
              <w:rPr>
                <w:b/>
                <w:sz w:val="28"/>
                <w:szCs w:val="28"/>
              </w:rPr>
              <w:t xml:space="preserve">Игра «Реклама – двигатель </w:t>
            </w:r>
          </w:p>
          <w:p w:rsidR="000F20C4" w:rsidRPr="000F20C4" w:rsidRDefault="000F20C4" w:rsidP="00790F3B">
            <w:pPr>
              <w:jc w:val="both"/>
              <w:rPr>
                <w:b/>
                <w:sz w:val="28"/>
                <w:szCs w:val="28"/>
              </w:rPr>
            </w:pPr>
            <w:r w:rsidRPr="000F20C4">
              <w:rPr>
                <w:b/>
                <w:sz w:val="28"/>
                <w:szCs w:val="28"/>
              </w:rPr>
              <w:t xml:space="preserve">процесса </w:t>
            </w:r>
            <w:r w:rsidR="00A27A21">
              <w:rPr>
                <w:b/>
                <w:sz w:val="28"/>
                <w:szCs w:val="28"/>
              </w:rPr>
              <w:t>(</w:t>
            </w:r>
            <w:r w:rsidRPr="000F20C4">
              <w:rPr>
                <w:b/>
                <w:sz w:val="28"/>
                <w:szCs w:val="28"/>
              </w:rPr>
              <w:t>образовательного</w:t>
            </w:r>
            <w:r w:rsidR="00A27A21">
              <w:rPr>
                <w:b/>
                <w:sz w:val="28"/>
                <w:szCs w:val="28"/>
              </w:rPr>
              <w:t>)</w:t>
            </w:r>
            <w:r w:rsidRPr="000F20C4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0F20C4" w:rsidRPr="000F20C4" w:rsidRDefault="000F20C4" w:rsidP="000F20C4">
            <w:pPr>
              <w:spacing w:line="276" w:lineRule="auto"/>
              <w:jc w:val="both"/>
              <w:rPr>
                <w:spacing w:val="-2"/>
                <w:sz w:val="26"/>
                <w:szCs w:val="26"/>
              </w:rPr>
            </w:pPr>
            <w:r w:rsidRPr="000F20C4">
              <w:rPr>
                <w:sz w:val="26"/>
                <w:szCs w:val="26"/>
              </w:rPr>
              <w:t>Развивать аналитические и ораторские способности, творческое мышление</w:t>
            </w:r>
            <w:r w:rsidRPr="000F20C4">
              <w:rPr>
                <w:spacing w:val="-2"/>
                <w:sz w:val="26"/>
                <w:szCs w:val="26"/>
              </w:rPr>
              <w:t xml:space="preserve">. </w:t>
            </w:r>
          </w:p>
          <w:p w:rsidR="000F20C4" w:rsidRPr="000F20C4" w:rsidRDefault="000F20C4" w:rsidP="000F20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20C4">
              <w:rPr>
                <w:spacing w:val="-2"/>
                <w:sz w:val="26"/>
                <w:szCs w:val="26"/>
              </w:rPr>
              <w:t xml:space="preserve">Формировать </w:t>
            </w:r>
            <w:r w:rsidRPr="000F20C4">
              <w:rPr>
                <w:spacing w:val="5"/>
                <w:sz w:val="26"/>
                <w:szCs w:val="26"/>
              </w:rPr>
              <w:t>самостоятельн</w:t>
            </w:r>
            <w:r w:rsidRPr="000F20C4">
              <w:rPr>
                <w:spacing w:val="3"/>
                <w:sz w:val="26"/>
                <w:szCs w:val="26"/>
              </w:rPr>
              <w:t xml:space="preserve">ый подход к проблеме, </w:t>
            </w:r>
            <w:r w:rsidRPr="000F20C4">
              <w:rPr>
                <w:spacing w:val="-2"/>
                <w:sz w:val="26"/>
                <w:szCs w:val="26"/>
              </w:rPr>
              <w:t xml:space="preserve">активную </w:t>
            </w:r>
            <w:r w:rsidRPr="000F20C4">
              <w:rPr>
                <w:spacing w:val="3"/>
                <w:sz w:val="26"/>
                <w:szCs w:val="26"/>
              </w:rPr>
              <w:t>позицию</w:t>
            </w:r>
            <w:r w:rsidRPr="000F20C4">
              <w:rPr>
                <w:sz w:val="26"/>
                <w:szCs w:val="26"/>
              </w:rPr>
              <w:t xml:space="preserve">. </w:t>
            </w:r>
          </w:p>
          <w:p w:rsidR="000F20C4" w:rsidRPr="000F20C4" w:rsidRDefault="000F20C4" w:rsidP="000F20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20C4">
              <w:rPr>
                <w:sz w:val="26"/>
                <w:szCs w:val="26"/>
              </w:rPr>
              <w:t xml:space="preserve">Способствовать формированию положительной </w:t>
            </w:r>
            <w:r w:rsidRPr="000F20C4">
              <w:rPr>
                <w:sz w:val="26"/>
                <w:szCs w:val="26"/>
              </w:rPr>
              <w:lastRenderedPageBreak/>
              <w:t>профессиональной самооценки и мотивации.</w:t>
            </w: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</w:p>
          <w:p w:rsidR="00557D2D" w:rsidRPr="00557D2D" w:rsidRDefault="00557D2D" w:rsidP="00790F3B">
            <w:pPr>
              <w:jc w:val="both"/>
              <w:rPr>
                <w:sz w:val="28"/>
                <w:szCs w:val="28"/>
                <w:u w:val="single"/>
              </w:rPr>
            </w:pPr>
            <w:r w:rsidRPr="00557D2D">
              <w:rPr>
                <w:sz w:val="28"/>
                <w:szCs w:val="28"/>
                <w:u w:val="single"/>
              </w:rPr>
              <w:t>Слайд 10.</w:t>
            </w: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  <w:r w:rsidRPr="004F17C7">
              <w:rPr>
                <w:b/>
                <w:sz w:val="28"/>
                <w:szCs w:val="28"/>
              </w:rPr>
              <w:t>Метод «Мозговой штурм»</w:t>
            </w:r>
            <w:r>
              <w:rPr>
                <w:sz w:val="28"/>
                <w:szCs w:val="28"/>
              </w:rPr>
              <w:t xml:space="preserve"> -</w:t>
            </w:r>
          </w:p>
          <w:p w:rsidR="004F17C7" w:rsidRDefault="004F17C7" w:rsidP="004F1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уточнению понятий «социальный» и «эмоциональный интеллект» и использованию методов их развития </w:t>
            </w:r>
          </w:p>
          <w:p w:rsidR="004F17C7" w:rsidRDefault="004F17C7" w:rsidP="004F17C7">
            <w:pPr>
              <w:jc w:val="both"/>
              <w:rPr>
                <w:sz w:val="28"/>
                <w:szCs w:val="28"/>
              </w:rPr>
            </w:pP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</w:p>
          <w:p w:rsidR="00557D2D" w:rsidRPr="00557D2D" w:rsidRDefault="00557D2D" w:rsidP="00557D2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11</w:t>
            </w:r>
            <w:r w:rsidRPr="00557D2D">
              <w:rPr>
                <w:sz w:val="28"/>
                <w:szCs w:val="28"/>
                <w:u w:val="single"/>
              </w:rPr>
              <w:t>.</w:t>
            </w:r>
          </w:p>
          <w:p w:rsidR="00B30F93" w:rsidRPr="00B30F93" w:rsidRDefault="00B30F93" w:rsidP="00B30F93">
            <w:pPr>
              <w:jc w:val="both"/>
              <w:rPr>
                <w:sz w:val="26"/>
                <w:szCs w:val="26"/>
              </w:rPr>
            </w:pPr>
            <w:r w:rsidRPr="00B30F93">
              <w:rPr>
                <w:sz w:val="26"/>
                <w:szCs w:val="26"/>
              </w:rPr>
              <w:t>Критериями социального интеллекта дошкольника являются:</w:t>
            </w:r>
          </w:p>
          <w:p w:rsidR="00B30F93" w:rsidRPr="00B30F93" w:rsidRDefault="00B30F93" w:rsidP="00B30F93">
            <w:pPr>
              <w:tabs>
                <w:tab w:val="left" w:pos="248"/>
                <w:tab w:val="left" w:pos="389"/>
              </w:tabs>
              <w:jc w:val="both"/>
              <w:rPr>
                <w:sz w:val="26"/>
                <w:szCs w:val="26"/>
              </w:rPr>
            </w:pPr>
            <w:r w:rsidRPr="00B30F93">
              <w:rPr>
                <w:sz w:val="26"/>
                <w:szCs w:val="26"/>
              </w:rPr>
              <w:t xml:space="preserve">•эмоционально-мотивационные (самооценка, уровень развития </w:t>
            </w:r>
            <w:proofErr w:type="spellStart"/>
            <w:r w:rsidRPr="00B30F93">
              <w:rPr>
                <w:sz w:val="26"/>
                <w:szCs w:val="26"/>
              </w:rPr>
              <w:t>эмпатии</w:t>
            </w:r>
            <w:proofErr w:type="spellEnd"/>
            <w:r w:rsidRPr="00B30F93">
              <w:rPr>
                <w:sz w:val="26"/>
                <w:szCs w:val="26"/>
              </w:rPr>
              <w:t>, мотивация коммуникации и взаимодействия);</w:t>
            </w:r>
          </w:p>
          <w:p w:rsidR="00B30F93" w:rsidRPr="00B30F93" w:rsidRDefault="00B30F93" w:rsidP="00B30F93">
            <w:pPr>
              <w:jc w:val="both"/>
              <w:rPr>
                <w:sz w:val="26"/>
                <w:szCs w:val="26"/>
              </w:rPr>
            </w:pPr>
            <w:r w:rsidRPr="00B30F93">
              <w:rPr>
                <w:sz w:val="26"/>
                <w:szCs w:val="26"/>
              </w:rPr>
              <w:t>• когнитивные (общие умственные способности; понимание себя и партнера по общению; понимание сущности ситуации общения; прогнозирование развития ситуации коммуникации и взаимодействия, а также поведения в ней партнеров по общению);</w:t>
            </w:r>
          </w:p>
          <w:p w:rsidR="00B30F93" w:rsidRPr="00B30F93" w:rsidRDefault="00B30F93" w:rsidP="00B30F93">
            <w:pPr>
              <w:jc w:val="both"/>
              <w:rPr>
                <w:sz w:val="26"/>
                <w:szCs w:val="26"/>
              </w:rPr>
            </w:pPr>
            <w:r w:rsidRPr="00B30F93">
              <w:rPr>
                <w:sz w:val="26"/>
                <w:szCs w:val="26"/>
              </w:rPr>
              <w:t xml:space="preserve">• поведенческие (владение </w:t>
            </w:r>
            <w:r w:rsidRPr="00B30F93">
              <w:rPr>
                <w:sz w:val="26"/>
                <w:szCs w:val="26"/>
              </w:rPr>
              <w:lastRenderedPageBreak/>
              <w:t>навыками конструктивного взаимодействия, способами моделирования своего поведения и опосредованного либо прямого воздействия на партнера с целью изменить его поведение)</w:t>
            </w: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9B4DCD" w:rsidRPr="00557D2D" w:rsidRDefault="009B4DCD" w:rsidP="009B4DC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Слайд 12</w:t>
            </w:r>
            <w:r w:rsidRPr="00557D2D">
              <w:rPr>
                <w:sz w:val="28"/>
                <w:szCs w:val="28"/>
                <w:u w:val="single"/>
              </w:rPr>
              <w:t>.</w:t>
            </w: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4F17C7" w:rsidRPr="009B4DCD" w:rsidRDefault="009B4DCD" w:rsidP="00790F3B">
            <w:pPr>
              <w:jc w:val="both"/>
              <w:rPr>
                <w:sz w:val="28"/>
                <w:szCs w:val="28"/>
                <w:u w:val="single"/>
              </w:rPr>
            </w:pPr>
            <w:r w:rsidRPr="009B4DCD">
              <w:rPr>
                <w:sz w:val="28"/>
                <w:szCs w:val="28"/>
                <w:u w:val="single"/>
              </w:rPr>
              <w:t xml:space="preserve">Слайд 13. </w:t>
            </w: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E03BF1" w:rsidRDefault="00E03BF1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4DCD" w:rsidRPr="006A5EE6" w:rsidRDefault="009B4DCD" w:rsidP="00790F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D42B29" w:rsidRDefault="00D42B29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D42B29" w:rsidRDefault="00D42B29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D42B29" w:rsidRDefault="00D42B29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D42B29" w:rsidRDefault="00D42B29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D42B29" w:rsidRDefault="00D42B29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A35B46" w:rsidRPr="009B4DCD" w:rsidRDefault="00A35B46" w:rsidP="00A35B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9B4DCD">
              <w:rPr>
                <w:b/>
                <w:sz w:val="28"/>
                <w:szCs w:val="28"/>
              </w:rPr>
              <w:t>аключительная часть</w:t>
            </w:r>
          </w:p>
          <w:p w:rsidR="00D42B29" w:rsidRDefault="00D42B29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D42B29" w:rsidRDefault="00D42B29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B30F93" w:rsidP="009B4D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Игра </w:t>
            </w:r>
            <w:r>
              <w:rPr>
                <w:b/>
                <w:sz w:val="28"/>
                <w:szCs w:val="28"/>
                <w:lang w:val="en-US"/>
              </w:rPr>
              <w:t>SMS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9B4DCD" w:rsidRPr="006A5EE6">
              <w:rPr>
                <w:sz w:val="28"/>
                <w:szCs w:val="28"/>
              </w:rPr>
              <w:t xml:space="preserve"> С</w:t>
            </w:r>
            <w:r w:rsidR="009B4DCD">
              <w:rPr>
                <w:sz w:val="28"/>
                <w:szCs w:val="28"/>
              </w:rPr>
              <w:t>равне</w:t>
            </w:r>
            <w:r w:rsidR="009B4DCD" w:rsidRPr="006A5EE6">
              <w:rPr>
                <w:sz w:val="28"/>
                <w:szCs w:val="28"/>
              </w:rPr>
              <w:t>ние целей с результатами семинара.</w:t>
            </w:r>
          </w:p>
          <w:p w:rsidR="00B30F93" w:rsidRPr="006A5EE6" w:rsidRDefault="00B30F93" w:rsidP="009B4D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4</w:t>
            </w:r>
            <w:r w:rsidRPr="006A5EE6">
              <w:rPr>
                <w:sz w:val="28"/>
                <w:szCs w:val="28"/>
              </w:rPr>
              <w:t xml:space="preserve"> мин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center"/>
              <w:rPr>
                <w:sz w:val="28"/>
                <w:szCs w:val="28"/>
              </w:rPr>
            </w:pPr>
          </w:p>
          <w:p w:rsidR="00790F3B" w:rsidRPr="006A5EE6" w:rsidRDefault="00F465D6" w:rsidP="00790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F465D6">
            <w:pPr>
              <w:jc w:val="center"/>
              <w:rPr>
                <w:sz w:val="28"/>
                <w:szCs w:val="28"/>
              </w:rPr>
            </w:pPr>
          </w:p>
          <w:p w:rsidR="00F465D6" w:rsidRDefault="00F465D6" w:rsidP="00F465D6">
            <w:pPr>
              <w:jc w:val="center"/>
              <w:rPr>
                <w:sz w:val="28"/>
                <w:szCs w:val="28"/>
              </w:rPr>
            </w:pPr>
          </w:p>
          <w:p w:rsidR="00F465D6" w:rsidRDefault="00F465D6" w:rsidP="00F465D6">
            <w:pPr>
              <w:jc w:val="center"/>
              <w:rPr>
                <w:sz w:val="28"/>
                <w:szCs w:val="28"/>
              </w:rPr>
            </w:pPr>
          </w:p>
          <w:p w:rsidR="0027588A" w:rsidRDefault="0027588A" w:rsidP="00F465D6">
            <w:pPr>
              <w:jc w:val="center"/>
              <w:rPr>
                <w:sz w:val="28"/>
                <w:szCs w:val="28"/>
              </w:rPr>
            </w:pPr>
          </w:p>
          <w:p w:rsidR="00F465D6" w:rsidRPr="006A5EE6" w:rsidRDefault="00F465D6" w:rsidP="00F4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5829FC" w:rsidRDefault="005829FC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9B4999" w:rsidP="009B4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минута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F3534E" w:rsidRDefault="00F3534E" w:rsidP="00E87E7D">
            <w:pPr>
              <w:jc w:val="center"/>
              <w:rPr>
                <w:sz w:val="28"/>
                <w:szCs w:val="28"/>
              </w:rPr>
            </w:pPr>
          </w:p>
          <w:p w:rsidR="009B2B40" w:rsidRDefault="009B2B40" w:rsidP="00E87E7D">
            <w:pPr>
              <w:jc w:val="center"/>
              <w:rPr>
                <w:sz w:val="28"/>
                <w:szCs w:val="28"/>
              </w:rPr>
            </w:pPr>
          </w:p>
          <w:p w:rsidR="009B2B40" w:rsidRDefault="009B2B40" w:rsidP="00E87E7D">
            <w:pPr>
              <w:jc w:val="center"/>
              <w:rPr>
                <w:sz w:val="28"/>
                <w:szCs w:val="28"/>
              </w:rPr>
            </w:pPr>
          </w:p>
          <w:p w:rsidR="009B2B40" w:rsidRDefault="009B2B40" w:rsidP="00E87E7D">
            <w:pPr>
              <w:jc w:val="center"/>
              <w:rPr>
                <w:sz w:val="28"/>
                <w:szCs w:val="28"/>
              </w:rPr>
            </w:pPr>
          </w:p>
          <w:p w:rsidR="00790F3B" w:rsidRPr="006A5EE6" w:rsidRDefault="00E87E7D" w:rsidP="00E87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минуты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FC370A" w:rsidRDefault="00FC370A" w:rsidP="00FC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FC370A" w:rsidRPr="006A5EE6" w:rsidRDefault="00FC370A" w:rsidP="00FC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минуты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032159" w:rsidRDefault="00032159" w:rsidP="00FC370A">
            <w:pPr>
              <w:jc w:val="center"/>
              <w:rPr>
                <w:sz w:val="28"/>
                <w:szCs w:val="28"/>
              </w:rPr>
            </w:pPr>
          </w:p>
          <w:p w:rsidR="00CE0BE2" w:rsidRDefault="00CE0BE2" w:rsidP="00FC370A">
            <w:pPr>
              <w:jc w:val="center"/>
              <w:rPr>
                <w:sz w:val="28"/>
                <w:szCs w:val="28"/>
              </w:rPr>
            </w:pPr>
          </w:p>
          <w:p w:rsidR="00790F3B" w:rsidRPr="006A5EE6" w:rsidRDefault="00FC370A" w:rsidP="00FC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A27A21" w:rsidP="00A27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минуты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5 мин</w:t>
            </w: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Pr="006A5EE6" w:rsidRDefault="00A35B46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790F3B">
            <w:pPr>
              <w:jc w:val="both"/>
              <w:rPr>
                <w:sz w:val="28"/>
                <w:szCs w:val="28"/>
              </w:rPr>
            </w:pPr>
          </w:p>
          <w:p w:rsidR="00A35B46" w:rsidRPr="006A5EE6" w:rsidRDefault="00A35B46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lastRenderedPageBreak/>
              <w:t>Приглашает в зал участников семинара.</w:t>
            </w: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5EE6">
              <w:rPr>
                <w:sz w:val="28"/>
                <w:szCs w:val="28"/>
              </w:rPr>
              <w:t>Здравствуйте, я рада привет</w:t>
            </w:r>
            <w:r>
              <w:rPr>
                <w:sz w:val="28"/>
                <w:szCs w:val="28"/>
              </w:rPr>
              <w:t>ствовать всех на нашем семинаре и приглашаю участников выйти за указанную линию.</w:t>
            </w:r>
            <w:r w:rsidRPr="006A5EE6">
              <w:rPr>
                <w:sz w:val="28"/>
                <w:szCs w:val="28"/>
              </w:rPr>
              <w:t xml:space="preserve"> </w:t>
            </w:r>
          </w:p>
          <w:p w:rsidR="00790F3B" w:rsidRPr="00F465D6" w:rsidRDefault="00790F3B" w:rsidP="00790F3B">
            <w:pPr>
              <w:ind w:firstLine="567"/>
              <w:jc w:val="both"/>
              <w:rPr>
                <w:sz w:val="26"/>
                <w:szCs w:val="26"/>
              </w:rPr>
            </w:pPr>
            <w:r w:rsidRPr="00F465D6">
              <w:rPr>
                <w:sz w:val="26"/>
                <w:szCs w:val="26"/>
              </w:rPr>
              <w:t xml:space="preserve">Участники становятся тесной шеренгой, занимая узкое пространство между стеной и проведенной границей. Я хотела бы предупредить каждого о грозящей вам нешуточной опасности. Черта, которую вы видите перед собой, — это не просто линия. За ней глубокая пропасть, падение в которую не оставляет вам надежду остаться в живых. По моему сигналу вы все превращаетесь в причудливые скалы. Только крайний слева участник становится альпинистом. Его задача — пройти вдоль пропасти на всем ее протяжении, не заступив за черту (т.е. не сорвавшись). Я напоминаю свои </w:t>
            </w:r>
            <w:proofErr w:type="gramStart"/>
            <w:r w:rsidRPr="00F465D6">
              <w:rPr>
                <w:sz w:val="26"/>
                <w:szCs w:val="26"/>
              </w:rPr>
              <w:t>слова про скалы</w:t>
            </w:r>
            <w:proofErr w:type="gramEnd"/>
            <w:r w:rsidRPr="00F465D6">
              <w:rPr>
                <w:sz w:val="26"/>
                <w:szCs w:val="26"/>
              </w:rPr>
              <w:t xml:space="preserve"> «причудливой формы», так что не стойте, как стойкий оловянный солдатик, а постарайтесь максимально осложнить альпинисту его задачу. Расставьте руки и ноги, организуйте блоки — завалы... </w:t>
            </w:r>
          </w:p>
          <w:p w:rsidR="00790F3B" w:rsidRPr="00F465D6" w:rsidRDefault="00790F3B" w:rsidP="00790F3B">
            <w:pPr>
              <w:jc w:val="both"/>
              <w:rPr>
                <w:sz w:val="26"/>
                <w:szCs w:val="26"/>
              </w:rPr>
            </w:pPr>
            <w:r w:rsidRPr="00F465D6">
              <w:rPr>
                <w:sz w:val="26"/>
                <w:szCs w:val="26"/>
              </w:rPr>
              <w:t xml:space="preserve">   Игра идет до тех пор, пока последний альпинист не пройдет маршрут.</w:t>
            </w:r>
          </w:p>
          <w:p w:rsidR="00790F3B" w:rsidRPr="00F465D6" w:rsidRDefault="00790F3B" w:rsidP="00790F3B">
            <w:pPr>
              <w:jc w:val="both"/>
              <w:rPr>
                <w:sz w:val="26"/>
                <w:szCs w:val="26"/>
              </w:rPr>
            </w:pPr>
            <w:r w:rsidRPr="00F465D6">
              <w:rPr>
                <w:sz w:val="26"/>
                <w:szCs w:val="26"/>
              </w:rPr>
              <w:t xml:space="preserve">    Ведущему необходимо быть внимательным и моментально пресекать любые силовые попытки преодолеть маршрут. Каждый из альпинистов должен оставаться джентльменом, не нанося ущерба товарищам. К цели, но не любой ценой!</w:t>
            </w:r>
          </w:p>
          <w:p w:rsidR="005829FC" w:rsidRDefault="00790F3B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Молодцы, наши участники! Спасибо! </w:t>
            </w:r>
            <w:r w:rsidR="005829FC" w:rsidRPr="006A5EE6">
              <w:rPr>
                <w:sz w:val="28"/>
                <w:szCs w:val="28"/>
              </w:rPr>
              <w:t xml:space="preserve"> </w:t>
            </w:r>
            <w:r w:rsidR="005829FC">
              <w:rPr>
                <w:sz w:val="28"/>
                <w:szCs w:val="28"/>
              </w:rPr>
              <w:t>Н</w:t>
            </w:r>
            <w:r w:rsidR="005829FC" w:rsidRPr="006A5EE6">
              <w:rPr>
                <w:sz w:val="28"/>
                <w:szCs w:val="28"/>
              </w:rPr>
              <w:t xml:space="preserve">астроение у всех бодрое, рабочее. </w:t>
            </w:r>
            <w:r>
              <w:rPr>
                <w:sz w:val="28"/>
                <w:szCs w:val="28"/>
              </w:rPr>
              <w:t>Пока вы возвращаетесь на свои места, пожалуйста</w:t>
            </w:r>
            <w:r w:rsidR="00582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подумайте и скажите, </w:t>
            </w:r>
            <w:r w:rsidR="005829FC">
              <w:rPr>
                <w:sz w:val="28"/>
                <w:szCs w:val="28"/>
              </w:rPr>
              <w:t xml:space="preserve">если организовать такую игру-упражнение, то </w:t>
            </w:r>
            <w:r w:rsidR="00DB0969">
              <w:rPr>
                <w:sz w:val="28"/>
                <w:szCs w:val="28"/>
              </w:rPr>
              <w:lastRenderedPageBreak/>
              <w:t>формированию каких</w:t>
            </w:r>
            <w:r w:rsidR="005829FC">
              <w:rPr>
                <w:sz w:val="28"/>
                <w:szCs w:val="28"/>
              </w:rPr>
              <w:t xml:space="preserve"> навык</w:t>
            </w:r>
            <w:r w:rsidR="00DB0969">
              <w:rPr>
                <w:sz w:val="28"/>
                <w:szCs w:val="28"/>
              </w:rPr>
              <w:t>ов</w:t>
            </w:r>
            <w:r w:rsidR="005829FC">
              <w:rPr>
                <w:sz w:val="28"/>
                <w:szCs w:val="28"/>
              </w:rPr>
              <w:t xml:space="preserve"> или качеств</w:t>
            </w:r>
            <w:r w:rsidR="00DB0969">
              <w:rPr>
                <w:sz w:val="28"/>
                <w:szCs w:val="28"/>
              </w:rPr>
              <w:t xml:space="preserve"> личности</w:t>
            </w:r>
            <w:r w:rsidR="005829FC">
              <w:rPr>
                <w:sz w:val="28"/>
                <w:szCs w:val="28"/>
              </w:rPr>
              <w:t xml:space="preserve"> детей </w:t>
            </w:r>
            <w:r w:rsidR="00DB0969">
              <w:rPr>
                <w:sz w:val="28"/>
                <w:szCs w:val="28"/>
              </w:rPr>
              <w:t xml:space="preserve">мы сможем </w:t>
            </w:r>
            <w:proofErr w:type="spellStart"/>
            <w:proofErr w:type="gramStart"/>
            <w:r w:rsidR="00DB0969">
              <w:rPr>
                <w:sz w:val="28"/>
                <w:szCs w:val="28"/>
              </w:rPr>
              <w:t>способст-вовать</w:t>
            </w:r>
            <w:proofErr w:type="spellEnd"/>
            <w:proofErr w:type="gramEnd"/>
            <w:r w:rsidR="005829FC">
              <w:rPr>
                <w:sz w:val="28"/>
                <w:szCs w:val="28"/>
              </w:rPr>
              <w:t>? Ваш ответ может помочь всем определить тему семинара.</w:t>
            </w:r>
          </w:p>
          <w:p w:rsidR="005829FC" w:rsidRDefault="005829FC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Обсудите ваши предположения в группах и огласите результат размышлений.</w:t>
            </w: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829FC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 xml:space="preserve">Молодцы! </w:t>
            </w:r>
            <w:r w:rsidR="00F465D6">
              <w:rPr>
                <w:sz w:val="28"/>
                <w:szCs w:val="28"/>
              </w:rPr>
              <w:t>Сегодня мы коснёмся образовательной области «Социально-коммуникативное развитие</w:t>
            </w:r>
            <w:r w:rsidR="001411B9">
              <w:rPr>
                <w:sz w:val="28"/>
                <w:szCs w:val="28"/>
              </w:rPr>
              <w:t xml:space="preserve"> (СКР)</w:t>
            </w:r>
            <w:r w:rsidR="00F465D6">
              <w:rPr>
                <w:sz w:val="28"/>
                <w:szCs w:val="28"/>
              </w:rPr>
              <w:t>». Это</w:t>
            </w:r>
            <w:r w:rsidRPr="006A5EE6">
              <w:rPr>
                <w:sz w:val="28"/>
                <w:szCs w:val="28"/>
              </w:rPr>
              <w:t xml:space="preserve"> </w:t>
            </w:r>
            <w:r w:rsidR="00F465D6">
              <w:rPr>
                <w:sz w:val="28"/>
                <w:szCs w:val="28"/>
              </w:rPr>
              <w:t>больш</w:t>
            </w:r>
            <w:r w:rsidRPr="006A5EE6">
              <w:rPr>
                <w:sz w:val="28"/>
                <w:szCs w:val="28"/>
              </w:rPr>
              <w:t>ая и важная тема</w:t>
            </w:r>
            <w:r w:rsidR="005829FC">
              <w:rPr>
                <w:sz w:val="28"/>
                <w:szCs w:val="28"/>
              </w:rPr>
              <w:t>.</w:t>
            </w:r>
            <w:r w:rsidR="00F465D6">
              <w:rPr>
                <w:sz w:val="28"/>
                <w:szCs w:val="28"/>
              </w:rPr>
              <w:t xml:space="preserve"> Но ваши уже имеющиеся профессиональные знания помогут</w:t>
            </w:r>
            <w:r w:rsidR="001411B9">
              <w:rPr>
                <w:sz w:val="28"/>
                <w:szCs w:val="28"/>
              </w:rPr>
              <w:t xml:space="preserve"> выявить знакомое и новое в этой области, а мне позвольте ее немного уточни</w:t>
            </w:r>
            <w:r w:rsidR="00F465D6">
              <w:rPr>
                <w:sz w:val="28"/>
                <w:szCs w:val="28"/>
              </w:rPr>
              <w:t>ть</w:t>
            </w:r>
            <w:r w:rsidR="001411B9">
              <w:rPr>
                <w:sz w:val="28"/>
                <w:szCs w:val="28"/>
              </w:rPr>
              <w:t xml:space="preserve"> «Современные подходы в реализации ОО «СКР»</w:t>
            </w:r>
            <w:r w:rsidR="00F465D6">
              <w:rPr>
                <w:sz w:val="28"/>
                <w:szCs w:val="28"/>
              </w:rPr>
              <w:t xml:space="preserve">. </w:t>
            </w:r>
            <w:r w:rsidR="009B4999">
              <w:rPr>
                <w:sz w:val="28"/>
                <w:szCs w:val="28"/>
              </w:rPr>
              <w:t xml:space="preserve">Тема актуализирована введенными Стандартами образования, где определяется </w:t>
            </w:r>
            <w:r w:rsidR="009B4999" w:rsidRPr="0027588A">
              <w:rPr>
                <w:sz w:val="28"/>
                <w:szCs w:val="28"/>
              </w:rPr>
              <w:t xml:space="preserve"> социально-коммуникативная </w:t>
            </w:r>
            <w:r w:rsidR="009B4999">
              <w:rPr>
                <w:sz w:val="28"/>
                <w:szCs w:val="28"/>
              </w:rPr>
              <w:t>н</w:t>
            </w:r>
            <w:r w:rsidR="009B4999" w:rsidRPr="0027588A">
              <w:rPr>
                <w:sz w:val="28"/>
                <w:szCs w:val="28"/>
              </w:rPr>
              <w:t xml:space="preserve">аправленность </w:t>
            </w:r>
            <w:proofErr w:type="spellStart"/>
            <w:proofErr w:type="gramStart"/>
            <w:r w:rsidR="009B4999" w:rsidRPr="0027588A">
              <w:rPr>
                <w:sz w:val="28"/>
                <w:szCs w:val="28"/>
              </w:rPr>
              <w:t>образо</w:t>
            </w:r>
            <w:r w:rsidR="009B4999">
              <w:rPr>
                <w:sz w:val="28"/>
                <w:szCs w:val="28"/>
              </w:rPr>
              <w:t>-в</w:t>
            </w:r>
            <w:r w:rsidR="009B4999" w:rsidRPr="0027588A">
              <w:rPr>
                <w:sz w:val="28"/>
                <w:szCs w:val="28"/>
              </w:rPr>
              <w:t>ательного</w:t>
            </w:r>
            <w:proofErr w:type="spellEnd"/>
            <w:proofErr w:type="gramEnd"/>
            <w:r w:rsidR="009B4999" w:rsidRPr="0027588A">
              <w:rPr>
                <w:sz w:val="28"/>
                <w:szCs w:val="28"/>
              </w:rPr>
              <w:t xml:space="preserve"> процесса</w:t>
            </w:r>
            <w:r w:rsidR="009B4999">
              <w:rPr>
                <w:sz w:val="28"/>
                <w:szCs w:val="28"/>
              </w:rPr>
              <w:t>.</w:t>
            </w:r>
          </w:p>
          <w:p w:rsidR="009B2B40" w:rsidRPr="009B2B40" w:rsidRDefault="009B2B40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тема определена. Предлагаю сыграть в игру </w:t>
            </w:r>
            <w:r w:rsidRPr="009B2B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SMS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Игра заключается в том, что вы на небольшом листе бумаги пишите краткое сообщение как бы желая поделиться с кем-то из </w:t>
            </w:r>
            <w:proofErr w:type="gramStart"/>
            <w:r>
              <w:rPr>
                <w:sz w:val="28"/>
                <w:szCs w:val="28"/>
              </w:rPr>
              <w:t>близких</w:t>
            </w:r>
            <w:proofErr w:type="gramEnd"/>
            <w:r>
              <w:rPr>
                <w:sz w:val="28"/>
                <w:szCs w:val="28"/>
              </w:rPr>
              <w:t xml:space="preserve"> эмоциями на начало мероприятия, ожиданиями от семинара и, возможно, передать желание остаться или не оставаться </w:t>
            </w:r>
            <w:r w:rsidR="009B4999">
              <w:rPr>
                <w:sz w:val="28"/>
                <w:szCs w:val="28"/>
              </w:rPr>
              <w:t>здесь на ближайшее время</w:t>
            </w:r>
            <w:r>
              <w:rPr>
                <w:sz w:val="28"/>
                <w:szCs w:val="28"/>
              </w:rPr>
              <w:t xml:space="preserve">.  </w:t>
            </w:r>
            <w:r w:rsidR="009B4999">
              <w:rPr>
                <w:sz w:val="28"/>
                <w:szCs w:val="28"/>
              </w:rPr>
              <w:t>Время на СМС – 1 минута.</w:t>
            </w:r>
          </w:p>
          <w:p w:rsidR="009B2B40" w:rsidRDefault="009B2B40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F465D6" w:rsidP="00E87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7588A">
              <w:rPr>
                <w:sz w:val="28"/>
                <w:szCs w:val="28"/>
              </w:rPr>
              <w:t xml:space="preserve"> Продолжаем работу. </w:t>
            </w:r>
            <w:r w:rsidR="0027588A" w:rsidRPr="0027588A">
              <w:rPr>
                <w:b/>
                <w:sz w:val="28"/>
                <w:szCs w:val="28"/>
              </w:rPr>
              <w:t>Игра «Ваза с цветами»</w:t>
            </w:r>
            <w:r w:rsidR="0027588A">
              <w:rPr>
                <w:b/>
                <w:sz w:val="28"/>
                <w:szCs w:val="28"/>
              </w:rPr>
              <w:t xml:space="preserve">. </w:t>
            </w:r>
            <w:r w:rsidR="0027588A" w:rsidRPr="0027588A">
              <w:rPr>
                <w:sz w:val="28"/>
                <w:szCs w:val="28"/>
              </w:rPr>
              <w:t>Мы часто говорим: «Дети – цветы жизни».</w:t>
            </w:r>
            <w:r w:rsidR="0027588A">
              <w:rPr>
                <w:b/>
                <w:sz w:val="28"/>
                <w:szCs w:val="28"/>
              </w:rPr>
              <w:t xml:space="preserve"> </w:t>
            </w:r>
            <w:r w:rsidR="0027588A">
              <w:rPr>
                <w:sz w:val="28"/>
                <w:szCs w:val="28"/>
              </w:rPr>
              <w:t xml:space="preserve">Игровое задание заключается в следующем: дайте характеристику цветку с позиции сформированных коммуникативных и социальных навыков у детей </w:t>
            </w:r>
            <w:r w:rsidR="00E87E7D">
              <w:rPr>
                <w:sz w:val="28"/>
                <w:szCs w:val="28"/>
              </w:rPr>
              <w:t xml:space="preserve">и наполните вазу. Подсказкой могут послужить вам </w:t>
            </w:r>
            <w:r w:rsidR="00E87E7D">
              <w:rPr>
                <w:sz w:val="28"/>
                <w:szCs w:val="28"/>
              </w:rPr>
              <w:lastRenderedPageBreak/>
              <w:t>Целевые ориентиры по Федеральному стандарту.</w:t>
            </w: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вами</w:t>
            </w:r>
            <w:r w:rsidR="0027588A">
              <w:rPr>
                <w:sz w:val="28"/>
                <w:szCs w:val="28"/>
              </w:rPr>
              <w:t xml:space="preserve"> лежат цветные листы, где</w:t>
            </w:r>
            <w:r>
              <w:rPr>
                <w:sz w:val="28"/>
                <w:szCs w:val="28"/>
              </w:rPr>
              <w:t xml:space="preserve"> </w:t>
            </w:r>
            <w:r w:rsidR="0027588A">
              <w:rPr>
                <w:sz w:val="28"/>
                <w:szCs w:val="28"/>
              </w:rPr>
              <w:t>на</w:t>
            </w:r>
            <w:r w:rsidR="00E87E7D">
              <w:rPr>
                <w:sz w:val="28"/>
                <w:szCs w:val="28"/>
              </w:rPr>
              <w:t xml:space="preserve">печатаны выдержки из ФГОС </w:t>
            </w:r>
            <w:proofErr w:type="gramStart"/>
            <w:r w:rsidR="00E87E7D">
              <w:rPr>
                <w:sz w:val="28"/>
                <w:szCs w:val="28"/>
              </w:rPr>
              <w:t>ДО</w:t>
            </w:r>
            <w:proofErr w:type="gramEnd"/>
            <w:r w:rsidR="00E87E7D">
              <w:rPr>
                <w:sz w:val="28"/>
                <w:szCs w:val="28"/>
              </w:rPr>
              <w:t xml:space="preserve">: </w:t>
            </w:r>
            <w:proofErr w:type="gramStart"/>
            <w:r w:rsidR="00E87E7D">
              <w:rPr>
                <w:sz w:val="28"/>
                <w:szCs w:val="28"/>
              </w:rPr>
              <w:t>розовый</w:t>
            </w:r>
            <w:proofErr w:type="gramEnd"/>
            <w:r w:rsidR="00E87E7D">
              <w:rPr>
                <w:sz w:val="28"/>
                <w:szCs w:val="28"/>
              </w:rPr>
              <w:t xml:space="preserve"> лист – пункт</w:t>
            </w:r>
            <w:r w:rsidR="0059095F">
              <w:rPr>
                <w:sz w:val="28"/>
                <w:szCs w:val="28"/>
              </w:rPr>
              <w:t xml:space="preserve"> </w:t>
            </w:r>
            <w:r w:rsidR="0059095F" w:rsidRPr="00FB6B13">
              <w:rPr>
                <w:sz w:val="28"/>
                <w:szCs w:val="28"/>
              </w:rPr>
              <w:t>4.6</w:t>
            </w:r>
            <w:r w:rsidR="00E87E7D">
              <w:rPr>
                <w:sz w:val="28"/>
                <w:szCs w:val="28"/>
              </w:rPr>
              <w:t xml:space="preserve"> Стандарта </w:t>
            </w:r>
            <w:r w:rsidR="0059095F">
              <w:rPr>
                <w:sz w:val="28"/>
                <w:szCs w:val="28"/>
              </w:rPr>
              <w:t>(Ц</w:t>
            </w:r>
            <w:r w:rsidR="00E87E7D">
              <w:rPr>
                <w:sz w:val="28"/>
                <w:szCs w:val="28"/>
              </w:rPr>
              <w:t>елевы</w:t>
            </w:r>
            <w:r w:rsidR="0059095F">
              <w:rPr>
                <w:sz w:val="28"/>
                <w:szCs w:val="28"/>
              </w:rPr>
              <w:t>е</w:t>
            </w:r>
            <w:r w:rsidR="00E87E7D">
              <w:rPr>
                <w:sz w:val="28"/>
                <w:szCs w:val="28"/>
              </w:rPr>
              <w:t xml:space="preserve"> ориентир</w:t>
            </w:r>
            <w:r w:rsidR="0059095F">
              <w:rPr>
                <w:sz w:val="28"/>
                <w:szCs w:val="28"/>
              </w:rPr>
              <w:t xml:space="preserve">ы </w:t>
            </w:r>
            <w:r w:rsidR="00FC370A">
              <w:rPr>
                <w:sz w:val="28"/>
                <w:szCs w:val="28"/>
              </w:rPr>
              <w:t>на этапе завершения дошкольного детства)</w:t>
            </w:r>
            <w:r w:rsidR="00E87E7D">
              <w:rPr>
                <w:sz w:val="28"/>
                <w:szCs w:val="28"/>
              </w:rPr>
              <w:t>.</w:t>
            </w: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9F702A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</w:t>
            </w:r>
          </w:p>
          <w:p w:rsidR="00F3534E" w:rsidRDefault="00425677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Итак,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коллеги, Стандарт дошкольного образования определяет </w:t>
            </w:r>
            <w:r w:rsidR="00F3534E">
              <w:rPr>
                <w:sz w:val="28"/>
                <w:szCs w:val="28"/>
              </w:rPr>
              <w:t>реализацию Основной образовательной программы.</w:t>
            </w:r>
          </w:p>
          <w:p w:rsidR="0059095F" w:rsidRDefault="0059095F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3534E">
              <w:rPr>
                <w:sz w:val="28"/>
                <w:szCs w:val="28"/>
              </w:rPr>
              <w:t xml:space="preserve">кажите, на каких занятиях мы </w:t>
            </w:r>
            <w:r>
              <w:rPr>
                <w:sz w:val="28"/>
                <w:szCs w:val="28"/>
              </w:rPr>
              <w:t>всегда</w:t>
            </w:r>
            <w:r w:rsidR="00F353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ставим цель </w:t>
            </w:r>
            <w:r w:rsidR="00F3534E">
              <w:rPr>
                <w:sz w:val="28"/>
                <w:szCs w:val="28"/>
              </w:rPr>
              <w:t>СКР?</w:t>
            </w:r>
            <w:r>
              <w:rPr>
                <w:sz w:val="28"/>
                <w:szCs w:val="28"/>
              </w:rPr>
              <w:t xml:space="preserve"> </w:t>
            </w:r>
          </w:p>
          <w:p w:rsidR="0059095F" w:rsidRDefault="0059095F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же </w:t>
            </w:r>
            <w:r w:rsidR="00FC370A">
              <w:rPr>
                <w:sz w:val="28"/>
                <w:szCs w:val="28"/>
              </w:rPr>
              <w:t>направления работы по</w:t>
            </w:r>
            <w:r>
              <w:rPr>
                <w:sz w:val="28"/>
                <w:szCs w:val="28"/>
              </w:rPr>
              <w:t xml:space="preserve"> СКР определяет  Стандарт для ДОУ?</w:t>
            </w:r>
          </w:p>
          <w:p w:rsidR="0059095F" w:rsidRDefault="00FC370A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ваших столах Зелёный </w:t>
            </w:r>
            <w:r w:rsidR="0059095F">
              <w:rPr>
                <w:sz w:val="28"/>
                <w:szCs w:val="28"/>
              </w:rPr>
              <w:t>лист – пункт</w:t>
            </w:r>
            <w:r>
              <w:rPr>
                <w:sz w:val="28"/>
                <w:szCs w:val="28"/>
              </w:rPr>
              <w:t xml:space="preserve"> </w:t>
            </w:r>
            <w:r w:rsidRPr="00FB6B13">
              <w:rPr>
                <w:sz w:val="28"/>
                <w:szCs w:val="28"/>
              </w:rPr>
              <w:t>2.6</w:t>
            </w:r>
            <w:r w:rsidR="0059095F">
              <w:rPr>
                <w:sz w:val="28"/>
                <w:szCs w:val="28"/>
              </w:rPr>
              <w:t xml:space="preserve"> Стандарта</w:t>
            </w:r>
            <w:r>
              <w:rPr>
                <w:sz w:val="28"/>
                <w:szCs w:val="28"/>
              </w:rPr>
              <w:t>.</w:t>
            </w: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Хорошо, не заходя в теоретические аспекты, а </w:t>
            </w:r>
            <w:proofErr w:type="gramStart"/>
            <w:r>
              <w:rPr>
                <w:sz w:val="28"/>
                <w:szCs w:val="28"/>
              </w:rPr>
              <w:t>пользуясь</w:t>
            </w:r>
            <w:proofErr w:type="gramEnd"/>
            <w:r>
              <w:rPr>
                <w:sz w:val="28"/>
                <w:szCs w:val="28"/>
              </w:rPr>
              <w:t xml:space="preserve"> случаем, что все наши участники из разных детских садов и все имеют уже большой опыт работы с дошкольниками, мы сможем поделиться опытом в области используемых методов работы для решения данных задач. </w:t>
            </w:r>
          </w:p>
          <w:p w:rsidR="00032159" w:rsidRDefault="00032159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вид деятельности является основным в формировании социально-коммуникативных навыков?</w:t>
            </w:r>
          </w:p>
          <w:p w:rsidR="00032159" w:rsidRDefault="00032159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верно, именно игра. Но взрослые не могут научить играть, если не умеют сами. </w:t>
            </w:r>
          </w:p>
          <w:p w:rsidR="0059095F" w:rsidRDefault="00FC370A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 в нашей работе поможет игра. </w:t>
            </w:r>
            <w:r w:rsidR="00032159">
              <w:rPr>
                <w:sz w:val="28"/>
                <w:szCs w:val="28"/>
              </w:rPr>
              <w:t>Как вы думаете, какой вид игры будет наиболее эффективно использован при достижении целей СКР?</w:t>
            </w:r>
            <w:r w:rsidR="00CE0BE2">
              <w:rPr>
                <w:sz w:val="28"/>
                <w:szCs w:val="28"/>
              </w:rPr>
              <w:t xml:space="preserve"> </w:t>
            </w:r>
          </w:p>
          <w:p w:rsidR="00032159" w:rsidRDefault="00CE0BE2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Хорошо! Игра в «Магазин».</w:t>
            </w: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304A8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мы с вами отправимся в магазин пособий для </w:t>
            </w:r>
            <w:r>
              <w:rPr>
                <w:sz w:val="28"/>
                <w:szCs w:val="28"/>
              </w:rPr>
              <w:lastRenderedPageBreak/>
              <w:t xml:space="preserve">детского сада. </w:t>
            </w: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нам нужно для организации игры? </w:t>
            </w:r>
          </w:p>
          <w:p w:rsidR="00CE0BE2" w:rsidRDefault="00CE0BE2" w:rsidP="00CE0BE2">
            <w:pPr>
              <w:jc w:val="both"/>
              <w:rPr>
                <w:sz w:val="28"/>
                <w:szCs w:val="28"/>
              </w:rPr>
            </w:pPr>
            <w:r w:rsidRPr="00CE0BE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Выбрать продавцов.</w:t>
            </w:r>
            <w:r w:rsidRPr="00CE0BE2">
              <w:rPr>
                <w:sz w:val="28"/>
                <w:szCs w:val="28"/>
              </w:rPr>
              <w:t xml:space="preserve"> </w:t>
            </w:r>
          </w:p>
          <w:p w:rsidR="00CE0BE2" w:rsidRDefault="00CE0BE2" w:rsidP="00CE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Организовать </w:t>
            </w:r>
            <w:r w:rsidR="008C45BC">
              <w:rPr>
                <w:sz w:val="28"/>
                <w:szCs w:val="28"/>
              </w:rPr>
              <w:t>витрину</w:t>
            </w:r>
            <w:r>
              <w:rPr>
                <w:sz w:val="28"/>
                <w:szCs w:val="28"/>
              </w:rPr>
              <w:t xml:space="preserve"> и стол заказов.</w:t>
            </w:r>
          </w:p>
          <w:p w:rsidR="00CE0BE2" w:rsidRPr="00CE0BE2" w:rsidRDefault="00CE0BE2" w:rsidP="00CE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Подготовить покупателей.</w:t>
            </w:r>
          </w:p>
          <w:p w:rsidR="00CE0BE2" w:rsidRDefault="00CE0BE2" w:rsidP="00CE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как нам определиться, что купить?  Ведь мы с вами люди, рационально использующие бюджет семьи? В магазин мы всегда отправляемся с определенной целью, так? </w:t>
            </w:r>
          </w:p>
          <w:p w:rsidR="00CE0BE2" w:rsidRDefault="00CE0BE2" w:rsidP="00CE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же нам быть, чтобы и товар разный купить, и работу всю по СКР выполнить? </w:t>
            </w:r>
          </w:p>
          <w:p w:rsidR="00CE0BE2" w:rsidRDefault="00CE0BE2" w:rsidP="00CE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Действительно, мы можем разделить условный список покупок. Верно. </w:t>
            </w:r>
          </w:p>
          <w:p w:rsidR="00CE0BE2" w:rsidRDefault="00CE0BE2" w:rsidP="00CE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определим список покупок так: разрежем на отдельные части данный список покупок. У вас он есть у каждого: это направления работы по ФГОС, которые вы должны обеспечить пособиями. </w:t>
            </w:r>
            <w:r w:rsidR="008C45BC">
              <w:rPr>
                <w:sz w:val="28"/>
                <w:szCs w:val="28"/>
              </w:rPr>
              <w:t xml:space="preserve">Сначала договоритесь между собой, кто с кем в паре, возможно, </w:t>
            </w:r>
            <w:r w:rsidR="00801653">
              <w:rPr>
                <w:sz w:val="28"/>
                <w:szCs w:val="28"/>
              </w:rPr>
              <w:t xml:space="preserve">по одному, </w:t>
            </w:r>
            <w:r w:rsidR="008C45BC">
              <w:rPr>
                <w:sz w:val="28"/>
                <w:szCs w:val="28"/>
              </w:rPr>
              <w:t>отправится в магазин</w:t>
            </w:r>
            <w:r w:rsidR="00801653">
              <w:rPr>
                <w:sz w:val="28"/>
                <w:szCs w:val="28"/>
              </w:rPr>
              <w:t xml:space="preserve"> за оной категорией пособий</w:t>
            </w:r>
            <w:r w:rsidR="008C45B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Разрезайте.</w:t>
            </w:r>
            <w:r w:rsidR="00801653">
              <w:rPr>
                <w:sz w:val="28"/>
                <w:szCs w:val="28"/>
              </w:rPr>
              <w:t xml:space="preserve"> Если остались какие-либо невостребованные или незнакомые предметы для покупки отдайте их мне.</w:t>
            </w: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 Предлагаю выбрать продавцов-консультантов из числа старших воспитателей: и посоветуют, и предложат.</w:t>
            </w: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45BC">
              <w:rPr>
                <w:sz w:val="28"/>
                <w:szCs w:val="28"/>
              </w:rPr>
              <w:t>Итак</w:t>
            </w:r>
            <w:r>
              <w:rPr>
                <w:sz w:val="28"/>
                <w:szCs w:val="28"/>
              </w:rPr>
              <w:t xml:space="preserve">, </w:t>
            </w:r>
            <w:r w:rsidR="008C45BC">
              <w:rPr>
                <w:sz w:val="28"/>
                <w:szCs w:val="28"/>
              </w:rPr>
              <w:t>витрины организованы. Стол заказов стоит. Продавцы-консультанты готовы. Позвольте мне взять на себя роль Менеджера для организации работы магазина и оказании помощи покупателям и служащим торговли.</w:t>
            </w: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 уточнить действия игры и функционал </w:t>
            </w:r>
            <w:proofErr w:type="gramStart"/>
            <w:r>
              <w:rPr>
                <w:sz w:val="28"/>
                <w:szCs w:val="28"/>
              </w:rPr>
              <w:lastRenderedPageBreak/>
              <w:t>исполняющих</w:t>
            </w:r>
            <w:proofErr w:type="gramEnd"/>
            <w:r>
              <w:rPr>
                <w:sz w:val="28"/>
                <w:szCs w:val="28"/>
              </w:rPr>
              <w:t xml:space="preserve"> роли….</w:t>
            </w: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Задачей покупателей является приобрести, а потом представить коллегам к использованию необходимые пособия для решения той или иной конкретной цели СКР.</w:t>
            </w: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Задачей продавцов оказать консультативную помощь. </w:t>
            </w: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Покупатели имеют право пригласить менеджера к столу заказов и сделать заказ пособий для последующей работы в случае того, что в данный момент нужных пособий не оказалось. </w:t>
            </w:r>
          </w:p>
          <w:p w:rsidR="00266BCE" w:rsidRDefault="008C45BC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</w:t>
            </w:r>
            <w:r w:rsidR="00266BCE">
              <w:rPr>
                <w:sz w:val="28"/>
                <w:szCs w:val="28"/>
              </w:rPr>
              <w:t xml:space="preserve">  все условия и действия понятны, приглашаем за покупками! </w:t>
            </w: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Коллеги! </w:t>
            </w:r>
            <w:r w:rsidR="008C45BC">
              <w:rPr>
                <w:sz w:val="28"/>
                <w:szCs w:val="28"/>
              </w:rPr>
              <w:t>магазин работает, а у педагогов только что закончился рабочий день. 17.30. Пока убрали рабочее место, пока задержали щепетильные ро</w:t>
            </w:r>
            <w:r>
              <w:rPr>
                <w:sz w:val="28"/>
                <w:szCs w:val="28"/>
              </w:rPr>
              <w:t>дители с вопросами, вот уже 17.47</w:t>
            </w:r>
            <w:r w:rsidR="008C45BC">
              <w:rPr>
                <w:sz w:val="28"/>
                <w:szCs w:val="28"/>
              </w:rPr>
              <w:t xml:space="preserve">. Время для покупок ограничено. </w:t>
            </w:r>
            <w:r>
              <w:rPr>
                <w:sz w:val="28"/>
                <w:szCs w:val="28"/>
              </w:rPr>
              <w:t>Кассовые аппараты уже в 17.55 программируются на завершение работы. Магазин закрывается.</w:t>
            </w:r>
          </w:p>
          <w:p w:rsidR="009F702A" w:rsidRDefault="000F20C4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</w:t>
            </w:r>
            <w:r w:rsidR="00425677">
              <w:rPr>
                <w:sz w:val="28"/>
                <w:szCs w:val="28"/>
              </w:rPr>
              <w:t>Следующим этапом работы у нас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минипрезентация</w:t>
            </w:r>
            <w:proofErr w:type="spellEnd"/>
            <w:r>
              <w:rPr>
                <w:sz w:val="28"/>
                <w:szCs w:val="28"/>
              </w:rPr>
              <w:t xml:space="preserve"> (или реклама) приобретенных пособий для эффективного достижения целей СКР детей.</w:t>
            </w:r>
            <w:r w:rsidR="00425677">
              <w:rPr>
                <w:sz w:val="28"/>
                <w:szCs w:val="28"/>
              </w:rPr>
              <w:t xml:space="preserve"> </w:t>
            </w: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Хорошо. Справились с работой и подняли себе настроение. Молодцы. </w:t>
            </w:r>
          </w:p>
          <w:p w:rsidR="004F17C7" w:rsidRPr="004F17C7" w:rsidRDefault="004F17C7" w:rsidP="00790F3B">
            <w:pPr>
              <w:jc w:val="both"/>
              <w:rPr>
                <w:i/>
                <w:sz w:val="28"/>
                <w:szCs w:val="28"/>
              </w:rPr>
            </w:pPr>
            <w:r w:rsidRPr="004F17C7">
              <w:rPr>
                <w:i/>
                <w:sz w:val="28"/>
                <w:szCs w:val="28"/>
              </w:rPr>
              <w:t>Возможный вариант</w:t>
            </w:r>
            <w:r>
              <w:rPr>
                <w:i/>
                <w:sz w:val="28"/>
                <w:szCs w:val="28"/>
              </w:rPr>
              <w:t xml:space="preserve"> 1</w:t>
            </w:r>
          </w:p>
          <w:p w:rsidR="000F20C4" w:rsidRDefault="000F20C4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у нас оста</w:t>
            </w:r>
            <w:r w:rsidR="00A27A21">
              <w:rPr>
                <w:sz w:val="28"/>
                <w:szCs w:val="28"/>
              </w:rPr>
              <w:t xml:space="preserve">лись некоторые цели без решения, т.е. </w:t>
            </w:r>
            <w:r w:rsidR="00A27A21">
              <w:rPr>
                <w:sz w:val="28"/>
                <w:szCs w:val="28"/>
              </w:rPr>
              <w:lastRenderedPageBreak/>
              <w:t xml:space="preserve">пособия не куплены. Как цели достичь – не представлено. </w:t>
            </w:r>
          </w:p>
          <w:p w:rsidR="009F702A" w:rsidRPr="004F17C7" w:rsidRDefault="004F17C7" w:rsidP="00790F3B">
            <w:pPr>
              <w:jc w:val="both"/>
              <w:rPr>
                <w:i/>
                <w:sz w:val="28"/>
                <w:szCs w:val="28"/>
              </w:rPr>
            </w:pPr>
            <w:r w:rsidRPr="004F17C7">
              <w:rPr>
                <w:i/>
                <w:sz w:val="28"/>
                <w:szCs w:val="28"/>
              </w:rPr>
              <w:t>Возможный вариант 2.</w:t>
            </w:r>
          </w:p>
          <w:p w:rsidR="004F17C7" w:rsidRDefault="004F17C7" w:rsidP="004F1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раскрыты в рекламе методы работы по развитию «социального» и «</w:t>
            </w:r>
            <w:proofErr w:type="spellStart"/>
            <w:proofErr w:type="gramStart"/>
            <w:r>
              <w:rPr>
                <w:sz w:val="28"/>
                <w:szCs w:val="28"/>
              </w:rPr>
              <w:t>эмоциональ-ного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интеллекта»</w:t>
            </w:r>
            <w:r w:rsidR="009B4999">
              <w:rPr>
                <w:sz w:val="28"/>
                <w:szCs w:val="28"/>
              </w:rPr>
              <w:t>.</w:t>
            </w:r>
          </w:p>
          <w:p w:rsidR="00E03BF1" w:rsidRPr="00E03BF1" w:rsidRDefault="00E03BF1" w:rsidP="00E03BF1">
            <w:pPr>
              <w:jc w:val="both"/>
              <w:rPr>
                <w:sz w:val="28"/>
                <w:szCs w:val="28"/>
              </w:rPr>
            </w:pPr>
            <w:r w:rsidRPr="004F17C7">
              <w:rPr>
                <w:i/>
                <w:sz w:val="28"/>
                <w:szCs w:val="28"/>
              </w:rPr>
              <w:t xml:space="preserve">Возможный вариант </w:t>
            </w:r>
            <w:r>
              <w:rPr>
                <w:i/>
                <w:sz w:val="28"/>
                <w:szCs w:val="28"/>
              </w:rPr>
              <w:t>3</w:t>
            </w:r>
            <w:r w:rsidRPr="004F17C7"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Пособия представлены, определения не даны. </w:t>
            </w: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4F17C7" w:rsidRPr="004F17C7" w:rsidRDefault="004F17C7" w:rsidP="004F17C7">
            <w:pPr>
              <w:jc w:val="both"/>
              <w:rPr>
                <w:sz w:val="28"/>
                <w:szCs w:val="28"/>
              </w:rPr>
            </w:pPr>
            <w:r w:rsidRPr="004F17C7">
              <w:rPr>
                <w:sz w:val="28"/>
                <w:szCs w:val="28"/>
              </w:rPr>
              <w:t xml:space="preserve">Социальный интеллект ребёнка дошкольного возраста — это способность понимать состояние и мотивы поступков других людей, выделять существенные характеристики ситуации взаимодействия и намечать возможные пути осознанного опосредствованного влияния на намерения других людей с целью достижения общих предметных или коммуникативных целей. </w:t>
            </w:r>
          </w:p>
          <w:p w:rsidR="009B4DCD" w:rsidRDefault="009B4DCD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9B4DCD" w:rsidRDefault="009B4DCD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9B4DCD" w:rsidRDefault="009B4DCD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9B4DCD" w:rsidRDefault="009B4DCD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9B4DCD" w:rsidRDefault="009B4DCD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9B4DCD" w:rsidRDefault="009B4DCD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9B4DCD" w:rsidRDefault="009B4DCD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9B4DCD" w:rsidRDefault="009B4DCD" w:rsidP="009B4DCD">
            <w:pPr>
              <w:jc w:val="both"/>
              <w:rPr>
                <w:b/>
                <w:sz w:val="28"/>
                <w:szCs w:val="28"/>
              </w:rPr>
            </w:pPr>
          </w:p>
          <w:p w:rsidR="009B4DCD" w:rsidRDefault="009B4DCD" w:rsidP="009B4DC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C6F3A">
              <w:rPr>
                <w:b/>
                <w:sz w:val="28"/>
                <w:szCs w:val="28"/>
              </w:rPr>
              <w:t>Эмоциона́льный</w:t>
            </w:r>
            <w:proofErr w:type="spellEnd"/>
            <w:proofErr w:type="gramEnd"/>
            <w:r w:rsidRPr="00CC6F3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6F3A">
              <w:rPr>
                <w:b/>
                <w:sz w:val="28"/>
                <w:szCs w:val="28"/>
              </w:rPr>
              <w:t>интелле́кт</w:t>
            </w:r>
            <w:proofErr w:type="spellEnd"/>
            <w:r w:rsidRPr="00CC6F3A">
              <w:rPr>
                <w:sz w:val="28"/>
                <w:szCs w:val="28"/>
              </w:rPr>
              <w:t xml:space="preserve"> (ЭИ; англ. </w:t>
            </w:r>
            <w:proofErr w:type="spellStart"/>
            <w:r w:rsidRPr="00CC6F3A">
              <w:rPr>
                <w:sz w:val="28"/>
                <w:szCs w:val="28"/>
              </w:rPr>
              <w:t>emotional</w:t>
            </w:r>
            <w:proofErr w:type="spellEnd"/>
            <w:r w:rsidRPr="00CC6F3A">
              <w:rPr>
                <w:sz w:val="28"/>
                <w:szCs w:val="28"/>
              </w:rPr>
              <w:t xml:space="preserve"> </w:t>
            </w:r>
            <w:proofErr w:type="spellStart"/>
            <w:r w:rsidRPr="00CC6F3A">
              <w:rPr>
                <w:sz w:val="28"/>
                <w:szCs w:val="28"/>
              </w:rPr>
              <w:t>intelligence</w:t>
            </w:r>
            <w:proofErr w:type="spellEnd"/>
            <w:r w:rsidRPr="00CC6F3A">
              <w:rPr>
                <w:sz w:val="28"/>
                <w:szCs w:val="28"/>
              </w:rPr>
              <w:t>, EI) — способность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задач.</w:t>
            </w:r>
          </w:p>
          <w:p w:rsidR="004F17C7" w:rsidRPr="004F17C7" w:rsidRDefault="004F17C7" w:rsidP="004F17C7">
            <w:pPr>
              <w:jc w:val="both"/>
              <w:rPr>
                <w:sz w:val="28"/>
                <w:szCs w:val="28"/>
              </w:rPr>
            </w:pP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>Упражнение 1 «Я часть прекрасного мира»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lastRenderedPageBreak/>
              <w:t>Я приглашаю своих учеников в парк и предлагаю им переключить свое внимание с того, что происходит у них внутри на происходящее вокруг – на солнце, небо, деревья, цветы, если на дворе лето, или на восхитительные зимние пейзажи. Их задача: сконцентрироваться на окружающей природе и почувствовать, как их внутренний мир  наполняется ее красотой.  Кому-то удается сделать это сразу, и человек буквально через час-полтора начинает испытывать облегчение. Но обычно результат достигается четырьмя упражнениями.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 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1. Цвета. 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>Внимание фокусируется на обилие света, ярком солнце, синем небе, яркой зелени, буйстве расцветок растущих на клумбах цветов. Необходимо ваши внутренние серо-черные цвета заменить  радостными красками окружающей вас природы.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 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2. Звуки. 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Мир полон звуков: шелестят литья, журчит вода в ручье, поют птицы. Обратите внимание, какие разные звуки издают пернатые! Одни выводят настоящие трели, другие весело щебечут или чирикают, кто-то клекочет, каркает, свистит… 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 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И каждый из этих звуков прекрасен и интересен по-своему. Я предлагаю ученикам представить, что они и есть эти самые птицы, и какие бы они испытывали эмоции, окажись они на их месте. Конечно, это игра, но в ее процессе птичьи голоса неизбежно начинают звучать в вашей собственной голове, постепенно они </w:t>
            </w:r>
            <w:r w:rsidRPr="00B30F93">
              <w:rPr>
                <w:sz w:val="28"/>
                <w:szCs w:val="28"/>
              </w:rPr>
              <w:lastRenderedPageBreak/>
              <w:t xml:space="preserve">вытесняют брюзжание внутреннего комментатора и полностью завладевают вашим внутренним миром. 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 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>3. Ощущения.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>Они восхитительны: теплый воздух,  ароматы живой природы, приятный ветерок… Я предлагаю участникам тренинга по эмоциональному интеллекту представить, что этот ветерок наполняет их тело, оно становится таким же подвижным и невесомым. Легкость, тепло, подвижность  ветра становится легкостью, теплом и подвижностью их собственного тела.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 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>4. Я – часть прекрасного мира!</w:t>
            </w:r>
          </w:p>
          <w:p w:rsidR="00B30F93" w:rsidRPr="00B30F93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 xml:space="preserve">Если выполнить три предыдущих упражнения, то результат окажется следующим: ваш внутренний мир приобретет новые – яркие и радостные – краски, в нем зазвучат жизнеутверждающие голоса, появится чувство легкости и подвижности. Теперь самое главное: объединить все эти ощущения в единую картину своего собственного внутреннего мира. И обязательно прочувствовать, что эта радость пришла к вам извне, из  вселенной, полной красоты и гармонии, и что вы – ее неотъемлемая часть. </w:t>
            </w:r>
          </w:p>
          <w:p w:rsidR="00790F3B" w:rsidRDefault="00B30F93" w:rsidP="00B30F93">
            <w:pPr>
              <w:jc w:val="both"/>
              <w:rPr>
                <w:sz w:val="28"/>
                <w:szCs w:val="28"/>
              </w:rPr>
            </w:pPr>
            <w:r w:rsidRPr="00B30F93">
              <w:rPr>
                <w:sz w:val="28"/>
                <w:szCs w:val="28"/>
              </w:rPr>
              <w:t>Это очень сильный образ – через пять-семь минут пребывания в состоянии единства с вселенной  настроение человека кардинально меняется.</w:t>
            </w:r>
          </w:p>
          <w:p w:rsidR="00635FCB" w:rsidRDefault="00635FCB" w:rsidP="00635FCB">
            <w:r w:rsidRPr="009C0533">
              <w:t>Акция как форма партнерского взаимодействия с семьей в социально-личностном развитии дошкольника</w:t>
            </w:r>
            <w:r>
              <w:t>.</w:t>
            </w:r>
          </w:p>
          <w:p w:rsidR="00635FCB" w:rsidRDefault="00635FCB" w:rsidP="00635FCB">
            <w:r>
              <w:t xml:space="preserve">------------------------ </w:t>
            </w:r>
          </w:p>
          <w:p w:rsidR="00635FCB" w:rsidRPr="00635FCB" w:rsidRDefault="002D6FCF" w:rsidP="00635FCB">
            <w:pPr>
              <w:rPr>
                <w:sz w:val="28"/>
                <w:szCs w:val="28"/>
              </w:rPr>
            </w:pPr>
            <w:hyperlink r:id="rId5" w:history="1">
              <w:r w:rsidR="00635FCB" w:rsidRPr="00635FCB">
                <w:rPr>
                  <w:rStyle w:val="a7"/>
                  <w:sz w:val="28"/>
                  <w:szCs w:val="28"/>
                </w:rPr>
                <w:t>https://www.youtube.com/watch?v=tmE60nMdhTM</w:t>
              </w:r>
            </w:hyperlink>
            <w:r w:rsidR="00635FCB" w:rsidRPr="00635FCB">
              <w:rPr>
                <w:sz w:val="28"/>
                <w:szCs w:val="28"/>
              </w:rPr>
              <w:t xml:space="preserve"> клубный час</w:t>
            </w:r>
          </w:p>
          <w:p w:rsidR="00635FCB" w:rsidRPr="00635FCB" w:rsidRDefault="002D6FCF" w:rsidP="00635FCB">
            <w:pPr>
              <w:rPr>
                <w:sz w:val="28"/>
                <w:szCs w:val="28"/>
              </w:rPr>
            </w:pPr>
            <w:hyperlink r:id="rId6" w:history="1">
              <w:r w:rsidR="00635FCB" w:rsidRPr="00635FCB">
                <w:rPr>
                  <w:rStyle w:val="a7"/>
                  <w:sz w:val="28"/>
                  <w:szCs w:val="28"/>
                </w:rPr>
                <w:t>https://www.youtube.com/watch?v=exTuNcNgARY</w:t>
              </w:r>
            </w:hyperlink>
            <w:r w:rsidR="00635FCB" w:rsidRPr="00635FCB">
              <w:rPr>
                <w:sz w:val="28"/>
                <w:szCs w:val="28"/>
              </w:rPr>
              <w:t xml:space="preserve"> </w:t>
            </w:r>
          </w:p>
          <w:p w:rsidR="00635FCB" w:rsidRPr="00635FCB" w:rsidRDefault="002D6FCF" w:rsidP="00635FCB">
            <w:pPr>
              <w:rPr>
                <w:sz w:val="28"/>
                <w:szCs w:val="28"/>
              </w:rPr>
            </w:pPr>
            <w:hyperlink r:id="rId7" w:history="1">
              <w:r w:rsidR="00635FCB" w:rsidRPr="00635FCB">
                <w:rPr>
                  <w:rStyle w:val="a7"/>
                  <w:sz w:val="28"/>
                  <w:szCs w:val="28"/>
                </w:rPr>
                <w:t>https://www.youtube.com/watch?v=loXVLLJluBc</w:t>
              </w:r>
            </w:hyperlink>
            <w:r w:rsidR="00635FCB" w:rsidRPr="00635FCB">
              <w:rPr>
                <w:sz w:val="28"/>
                <w:szCs w:val="28"/>
              </w:rPr>
              <w:t xml:space="preserve"> </w:t>
            </w:r>
          </w:p>
          <w:p w:rsidR="00635FCB" w:rsidRPr="00635FCB" w:rsidRDefault="00635FCB" w:rsidP="00635FCB">
            <w:pPr>
              <w:rPr>
                <w:sz w:val="28"/>
                <w:szCs w:val="28"/>
              </w:rPr>
            </w:pPr>
          </w:p>
          <w:p w:rsidR="00635FCB" w:rsidRPr="00635FCB" w:rsidRDefault="00635FCB" w:rsidP="00635FCB">
            <w:pPr>
              <w:rPr>
                <w:sz w:val="28"/>
                <w:szCs w:val="28"/>
              </w:rPr>
            </w:pPr>
            <w:r w:rsidRPr="00635FCB">
              <w:rPr>
                <w:sz w:val="28"/>
                <w:szCs w:val="28"/>
              </w:rPr>
              <w:t>_____________________</w:t>
            </w:r>
          </w:p>
          <w:p w:rsidR="00635FCB" w:rsidRPr="00635FCB" w:rsidRDefault="00635FCB" w:rsidP="00635FCB">
            <w:pPr>
              <w:pStyle w:val="1"/>
              <w:shd w:val="clear" w:color="auto" w:fill="FFFFFF"/>
              <w:spacing w:before="0" w:beforeAutospacing="0" w:after="30" w:afterAutospacing="0" w:line="480" w:lineRule="atLeast"/>
              <w:textAlignment w:val="baseline"/>
              <w:rPr>
                <w:rFonts w:ascii="Georgia" w:hAnsi="Georgia" w:cs="Tahoma"/>
                <w:b w:val="0"/>
                <w:bCs w:val="0"/>
                <w:i/>
                <w:iCs/>
                <w:color w:val="1B5D91"/>
                <w:sz w:val="28"/>
                <w:szCs w:val="28"/>
              </w:rPr>
            </w:pPr>
            <w:r w:rsidRPr="00635FCB">
              <w:rPr>
                <w:rFonts w:ascii="Georgia" w:hAnsi="Georgia" w:cs="Tahoma"/>
                <w:b w:val="0"/>
                <w:bCs w:val="0"/>
                <w:i/>
                <w:iCs/>
                <w:color w:val="1B5D91"/>
                <w:sz w:val="28"/>
                <w:szCs w:val="28"/>
              </w:rPr>
              <w:t>Клубный час</w:t>
            </w:r>
          </w:p>
          <w:p w:rsidR="00635FCB" w:rsidRPr="00635FCB" w:rsidRDefault="002D6FCF" w:rsidP="00635FCB">
            <w:pPr>
              <w:shd w:val="clear" w:color="auto" w:fill="FFFFFF"/>
              <w:spacing w:line="270" w:lineRule="atLeast"/>
              <w:textAlignment w:val="baseline"/>
              <w:rPr>
                <w:rFonts w:ascii="Tahoma" w:hAnsi="Tahoma" w:cs="Tahoma"/>
                <w:color w:val="4D4D4D"/>
                <w:sz w:val="28"/>
                <w:szCs w:val="28"/>
              </w:rPr>
            </w:pPr>
            <w:hyperlink r:id="rId8" w:history="1">
              <w:proofErr w:type="spellStart"/>
              <w:r w:rsidR="00635FCB" w:rsidRPr="00635FCB">
                <w:rPr>
                  <w:rStyle w:val="a7"/>
                  <w:rFonts w:ascii="inherit" w:hAnsi="inherit"/>
                  <w:color w:val="2279BE"/>
                  <w:sz w:val="28"/>
                  <w:szCs w:val="28"/>
                  <w:bdr w:val="none" w:sz="0" w:space="0" w:color="auto" w:frame="1"/>
                </w:rPr>
                <w:t>Наталька</w:t>
              </w:r>
              <w:proofErr w:type="spellEnd"/>
            </w:hyperlink>
          </w:p>
          <w:p w:rsidR="00635FCB" w:rsidRPr="00635FCB" w:rsidRDefault="00635FCB" w:rsidP="00635FCB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inherit" w:hAnsi="inherit" w:cs="Tahoma"/>
                <w:b/>
                <w:i/>
                <w:color w:val="4D4D4D"/>
                <w:sz w:val="28"/>
                <w:szCs w:val="28"/>
              </w:rPr>
            </w:pPr>
            <w:r w:rsidRPr="00635FCB">
              <w:rPr>
                <w:rFonts w:ascii="inherit" w:hAnsi="inherit" w:cs="Tahoma"/>
                <w:b/>
                <w:i/>
                <w:color w:val="999999"/>
                <w:sz w:val="28"/>
                <w:szCs w:val="28"/>
                <w:bdr w:val="none" w:sz="0" w:space="0" w:color="auto" w:frame="1"/>
              </w:rPr>
              <w:t>5 декабря 2014, 10:46</w:t>
            </w:r>
            <w:hyperlink r:id="rId9" w:history="1">
              <w:r w:rsidRPr="00635FCB">
                <w:rPr>
                  <w:rStyle w:val="a7"/>
                  <w:rFonts w:ascii="inherit" w:hAnsi="inherit"/>
                  <w:b/>
                  <w:bCs/>
                  <w:i/>
                  <w:color w:val="DDDDDD"/>
                  <w:sz w:val="28"/>
                  <w:szCs w:val="28"/>
                  <w:bdr w:val="none" w:sz="0" w:space="0" w:color="auto" w:frame="1"/>
                </w:rPr>
                <w:t>  •  </w:t>
              </w:r>
              <w:r w:rsidRPr="00635FCB">
                <w:rPr>
                  <w:rStyle w:val="a7"/>
                  <w:rFonts w:ascii="inherit" w:hAnsi="inherit"/>
                  <w:b/>
                  <w:i/>
                  <w:color w:val="999999"/>
                  <w:sz w:val="28"/>
                  <w:szCs w:val="28"/>
                  <w:bdr w:val="none" w:sz="0" w:space="0" w:color="auto" w:frame="1"/>
                </w:rPr>
                <w:t>Детские сады Москвы и МО</w:t>
              </w:r>
            </w:hyperlink>
          </w:p>
          <w:p w:rsidR="00635FCB" w:rsidRPr="00635FCB" w:rsidRDefault="00635FCB" w:rsidP="00635FCB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tLeast"/>
              <w:jc w:val="both"/>
              <w:textAlignment w:val="baseline"/>
              <w:rPr>
                <w:rFonts w:ascii="inherit" w:hAnsi="inherit" w:cs="Arial"/>
                <w:color w:val="343434"/>
                <w:sz w:val="28"/>
                <w:szCs w:val="28"/>
              </w:rPr>
            </w:pPr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 xml:space="preserve">На прошлой неделе мне удалось побывать в нашем детском саду и посмотреть </w:t>
            </w:r>
            <w:bookmarkStart w:id="0" w:name="_GoBack"/>
            <w:bookmarkEnd w:id="0"/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>на его жизнь изнутри.</w:t>
            </w:r>
            <w:r w:rsidRPr="00635FCB">
              <w:rPr>
                <w:rFonts w:ascii="inherit" w:hAnsi="inherit" w:cs="Arial"/>
                <w:color w:val="343434"/>
                <w:sz w:val="28"/>
                <w:szCs w:val="28"/>
                <w:bdr w:val="none" w:sz="0" w:space="0" w:color="auto" w:frame="1"/>
              </w:rPr>
              <w:t> </w:t>
            </w:r>
            <w:r w:rsidRPr="00635FCB">
              <w:rPr>
                <w:rStyle w:val="apple-converted-space"/>
                <w:rFonts w:ascii="inherit" w:hAnsi="inherit" w:cs="Arial"/>
                <w:color w:val="343434"/>
                <w:sz w:val="28"/>
                <w:szCs w:val="28"/>
                <w:bdr w:val="none" w:sz="0" w:space="0" w:color="auto" w:frame="1"/>
              </w:rPr>
              <w:t> </w:t>
            </w:r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>Это был необычный день – Пятничный клубный час. Именно по пятницам у детей проходят досуги и клубные часы. Наш сад – не вполне обычный, а в некотором роде экспериментальный с инновационной площадкой. Каждый месяц психологи дают новую тему. В этот раз нам достался</w:t>
            </w:r>
            <w:r w:rsidRPr="00635FCB">
              <w:rPr>
                <w:rFonts w:ascii="inherit" w:hAnsi="inherit" w:cs="Arial"/>
                <w:color w:val="343434"/>
                <w:sz w:val="28"/>
                <w:szCs w:val="28"/>
                <w:bdr w:val="none" w:sz="0" w:space="0" w:color="auto" w:frame="1"/>
              </w:rPr>
              <w:t> </w:t>
            </w:r>
            <w:r w:rsidRPr="00635FCB">
              <w:rPr>
                <w:rStyle w:val="apple-converted-space"/>
                <w:rFonts w:ascii="inherit" w:hAnsi="inherit" w:cs="Arial"/>
                <w:color w:val="343434"/>
                <w:sz w:val="28"/>
                <w:szCs w:val="28"/>
                <w:bdr w:val="none" w:sz="0" w:space="0" w:color="auto" w:frame="1"/>
              </w:rPr>
              <w:t> </w:t>
            </w:r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 xml:space="preserve">- Север. Детям рассказывают о нем, делаются поделки на эту тематику, печатаются фотографии, плакаты и т.д. В общем,  кто,  на что </w:t>
            </w:r>
            <w:proofErr w:type="gramStart"/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>горазд</w:t>
            </w:r>
            <w:proofErr w:type="gramEnd"/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 xml:space="preserve">. Участвовать должны все: персонал детского сада, дети и родители. В других группах были темы: Россия, Китай, Индия. Кто- то делал амулеты, в частности наша группа - «Китай», кто-то из лоскутков мастерил кукол, в «Индии» развлекали танцами живота. Ощущается атмосфера праздника. Дети ждут этих дней, и кто-то старается </w:t>
            </w:r>
            <w:proofErr w:type="gramStart"/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>побыстрее</w:t>
            </w:r>
            <w:proofErr w:type="gramEnd"/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 xml:space="preserve"> выздороветь и прийти на подобное мероприятие. Есть возможность увидеть, как живут и чем дышат в других группах, пообщаться с </w:t>
            </w:r>
            <w:proofErr w:type="gramStart"/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>более старшими</w:t>
            </w:r>
            <w:proofErr w:type="gramEnd"/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t xml:space="preserve"> или наоборот младшими детьми.</w:t>
            </w:r>
          </w:p>
          <w:p w:rsidR="00635FCB" w:rsidRDefault="00635FCB" w:rsidP="00635FCB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50" w:afterAutospacing="0" w:line="360" w:lineRule="atLeast"/>
              <w:textAlignment w:val="baseline"/>
            </w:pPr>
            <w:r w:rsidRPr="00635FCB">
              <w:rPr>
                <w:rFonts w:ascii="inherit" w:hAnsi="inherit" w:cs="Arial"/>
                <w:color w:val="343434"/>
                <w:sz w:val="28"/>
                <w:szCs w:val="28"/>
              </w:rPr>
              <w:lastRenderedPageBreak/>
              <w:t xml:space="preserve">А вот и фотоотчёт. </w:t>
            </w:r>
            <w:hyperlink r:id="rId10" w:history="1">
              <w:r w:rsidRPr="00635FCB">
                <w:rPr>
                  <w:rStyle w:val="a7"/>
                  <w:sz w:val="28"/>
                  <w:szCs w:val="28"/>
                </w:rPr>
                <w:t>https://www.babyblog.ru/community/post/school/1705293</w:t>
              </w:r>
            </w:hyperlink>
            <w:r>
              <w:t xml:space="preserve"> </w:t>
            </w:r>
          </w:p>
          <w:p w:rsidR="004F17C7" w:rsidRDefault="00D42B29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методы развития личности не стоят на месте, а включаются во все сферы и ступени образования. Давайте познакомимся одним из таких упражнений, который будет способствовать развитию эмоционального интеллекта: </w:t>
            </w:r>
          </w:p>
          <w:p w:rsidR="00D42B29" w:rsidRDefault="00D42B29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Коучинг</w:t>
            </w:r>
            <w:proofErr w:type="spellEnd"/>
            <w:r>
              <w:rPr>
                <w:sz w:val="28"/>
                <w:szCs w:val="28"/>
              </w:rPr>
              <w:t xml:space="preserve"> (слайд).</w:t>
            </w:r>
          </w:p>
          <w:p w:rsidR="00D42B29" w:rsidRDefault="00D42B29" w:rsidP="00B30F93">
            <w:pPr>
              <w:jc w:val="both"/>
              <w:rPr>
                <w:sz w:val="28"/>
                <w:szCs w:val="28"/>
              </w:rPr>
            </w:pPr>
          </w:p>
          <w:p w:rsidR="00D42B29" w:rsidRDefault="00D42B29" w:rsidP="00B30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Коллеги, </w:t>
            </w:r>
            <w:r w:rsidR="00A35B46">
              <w:rPr>
                <w:sz w:val="28"/>
                <w:szCs w:val="28"/>
              </w:rPr>
              <w:t xml:space="preserve">из опыта </w:t>
            </w:r>
            <w:r>
              <w:rPr>
                <w:sz w:val="28"/>
                <w:szCs w:val="28"/>
              </w:rPr>
              <w:t xml:space="preserve">вы знаете, что </w:t>
            </w:r>
            <w:r w:rsidR="00A35B46">
              <w:rPr>
                <w:sz w:val="28"/>
                <w:szCs w:val="28"/>
              </w:rPr>
              <w:t xml:space="preserve">всегда эффективнее научить наших воспитанников тому, что лучше всего получается у нас самих. И если мы сами имеем навыки коммуникации, возможности развития эмоциональной сферы, то и </w:t>
            </w:r>
            <w:proofErr w:type="spellStart"/>
            <w:proofErr w:type="gramStart"/>
            <w:r w:rsidR="00A35B46">
              <w:rPr>
                <w:sz w:val="28"/>
                <w:szCs w:val="28"/>
              </w:rPr>
              <w:t>и</w:t>
            </w:r>
            <w:proofErr w:type="spellEnd"/>
            <w:proofErr w:type="gramEnd"/>
            <w:r w:rsidR="00A35B46">
              <w:rPr>
                <w:sz w:val="28"/>
                <w:szCs w:val="28"/>
              </w:rPr>
              <w:t xml:space="preserve"> </w:t>
            </w:r>
            <w:proofErr w:type="spellStart"/>
            <w:r w:rsidR="00A35B46">
              <w:rPr>
                <w:sz w:val="28"/>
                <w:szCs w:val="28"/>
              </w:rPr>
              <w:t>вработе</w:t>
            </w:r>
            <w:proofErr w:type="spellEnd"/>
            <w:r w:rsidR="00A35B46">
              <w:rPr>
                <w:sz w:val="28"/>
                <w:szCs w:val="28"/>
              </w:rPr>
              <w:t xml:space="preserve"> с детьми нас ждёт успех. В заключение хочу вас познакомить с методом </w:t>
            </w:r>
            <w:proofErr w:type="spellStart"/>
            <w:r w:rsidR="00A35B46">
              <w:rPr>
                <w:sz w:val="28"/>
                <w:szCs w:val="28"/>
              </w:rPr>
              <w:t>Квик-настройка</w:t>
            </w:r>
            <w:proofErr w:type="spellEnd"/>
            <w:r w:rsidR="00A35B46">
              <w:rPr>
                <w:sz w:val="28"/>
                <w:szCs w:val="28"/>
              </w:rPr>
              <w:t>. Слад.</w:t>
            </w:r>
          </w:p>
          <w:p w:rsidR="00D42B29" w:rsidRDefault="00D42B29" w:rsidP="00B30F93">
            <w:pPr>
              <w:jc w:val="both"/>
              <w:rPr>
                <w:sz w:val="28"/>
                <w:szCs w:val="28"/>
              </w:rPr>
            </w:pPr>
          </w:p>
          <w:p w:rsidR="00B30F93" w:rsidRPr="009B2B40" w:rsidRDefault="00D42B29" w:rsidP="00B30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коллеги. В завершение работы п</w:t>
            </w:r>
            <w:r w:rsidR="00B30F93">
              <w:rPr>
                <w:sz w:val="28"/>
                <w:szCs w:val="28"/>
              </w:rPr>
              <w:t xml:space="preserve">редлагаю сыграть в игру </w:t>
            </w:r>
            <w:r w:rsidR="00B30F93" w:rsidRPr="009B2B40">
              <w:rPr>
                <w:b/>
                <w:sz w:val="28"/>
                <w:szCs w:val="28"/>
              </w:rPr>
              <w:t xml:space="preserve"> </w:t>
            </w:r>
            <w:r w:rsidR="00B30F93">
              <w:rPr>
                <w:b/>
                <w:sz w:val="28"/>
                <w:szCs w:val="28"/>
                <w:lang w:val="en-US"/>
              </w:rPr>
              <w:t>SMS</w:t>
            </w:r>
            <w:r w:rsidR="00B30F93">
              <w:rPr>
                <w:b/>
                <w:sz w:val="28"/>
                <w:szCs w:val="28"/>
              </w:rPr>
              <w:t xml:space="preserve">. </w:t>
            </w:r>
            <w:r w:rsidR="00B30F93">
              <w:rPr>
                <w:sz w:val="28"/>
                <w:szCs w:val="28"/>
              </w:rPr>
              <w:t xml:space="preserve">Игра заключается в том, что вы на небольшом листе бумаги пишите краткое сообщение как бы желая поделиться с кем-то из </w:t>
            </w:r>
            <w:proofErr w:type="gramStart"/>
            <w:r w:rsidR="00B30F93">
              <w:rPr>
                <w:sz w:val="28"/>
                <w:szCs w:val="28"/>
              </w:rPr>
              <w:t>близких</w:t>
            </w:r>
            <w:proofErr w:type="gramEnd"/>
            <w:r w:rsidR="00B30F93">
              <w:rPr>
                <w:sz w:val="28"/>
                <w:szCs w:val="28"/>
              </w:rPr>
              <w:t xml:space="preserve"> эмоциями на начало мероприятия, ожиданиями от семинара и, возможно, передать желание остаться или не оставаться здесь на ближайшее время.  Время на СМС – 1 минута.</w:t>
            </w:r>
          </w:p>
          <w:p w:rsidR="009B4DCD" w:rsidRPr="006A5EE6" w:rsidRDefault="009B4DCD" w:rsidP="009B4DCD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Если у вас есть желание выразить свое мнение по организации сегодняшнего семинара, пожалуйста.</w:t>
            </w:r>
          </w:p>
          <w:p w:rsidR="009B4DCD" w:rsidRPr="006A5EE6" w:rsidRDefault="009B4DCD" w:rsidP="009B4DCD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Спасибо большое за активность и добрые слова.</w:t>
            </w:r>
          </w:p>
          <w:p w:rsidR="009B4DCD" w:rsidRPr="006A5EE6" w:rsidRDefault="009B4DCD" w:rsidP="009B4DCD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 xml:space="preserve">Желаю вам не останавливаться на </w:t>
            </w:r>
            <w:proofErr w:type="gramStart"/>
            <w:r w:rsidRPr="006A5EE6">
              <w:rPr>
                <w:sz w:val="28"/>
                <w:szCs w:val="28"/>
              </w:rPr>
              <w:t>достигнутом</w:t>
            </w:r>
            <w:proofErr w:type="gramEnd"/>
            <w:r w:rsidRPr="006A5EE6">
              <w:rPr>
                <w:sz w:val="28"/>
                <w:szCs w:val="28"/>
              </w:rPr>
              <w:t xml:space="preserve">, поддерживать развитие своего профессионализма! </w:t>
            </w:r>
          </w:p>
          <w:p w:rsidR="00D42B29" w:rsidRPr="006A5EE6" w:rsidRDefault="009B4DCD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Спасибо всем за работу!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 рассаживаются за столы.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F465D6" w:rsidRDefault="00790F3B" w:rsidP="00790F3B">
            <w:pPr>
              <w:jc w:val="both"/>
              <w:rPr>
                <w:sz w:val="26"/>
                <w:szCs w:val="26"/>
              </w:rPr>
            </w:pPr>
            <w:r w:rsidRPr="00F465D6">
              <w:rPr>
                <w:sz w:val="26"/>
                <w:szCs w:val="26"/>
              </w:rPr>
              <w:t xml:space="preserve">Альпинист может преодолевать путь любым способом: протискиваться в узкие расщелины между скалами, выискивать ниши, передвигаться ползком, цепляясь за «камни»… Главное — не причинять никому вреда и боли. Как только первый участник преодолеет часть переправы, следующий за ним игрок может превратиться из скалы в человека и начинать свое опасное путешествие. Если альпинисту </w:t>
            </w:r>
            <w:proofErr w:type="gramStart"/>
            <w:r w:rsidRPr="00F465D6">
              <w:rPr>
                <w:sz w:val="26"/>
                <w:szCs w:val="26"/>
              </w:rPr>
              <w:t xml:space="preserve">посчастливится успешно завершить </w:t>
            </w:r>
            <w:r w:rsidRPr="00F465D6">
              <w:rPr>
                <w:sz w:val="26"/>
                <w:szCs w:val="26"/>
              </w:rPr>
              <w:lastRenderedPageBreak/>
              <w:t>переправу не сорвавшись</w:t>
            </w:r>
            <w:proofErr w:type="gramEnd"/>
            <w:r w:rsidRPr="00F465D6">
              <w:rPr>
                <w:sz w:val="26"/>
                <w:szCs w:val="26"/>
              </w:rPr>
              <w:t>, он становится последним в шеренге, превращаясь в свою очередь в неприступную скалу.</w:t>
            </w: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F465D6" w:rsidRDefault="00F465D6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5829FC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Сплочение группы. Командная работа. Коммуникативные навыки…. Социально-коммуникативное развитие детей</w:t>
            </w:r>
            <w:r w:rsidR="001411B9">
              <w:rPr>
                <w:sz w:val="28"/>
                <w:szCs w:val="28"/>
              </w:rPr>
              <w:t xml:space="preserve"> (СКР)</w:t>
            </w: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F465D6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 детей дошкольного возраста</w:t>
            </w: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27588A" w:rsidRPr="009B4999" w:rsidRDefault="009B4999" w:rsidP="009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Пишут </w:t>
            </w:r>
            <w:r w:rsidRPr="009B49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SMS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переворачивают лист бумаги.</w:t>
            </w: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27588A" w:rsidRDefault="0027588A" w:rsidP="00790F3B">
            <w:pPr>
              <w:jc w:val="both"/>
              <w:rPr>
                <w:sz w:val="28"/>
                <w:szCs w:val="28"/>
              </w:rPr>
            </w:pPr>
          </w:p>
          <w:p w:rsidR="00E87E7D" w:rsidRDefault="00E87E7D" w:rsidP="00790F3B">
            <w:pPr>
              <w:jc w:val="both"/>
              <w:rPr>
                <w:sz w:val="28"/>
                <w:szCs w:val="28"/>
              </w:rPr>
            </w:pPr>
          </w:p>
          <w:p w:rsidR="009B2B40" w:rsidRDefault="009B2B40" w:rsidP="00790F3B">
            <w:pPr>
              <w:jc w:val="both"/>
              <w:rPr>
                <w:sz w:val="28"/>
                <w:szCs w:val="28"/>
              </w:rPr>
            </w:pPr>
          </w:p>
          <w:p w:rsidR="00E87E7D" w:rsidRDefault="009F702A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  <w:r w:rsidR="00425677">
              <w:rPr>
                <w:sz w:val="28"/>
                <w:szCs w:val="28"/>
              </w:rPr>
              <w:t>задание, работают с документом.</w:t>
            </w:r>
          </w:p>
          <w:p w:rsidR="00425677" w:rsidRDefault="00425677" w:rsidP="00790F3B">
            <w:pPr>
              <w:jc w:val="both"/>
              <w:rPr>
                <w:sz w:val="28"/>
                <w:szCs w:val="28"/>
              </w:rPr>
            </w:pPr>
          </w:p>
          <w:p w:rsidR="00E87E7D" w:rsidRDefault="00E87E7D" w:rsidP="00790F3B">
            <w:pPr>
              <w:jc w:val="both"/>
              <w:rPr>
                <w:sz w:val="28"/>
                <w:szCs w:val="28"/>
              </w:rPr>
            </w:pPr>
          </w:p>
          <w:p w:rsidR="00E87E7D" w:rsidRDefault="00E87E7D" w:rsidP="00790F3B">
            <w:pPr>
              <w:jc w:val="both"/>
              <w:rPr>
                <w:sz w:val="28"/>
                <w:szCs w:val="28"/>
              </w:rPr>
            </w:pPr>
          </w:p>
          <w:p w:rsidR="00E87E7D" w:rsidRDefault="00425677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целевыми ориентирами даны детям личностные характеристики, указывающие на результат проведенной работы по социально-коммуникативному развитию</w:t>
            </w:r>
            <w:r w:rsidR="00F3534E">
              <w:rPr>
                <w:sz w:val="28"/>
                <w:szCs w:val="28"/>
              </w:rPr>
              <w:t xml:space="preserve"> (СКР)</w:t>
            </w:r>
            <w:r>
              <w:rPr>
                <w:sz w:val="28"/>
                <w:szCs w:val="28"/>
              </w:rPr>
              <w:t>.</w:t>
            </w:r>
          </w:p>
          <w:p w:rsidR="00E87E7D" w:rsidRDefault="00E87E7D" w:rsidP="00790F3B">
            <w:pPr>
              <w:jc w:val="both"/>
              <w:rPr>
                <w:sz w:val="28"/>
                <w:szCs w:val="28"/>
              </w:rPr>
            </w:pP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9F702A" w:rsidRDefault="009F702A" w:rsidP="00790F3B">
            <w:pPr>
              <w:jc w:val="both"/>
              <w:rPr>
                <w:sz w:val="28"/>
                <w:szCs w:val="28"/>
              </w:rPr>
            </w:pPr>
          </w:p>
          <w:p w:rsidR="00E87E7D" w:rsidRDefault="0059095F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речи, Ознакомление с окружающим миром…</w:t>
            </w:r>
          </w:p>
          <w:p w:rsidR="00E87E7D" w:rsidRDefault="00E87E7D" w:rsidP="00790F3B">
            <w:pPr>
              <w:jc w:val="both"/>
              <w:rPr>
                <w:sz w:val="28"/>
                <w:szCs w:val="28"/>
              </w:rPr>
            </w:pPr>
          </w:p>
          <w:p w:rsidR="00E87E7D" w:rsidRDefault="00E87E7D" w:rsidP="00790F3B">
            <w:pPr>
              <w:jc w:val="both"/>
              <w:rPr>
                <w:sz w:val="28"/>
                <w:szCs w:val="28"/>
              </w:rPr>
            </w:pPr>
          </w:p>
          <w:p w:rsidR="00E87E7D" w:rsidRDefault="00E87E7D" w:rsidP="00790F3B">
            <w:pPr>
              <w:jc w:val="both"/>
              <w:rPr>
                <w:sz w:val="28"/>
                <w:szCs w:val="28"/>
              </w:rPr>
            </w:pPr>
          </w:p>
          <w:p w:rsidR="009B4999" w:rsidRDefault="009B4999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Изучают документ.</w:t>
            </w: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9B4999" w:rsidRDefault="009B4999" w:rsidP="00790F3B">
            <w:pPr>
              <w:jc w:val="both"/>
              <w:rPr>
                <w:sz w:val="28"/>
                <w:szCs w:val="28"/>
              </w:rPr>
            </w:pPr>
          </w:p>
          <w:p w:rsidR="009B4999" w:rsidRDefault="009B4999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032159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9B4999" w:rsidRDefault="009B4999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Сюжетно-ролевая.</w:t>
            </w: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Выбрать продавцов. </w:t>
            </w: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Разделить цели. Договориться между собой</w:t>
            </w: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304A8" w:rsidRDefault="00C304A8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CE0BE2" w:rsidRDefault="00CE0BE2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Готовят список покупок.</w:t>
            </w:r>
          </w:p>
          <w:p w:rsidR="008C45BC" w:rsidRDefault="00801653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категория пособий – это одно направление работы по СКР детей.</w:t>
            </w:r>
          </w:p>
          <w:p w:rsidR="008C45BC" w:rsidRDefault="000F20C4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Вычленяются невостребованные списки или это будут списки, которые  покупатели не смогут реализовать. </w:t>
            </w: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801653" w:rsidRDefault="00801653" w:rsidP="00790F3B">
            <w:pPr>
              <w:jc w:val="both"/>
              <w:rPr>
                <w:sz w:val="28"/>
                <w:szCs w:val="28"/>
              </w:rPr>
            </w:pPr>
          </w:p>
          <w:p w:rsidR="00801653" w:rsidRDefault="00801653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801653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0F20C4">
              <w:rPr>
                <w:sz w:val="28"/>
                <w:szCs w:val="28"/>
              </w:rPr>
              <w:t>делаю</w:t>
            </w:r>
            <w:r>
              <w:rPr>
                <w:sz w:val="28"/>
                <w:szCs w:val="28"/>
              </w:rPr>
              <w:t>т покупки</w:t>
            </w:r>
          </w:p>
          <w:p w:rsidR="00266BCE" w:rsidRDefault="00801653" w:rsidP="00790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Продавцы консультируют, менеджер регулирует процесс работы магазина, решает вопросы, разные ситуации</w:t>
            </w: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266BCE" w:rsidRDefault="00266BCE" w:rsidP="00790F3B">
            <w:pPr>
              <w:jc w:val="both"/>
              <w:rPr>
                <w:sz w:val="28"/>
                <w:szCs w:val="28"/>
              </w:rPr>
            </w:pPr>
          </w:p>
          <w:p w:rsidR="00801653" w:rsidRDefault="00801653" w:rsidP="00790F3B">
            <w:pPr>
              <w:jc w:val="both"/>
              <w:rPr>
                <w:sz w:val="28"/>
                <w:szCs w:val="28"/>
              </w:rPr>
            </w:pPr>
          </w:p>
          <w:p w:rsidR="00801653" w:rsidRDefault="00801653" w:rsidP="00790F3B">
            <w:pPr>
              <w:jc w:val="both"/>
              <w:rPr>
                <w:sz w:val="28"/>
                <w:szCs w:val="28"/>
              </w:rPr>
            </w:pPr>
          </w:p>
          <w:p w:rsidR="00801653" w:rsidRDefault="00801653" w:rsidP="00790F3B">
            <w:pPr>
              <w:jc w:val="both"/>
              <w:rPr>
                <w:sz w:val="28"/>
                <w:szCs w:val="28"/>
              </w:rPr>
            </w:pPr>
          </w:p>
          <w:p w:rsidR="00801653" w:rsidRDefault="00801653" w:rsidP="00790F3B">
            <w:pPr>
              <w:jc w:val="both"/>
              <w:rPr>
                <w:sz w:val="28"/>
                <w:szCs w:val="28"/>
              </w:rPr>
            </w:pPr>
          </w:p>
          <w:p w:rsidR="00801653" w:rsidRDefault="00801653" w:rsidP="00790F3B">
            <w:pPr>
              <w:jc w:val="both"/>
              <w:rPr>
                <w:sz w:val="28"/>
                <w:szCs w:val="28"/>
              </w:rPr>
            </w:pPr>
          </w:p>
          <w:p w:rsidR="008C45BC" w:rsidRDefault="008C45BC" w:rsidP="00790F3B">
            <w:pPr>
              <w:jc w:val="both"/>
              <w:rPr>
                <w:sz w:val="28"/>
                <w:szCs w:val="28"/>
              </w:rPr>
            </w:pPr>
          </w:p>
          <w:p w:rsidR="00A27A21" w:rsidRDefault="00A27A21" w:rsidP="00790F3B">
            <w:pPr>
              <w:jc w:val="both"/>
              <w:rPr>
                <w:sz w:val="28"/>
                <w:szCs w:val="28"/>
              </w:rPr>
            </w:pPr>
          </w:p>
          <w:p w:rsidR="00A27A21" w:rsidRDefault="00A27A21" w:rsidP="00790F3B">
            <w:pPr>
              <w:jc w:val="both"/>
              <w:rPr>
                <w:sz w:val="28"/>
                <w:szCs w:val="28"/>
              </w:rPr>
            </w:pPr>
          </w:p>
          <w:p w:rsidR="00A27A21" w:rsidRDefault="00A27A21" w:rsidP="00790F3B">
            <w:pPr>
              <w:jc w:val="both"/>
              <w:rPr>
                <w:sz w:val="28"/>
                <w:szCs w:val="28"/>
              </w:rPr>
            </w:pPr>
          </w:p>
          <w:p w:rsidR="00A27A21" w:rsidRDefault="00A27A21" w:rsidP="00790F3B">
            <w:pPr>
              <w:jc w:val="both"/>
              <w:rPr>
                <w:sz w:val="28"/>
                <w:szCs w:val="28"/>
              </w:rPr>
            </w:pPr>
          </w:p>
          <w:p w:rsidR="00A27A21" w:rsidRDefault="00A27A21" w:rsidP="00790F3B">
            <w:pPr>
              <w:jc w:val="both"/>
              <w:rPr>
                <w:sz w:val="28"/>
                <w:szCs w:val="28"/>
              </w:rPr>
            </w:pPr>
          </w:p>
          <w:p w:rsidR="00A27A21" w:rsidRDefault="00A27A21" w:rsidP="00790F3B">
            <w:pPr>
              <w:jc w:val="both"/>
              <w:rPr>
                <w:sz w:val="28"/>
                <w:szCs w:val="28"/>
              </w:rPr>
            </w:pPr>
          </w:p>
          <w:p w:rsidR="00A27A21" w:rsidRDefault="00A27A21" w:rsidP="00790F3B">
            <w:pPr>
              <w:jc w:val="both"/>
              <w:rPr>
                <w:sz w:val="28"/>
                <w:szCs w:val="28"/>
              </w:rPr>
            </w:pPr>
          </w:p>
          <w:p w:rsidR="00A27A21" w:rsidRDefault="00A27A21" w:rsidP="00790F3B">
            <w:pPr>
              <w:jc w:val="both"/>
              <w:rPr>
                <w:sz w:val="28"/>
                <w:szCs w:val="28"/>
              </w:rPr>
            </w:pP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4F17C7" w:rsidRDefault="004F17C7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Педагоги могут зафиксировать для себя полезные ссылки.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 xml:space="preserve">Знакомятся с </w:t>
            </w:r>
            <w:r w:rsidR="009B4DCD">
              <w:rPr>
                <w:sz w:val="28"/>
                <w:szCs w:val="28"/>
              </w:rPr>
              <w:t xml:space="preserve">краткой </w:t>
            </w:r>
            <w:r w:rsidRPr="006A5EE6">
              <w:rPr>
                <w:sz w:val="28"/>
                <w:szCs w:val="28"/>
              </w:rPr>
              <w:t>теорией вопроса, фиксируют в своих записях основные тезисы материала.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Pr="006A5EE6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9B4DCD" w:rsidRDefault="009B4DCD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Воспроизводят ранее поставленные перед собой цели и соотносят с тем, достигнуты они или нет.</w:t>
            </w: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A35B46" w:rsidRDefault="00A35B46" w:rsidP="009B4DCD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9B4DCD" w:rsidP="009B4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Пишут </w:t>
            </w:r>
            <w:r w:rsidRPr="009B49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SMS</w:t>
            </w:r>
            <w:r>
              <w:rPr>
                <w:sz w:val="28"/>
                <w:szCs w:val="28"/>
              </w:rPr>
              <w:t xml:space="preserve"> и желающие зачитывают свои СМС вслух.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  <w:r w:rsidRPr="006A5EE6">
              <w:rPr>
                <w:sz w:val="28"/>
                <w:szCs w:val="28"/>
              </w:rPr>
              <w:t>2-3 выступления</w:t>
            </w: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Pr="006A5EE6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790F3B" w:rsidRDefault="00790F3B" w:rsidP="00790F3B">
            <w:pPr>
              <w:jc w:val="both"/>
              <w:rPr>
                <w:sz w:val="28"/>
                <w:szCs w:val="28"/>
              </w:rPr>
            </w:pPr>
          </w:p>
          <w:p w:rsidR="00B30F93" w:rsidRPr="006A5EE6" w:rsidRDefault="00B30F93" w:rsidP="009B4DCD">
            <w:pPr>
              <w:jc w:val="both"/>
              <w:rPr>
                <w:sz w:val="28"/>
                <w:szCs w:val="28"/>
              </w:rPr>
            </w:pPr>
          </w:p>
        </w:tc>
      </w:tr>
    </w:tbl>
    <w:p w:rsidR="00183E47" w:rsidRDefault="009B4DCD" w:rsidP="009B4DCD">
      <w:pPr>
        <w:jc w:val="center"/>
        <w:rPr>
          <w:b/>
          <w:sz w:val="28"/>
          <w:szCs w:val="28"/>
        </w:rPr>
        <w:sectPr w:rsidR="00183E47" w:rsidSect="0059095F">
          <w:pgSz w:w="16838" w:h="11906" w:orient="landscape"/>
          <w:pgMar w:top="719" w:right="902" w:bottom="851" w:left="1134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>Конспект проведения семинара</w:t>
      </w:r>
    </w:p>
    <w:p w:rsidR="00B0706C" w:rsidRDefault="00B0706C"/>
    <w:sectPr w:rsidR="00B0706C" w:rsidSect="0059095F">
      <w:pgSz w:w="11906" w:h="16838"/>
      <w:pgMar w:top="902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4C5E"/>
    <w:multiLevelType w:val="hybridMultilevel"/>
    <w:tmpl w:val="D1A65E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538BC"/>
    <w:multiLevelType w:val="hybridMultilevel"/>
    <w:tmpl w:val="825A5B12"/>
    <w:lvl w:ilvl="0" w:tplc="56989D0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56049"/>
    <w:multiLevelType w:val="multilevel"/>
    <w:tmpl w:val="2722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945A5"/>
    <w:multiLevelType w:val="hybridMultilevel"/>
    <w:tmpl w:val="046C1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27160"/>
    <w:multiLevelType w:val="hybridMultilevel"/>
    <w:tmpl w:val="079A0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46718"/>
    <w:multiLevelType w:val="multilevel"/>
    <w:tmpl w:val="7FA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66832"/>
    <w:multiLevelType w:val="hybridMultilevel"/>
    <w:tmpl w:val="22821C96"/>
    <w:lvl w:ilvl="0" w:tplc="56989D0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7B0AAA"/>
    <w:multiLevelType w:val="hybridMultilevel"/>
    <w:tmpl w:val="7F98557A"/>
    <w:lvl w:ilvl="0" w:tplc="916C6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842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87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A9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2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04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CF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A5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F6C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080646"/>
    <w:multiLevelType w:val="multilevel"/>
    <w:tmpl w:val="B738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83807"/>
    <w:multiLevelType w:val="multilevel"/>
    <w:tmpl w:val="2C5E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B2BE8"/>
    <w:multiLevelType w:val="hybridMultilevel"/>
    <w:tmpl w:val="174AF230"/>
    <w:lvl w:ilvl="0" w:tplc="56989D0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270C67"/>
    <w:multiLevelType w:val="hybridMultilevel"/>
    <w:tmpl w:val="D7A0D614"/>
    <w:lvl w:ilvl="0" w:tplc="56989D0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6140BE"/>
    <w:multiLevelType w:val="multilevel"/>
    <w:tmpl w:val="10A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88A"/>
    <w:rsid w:val="00032159"/>
    <w:rsid w:val="0004452C"/>
    <w:rsid w:val="000F20C4"/>
    <w:rsid w:val="001411B9"/>
    <w:rsid w:val="00150061"/>
    <w:rsid w:val="00175632"/>
    <w:rsid w:val="00183E47"/>
    <w:rsid w:val="00200F5E"/>
    <w:rsid w:val="00266BCE"/>
    <w:rsid w:val="0027588A"/>
    <w:rsid w:val="002D6FCF"/>
    <w:rsid w:val="003468B3"/>
    <w:rsid w:val="00364A5F"/>
    <w:rsid w:val="003C4E0A"/>
    <w:rsid w:val="004061BC"/>
    <w:rsid w:val="00425677"/>
    <w:rsid w:val="004F17C7"/>
    <w:rsid w:val="00544547"/>
    <w:rsid w:val="00557D2D"/>
    <w:rsid w:val="005829FC"/>
    <w:rsid w:val="0059095F"/>
    <w:rsid w:val="00635FCB"/>
    <w:rsid w:val="00790F3B"/>
    <w:rsid w:val="00801653"/>
    <w:rsid w:val="008A02C9"/>
    <w:rsid w:val="008C45BC"/>
    <w:rsid w:val="009370C3"/>
    <w:rsid w:val="009970C2"/>
    <w:rsid w:val="009B2B40"/>
    <w:rsid w:val="009B4999"/>
    <w:rsid w:val="009B4DCD"/>
    <w:rsid w:val="009F702A"/>
    <w:rsid w:val="00A10F07"/>
    <w:rsid w:val="00A27A21"/>
    <w:rsid w:val="00A35B46"/>
    <w:rsid w:val="00B0706C"/>
    <w:rsid w:val="00B30F93"/>
    <w:rsid w:val="00BB3CDC"/>
    <w:rsid w:val="00C1088A"/>
    <w:rsid w:val="00C304A8"/>
    <w:rsid w:val="00CA4DBD"/>
    <w:rsid w:val="00CE0BE2"/>
    <w:rsid w:val="00D42B29"/>
    <w:rsid w:val="00DB0969"/>
    <w:rsid w:val="00E03BF1"/>
    <w:rsid w:val="00E10FE5"/>
    <w:rsid w:val="00E87E7D"/>
    <w:rsid w:val="00F05C10"/>
    <w:rsid w:val="00F30410"/>
    <w:rsid w:val="00F3534E"/>
    <w:rsid w:val="00F465D6"/>
    <w:rsid w:val="00FB6B13"/>
    <w:rsid w:val="00FC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5F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E47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FB6B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1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635FC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35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5F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E47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FB6B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1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635FC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35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blog.ru/user/lenta/Ragazz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oXVLLJlu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TuNcNg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mE60nMdhTM" TargetMode="External"/><Relationship Id="rId10" Type="http://schemas.openxmlformats.org/officeDocument/2006/relationships/hyperlink" Target="https://www.babyblog.ru/community/post/school/1705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byblog.ru/community/lenta_cat/school/1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24</cp:revision>
  <cp:lastPrinted>2015-11-11T04:44:00Z</cp:lastPrinted>
  <dcterms:created xsi:type="dcterms:W3CDTF">2015-09-16T16:21:00Z</dcterms:created>
  <dcterms:modified xsi:type="dcterms:W3CDTF">2015-11-11T04:51:00Z</dcterms:modified>
</cp:coreProperties>
</file>