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71" w:rsidRPr="00B76C5D" w:rsidRDefault="00567671" w:rsidP="0056767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40"/>
          <w:szCs w:val="40"/>
          <w:lang w:eastAsia="ru-RU"/>
        </w:rPr>
      </w:pPr>
      <w:r w:rsidRPr="00B76C5D">
        <w:rPr>
          <w:rFonts w:ascii="Times New Roman" w:eastAsia="Times New Roman" w:hAnsi="Times New Roman" w:cs="Times New Roman"/>
          <w:b/>
          <w:color w:val="475C7A"/>
          <w:kern w:val="36"/>
          <w:sz w:val="40"/>
          <w:szCs w:val="40"/>
          <w:lang w:eastAsia="ru-RU"/>
        </w:rPr>
        <w:t>Проект для детей младшей группы по теме «Весна пришла»</w:t>
      </w:r>
    </w:p>
    <w:p w:rsidR="00567671" w:rsidRPr="00B76C5D" w:rsidRDefault="00567671" w:rsidP="0056767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B76C5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p w:rsidR="00567671" w:rsidRPr="00B76C5D" w:rsidRDefault="00567671" w:rsidP="0056767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  <w:r w:rsidRPr="00B76C5D">
        <w:rPr>
          <w:rFonts w:ascii="Times New Roman" w:eastAsia="Times New Roman" w:hAnsi="Times New Roman" w:cs="Times New Roman"/>
          <w:b/>
          <w:iCs/>
          <w:color w:val="303F50"/>
          <w:sz w:val="24"/>
          <w:szCs w:val="24"/>
          <w:lang w:eastAsia="ru-RU"/>
        </w:rPr>
        <w:t>Актуальность</w:t>
      </w:r>
    </w:p>
    <w:p w:rsidR="00597EF8" w:rsidRPr="00562165" w:rsidRDefault="00567671" w:rsidP="0056216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bookmarkStart w:id="0" w:name="_GoBack"/>
      <w:r w:rsidRPr="00B76C5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Одной из основных задач, является воспитание у детей любви и уважения к Родине, родному краю. Представление о Родине начинается у детей с окружающего мира: людей, живой и неживой природы. Ввести ребёнка в мир природы, сформировать</w:t>
      </w:r>
      <w:r w:rsidR="00764E6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реалистические представления, </w:t>
      </w:r>
      <w:r w:rsidRPr="00B76C5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знания о её объектах и явлениях</w:t>
      </w:r>
      <w:r w:rsidR="00764E6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-</w:t>
      </w:r>
      <w:r w:rsidRPr="00B76C5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позволит сформировать экологическую культуру личности.</w:t>
      </w:r>
    </w:p>
    <w:bookmarkEnd w:id="0"/>
    <w:p w:rsidR="00597EF8" w:rsidRPr="00403BC3" w:rsidRDefault="00597EF8" w:rsidP="00597EF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03BC3">
        <w:rPr>
          <w:rFonts w:ascii="Times New Roman" w:hAnsi="Times New Roman" w:cs="Times New Roman"/>
          <w:i/>
          <w:iCs/>
          <w:sz w:val="24"/>
          <w:szCs w:val="24"/>
        </w:rPr>
        <w:t>Участники проекта: дети младшей группы, сотрудники детского сада, родители;</w:t>
      </w:r>
    </w:p>
    <w:p w:rsidR="00597EF8" w:rsidRPr="00403BC3" w:rsidRDefault="00597EF8" w:rsidP="00597EF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03BC3">
        <w:rPr>
          <w:rFonts w:ascii="Times New Roman" w:hAnsi="Times New Roman" w:cs="Times New Roman"/>
          <w:i/>
          <w:iCs/>
          <w:sz w:val="24"/>
          <w:szCs w:val="24"/>
        </w:rPr>
        <w:t>По доминирующему методу: творческий;</w:t>
      </w:r>
    </w:p>
    <w:p w:rsidR="00597EF8" w:rsidRPr="00403BC3" w:rsidRDefault="00597EF8" w:rsidP="00597EF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03BC3">
        <w:rPr>
          <w:rFonts w:ascii="Times New Roman" w:hAnsi="Times New Roman" w:cs="Times New Roman"/>
          <w:i/>
          <w:iCs/>
          <w:sz w:val="24"/>
          <w:szCs w:val="24"/>
        </w:rPr>
        <w:t>По характеру содержания: ребенок и природа;</w:t>
      </w:r>
    </w:p>
    <w:p w:rsidR="00597EF8" w:rsidRPr="00403BC3" w:rsidRDefault="00597EF8" w:rsidP="00597EF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03BC3">
        <w:rPr>
          <w:rFonts w:ascii="Times New Roman" w:hAnsi="Times New Roman" w:cs="Times New Roman"/>
          <w:i/>
          <w:iCs/>
          <w:sz w:val="24"/>
          <w:szCs w:val="24"/>
        </w:rPr>
        <w:t>По количеству участников: групповой;</w:t>
      </w:r>
    </w:p>
    <w:p w:rsidR="00597EF8" w:rsidRPr="00562165" w:rsidRDefault="00597EF8" w:rsidP="00597EF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03BC3">
        <w:rPr>
          <w:rFonts w:ascii="Times New Roman" w:hAnsi="Times New Roman" w:cs="Times New Roman"/>
          <w:i/>
          <w:iCs/>
          <w:sz w:val="24"/>
          <w:szCs w:val="24"/>
        </w:rPr>
        <w:t>По продолжительности: краткосрочный (1 неделя)</w:t>
      </w:r>
    </w:p>
    <w:p w:rsidR="00562165" w:rsidRPr="00562165" w:rsidRDefault="002B57EC" w:rsidP="0056216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03F50"/>
          <w:sz w:val="24"/>
          <w:szCs w:val="24"/>
          <w:lang w:eastAsia="ru-RU"/>
        </w:rPr>
        <w:t>З</w:t>
      </w:r>
      <w:r w:rsidR="00562165" w:rsidRPr="00562165">
        <w:rPr>
          <w:rFonts w:ascii="Times New Roman" w:eastAsia="Times New Roman" w:hAnsi="Times New Roman" w:cs="Times New Roman"/>
          <w:b/>
          <w:iCs/>
          <w:color w:val="303F50"/>
          <w:sz w:val="24"/>
          <w:szCs w:val="24"/>
          <w:lang w:eastAsia="ru-RU"/>
        </w:rPr>
        <w:t>адачи проекта</w:t>
      </w:r>
    </w:p>
    <w:p w:rsidR="00562165" w:rsidRPr="00562165" w:rsidRDefault="00562165" w:rsidP="0056216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62165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Задачи:</w:t>
      </w:r>
    </w:p>
    <w:p w:rsidR="00562165" w:rsidRPr="00562165" w:rsidRDefault="00562165" w:rsidP="00562165">
      <w:pPr>
        <w:pStyle w:val="a3"/>
        <w:numPr>
          <w:ilvl w:val="0"/>
          <w:numId w:val="4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621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Конкретизировать и углублять представления детей о первых признаках весны (состоянии погоды, неба, растительности, характерных осадках); особенности жизни перелетных птиц в период наступления весны;</w:t>
      </w:r>
    </w:p>
    <w:p w:rsidR="00562165" w:rsidRPr="00562165" w:rsidRDefault="00562165" w:rsidP="00562165">
      <w:pPr>
        <w:pStyle w:val="a3"/>
        <w:numPr>
          <w:ilvl w:val="0"/>
          <w:numId w:val="4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621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Учить устанавливать простейшие связи между условиями наступающего весеннего времени года и поведением животных, состоянием растительности;</w:t>
      </w:r>
    </w:p>
    <w:p w:rsidR="00562165" w:rsidRPr="00562165" w:rsidRDefault="00562165" w:rsidP="00562165">
      <w:pPr>
        <w:pStyle w:val="a3"/>
        <w:numPr>
          <w:ilvl w:val="0"/>
          <w:numId w:val="4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621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Развивать стремление общаться со сверстниками в процессе игровой деятельности;</w:t>
      </w:r>
    </w:p>
    <w:p w:rsidR="00562165" w:rsidRPr="00562165" w:rsidRDefault="00562165" w:rsidP="00562165">
      <w:pPr>
        <w:pStyle w:val="a3"/>
        <w:numPr>
          <w:ilvl w:val="0"/>
          <w:numId w:val="4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621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Формировать потребности в чтении, как источнике новых знаний об окружающем;</w:t>
      </w:r>
    </w:p>
    <w:p w:rsidR="00562165" w:rsidRPr="00562165" w:rsidRDefault="00562165" w:rsidP="00562165">
      <w:pPr>
        <w:pStyle w:val="a3"/>
        <w:numPr>
          <w:ilvl w:val="0"/>
          <w:numId w:val="4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621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Развивать умение общаться со взрослыми, отвечать на вопросы по прочитанному, вести диалог;</w:t>
      </w:r>
    </w:p>
    <w:p w:rsidR="00562165" w:rsidRPr="00562165" w:rsidRDefault="00562165" w:rsidP="00562165">
      <w:pPr>
        <w:pStyle w:val="a3"/>
        <w:numPr>
          <w:ilvl w:val="0"/>
          <w:numId w:val="4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621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Приобщать детей к здоровому образу жизни;</w:t>
      </w:r>
    </w:p>
    <w:p w:rsidR="00562165" w:rsidRPr="00562165" w:rsidRDefault="00562165" w:rsidP="00562165">
      <w:pPr>
        <w:pStyle w:val="a3"/>
        <w:numPr>
          <w:ilvl w:val="0"/>
          <w:numId w:val="4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621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Развивать познавательную активность, мышление, воображение, коммуникативные навыки;</w:t>
      </w:r>
    </w:p>
    <w:p w:rsidR="00562165" w:rsidRPr="00562165" w:rsidRDefault="00562165" w:rsidP="00562165">
      <w:pPr>
        <w:pStyle w:val="a3"/>
        <w:numPr>
          <w:ilvl w:val="0"/>
          <w:numId w:val="4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621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Развивать продуктивную деятельность детей, совершенствовать навыки и умения в рисовании, лепке, аппликации, развивать творческие способности;</w:t>
      </w:r>
    </w:p>
    <w:p w:rsidR="00562165" w:rsidRDefault="00562165" w:rsidP="00562165">
      <w:pPr>
        <w:pStyle w:val="a3"/>
        <w:numPr>
          <w:ilvl w:val="0"/>
          <w:numId w:val="4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621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Формировать первичные представления о выразительных возможностях музыки, её способности передавать различные эмоции, настроения.</w:t>
      </w:r>
    </w:p>
    <w:p w:rsidR="00562165" w:rsidRPr="00562165" w:rsidRDefault="00562165" w:rsidP="00562165">
      <w:pPr>
        <w:pStyle w:val="a3"/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562165" w:rsidRPr="00562165" w:rsidRDefault="00562165" w:rsidP="0056216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  <w:r w:rsidRPr="00562165">
        <w:rPr>
          <w:rFonts w:ascii="Times New Roman" w:eastAsia="Times New Roman" w:hAnsi="Times New Roman" w:cs="Times New Roman"/>
          <w:b/>
          <w:iCs/>
          <w:color w:val="303F50"/>
          <w:sz w:val="24"/>
          <w:szCs w:val="24"/>
          <w:lang w:eastAsia="ru-RU"/>
        </w:rPr>
        <w:lastRenderedPageBreak/>
        <w:t>Предполагаемый результат:</w:t>
      </w:r>
    </w:p>
    <w:p w:rsidR="00562165" w:rsidRPr="00562165" w:rsidRDefault="00562165" w:rsidP="00562165">
      <w:pPr>
        <w:pStyle w:val="a3"/>
        <w:numPr>
          <w:ilvl w:val="0"/>
          <w:numId w:val="4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621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Проявление интереса к изменениям, происходящих в природе с приходом весны. Познание о времени года «весна»;</w:t>
      </w:r>
    </w:p>
    <w:p w:rsidR="00562165" w:rsidRPr="00562165" w:rsidRDefault="00562165" w:rsidP="00562165">
      <w:pPr>
        <w:pStyle w:val="a3"/>
        <w:numPr>
          <w:ilvl w:val="0"/>
          <w:numId w:val="4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621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Воспитание бережного отношения к пробуждению природы, к её отдельным явлениям;</w:t>
      </w:r>
    </w:p>
    <w:p w:rsidR="00562165" w:rsidRDefault="00562165" w:rsidP="00562165">
      <w:pPr>
        <w:pStyle w:val="a3"/>
        <w:numPr>
          <w:ilvl w:val="0"/>
          <w:numId w:val="4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621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Создать у детей радостного настроения посредствам привлечения к праздничным мероприятиям.</w:t>
      </w:r>
    </w:p>
    <w:p w:rsidR="00562165" w:rsidRPr="00562165" w:rsidRDefault="00562165" w:rsidP="0056216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562165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Продуктами проекта стали:</w:t>
      </w:r>
    </w:p>
    <w:tbl>
      <w:tblPr>
        <w:tblW w:w="922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559"/>
        <w:gridCol w:w="1701"/>
        <w:gridCol w:w="1701"/>
        <w:gridCol w:w="2268"/>
      </w:tblGrid>
      <w:tr w:rsidR="00562165" w:rsidRPr="00B76C5D" w:rsidTr="002B57EC">
        <w:tc>
          <w:tcPr>
            <w:tcW w:w="355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2165" w:rsidRPr="00B76C5D" w:rsidRDefault="00562165" w:rsidP="002B57E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</w:pPr>
            <w:r w:rsidRPr="00B76C5D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Название конечного продукта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2165" w:rsidRPr="00B76C5D" w:rsidRDefault="00562165" w:rsidP="002B57E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</w:pPr>
            <w:r w:rsidRPr="00B76C5D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2165" w:rsidRPr="00B76C5D" w:rsidRDefault="00562165" w:rsidP="002B57E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</w:pPr>
            <w:r w:rsidRPr="00B76C5D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Форма, сроки презентации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2165" w:rsidRPr="00B76C5D" w:rsidRDefault="00562165" w:rsidP="002B57E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</w:pPr>
            <w:r w:rsidRPr="00B76C5D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Ответственные педагоги</w:t>
            </w:r>
          </w:p>
        </w:tc>
      </w:tr>
      <w:tr w:rsidR="00562165" w:rsidRPr="00B76C5D" w:rsidTr="002B57EC">
        <w:tc>
          <w:tcPr>
            <w:tcW w:w="355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2165" w:rsidRPr="00B76C5D" w:rsidRDefault="00562165" w:rsidP="002B57E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B76C5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Заучивание с детьми стихотворений о весне для конкурса чтецов.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2165" w:rsidRPr="00B76C5D" w:rsidRDefault="00562165" w:rsidP="002B57E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B76C5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Родители, дети, воспитатели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2165" w:rsidRPr="00B76C5D" w:rsidRDefault="00562165" w:rsidP="002B57E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B76C5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17 марта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2165" w:rsidRPr="00B76C5D" w:rsidRDefault="00D21966" w:rsidP="002B57E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Воспитатель</w:t>
            </w:r>
            <w:r w:rsidR="00562165" w:rsidRPr="00B76C5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группы</w:t>
            </w:r>
          </w:p>
        </w:tc>
      </w:tr>
      <w:tr w:rsidR="00562165" w:rsidRPr="00B76C5D" w:rsidTr="002B57EC">
        <w:tc>
          <w:tcPr>
            <w:tcW w:w="355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2165" w:rsidRPr="00B76C5D" w:rsidRDefault="00562165" w:rsidP="002B57E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B76C5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Выставка рисунков «Весенний дождик»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2165" w:rsidRPr="00B76C5D" w:rsidRDefault="00D21966" w:rsidP="002B57E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Дети, воспитатель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2165" w:rsidRPr="00B76C5D" w:rsidRDefault="00562165" w:rsidP="002B57E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B76C5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2165" w:rsidRPr="00B76C5D" w:rsidRDefault="00D21966" w:rsidP="002B57E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Воспитатель</w:t>
            </w:r>
            <w:r w:rsidR="00562165" w:rsidRPr="00B76C5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группы</w:t>
            </w:r>
          </w:p>
        </w:tc>
      </w:tr>
      <w:tr w:rsidR="00562165" w:rsidRPr="00B76C5D" w:rsidTr="002B57EC">
        <w:tc>
          <w:tcPr>
            <w:tcW w:w="355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2165" w:rsidRPr="00B76C5D" w:rsidRDefault="00562165" w:rsidP="002B57E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B76C5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Организация выставки аппликаций «Скворечник»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2165" w:rsidRPr="00B76C5D" w:rsidRDefault="00D21966" w:rsidP="002B57E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Дети, воспитатель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2165" w:rsidRPr="00B76C5D" w:rsidRDefault="00562165" w:rsidP="002B57E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B76C5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20 марта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2165" w:rsidRPr="00B76C5D" w:rsidRDefault="00D21966" w:rsidP="002B57E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Воспитатель</w:t>
            </w:r>
            <w:r w:rsidR="00562165" w:rsidRPr="00B76C5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группы</w:t>
            </w:r>
          </w:p>
        </w:tc>
      </w:tr>
      <w:tr w:rsidR="00562165" w:rsidRPr="00B76C5D" w:rsidTr="002B57EC">
        <w:tc>
          <w:tcPr>
            <w:tcW w:w="355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2165" w:rsidRPr="00B76C5D" w:rsidRDefault="00562165" w:rsidP="002B57E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B76C5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Оформление альбома «Перелетные птицы»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2165" w:rsidRPr="00B76C5D" w:rsidRDefault="00562165" w:rsidP="002B57E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B76C5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Родители, дети, воспитатели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2165" w:rsidRPr="00B76C5D" w:rsidRDefault="00562165" w:rsidP="002B57E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B76C5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19 марта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2165" w:rsidRPr="00B76C5D" w:rsidRDefault="00D21966" w:rsidP="002B57E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Воспитатель</w:t>
            </w:r>
            <w:r w:rsidR="00562165" w:rsidRPr="00B76C5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группы</w:t>
            </w:r>
          </w:p>
        </w:tc>
      </w:tr>
      <w:tr w:rsidR="00562165" w:rsidRPr="00B76C5D" w:rsidTr="002B57EC">
        <w:tc>
          <w:tcPr>
            <w:tcW w:w="355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2165" w:rsidRPr="00B76C5D" w:rsidRDefault="00562165" w:rsidP="002B57E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B76C5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Познавательная забава «Весна пришла»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2165" w:rsidRPr="00B76C5D" w:rsidRDefault="00D21966" w:rsidP="002B57E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2165" w:rsidRPr="00B76C5D" w:rsidRDefault="00562165" w:rsidP="002B57E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B76C5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20 марта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2165" w:rsidRPr="00B76C5D" w:rsidRDefault="00D21966" w:rsidP="002B57E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Воспитатель</w:t>
            </w:r>
            <w:r w:rsidR="00562165" w:rsidRPr="00B76C5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группы</w:t>
            </w:r>
          </w:p>
        </w:tc>
      </w:tr>
    </w:tbl>
    <w:p w:rsidR="00DE78F4" w:rsidRDefault="00DE78F4" w:rsidP="0056767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DE78F4" w:rsidRDefault="00DE78F4" w:rsidP="0056767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DE78F4" w:rsidRDefault="00DE78F4" w:rsidP="0056767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DE78F4" w:rsidRDefault="00DE78F4" w:rsidP="0056767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DE78F4" w:rsidRDefault="00DE78F4" w:rsidP="0056767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DE78F4" w:rsidRDefault="00DE78F4" w:rsidP="0056767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D21966" w:rsidRDefault="00D21966" w:rsidP="0056767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4"/>
          <w:szCs w:val="24"/>
          <w:u w:val="single"/>
          <w:lang w:eastAsia="ru-RU"/>
        </w:rPr>
      </w:pPr>
    </w:p>
    <w:p w:rsidR="00501DBA" w:rsidRPr="00D21966" w:rsidRDefault="00DE78F4" w:rsidP="0056767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u w:val="single"/>
          <w:lang w:eastAsia="ru-RU"/>
        </w:rPr>
      </w:pPr>
      <w:r w:rsidRPr="00D21966">
        <w:rPr>
          <w:rFonts w:ascii="Times New Roman" w:eastAsia="Times New Roman" w:hAnsi="Times New Roman" w:cs="Times New Roman"/>
          <w:b/>
          <w:color w:val="303F50"/>
          <w:sz w:val="28"/>
          <w:szCs w:val="28"/>
          <w:u w:val="single"/>
          <w:lang w:eastAsia="ru-RU"/>
        </w:rPr>
        <w:lastRenderedPageBreak/>
        <w:t xml:space="preserve">Этапы проекта: </w:t>
      </w:r>
    </w:p>
    <w:p w:rsidR="00DE78F4" w:rsidRDefault="00DE78F4" w:rsidP="0056767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1</w:t>
      </w:r>
      <w:r w:rsidR="00501DBA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этап: Подготовительный:</w:t>
      </w:r>
    </w:p>
    <w:p w:rsidR="00597EF8" w:rsidRDefault="00597EF8" w:rsidP="0056767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  <w:r w:rsidRPr="00597EF8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При реализации проекта было использовано материально-техническое и методическое обеспечение:</w:t>
      </w:r>
    </w:p>
    <w:p w:rsidR="00597EF8" w:rsidRDefault="00597EF8" w:rsidP="00597E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03BC3">
        <w:rPr>
          <w:rFonts w:ascii="Times New Roman" w:hAnsi="Times New Roman" w:cs="Times New Roman"/>
          <w:sz w:val="24"/>
          <w:szCs w:val="24"/>
        </w:rPr>
        <w:t>Мультимедийная презентация на тему: «Перелетные птицы – вестники весны»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7EF8" w:rsidRDefault="00597EF8" w:rsidP="00597E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03BC3">
        <w:rPr>
          <w:rFonts w:ascii="Times New Roman" w:hAnsi="Times New Roman" w:cs="Times New Roman"/>
          <w:sz w:val="24"/>
          <w:szCs w:val="24"/>
        </w:rPr>
        <w:t>Дидактические игры: «Времена года», «Кого разбудило солнышко?», «Назови птиц» и т.д.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7EF8" w:rsidRDefault="00597EF8" w:rsidP="00597E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03BC3">
        <w:rPr>
          <w:rFonts w:ascii="Times New Roman" w:hAnsi="Times New Roman" w:cs="Times New Roman"/>
          <w:sz w:val="24"/>
          <w:szCs w:val="24"/>
        </w:rPr>
        <w:t>Маски для драматизации русской народной сказки «</w:t>
      </w:r>
      <w:proofErr w:type="spellStart"/>
      <w:r w:rsidRPr="00403BC3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403BC3">
        <w:rPr>
          <w:rFonts w:ascii="Times New Roman" w:hAnsi="Times New Roman" w:cs="Times New Roman"/>
          <w:sz w:val="24"/>
          <w:szCs w:val="24"/>
        </w:rPr>
        <w:t xml:space="preserve"> избушка»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7EF8" w:rsidRDefault="00597EF8" w:rsidP="00597E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Ноутбук;</w:t>
      </w:r>
    </w:p>
    <w:p w:rsidR="00597EF8" w:rsidRDefault="00597EF8" w:rsidP="00597E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03BC3">
        <w:rPr>
          <w:rFonts w:ascii="Times New Roman" w:hAnsi="Times New Roman" w:cs="Times New Roman"/>
          <w:sz w:val="24"/>
          <w:szCs w:val="24"/>
        </w:rPr>
        <w:t xml:space="preserve">Иллюстрированный </w:t>
      </w:r>
      <w:proofErr w:type="gramStart"/>
      <w:r w:rsidRPr="00403BC3">
        <w:rPr>
          <w:rFonts w:ascii="Times New Roman" w:hAnsi="Times New Roman" w:cs="Times New Roman"/>
          <w:sz w:val="24"/>
          <w:szCs w:val="24"/>
        </w:rPr>
        <w:t>материал :</w:t>
      </w:r>
      <w:proofErr w:type="gramEnd"/>
      <w:r w:rsidRPr="00403BC3">
        <w:rPr>
          <w:rFonts w:ascii="Times New Roman" w:hAnsi="Times New Roman" w:cs="Times New Roman"/>
          <w:sz w:val="24"/>
          <w:szCs w:val="24"/>
        </w:rPr>
        <w:t xml:space="preserve"> «Ледоход», «Встречаем птиц», «Прощай зима!»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7EF8" w:rsidRDefault="00597EF8" w:rsidP="00597E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03BC3">
        <w:rPr>
          <w:rFonts w:ascii="Times New Roman" w:hAnsi="Times New Roman" w:cs="Times New Roman"/>
          <w:sz w:val="24"/>
          <w:szCs w:val="24"/>
        </w:rPr>
        <w:t xml:space="preserve">Игровой материал для сюжетно ролевой игры </w:t>
      </w:r>
      <w:proofErr w:type="gramStart"/>
      <w:r w:rsidRPr="00403BC3">
        <w:rPr>
          <w:rFonts w:ascii="Times New Roman" w:hAnsi="Times New Roman" w:cs="Times New Roman"/>
          <w:sz w:val="24"/>
          <w:szCs w:val="24"/>
        </w:rPr>
        <w:t>( куклы</w:t>
      </w:r>
      <w:proofErr w:type="gramEnd"/>
      <w:r w:rsidRPr="00403BC3">
        <w:rPr>
          <w:rFonts w:ascii="Times New Roman" w:hAnsi="Times New Roman" w:cs="Times New Roman"/>
          <w:sz w:val="24"/>
          <w:szCs w:val="24"/>
        </w:rPr>
        <w:t>, одежда для куклы: шапочки, курточки, сапожки и т.д.)</w:t>
      </w:r>
    </w:p>
    <w:p w:rsidR="00350949" w:rsidRPr="00B76C5D" w:rsidRDefault="00350949" w:rsidP="0035094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B76C5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  <w:r w:rsidRPr="00B76C5D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Подготовка к </w:t>
      </w:r>
      <w:r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проведению заключалась в следующем:</w:t>
      </w:r>
    </w:p>
    <w:p w:rsidR="00350949" w:rsidRPr="00350949" w:rsidRDefault="00350949" w:rsidP="00350949">
      <w:pPr>
        <w:pStyle w:val="a3"/>
        <w:numPr>
          <w:ilvl w:val="0"/>
          <w:numId w:val="6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5094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Подобрать методическую литературу по теме.</w:t>
      </w:r>
    </w:p>
    <w:p w:rsidR="00350949" w:rsidRPr="00350949" w:rsidRDefault="00350949" w:rsidP="00350949">
      <w:pPr>
        <w:pStyle w:val="a3"/>
        <w:numPr>
          <w:ilvl w:val="0"/>
          <w:numId w:val="6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5094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Художественную литературу для чтения детям.</w:t>
      </w:r>
    </w:p>
    <w:p w:rsidR="00350949" w:rsidRPr="00350949" w:rsidRDefault="00350949" w:rsidP="00350949">
      <w:pPr>
        <w:pStyle w:val="a3"/>
        <w:numPr>
          <w:ilvl w:val="0"/>
          <w:numId w:val="6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5094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Подобрать дидактический материал, наглядные пособия (альбомы для рассматривания, картины, настольные игры)</w:t>
      </w:r>
    </w:p>
    <w:p w:rsidR="00350949" w:rsidRPr="00350949" w:rsidRDefault="00350949" w:rsidP="00350949">
      <w:pPr>
        <w:pStyle w:val="a3"/>
        <w:numPr>
          <w:ilvl w:val="0"/>
          <w:numId w:val="6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5094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Составить перспективный план.</w:t>
      </w:r>
    </w:p>
    <w:p w:rsidR="00597EF8" w:rsidRDefault="00597EF8" w:rsidP="0056767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В презентации представлен фрагмент перспективного плана:</w:t>
      </w:r>
    </w:p>
    <w:tbl>
      <w:tblPr>
        <w:tblW w:w="14715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6675"/>
        <w:gridCol w:w="5805"/>
      </w:tblGrid>
      <w:tr w:rsidR="00597EF8" w:rsidTr="002B57EC">
        <w:trPr>
          <w:trHeight w:val="270"/>
        </w:trPr>
        <w:tc>
          <w:tcPr>
            <w:tcW w:w="2235" w:type="dxa"/>
          </w:tcPr>
          <w:p w:rsidR="00597EF8" w:rsidRDefault="00597EF8" w:rsidP="002B57EC">
            <w:pPr>
              <w:ind w:left="-21"/>
            </w:pPr>
            <w:r>
              <w:t>Образовательная область</w:t>
            </w:r>
          </w:p>
        </w:tc>
        <w:tc>
          <w:tcPr>
            <w:tcW w:w="6675" w:type="dxa"/>
          </w:tcPr>
          <w:p w:rsidR="00597EF8" w:rsidRDefault="00597EF8" w:rsidP="002B57EC">
            <w:pPr>
              <w:ind w:left="-21"/>
            </w:pPr>
            <w:r>
              <w:t>Непосредственная образовательная деятельность</w:t>
            </w:r>
          </w:p>
        </w:tc>
        <w:tc>
          <w:tcPr>
            <w:tcW w:w="5805" w:type="dxa"/>
          </w:tcPr>
          <w:p w:rsidR="00597EF8" w:rsidRDefault="00597EF8" w:rsidP="002B57EC">
            <w:pPr>
              <w:ind w:left="-21"/>
            </w:pPr>
            <w:r>
              <w:t>Совместная деятельность взрослого и ребенка в режимных моментах</w:t>
            </w:r>
          </w:p>
        </w:tc>
      </w:tr>
      <w:tr w:rsidR="00597EF8" w:rsidTr="002B57EC">
        <w:trPr>
          <w:trHeight w:val="180"/>
        </w:trPr>
        <w:tc>
          <w:tcPr>
            <w:tcW w:w="2235" w:type="dxa"/>
          </w:tcPr>
          <w:p w:rsidR="00597EF8" w:rsidRDefault="00597EF8" w:rsidP="002B57EC">
            <w:pPr>
              <w:ind w:left="-36"/>
            </w:pPr>
            <w:r w:rsidRPr="00583771">
              <w:t>Социально-коммуникативное развитие</w:t>
            </w:r>
          </w:p>
        </w:tc>
        <w:tc>
          <w:tcPr>
            <w:tcW w:w="6675" w:type="dxa"/>
          </w:tcPr>
          <w:p w:rsidR="00597EF8" w:rsidRDefault="00597EF8" w:rsidP="002B57EC">
            <w:pPr>
              <w:ind w:left="-21"/>
            </w:pPr>
            <w:r w:rsidRPr="00421A3F">
              <w:t>Развивать навыки самообслуживания: «Застегиваем и расстегиваем пуговицы и замк</w:t>
            </w:r>
            <w:r>
              <w:t xml:space="preserve">и на одежде»; </w:t>
            </w:r>
          </w:p>
        </w:tc>
        <w:tc>
          <w:tcPr>
            <w:tcW w:w="5805" w:type="dxa"/>
            <w:vMerge w:val="restart"/>
          </w:tcPr>
          <w:p w:rsidR="00597EF8" w:rsidRDefault="00597EF8" w:rsidP="002B57EC">
            <w:r w:rsidRPr="006E2917">
              <w:t>Альбомы для рассматривания: «Времена года», «Красавица Весна»</w:t>
            </w:r>
            <w:r>
              <w:t xml:space="preserve"> </w:t>
            </w:r>
            <w:r w:rsidRPr="00A13146">
              <w:t xml:space="preserve">Рассматривание иллюстраций, просмотр </w:t>
            </w:r>
            <w:proofErr w:type="gramStart"/>
            <w:r w:rsidRPr="00A13146">
              <w:t>видеофильма,  с</w:t>
            </w:r>
            <w:proofErr w:type="gramEnd"/>
            <w:r w:rsidRPr="00A13146">
              <w:t xml:space="preserve"> последующей беседой о</w:t>
            </w:r>
            <w:r>
              <w:t xml:space="preserve"> изменениях происходящих в природе весной. </w:t>
            </w:r>
          </w:p>
          <w:p w:rsidR="00597EF8" w:rsidRDefault="00597EF8" w:rsidP="002B57EC">
            <w:pPr>
              <w:ind w:left="-2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0382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Игры с водой: пускание предметов из разных материалов в </w:t>
            </w:r>
            <w:proofErr w:type="spellStart"/>
            <w:proofErr w:type="gramStart"/>
            <w:r w:rsidRPr="0070382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воду,Цель</w:t>
            </w:r>
            <w:proofErr w:type="spellEnd"/>
            <w:proofErr w:type="gramEnd"/>
            <w:r w:rsidRPr="0070382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подвести детей к самостоятельному выводу: какие предметы тонут, а какие плывут</w:t>
            </w:r>
          </w:p>
          <w:p w:rsidR="00597EF8" w:rsidRDefault="00597EF8" w:rsidP="002B57EC">
            <w:pPr>
              <w:ind w:left="-2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0382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Игра на развитие подражательности «Зайки»</w:t>
            </w:r>
          </w:p>
          <w:p w:rsidR="00597EF8" w:rsidRDefault="00597EF8" w:rsidP="002B57EC">
            <w:pPr>
              <w:ind w:left="-36"/>
            </w:pPr>
            <w:r>
              <w:t xml:space="preserve">Чтение художественной литературы: «Если снег повсюду тает…» Е. </w:t>
            </w:r>
            <w:proofErr w:type="spellStart"/>
            <w:r>
              <w:t>Карганова</w:t>
            </w:r>
            <w:proofErr w:type="spellEnd"/>
            <w:r>
              <w:t xml:space="preserve">, «Март» В. Берестов, «Подснежники», «Возвращаются певцы» Г. </w:t>
            </w:r>
            <w:proofErr w:type="spellStart"/>
            <w:r>
              <w:t>Ладанщиков</w:t>
            </w:r>
            <w:proofErr w:type="spellEnd"/>
            <w:r>
              <w:t xml:space="preserve">, «Весна» И. </w:t>
            </w:r>
            <w:proofErr w:type="spellStart"/>
            <w:r>
              <w:t>Токмакова</w:t>
            </w:r>
            <w:proofErr w:type="spellEnd"/>
            <w:r>
              <w:t xml:space="preserve">, «Весна» С. Маршак, «Пришла весна…» Л. </w:t>
            </w:r>
            <w:proofErr w:type="gramStart"/>
            <w:r>
              <w:t>Толстой;  драматизация</w:t>
            </w:r>
            <w:proofErr w:type="gramEnd"/>
            <w:r>
              <w:t xml:space="preserve"> русской народной сказки «</w:t>
            </w:r>
            <w:proofErr w:type="spellStart"/>
            <w:r>
              <w:t>Заюшкина</w:t>
            </w:r>
            <w:proofErr w:type="spellEnd"/>
            <w:r>
              <w:t xml:space="preserve"> избушка»</w:t>
            </w:r>
          </w:p>
          <w:p w:rsidR="00597EF8" w:rsidRDefault="00597EF8" w:rsidP="002B57EC">
            <w:pPr>
              <w:ind w:left="-21"/>
            </w:pPr>
            <w:r>
              <w:t xml:space="preserve">Дидактические игры </w:t>
            </w:r>
            <w:proofErr w:type="gramStart"/>
            <w:r>
              <w:t>« Что</w:t>
            </w:r>
            <w:proofErr w:type="gramEnd"/>
            <w:r>
              <w:t xml:space="preserve"> с начала? Что потом?», «Найди и покажи», «Подбери фигуру»</w:t>
            </w:r>
          </w:p>
          <w:p w:rsidR="00597EF8" w:rsidRDefault="00597EF8" w:rsidP="002B57EC">
            <w:pPr>
              <w:ind w:left="-21"/>
            </w:pPr>
            <w:r>
              <w:t xml:space="preserve">Сюжетно-ролевая </w:t>
            </w:r>
            <w:proofErr w:type="gramStart"/>
            <w:r>
              <w:t>игра :</w:t>
            </w:r>
            <w:proofErr w:type="gramEnd"/>
            <w:r>
              <w:t xml:space="preserve"> «Одеваем куклу на прогулку», «Куклы идут на прогулку»</w:t>
            </w:r>
          </w:p>
          <w:p w:rsidR="00597EF8" w:rsidRDefault="00597EF8" w:rsidP="002B57EC">
            <w:pPr>
              <w:ind w:left="-21"/>
            </w:pPr>
            <w:r>
              <w:t>Хороводные игры «Вейся венок», «Колпачок»</w:t>
            </w:r>
          </w:p>
          <w:p w:rsidR="00597EF8" w:rsidRDefault="00597EF8" w:rsidP="002B57EC">
            <w:pPr>
              <w:ind w:left="-21"/>
            </w:pPr>
            <w:r w:rsidRPr="007B28AF">
              <w:t>Речевая подвижные игра «В гости к нам весна пришла»;</w:t>
            </w:r>
            <w:r>
              <w:t xml:space="preserve"> Подвижная </w:t>
            </w:r>
            <w:proofErr w:type="gramStart"/>
            <w:r>
              <w:t>игра :</w:t>
            </w:r>
            <w:proofErr w:type="gramEnd"/>
            <w:r>
              <w:t xml:space="preserve"> «Зима прошла», «Солнышко и дождик»</w:t>
            </w:r>
          </w:p>
          <w:p w:rsidR="00597EF8" w:rsidRDefault="00597EF8" w:rsidP="002B57EC">
            <w:pPr>
              <w:ind w:left="-21"/>
            </w:pPr>
            <w:r>
              <w:t>Пальчиковая игра «Веер», «Весна», «Первые цветы»</w:t>
            </w:r>
          </w:p>
        </w:tc>
      </w:tr>
      <w:tr w:rsidR="00597EF8" w:rsidTr="002B57EC">
        <w:trPr>
          <w:trHeight w:val="239"/>
        </w:trPr>
        <w:tc>
          <w:tcPr>
            <w:tcW w:w="2235" w:type="dxa"/>
          </w:tcPr>
          <w:p w:rsidR="00597EF8" w:rsidRPr="00583771" w:rsidRDefault="00597EF8" w:rsidP="002B57EC">
            <w:pPr>
              <w:ind w:left="-36"/>
            </w:pPr>
            <w:r w:rsidRPr="00583771">
              <w:t>Познавательное развитие</w:t>
            </w:r>
          </w:p>
        </w:tc>
        <w:tc>
          <w:tcPr>
            <w:tcW w:w="6675" w:type="dxa"/>
          </w:tcPr>
          <w:p w:rsidR="00597EF8" w:rsidRDefault="00597EF8" w:rsidP="002B57EC">
            <w:pPr>
              <w:ind w:left="-21"/>
            </w:pPr>
            <w:r w:rsidRPr="00421A3F">
              <w:t>Упражнение «Весна» (ёлочки из треугольников, лужи из овалов, солнце из круга и лучики из прямых линий, дом из геометрических фигур и т. п.)</w:t>
            </w:r>
          </w:p>
          <w:p w:rsidR="00597EF8" w:rsidRDefault="00597EF8" w:rsidP="002B57EC">
            <w:pPr>
              <w:ind w:left="-21"/>
            </w:pPr>
            <w:r w:rsidRPr="006E2917">
              <w:t>Альбомы для рассматривания: «Времена года», «Красавица Весна»</w:t>
            </w:r>
          </w:p>
        </w:tc>
        <w:tc>
          <w:tcPr>
            <w:tcW w:w="5805" w:type="dxa"/>
            <w:vMerge/>
          </w:tcPr>
          <w:p w:rsidR="00597EF8" w:rsidRDefault="00597EF8" w:rsidP="002B57EC">
            <w:pPr>
              <w:ind w:left="-21"/>
            </w:pPr>
          </w:p>
        </w:tc>
      </w:tr>
      <w:tr w:rsidR="00597EF8" w:rsidTr="002B57EC">
        <w:trPr>
          <w:trHeight w:val="240"/>
        </w:trPr>
        <w:tc>
          <w:tcPr>
            <w:tcW w:w="2235" w:type="dxa"/>
          </w:tcPr>
          <w:p w:rsidR="00597EF8" w:rsidRPr="00583771" w:rsidRDefault="00597EF8" w:rsidP="002B57EC">
            <w:pPr>
              <w:ind w:left="-36"/>
            </w:pPr>
            <w:r w:rsidRPr="00583771">
              <w:lastRenderedPageBreak/>
              <w:t>Речевое развитие</w:t>
            </w:r>
          </w:p>
        </w:tc>
        <w:tc>
          <w:tcPr>
            <w:tcW w:w="6675" w:type="dxa"/>
          </w:tcPr>
          <w:p w:rsidR="00597EF8" w:rsidRDefault="00597EF8" w:rsidP="002B57EC">
            <w:pPr>
              <w:ind w:left="-21"/>
            </w:pPr>
            <w:r w:rsidRPr="006E2917">
              <w:t xml:space="preserve"> Составление описательных </w:t>
            </w:r>
            <w:r>
              <w:t xml:space="preserve">рассказов по картинкам. </w:t>
            </w:r>
            <w:r w:rsidRPr="006E2917">
              <w:t xml:space="preserve"> «Как изменилась одежда?», «Что изменилось вокруг»</w:t>
            </w:r>
          </w:p>
        </w:tc>
        <w:tc>
          <w:tcPr>
            <w:tcW w:w="5805" w:type="dxa"/>
            <w:vMerge/>
          </w:tcPr>
          <w:p w:rsidR="00597EF8" w:rsidRDefault="00597EF8" w:rsidP="002B57EC">
            <w:pPr>
              <w:ind w:left="-21"/>
            </w:pPr>
          </w:p>
        </w:tc>
      </w:tr>
      <w:tr w:rsidR="00597EF8" w:rsidTr="002B57EC">
        <w:trPr>
          <w:trHeight w:val="224"/>
        </w:trPr>
        <w:tc>
          <w:tcPr>
            <w:tcW w:w="2235" w:type="dxa"/>
          </w:tcPr>
          <w:p w:rsidR="00597EF8" w:rsidRPr="00583771" w:rsidRDefault="00597EF8" w:rsidP="002B57EC">
            <w:pPr>
              <w:ind w:left="-36"/>
            </w:pPr>
            <w:r w:rsidRPr="00583771">
              <w:lastRenderedPageBreak/>
              <w:t>Художественно-эстетическое развитие</w:t>
            </w:r>
          </w:p>
        </w:tc>
        <w:tc>
          <w:tcPr>
            <w:tcW w:w="6675" w:type="dxa"/>
          </w:tcPr>
          <w:p w:rsidR="00597EF8" w:rsidRDefault="00597EF8" w:rsidP="002B57EC">
            <w:pPr>
              <w:ind w:left="-21"/>
            </w:pPr>
            <w:r>
              <w:t xml:space="preserve">Заучивание </w:t>
            </w:r>
            <w:proofErr w:type="gramStart"/>
            <w:r>
              <w:t>стихотворения :</w:t>
            </w:r>
            <w:proofErr w:type="gramEnd"/>
            <w:r>
              <w:t xml:space="preserve"> «Весна пришла» Е. Благинина.</w:t>
            </w:r>
          </w:p>
          <w:p w:rsidR="00597EF8" w:rsidRPr="00216354" w:rsidRDefault="00597EF8" w:rsidP="002B57EC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Рисование «Весенний дождик</w:t>
            </w:r>
            <w:r w:rsidRPr="0070382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»</w:t>
            </w:r>
          </w:p>
          <w:p w:rsidR="00597EF8" w:rsidRPr="006E2917" w:rsidRDefault="00597EF8" w:rsidP="002B57EC">
            <w:pPr>
              <w:ind w:left="-21"/>
            </w:pPr>
            <w:r w:rsidRPr="0070382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Чтение художественной литературы: «Если снег повсюду тает…»</w:t>
            </w:r>
          </w:p>
          <w:p w:rsidR="00597EF8" w:rsidRDefault="00597EF8" w:rsidP="002B57EC">
            <w:r>
              <w:t>Чтение русской народной сказки: «</w:t>
            </w:r>
            <w:proofErr w:type="spellStart"/>
            <w:r>
              <w:t>Заюшкина</w:t>
            </w:r>
            <w:proofErr w:type="spellEnd"/>
            <w:r>
              <w:t xml:space="preserve"> избушка</w:t>
            </w:r>
          </w:p>
        </w:tc>
        <w:tc>
          <w:tcPr>
            <w:tcW w:w="5805" w:type="dxa"/>
            <w:vMerge/>
          </w:tcPr>
          <w:p w:rsidR="00597EF8" w:rsidRDefault="00597EF8" w:rsidP="002B57EC">
            <w:pPr>
              <w:ind w:left="-21"/>
            </w:pPr>
          </w:p>
        </w:tc>
      </w:tr>
      <w:tr w:rsidR="00597EF8" w:rsidTr="002B57EC">
        <w:trPr>
          <w:trHeight w:val="270"/>
        </w:trPr>
        <w:tc>
          <w:tcPr>
            <w:tcW w:w="2235" w:type="dxa"/>
          </w:tcPr>
          <w:p w:rsidR="00597EF8" w:rsidRDefault="00597EF8" w:rsidP="002B57EC">
            <w:pPr>
              <w:ind w:left="-21"/>
            </w:pPr>
            <w:r>
              <w:t>Физическая культура</w:t>
            </w:r>
          </w:p>
        </w:tc>
        <w:tc>
          <w:tcPr>
            <w:tcW w:w="6675" w:type="dxa"/>
          </w:tcPr>
          <w:p w:rsidR="00597EF8" w:rsidRDefault="00597EF8" w:rsidP="002B57EC">
            <w:pPr>
              <w:ind w:left="-21"/>
            </w:pPr>
            <w:r>
              <w:t xml:space="preserve">Ритмическая игра «Шаловливые сосульки»; </w:t>
            </w: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Подвижная игра </w:t>
            </w:r>
            <w:r w:rsidRPr="0070382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«Воробей» </w:t>
            </w:r>
            <w:proofErr w:type="spellStart"/>
            <w:r w:rsidRPr="0070382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Н.Нищева</w:t>
            </w:r>
            <w:proofErr w:type="spellEnd"/>
          </w:p>
        </w:tc>
        <w:tc>
          <w:tcPr>
            <w:tcW w:w="5805" w:type="dxa"/>
            <w:vMerge/>
          </w:tcPr>
          <w:p w:rsidR="00597EF8" w:rsidRDefault="00597EF8" w:rsidP="002B57EC">
            <w:pPr>
              <w:ind w:left="-21"/>
            </w:pPr>
          </w:p>
        </w:tc>
      </w:tr>
    </w:tbl>
    <w:p w:rsidR="00D21966" w:rsidRDefault="00057E33" w:rsidP="00D21966">
      <w:pPr>
        <w:rPr>
          <w:rFonts w:ascii="Times New Roman" w:hAnsi="Times New Roman" w:cs="Times New Roman"/>
          <w:b/>
          <w:sz w:val="28"/>
          <w:szCs w:val="28"/>
        </w:rPr>
      </w:pPr>
      <w:r w:rsidRPr="00057E33">
        <w:rPr>
          <w:rFonts w:ascii="Times New Roman" w:hAnsi="Times New Roman" w:cs="Times New Roman"/>
          <w:b/>
          <w:sz w:val="28"/>
          <w:szCs w:val="28"/>
        </w:rPr>
        <w:t>Реализация принципов интеграции</w:t>
      </w:r>
      <w:r w:rsidR="00DE78F4">
        <w:rPr>
          <w:rFonts w:ascii="Times New Roman" w:hAnsi="Times New Roman" w:cs="Times New Roman"/>
          <w:b/>
          <w:sz w:val="28"/>
          <w:szCs w:val="28"/>
        </w:rPr>
        <w:t xml:space="preserve"> образовательных областей</w:t>
      </w:r>
      <w:r w:rsidRPr="00057E33">
        <w:rPr>
          <w:rFonts w:ascii="Times New Roman" w:hAnsi="Times New Roman" w:cs="Times New Roman"/>
          <w:b/>
          <w:sz w:val="28"/>
          <w:szCs w:val="28"/>
        </w:rPr>
        <w:t xml:space="preserve"> через систему задач по теме «Весна пришла»:</w:t>
      </w:r>
    </w:p>
    <w:p w:rsidR="00B76C5D" w:rsidRPr="00D21966" w:rsidRDefault="00D21966" w:rsidP="00D219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 xml:space="preserve">Задачи: </w:t>
      </w:r>
      <w:r>
        <w:rPr>
          <w:rFonts w:ascii="Times New Roman" w:eastAsia="Times New Roman" w:hAnsi="Times New Roman" w:cs="Times New Roman"/>
          <w:color w:val="303F50"/>
          <w:sz w:val="24"/>
          <w:szCs w:val="24"/>
          <w:u w:val="single"/>
          <w:lang w:eastAsia="ru-RU"/>
        </w:rPr>
        <w:t>Развивающие.</w:t>
      </w:r>
    </w:p>
    <w:p w:rsidR="00B76C5D" w:rsidRPr="00B76C5D" w:rsidRDefault="00B76C5D" w:rsidP="00B76C5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B76C5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обогащать словарный запас по теме проекта.</w:t>
      </w:r>
    </w:p>
    <w:p w:rsidR="00B76C5D" w:rsidRPr="00B76C5D" w:rsidRDefault="00B76C5D" w:rsidP="00B76C5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B76C5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развивать познавательно-исследовательскую деятельность, детское творчество через продуктивную деятельность.</w:t>
      </w:r>
    </w:p>
    <w:p w:rsidR="00B76C5D" w:rsidRPr="00B76C5D" w:rsidRDefault="00B76C5D" w:rsidP="00B76C5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B76C5D">
        <w:rPr>
          <w:rFonts w:ascii="Times New Roman" w:eastAsia="Times New Roman" w:hAnsi="Times New Roman" w:cs="Times New Roman"/>
          <w:color w:val="303F50"/>
          <w:sz w:val="24"/>
          <w:szCs w:val="24"/>
          <w:u w:val="single"/>
          <w:lang w:eastAsia="ru-RU"/>
        </w:rPr>
        <w:t>Образовательные</w:t>
      </w:r>
      <w:r w:rsidRPr="00B76C5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B76C5D" w:rsidRPr="00B76C5D" w:rsidRDefault="00B76C5D" w:rsidP="00B76C5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B76C5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Расширить и систематизировать знания детей о весне.</w:t>
      </w:r>
    </w:p>
    <w:p w:rsidR="00B76C5D" w:rsidRPr="00B76C5D" w:rsidRDefault="00B76C5D" w:rsidP="00B76C5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B76C5D">
        <w:rPr>
          <w:rFonts w:ascii="Times New Roman" w:eastAsia="Times New Roman" w:hAnsi="Times New Roman" w:cs="Times New Roman"/>
          <w:color w:val="303F50"/>
          <w:sz w:val="24"/>
          <w:szCs w:val="24"/>
          <w:u w:val="single"/>
          <w:lang w:eastAsia="ru-RU"/>
        </w:rPr>
        <w:t>Воспитательные.</w:t>
      </w:r>
    </w:p>
    <w:p w:rsidR="00F00734" w:rsidRPr="004F0EFE" w:rsidRDefault="00B76C5D" w:rsidP="004F0E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B76C5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Воспитывать экологическую культуру, умение видеть красоту.</w:t>
      </w:r>
    </w:p>
    <w:tbl>
      <w:tblPr>
        <w:tblW w:w="1473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5"/>
        <w:gridCol w:w="9585"/>
      </w:tblGrid>
      <w:tr w:rsidR="00F00734" w:rsidRPr="003A07FD" w:rsidTr="002B57EC">
        <w:trPr>
          <w:trHeight w:val="283"/>
        </w:trPr>
        <w:tc>
          <w:tcPr>
            <w:tcW w:w="5145" w:type="dxa"/>
            <w:vAlign w:val="center"/>
          </w:tcPr>
          <w:p w:rsidR="00F00734" w:rsidRPr="003A07FD" w:rsidRDefault="00F00734" w:rsidP="002B57EC">
            <w:pPr>
              <w:ind w:left="-36"/>
              <w:jc w:val="center"/>
              <w:rPr>
                <w:b/>
                <w:sz w:val="24"/>
              </w:rPr>
            </w:pPr>
            <w:r w:rsidRPr="003A07FD">
              <w:rPr>
                <w:b/>
                <w:sz w:val="24"/>
              </w:rPr>
              <w:lastRenderedPageBreak/>
              <w:t>ОБРАЗОВАТЕЛЬНАЯ ОБЛАСТЬ</w:t>
            </w:r>
          </w:p>
        </w:tc>
        <w:tc>
          <w:tcPr>
            <w:tcW w:w="9585" w:type="dxa"/>
            <w:vAlign w:val="center"/>
          </w:tcPr>
          <w:p w:rsidR="00F00734" w:rsidRPr="003A07FD" w:rsidRDefault="00F00734" w:rsidP="002B57EC">
            <w:pPr>
              <w:ind w:left="-36"/>
              <w:jc w:val="center"/>
              <w:rPr>
                <w:b/>
                <w:sz w:val="24"/>
              </w:rPr>
            </w:pPr>
            <w:r w:rsidRPr="003A07FD">
              <w:rPr>
                <w:b/>
                <w:sz w:val="24"/>
              </w:rPr>
              <w:t>ОБРАЗОВАТЕЛЬНЫЕ ЗАДАЧИ</w:t>
            </w:r>
          </w:p>
        </w:tc>
      </w:tr>
      <w:tr w:rsidR="00F00734" w:rsidTr="002B57EC">
        <w:trPr>
          <w:trHeight w:val="429"/>
        </w:trPr>
        <w:tc>
          <w:tcPr>
            <w:tcW w:w="5145" w:type="dxa"/>
          </w:tcPr>
          <w:p w:rsidR="00F00734" w:rsidRDefault="00F00734" w:rsidP="002B57EC">
            <w:pPr>
              <w:ind w:left="-36"/>
            </w:pPr>
            <w:r w:rsidRPr="00583771">
              <w:t>Социально-коммуникативное развитие</w:t>
            </w:r>
          </w:p>
        </w:tc>
        <w:tc>
          <w:tcPr>
            <w:tcW w:w="9585" w:type="dxa"/>
          </w:tcPr>
          <w:p w:rsidR="00F00734" w:rsidRDefault="00F00734" w:rsidP="002B57EC">
            <w:pPr>
              <w:ind w:left="-36"/>
            </w:pPr>
            <w:r w:rsidRPr="00583771">
              <w:t>Развивать навыки самообслуживания</w:t>
            </w:r>
            <w:r>
              <w:t xml:space="preserve"> </w:t>
            </w:r>
            <w:r w:rsidRPr="0070382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«Застегиваем и расстегиваем пуговицы и замки на одежде»</w:t>
            </w:r>
            <w:r>
              <w:t xml:space="preserve">; </w:t>
            </w: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</w:t>
            </w:r>
            <w:r w:rsidRPr="00E318A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азвива</w:t>
            </w: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ть навыки безопасного поведения - б</w:t>
            </w:r>
            <w:r w:rsidRPr="0070382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еседы на тему: «Опасные сосульки», «Ног не намочи – не становись в ручьи».</w:t>
            </w:r>
          </w:p>
        </w:tc>
      </w:tr>
      <w:tr w:rsidR="00F00734" w:rsidTr="002B57EC">
        <w:trPr>
          <w:trHeight w:val="435"/>
        </w:trPr>
        <w:tc>
          <w:tcPr>
            <w:tcW w:w="5145" w:type="dxa"/>
          </w:tcPr>
          <w:p w:rsidR="00F00734" w:rsidRPr="00583771" w:rsidRDefault="00F00734" w:rsidP="002B57EC">
            <w:pPr>
              <w:ind w:left="-36"/>
            </w:pPr>
            <w:r w:rsidRPr="00583771">
              <w:t>Познавательное развитие</w:t>
            </w:r>
          </w:p>
        </w:tc>
        <w:tc>
          <w:tcPr>
            <w:tcW w:w="9585" w:type="dxa"/>
          </w:tcPr>
          <w:p w:rsidR="00F00734" w:rsidRDefault="00F00734" w:rsidP="002B57EC">
            <w:pPr>
              <w:ind w:left="-36"/>
            </w:pPr>
            <w:r w:rsidRPr="00E318A3">
              <w:t>Расширить и систематизировать знания детей о весне</w:t>
            </w:r>
            <w:r>
              <w:t xml:space="preserve">; </w:t>
            </w:r>
            <w:proofErr w:type="gramStart"/>
            <w:r>
              <w:t>наблюдения  за</w:t>
            </w:r>
            <w:proofErr w:type="gramEnd"/>
            <w:r>
              <w:t>: таянием снега, лужами, ручьями, сосульками, птицами, почками; альбомы для рассматривания: «Времена года», «Красавица Весна»</w:t>
            </w:r>
          </w:p>
          <w:p w:rsidR="00F00734" w:rsidRDefault="00F00734" w:rsidP="002B57EC">
            <w:pPr>
              <w:ind w:left="-36"/>
            </w:pPr>
            <w:r w:rsidRPr="0070382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Формировать умения выкладывать постройки из геометрических фигур по словесной инструкции. Упражнять в умении группировать предметы по </w:t>
            </w: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двум признакам (размеру, цвету):</w:t>
            </w:r>
            <w:r>
              <w:t xml:space="preserve"> </w:t>
            </w: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у</w:t>
            </w:r>
            <w:r w:rsidRPr="00E318A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пражнение «Весна»</w:t>
            </w:r>
          </w:p>
        </w:tc>
      </w:tr>
      <w:tr w:rsidR="00F00734" w:rsidTr="002B57EC">
        <w:trPr>
          <w:trHeight w:val="390"/>
        </w:trPr>
        <w:tc>
          <w:tcPr>
            <w:tcW w:w="5145" w:type="dxa"/>
          </w:tcPr>
          <w:p w:rsidR="00F00734" w:rsidRPr="00583771" w:rsidRDefault="00F00734" w:rsidP="002B57EC">
            <w:pPr>
              <w:ind w:left="-36"/>
            </w:pPr>
            <w:r w:rsidRPr="00583771">
              <w:t>Речевое развитие</w:t>
            </w:r>
          </w:p>
        </w:tc>
        <w:tc>
          <w:tcPr>
            <w:tcW w:w="9585" w:type="dxa"/>
          </w:tcPr>
          <w:p w:rsidR="00F00734" w:rsidRDefault="00F00734" w:rsidP="002B57EC">
            <w:pPr>
              <w:ind w:left="-36"/>
            </w:pPr>
            <w:r w:rsidRPr="00E318A3">
              <w:t>Развивать навыки диал</w:t>
            </w:r>
            <w:r>
              <w:t>огической и монологической речи: составление описательных рассказов по картинкам; беседы: «Как изменилась одежда?», «Что изменилось вокруг»</w:t>
            </w:r>
          </w:p>
        </w:tc>
      </w:tr>
      <w:tr w:rsidR="00F00734" w:rsidTr="002B57EC">
        <w:trPr>
          <w:trHeight w:val="495"/>
        </w:trPr>
        <w:tc>
          <w:tcPr>
            <w:tcW w:w="5145" w:type="dxa"/>
          </w:tcPr>
          <w:p w:rsidR="00F00734" w:rsidRPr="00583771" w:rsidRDefault="00F00734" w:rsidP="002B57EC">
            <w:pPr>
              <w:ind w:left="-36"/>
            </w:pPr>
            <w:r w:rsidRPr="00583771">
              <w:t>Художественно-эстетическое развитие</w:t>
            </w:r>
          </w:p>
        </w:tc>
        <w:tc>
          <w:tcPr>
            <w:tcW w:w="9585" w:type="dxa"/>
          </w:tcPr>
          <w:p w:rsidR="00F00734" w:rsidRDefault="00F00734" w:rsidP="002B57EC">
            <w:pPr>
              <w:ind w:left="-36"/>
            </w:pPr>
            <w:r w:rsidRPr="000E70E3">
              <w:t>Развивать умение: заштриховать силуэт тучки, побуждать не выходить за контур рисунка, рисовать дождь косыми линиями правильно держа карандаш</w:t>
            </w:r>
            <w:proofErr w:type="gramStart"/>
            <w:r w:rsidRPr="000E70E3">
              <w:t>, ;</w:t>
            </w:r>
            <w:proofErr w:type="gramEnd"/>
            <w:r w:rsidRPr="000E70E3">
              <w:t xml:space="preserve"> лепить предметы в виде конуса,  наклеивать готовые формы на фон, изображать в аппликации предметы, состоящие из нескольких частей, оп</w:t>
            </w:r>
            <w:r>
              <w:t>ределять их форму</w:t>
            </w:r>
          </w:p>
          <w:p w:rsidR="00F00734" w:rsidRDefault="00F00734" w:rsidP="002B57EC">
            <w:pPr>
              <w:ind w:left="-36"/>
            </w:pPr>
            <w:r w:rsidRPr="000E70E3">
              <w:t>Познакомить детей со стихотворением, учить называть признаки весны, помочь</w:t>
            </w:r>
            <w:r>
              <w:t xml:space="preserve"> запомнить новое стихотворение; п</w:t>
            </w:r>
            <w:r w:rsidRPr="000E70E3">
              <w:t>обуждать детей к театрально-игровой деятельност</w:t>
            </w:r>
            <w:r>
              <w:t xml:space="preserve">и:  чтение стихотворения А. Плещеева «Весна»; заучивание стихотворения: «Весна пришла» Е. Благинина; чтение художественной литературы: «Возвращаются певцы» Г. </w:t>
            </w:r>
            <w:proofErr w:type="spellStart"/>
            <w:r>
              <w:t>Ладанщиков</w:t>
            </w:r>
            <w:proofErr w:type="spellEnd"/>
            <w:r>
              <w:t>,  русской народной сказки «</w:t>
            </w:r>
            <w:proofErr w:type="spellStart"/>
            <w:r>
              <w:t>Заюшкина</w:t>
            </w:r>
            <w:proofErr w:type="spellEnd"/>
            <w:r>
              <w:t xml:space="preserve"> избушка»</w:t>
            </w:r>
          </w:p>
        </w:tc>
      </w:tr>
      <w:tr w:rsidR="00F00734" w:rsidTr="002B57EC">
        <w:trPr>
          <w:trHeight w:val="735"/>
        </w:trPr>
        <w:tc>
          <w:tcPr>
            <w:tcW w:w="5145" w:type="dxa"/>
          </w:tcPr>
          <w:p w:rsidR="00F00734" w:rsidRPr="00583771" w:rsidRDefault="00F00734" w:rsidP="002B57EC">
            <w:pPr>
              <w:ind w:left="-36"/>
            </w:pPr>
            <w:r w:rsidRPr="00583771">
              <w:t>Физическая культура</w:t>
            </w:r>
          </w:p>
        </w:tc>
        <w:tc>
          <w:tcPr>
            <w:tcW w:w="9585" w:type="dxa"/>
          </w:tcPr>
          <w:p w:rsidR="00F00734" w:rsidRDefault="00F00734" w:rsidP="002B57EC">
            <w:pPr>
              <w:ind w:left="-36"/>
            </w:pPr>
            <w:r w:rsidRPr="0070382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Развива</w:t>
            </w: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ть навыки взаимодействия: пальчиковая игры «Весна»; развивать двигательную активность в подвижной игре:</w:t>
            </w:r>
            <w:r>
              <w:t xml:space="preserve"> </w:t>
            </w:r>
            <w:r w:rsidRPr="005837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«Воробей»</w:t>
            </w:r>
          </w:p>
        </w:tc>
      </w:tr>
    </w:tbl>
    <w:p w:rsidR="00D21966" w:rsidRDefault="00D21966" w:rsidP="00F00734">
      <w:pPr>
        <w:rPr>
          <w:rFonts w:ascii="Times New Roman" w:hAnsi="Times New Roman" w:cs="Times New Roman"/>
          <w:b/>
          <w:sz w:val="28"/>
          <w:szCs w:val="28"/>
        </w:rPr>
      </w:pPr>
    </w:p>
    <w:p w:rsidR="00D21966" w:rsidRDefault="00D21966" w:rsidP="00F00734">
      <w:pPr>
        <w:rPr>
          <w:rFonts w:ascii="Times New Roman" w:hAnsi="Times New Roman" w:cs="Times New Roman"/>
          <w:b/>
          <w:sz w:val="28"/>
          <w:szCs w:val="28"/>
        </w:rPr>
      </w:pPr>
    </w:p>
    <w:p w:rsidR="00F00734" w:rsidRPr="00501DBA" w:rsidRDefault="00501DBA" w:rsidP="00F00734">
      <w:pPr>
        <w:rPr>
          <w:rFonts w:ascii="Times New Roman" w:hAnsi="Times New Roman" w:cs="Times New Roman"/>
          <w:b/>
          <w:sz w:val="28"/>
          <w:szCs w:val="28"/>
        </w:rPr>
      </w:pPr>
      <w:r w:rsidRPr="00501DBA">
        <w:rPr>
          <w:rFonts w:ascii="Times New Roman" w:hAnsi="Times New Roman" w:cs="Times New Roman"/>
          <w:b/>
          <w:sz w:val="28"/>
          <w:szCs w:val="28"/>
        </w:rPr>
        <w:lastRenderedPageBreak/>
        <w:t>2 этап: Реализация проекта</w:t>
      </w:r>
    </w:p>
    <w:p w:rsidR="00350949" w:rsidRDefault="00350949" w:rsidP="0035094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B76C5D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Механизм реализации проекта</w:t>
      </w:r>
    </w:p>
    <w:p w:rsidR="00350949" w:rsidRPr="00B76C5D" w:rsidRDefault="00350949" w:rsidP="0035094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Механизмом реализации проекта стало использование модели трех вопросов</w:t>
      </w:r>
      <w:r w:rsidR="00981DF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;</w:t>
      </w:r>
    </w:p>
    <w:p w:rsidR="00350949" w:rsidRPr="00B76C5D" w:rsidRDefault="00350949" w:rsidP="0035094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B76C5D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Модель трёх вопросов</w:t>
      </w:r>
      <w:r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: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0"/>
        <w:gridCol w:w="3045"/>
        <w:gridCol w:w="3300"/>
      </w:tblGrid>
      <w:tr w:rsidR="00350949" w:rsidRPr="00B76C5D" w:rsidTr="002B57EC">
        <w:trPr>
          <w:trHeight w:val="285"/>
        </w:trPr>
        <w:tc>
          <w:tcPr>
            <w:tcW w:w="2790" w:type="dxa"/>
            <w:vAlign w:val="center"/>
          </w:tcPr>
          <w:p w:rsidR="00350949" w:rsidRPr="00B76C5D" w:rsidRDefault="00350949" w:rsidP="002B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C5D">
              <w:rPr>
                <w:rFonts w:ascii="Times New Roman" w:hAnsi="Times New Roman" w:cs="Times New Roman"/>
                <w:b/>
                <w:sz w:val="24"/>
                <w:szCs w:val="24"/>
              </w:rPr>
              <w:t>Что знаю?</w:t>
            </w:r>
          </w:p>
        </w:tc>
        <w:tc>
          <w:tcPr>
            <w:tcW w:w="3045" w:type="dxa"/>
            <w:vAlign w:val="bottom"/>
          </w:tcPr>
          <w:p w:rsidR="00350949" w:rsidRPr="00B76C5D" w:rsidRDefault="00350949" w:rsidP="002B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C5D">
              <w:rPr>
                <w:rFonts w:ascii="Times New Roman" w:hAnsi="Times New Roman" w:cs="Times New Roman"/>
                <w:b/>
                <w:sz w:val="24"/>
                <w:szCs w:val="24"/>
              </w:rPr>
              <w:t>Что хочу узнать?</w:t>
            </w:r>
          </w:p>
        </w:tc>
        <w:tc>
          <w:tcPr>
            <w:tcW w:w="3300" w:type="dxa"/>
            <w:vAlign w:val="bottom"/>
          </w:tcPr>
          <w:p w:rsidR="00350949" w:rsidRPr="00B76C5D" w:rsidRDefault="00350949" w:rsidP="002B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C5D">
              <w:rPr>
                <w:rFonts w:ascii="Times New Roman" w:hAnsi="Times New Roman" w:cs="Times New Roman"/>
                <w:b/>
                <w:sz w:val="24"/>
                <w:szCs w:val="24"/>
              </w:rPr>
              <w:t>Как узнать?</w:t>
            </w:r>
          </w:p>
        </w:tc>
      </w:tr>
      <w:tr w:rsidR="00350949" w:rsidRPr="00B76C5D" w:rsidTr="002B57EC">
        <w:trPr>
          <w:trHeight w:val="330"/>
        </w:trPr>
        <w:tc>
          <w:tcPr>
            <w:tcW w:w="2790" w:type="dxa"/>
          </w:tcPr>
          <w:p w:rsidR="00350949" w:rsidRPr="00B76C5D" w:rsidRDefault="00350949" w:rsidP="002B57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6C5D">
              <w:rPr>
                <w:rFonts w:ascii="Times New Roman" w:hAnsi="Times New Roman" w:cs="Times New Roman"/>
                <w:sz w:val="24"/>
                <w:szCs w:val="24"/>
              </w:rPr>
              <w:t>весной появляются лужи</w:t>
            </w:r>
          </w:p>
          <w:p w:rsidR="00350949" w:rsidRPr="00B76C5D" w:rsidRDefault="00350949" w:rsidP="002B57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6C5D">
              <w:rPr>
                <w:rFonts w:ascii="Times New Roman" w:hAnsi="Times New Roman" w:cs="Times New Roman"/>
                <w:sz w:val="24"/>
                <w:szCs w:val="24"/>
              </w:rPr>
              <w:t>весной тает снег</w:t>
            </w:r>
          </w:p>
          <w:p w:rsidR="00350949" w:rsidRPr="00B76C5D" w:rsidRDefault="00350949" w:rsidP="002B57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6C5D">
              <w:rPr>
                <w:rFonts w:ascii="Times New Roman" w:hAnsi="Times New Roman" w:cs="Times New Roman"/>
                <w:sz w:val="24"/>
                <w:szCs w:val="24"/>
              </w:rPr>
              <w:t>весной появляются сосульки</w:t>
            </w:r>
          </w:p>
        </w:tc>
        <w:tc>
          <w:tcPr>
            <w:tcW w:w="3045" w:type="dxa"/>
          </w:tcPr>
          <w:p w:rsidR="00350949" w:rsidRPr="00B76C5D" w:rsidRDefault="00350949" w:rsidP="002B57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6C5D">
              <w:rPr>
                <w:rFonts w:ascii="Times New Roman" w:hAnsi="Times New Roman" w:cs="Times New Roman"/>
                <w:sz w:val="24"/>
                <w:szCs w:val="24"/>
              </w:rPr>
              <w:t>какие птицы прилетают первыми</w:t>
            </w:r>
          </w:p>
          <w:p w:rsidR="00350949" w:rsidRPr="00B76C5D" w:rsidRDefault="00350949" w:rsidP="002B57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6C5D">
              <w:rPr>
                <w:rFonts w:ascii="Times New Roman" w:hAnsi="Times New Roman" w:cs="Times New Roman"/>
                <w:sz w:val="24"/>
                <w:szCs w:val="24"/>
              </w:rPr>
              <w:t>почему весной идет дождь</w:t>
            </w:r>
          </w:p>
          <w:p w:rsidR="00350949" w:rsidRPr="00B76C5D" w:rsidRDefault="00350949" w:rsidP="002B57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6C5D">
              <w:rPr>
                <w:rFonts w:ascii="Times New Roman" w:hAnsi="Times New Roman" w:cs="Times New Roman"/>
                <w:sz w:val="24"/>
                <w:szCs w:val="24"/>
              </w:rPr>
              <w:t>как нужно одеваться весной</w:t>
            </w:r>
          </w:p>
        </w:tc>
        <w:tc>
          <w:tcPr>
            <w:tcW w:w="3300" w:type="dxa"/>
          </w:tcPr>
          <w:p w:rsidR="00350949" w:rsidRPr="00B76C5D" w:rsidRDefault="00350949" w:rsidP="002B57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6C5D">
              <w:rPr>
                <w:rFonts w:ascii="Times New Roman" w:hAnsi="Times New Roman" w:cs="Times New Roman"/>
                <w:sz w:val="24"/>
                <w:szCs w:val="24"/>
              </w:rPr>
              <w:t>спросить у взрослых</w:t>
            </w:r>
          </w:p>
          <w:p w:rsidR="00350949" w:rsidRPr="00B76C5D" w:rsidRDefault="00350949" w:rsidP="002B57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6C5D">
              <w:rPr>
                <w:rFonts w:ascii="Times New Roman" w:hAnsi="Times New Roman" w:cs="Times New Roman"/>
                <w:sz w:val="24"/>
                <w:szCs w:val="24"/>
              </w:rPr>
              <w:t>посмотреть в книгах, альбомах</w:t>
            </w:r>
          </w:p>
          <w:p w:rsidR="00350949" w:rsidRPr="00B76C5D" w:rsidRDefault="00350949" w:rsidP="002B57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6C5D">
              <w:rPr>
                <w:rFonts w:ascii="Times New Roman" w:hAnsi="Times New Roman" w:cs="Times New Roman"/>
                <w:sz w:val="24"/>
                <w:szCs w:val="24"/>
              </w:rPr>
              <w:t>сделать поделки, рисунки</w:t>
            </w:r>
          </w:p>
        </w:tc>
      </w:tr>
    </w:tbl>
    <w:p w:rsidR="00350949" w:rsidRPr="00501DBA" w:rsidRDefault="00501DBA" w:rsidP="0035094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  <w:r w:rsidRPr="00501DBA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3 этап: Результат</w:t>
      </w:r>
    </w:p>
    <w:p w:rsidR="00501DBA" w:rsidRPr="00501DBA" w:rsidRDefault="00501DBA" w:rsidP="00501DBA">
      <w:pPr>
        <w:rPr>
          <w:rFonts w:ascii="Times New Roman" w:hAnsi="Times New Roman" w:cs="Times New Roman"/>
          <w:sz w:val="24"/>
          <w:szCs w:val="24"/>
        </w:rPr>
      </w:pPr>
      <w:r w:rsidRPr="00501DBA">
        <w:rPr>
          <w:rFonts w:ascii="Times New Roman" w:hAnsi="Times New Roman" w:cs="Times New Roman"/>
          <w:sz w:val="24"/>
          <w:szCs w:val="24"/>
        </w:rPr>
        <w:t>Подготовка к п</w:t>
      </w: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ознавательной забаве</w:t>
      </w:r>
      <w:r w:rsidRPr="00501DB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«Весна пришла»</w:t>
      </w:r>
    </w:p>
    <w:p w:rsidR="00501DBA" w:rsidRPr="00501DBA" w:rsidRDefault="00501DBA" w:rsidP="00501DBA">
      <w:pPr>
        <w:rPr>
          <w:rFonts w:ascii="Times New Roman" w:hAnsi="Times New Roman" w:cs="Times New Roman"/>
          <w:sz w:val="24"/>
          <w:szCs w:val="24"/>
        </w:rPr>
      </w:pPr>
      <w:r w:rsidRPr="00501DBA">
        <w:rPr>
          <w:rFonts w:ascii="Times New Roman" w:hAnsi="Times New Roman" w:cs="Times New Roman"/>
          <w:sz w:val="24"/>
          <w:szCs w:val="24"/>
        </w:rPr>
        <w:t>Проведение познавательной забавы «Весна пришла»</w:t>
      </w:r>
    </w:p>
    <w:p w:rsidR="00501DBA" w:rsidRDefault="00501DBA" w:rsidP="00501DBA"/>
    <w:p w:rsidR="00501DBA" w:rsidRPr="00B76C5D" w:rsidRDefault="00501DBA" w:rsidP="0035094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sectPr w:rsidR="00501DBA" w:rsidRPr="00B76C5D" w:rsidSect="00D2196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D2062"/>
    <w:multiLevelType w:val="hybridMultilevel"/>
    <w:tmpl w:val="5A76B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413E3"/>
    <w:multiLevelType w:val="hybridMultilevel"/>
    <w:tmpl w:val="5CDE1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1607F"/>
    <w:multiLevelType w:val="multilevel"/>
    <w:tmpl w:val="4CEE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8D7DE9"/>
    <w:multiLevelType w:val="hybridMultilevel"/>
    <w:tmpl w:val="633C7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7469C"/>
    <w:multiLevelType w:val="hybridMultilevel"/>
    <w:tmpl w:val="A42A8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F62CC"/>
    <w:multiLevelType w:val="hybridMultilevel"/>
    <w:tmpl w:val="C6DA4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C8"/>
    <w:rsid w:val="00057E33"/>
    <w:rsid w:val="000D2BCA"/>
    <w:rsid w:val="002B57EC"/>
    <w:rsid w:val="003052EC"/>
    <w:rsid w:val="00350949"/>
    <w:rsid w:val="00403BC3"/>
    <w:rsid w:val="004F0EFE"/>
    <w:rsid w:val="00501DBA"/>
    <w:rsid w:val="00562165"/>
    <w:rsid w:val="00567671"/>
    <w:rsid w:val="00597EF8"/>
    <w:rsid w:val="0075626B"/>
    <w:rsid w:val="00764E66"/>
    <w:rsid w:val="00981DFC"/>
    <w:rsid w:val="00A933C8"/>
    <w:rsid w:val="00AC0FC8"/>
    <w:rsid w:val="00B35370"/>
    <w:rsid w:val="00B371AE"/>
    <w:rsid w:val="00B51C3B"/>
    <w:rsid w:val="00B76C5D"/>
    <w:rsid w:val="00C11CA2"/>
    <w:rsid w:val="00D21966"/>
    <w:rsid w:val="00D67723"/>
    <w:rsid w:val="00DE78F4"/>
    <w:rsid w:val="00E00FD1"/>
    <w:rsid w:val="00E74F06"/>
    <w:rsid w:val="00F00734"/>
    <w:rsid w:val="00F4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E8FB8-4FAE-4E79-A0FB-0444AB9A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6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7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6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 Померанцева</cp:lastModifiedBy>
  <cp:revision>13</cp:revision>
  <cp:lastPrinted>2015-04-15T16:41:00Z</cp:lastPrinted>
  <dcterms:created xsi:type="dcterms:W3CDTF">2015-03-24T16:28:00Z</dcterms:created>
  <dcterms:modified xsi:type="dcterms:W3CDTF">2015-10-13T17:37:00Z</dcterms:modified>
</cp:coreProperties>
</file>