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25" w:rsidRPr="00101625" w:rsidRDefault="00101625" w:rsidP="00264C16">
      <w:pPr>
        <w:pStyle w:val="a3"/>
        <w:spacing w:line="20" w:lineRule="atLeast"/>
        <w:jc w:val="center"/>
        <w:rPr>
          <w:b/>
          <w:bCs/>
          <w:i/>
          <w:iCs/>
          <w:color w:val="000000"/>
        </w:rPr>
      </w:pPr>
      <w:r w:rsidRPr="00101625">
        <w:rPr>
          <w:b/>
          <w:bCs/>
          <w:i/>
          <w:iCs/>
          <w:color w:val="000000"/>
        </w:rPr>
        <w:t>Муниципальное дошкольное образовательное учреждение</w:t>
      </w:r>
    </w:p>
    <w:p w:rsidR="00101625" w:rsidRPr="00101625" w:rsidRDefault="00101625" w:rsidP="00264C16">
      <w:pPr>
        <w:pStyle w:val="a3"/>
        <w:spacing w:line="20" w:lineRule="atLeast"/>
        <w:ind w:left="-567"/>
        <w:jc w:val="center"/>
        <w:rPr>
          <w:b/>
          <w:bCs/>
          <w:i/>
          <w:iCs/>
          <w:color w:val="000000"/>
        </w:rPr>
      </w:pPr>
      <w:r w:rsidRPr="00101625">
        <w:rPr>
          <w:b/>
          <w:bCs/>
          <w:i/>
          <w:iCs/>
          <w:color w:val="000000"/>
        </w:rPr>
        <w:t>«Детский сад №5 г.</w:t>
      </w:r>
      <w:r>
        <w:rPr>
          <w:b/>
          <w:bCs/>
          <w:i/>
          <w:iCs/>
          <w:color w:val="000000"/>
        </w:rPr>
        <w:t xml:space="preserve"> </w:t>
      </w:r>
      <w:r w:rsidRPr="00101625">
        <w:rPr>
          <w:b/>
          <w:bCs/>
          <w:i/>
          <w:iCs/>
          <w:color w:val="000000"/>
        </w:rPr>
        <w:t>Вольска Саратовской области»</w:t>
      </w:r>
    </w:p>
    <w:p w:rsidR="00101625" w:rsidRPr="00101625" w:rsidRDefault="00101625" w:rsidP="00264C16">
      <w:pPr>
        <w:pStyle w:val="a3"/>
        <w:spacing w:line="20" w:lineRule="atLeast"/>
        <w:jc w:val="center"/>
        <w:rPr>
          <w:b/>
          <w:bCs/>
          <w:i/>
          <w:iCs/>
          <w:color w:val="000000"/>
        </w:rPr>
      </w:pPr>
      <w:r w:rsidRPr="00101625">
        <w:rPr>
          <w:b/>
          <w:bCs/>
          <w:i/>
          <w:iCs/>
          <w:color w:val="000000"/>
        </w:rPr>
        <w:t>Ул.</w:t>
      </w:r>
      <w:r>
        <w:rPr>
          <w:b/>
          <w:bCs/>
          <w:i/>
          <w:iCs/>
          <w:color w:val="000000"/>
        </w:rPr>
        <w:t xml:space="preserve"> </w:t>
      </w:r>
      <w:proofErr w:type="gramStart"/>
      <w:r w:rsidRPr="00101625">
        <w:rPr>
          <w:b/>
          <w:bCs/>
          <w:i/>
          <w:iCs/>
          <w:color w:val="000000"/>
        </w:rPr>
        <w:t>Революционная</w:t>
      </w:r>
      <w:proofErr w:type="gramEnd"/>
      <w:r w:rsidRPr="00101625">
        <w:rPr>
          <w:b/>
          <w:bCs/>
          <w:i/>
          <w:iCs/>
          <w:color w:val="000000"/>
        </w:rPr>
        <w:t xml:space="preserve"> 29, тел.7-10-39</w:t>
      </w:r>
    </w:p>
    <w:p w:rsidR="00101625" w:rsidRPr="008C600A" w:rsidRDefault="00101625" w:rsidP="00264C16">
      <w:pPr>
        <w:pStyle w:val="a3"/>
        <w:spacing w:line="20" w:lineRule="atLeast"/>
        <w:ind w:left="-567"/>
        <w:jc w:val="center"/>
        <w:rPr>
          <w:b/>
          <w:bCs/>
          <w:i/>
          <w:iCs/>
          <w:color w:val="000000"/>
          <w:szCs w:val="12"/>
        </w:rPr>
      </w:pPr>
    </w:p>
    <w:p w:rsidR="00101625" w:rsidRPr="008C600A" w:rsidRDefault="00101625" w:rsidP="00264C16">
      <w:pPr>
        <w:pStyle w:val="a3"/>
        <w:spacing w:line="20" w:lineRule="atLeast"/>
        <w:ind w:left="-567"/>
        <w:jc w:val="center"/>
        <w:rPr>
          <w:b/>
          <w:bCs/>
          <w:i/>
          <w:iCs/>
          <w:color w:val="000000"/>
          <w:szCs w:val="12"/>
        </w:rPr>
      </w:pPr>
    </w:p>
    <w:p w:rsidR="00101625" w:rsidRPr="008C600A" w:rsidRDefault="00101625" w:rsidP="00264C16">
      <w:pPr>
        <w:pStyle w:val="a3"/>
        <w:spacing w:line="20" w:lineRule="atLeast"/>
        <w:ind w:left="-567"/>
        <w:jc w:val="center"/>
        <w:rPr>
          <w:b/>
          <w:bCs/>
          <w:i/>
          <w:iCs/>
          <w:color w:val="000000"/>
          <w:szCs w:val="12"/>
        </w:rPr>
      </w:pPr>
    </w:p>
    <w:p w:rsidR="00101625" w:rsidRDefault="00101625" w:rsidP="00264C16">
      <w:pPr>
        <w:pStyle w:val="a3"/>
        <w:spacing w:line="20" w:lineRule="atLeast"/>
        <w:ind w:left="-567"/>
        <w:jc w:val="center"/>
        <w:rPr>
          <w:rFonts w:ascii="Arial" w:hAnsi="Arial" w:cs="Arial"/>
          <w:b/>
          <w:bCs/>
          <w:i/>
          <w:iCs/>
          <w:color w:val="000000"/>
          <w:szCs w:val="12"/>
        </w:rPr>
      </w:pPr>
    </w:p>
    <w:p w:rsidR="00101625" w:rsidRPr="00817413" w:rsidRDefault="00101625" w:rsidP="00264C16">
      <w:pPr>
        <w:pStyle w:val="a3"/>
        <w:spacing w:line="20" w:lineRule="atLeast"/>
        <w:ind w:left="-567"/>
        <w:jc w:val="center"/>
        <w:rPr>
          <w:rFonts w:ascii="Arial" w:hAnsi="Arial" w:cs="Arial"/>
          <w:b/>
          <w:bCs/>
          <w:i/>
          <w:iCs/>
          <w:color w:val="FFFFFF" w:themeColor="background1"/>
          <w:szCs w:val="12"/>
        </w:rPr>
      </w:pPr>
    </w:p>
    <w:p w:rsidR="00101625" w:rsidRDefault="00101625" w:rsidP="00264C16">
      <w:pPr>
        <w:pStyle w:val="a3"/>
        <w:spacing w:line="20" w:lineRule="atLeast"/>
        <w:ind w:left="-567"/>
        <w:jc w:val="center"/>
        <w:rPr>
          <w:rFonts w:ascii="Arial" w:hAnsi="Arial" w:cs="Arial"/>
          <w:b/>
          <w:bCs/>
          <w:i/>
          <w:iCs/>
          <w:color w:val="000000"/>
          <w:szCs w:val="12"/>
        </w:rPr>
      </w:pPr>
    </w:p>
    <w:p w:rsidR="00101625" w:rsidRDefault="00101625" w:rsidP="00264C16">
      <w:pPr>
        <w:pStyle w:val="a3"/>
        <w:spacing w:line="20" w:lineRule="atLeast"/>
        <w:ind w:left="-567"/>
        <w:jc w:val="center"/>
        <w:rPr>
          <w:rFonts w:ascii="Arial" w:hAnsi="Arial" w:cs="Arial"/>
          <w:b/>
          <w:bCs/>
          <w:i/>
          <w:iCs/>
          <w:color w:val="000000"/>
          <w:szCs w:val="12"/>
        </w:rPr>
      </w:pPr>
    </w:p>
    <w:p w:rsidR="00101625" w:rsidRDefault="00101625" w:rsidP="00264C16">
      <w:pPr>
        <w:pStyle w:val="a3"/>
        <w:spacing w:line="20" w:lineRule="atLeast"/>
        <w:ind w:left="-567"/>
        <w:jc w:val="center"/>
        <w:rPr>
          <w:rFonts w:ascii="Arial" w:hAnsi="Arial" w:cs="Arial"/>
          <w:b/>
          <w:bCs/>
          <w:i/>
          <w:iCs/>
          <w:color w:val="000000"/>
          <w:szCs w:val="12"/>
        </w:rPr>
      </w:pPr>
    </w:p>
    <w:p w:rsidR="00101625" w:rsidRPr="00231CF5" w:rsidRDefault="00101625" w:rsidP="00264C16">
      <w:pPr>
        <w:pStyle w:val="a3"/>
        <w:spacing w:line="20" w:lineRule="atLeast"/>
        <w:ind w:left="-567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101625" w:rsidRDefault="00101625" w:rsidP="00264C16">
      <w:pPr>
        <w:pStyle w:val="a3"/>
        <w:spacing w:line="20" w:lineRule="atLeast"/>
        <w:ind w:left="-567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231CF5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Конспект непосредственно-образовательной деятельности</w:t>
      </w:r>
    </w:p>
    <w:p w:rsidR="00264C16" w:rsidRDefault="00264C16" w:rsidP="00264C16">
      <w:pPr>
        <w:pStyle w:val="a3"/>
        <w:spacing w:line="20" w:lineRule="atLeast"/>
        <w:ind w:left="-567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во второй младшей группе</w:t>
      </w:r>
    </w:p>
    <w:p w:rsidR="00264C16" w:rsidRPr="00231CF5" w:rsidRDefault="00264C16" w:rsidP="00264C16">
      <w:pPr>
        <w:pStyle w:val="a3"/>
        <w:spacing w:line="20" w:lineRule="atLeast"/>
        <w:ind w:left="-567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101625" w:rsidRPr="00101625" w:rsidRDefault="00101625" w:rsidP="00264C16">
      <w:pPr>
        <w:pStyle w:val="a3"/>
        <w:spacing w:line="20" w:lineRule="atLeast"/>
        <w:ind w:left="-567"/>
        <w:jc w:val="center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  <w:r w:rsidRPr="00101625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«</w:t>
      </w:r>
      <w:r w:rsidRPr="0027405A">
        <w:rPr>
          <w:rFonts w:ascii="Arial" w:hAnsi="Arial" w:cs="Arial"/>
          <w:b/>
          <w:color w:val="000000" w:themeColor="text1"/>
          <w:kern w:val="36"/>
          <w:sz w:val="28"/>
          <w:szCs w:val="28"/>
        </w:rPr>
        <w:t>Сп</w:t>
      </w:r>
      <w:r w:rsidRPr="00101625">
        <w:rPr>
          <w:rFonts w:ascii="Arial" w:hAnsi="Arial" w:cs="Arial"/>
          <w:b/>
          <w:color w:val="000000" w:themeColor="text1"/>
          <w:kern w:val="36"/>
          <w:sz w:val="28"/>
          <w:szCs w:val="28"/>
        </w:rPr>
        <w:t>ички не тронь — в спичках огонь</w:t>
      </w:r>
      <w:r w:rsidRPr="00101625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»</w:t>
      </w:r>
    </w:p>
    <w:p w:rsidR="00101625" w:rsidRPr="00231CF5" w:rsidRDefault="00101625" w:rsidP="004B1202">
      <w:pPr>
        <w:pStyle w:val="a3"/>
        <w:spacing w:line="20" w:lineRule="atLeast"/>
        <w:ind w:left="-567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101625" w:rsidRDefault="00101625" w:rsidP="004B1202">
      <w:pPr>
        <w:pStyle w:val="a3"/>
        <w:spacing w:line="20" w:lineRule="atLeast"/>
        <w:ind w:left="-567"/>
        <w:jc w:val="center"/>
        <w:rPr>
          <w:rFonts w:ascii="Arial" w:hAnsi="Arial" w:cs="Arial"/>
          <w:b/>
          <w:bCs/>
          <w:i/>
          <w:iCs/>
          <w:color w:val="000000"/>
          <w:szCs w:val="12"/>
        </w:rPr>
      </w:pPr>
    </w:p>
    <w:p w:rsidR="00101625" w:rsidRDefault="00101625" w:rsidP="004B1202">
      <w:pPr>
        <w:pStyle w:val="a3"/>
        <w:spacing w:line="20" w:lineRule="atLeast"/>
        <w:ind w:left="-567"/>
        <w:jc w:val="center"/>
        <w:rPr>
          <w:rFonts w:ascii="Arial" w:hAnsi="Arial" w:cs="Arial"/>
          <w:b/>
          <w:bCs/>
          <w:i/>
          <w:iCs/>
          <w:color w:val="000000"/>
          <w:szCs w:val="12"/>
        </w:rPr>
      </w:pPr>
    </w:p>
    <w:p w:rsidR="00101625" w:rsidRDefault="00101625" w:rsidP="004B1202">
      <w:pPr>
        <w:pStyle w:val="a3"/>
        <w:spacing w:line="20" w:lineRule="atLeast"/>
        <w:ind w:left="-567"/>
        <w:jc w:val="center"/>
        <w:rPr>
          <w:rFonts w:ascii="Arial" w:hAnsi="Arial" w:cs="Arial"/>
          <w:b/>
          <w:bCs/>
          <w:i/>
          <w:iCs/>
          <w:color w:val="000000"/>
          <w:szCs w:val="12"/>
        </w:rPr>
      </w:pPr>
    </w:p>
    <w:p w:rsidR="00101625" w:rsidRDefault="00101625" w:rsidP="004B1202">
      <w:pPr>
        <w:pStyle w:val="a3"/>
        <w:spacing w:line="20" w:lineRule="atLeast"/>
        <w:ind w:left="-567"/>
        <w:jc w:val="center"/>
        <w:rPr>
          <w:rFonts w:ascii="Arial" w:hAnsi="Arial" w:cs="Arial"/>
          <w:b/>
          <w:bCs/>
          <w:i/>
          <w:iCs/>
          <w:color w:val="000000"/>
          <w:szCs w:val="12"/>
        </w:rPr>
      </w:pPr>
    </w:p>
    <w:p w:rsidR="00101625" w:rsidRDefault="00AF4BDF" w:rsidP="004B1202">
      <w:pPr>
        <w:pStyle w:val="a3"/>
        <w:spacing w:line="20" w:lineRule="atLeast"/>
        <w:jc w:val="center"/>
        <w:rPr>
          <w:rFonts w:ascii="Arial" w:hAnsi="Arial" w:cs="Arial"/>
          <w:b/>
          <w:bCs/>
          <w:i/>
          <w:iCs/>
          <w:color w:val="000000"/>
          <w:szCs w:val="12"/>
        </w:rPr>
      </w:pPr>
      <w:r>
        <w:rPr>
          <w:rFonts w:ascii="Arial" w:hAnsi="Arial" w:cs="Arial"/>
          <w:b/>
          <w:bCs/>
          <w:i/>
          <w:iCs/>
          <w:color w:val="000000"/>
          <w:szCs w:val="12"/>
        </w:rPr>
        <w:t xml:space="preserve">                                                                           </w:t>
      </w:r>
      <w:r w:rsidR="00101625">
        <w:rPr>
          <w:rFonts w:ascii="Arial" w:hAnsi="Arial" w:cs="Arial"/>
          <w:b/>
          <w:bCs/>
          <w:i/>
          <w:iCs/>
          <w:color w:val="000000"/>
          <w:szCs w:val="12"/>
        </w:rPr>
        <w:t xml:space="preserve">Дата проведения: </w:t>
      </w:r>
      <w:r w:rsidR="004B1202">
        <w:rPr>
          <w:rFonts w:ascii="Arial" w:hAnsi="Arial" w:cs="Arial"/>
          <w:b/>
          <w:bCs/>
          <w:i/>
          <w:iCs/>
          <w:color w:val="000000"/>
          <w:szCs w:val="12"/>
        </w:rPr>
        <w:t xml:space="preserve">    30.</w:t>
      </w:r>
      <w:r w:rsidR="00101625">
        <w:rPr>
          <w:rFonts w:ascii="Arial" w:hAnsi="Arial" w:cs="Arial"/>
          <w:b/>
          <w:bCs/>
          <w:i/>
          <w:iCs/>
          <w:color w:val="000000"/>
          <w:szCs w:val="12"/>
        </w:rPr>
        <w:t>05.2013.</w:t>
      </w:r>
    </w:p>
    <w:p w:rsidR="00101625" w:rsidRDefault="00AF4BDF" w:rsidP="004B1202">
      <w:pPr>
        <w:pStyle w:val="a3"/>
        <w:spacing w:line="20" w:lineRule="atLeast"/>
        <w:ind w:left="-567"/>
        <w:jc w:val="center"/>
        <w:rPr>
          <w:rFonts w:ascii="Arial" w:hAnsi="Arial" w:cs="Arial"/>
          <w:b/>
          <w:bCs/>
          <w:i/>
          <w:iCs/>
          <w:color w:val="000000"/>
          <w:szCs w:val="12"/>
        </w:rPr>
      </w:pPr>
      <w:r>
        <w:rPr>
          <w:rFonts w:ascii="Arial" w:hAnsi="Arial" w:cs="Arial"/>
          <w:b/>
          <w:bCs/>
          <w:i/>
          <w:iCs/>
          <w:color w:val="000000"/>
          <w:szCs w:val="12"/>
        </w:rPr>
        <w:t xml:space="preserve">                                                                         </w:t>
      </w:r>
      <w:r w:rsidR="00101625">
        <w:rPr>
          <w:rFonts w:ascii="Arial" w:hAnsi="Arial" w:cs="Arial"/>
          <w:b/>
          <w:bCs/>
          <w:i/>
          <w:iCs/>
          <w:color w:val="000000"/>
          <w:szCs w:val="12"/>
        </w:rPr>
        <w:t>Воспитатель: Сонина К.С.</w:t>
      </w:r>
    </w:p>
    <w:p w:rsidR="00047367" w:rsidRDefault="00047367" w:rsidP="00101625">
      <w:pPr>
        <w:pStyle w:val="a3"/>
        <w:spacing w:line="20" w:lineRule="atLeast"/>
        <w:ind w:left="-567"/>
        <w:jc w:val="center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</w:p>
    <w:p w:rsidR="00047367" w:rsidRDefault="00047367" w:rsidP="00101625">
      <w:pPr>
        <w:pStyle w:val="a3"/>
        <w:spacing w:line="20" w:lineRule="atLeast"/>
        <w:ind w:left="-567"/>
        <w:jc w:val="center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</w:p>
    <w:p w:rsidR="00047367" w:rsidRDefault="00047367" w:rsidP="00101625">
      <w:pPr>
        <w:pStyle w:val="a3"/>
        <w:spacing w:line="20" w:lineRule="atLeast"/>
        <w:ind w:left="-567"/>
        <w:jc w:val="center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</w:p>
    <w:p w:rsidR="00047367" w:rsidRDefault="00047367" w:rsidP="00101625">
      <w:pPr>
        <w:pStyle w:val="a3"/>
        <w:spacing w:line="20" w:lineRule="atLeast"/>
        <w:ind w:left="-567"/>
        <w:jc w:val="center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</w:p>
    <w:p w:rsidR="0027405A" w:rsidRPr="00AF4BDF" w:rsidRDefault="00101625" w:rsidP="00AF4BDF">
      <w:pPr>
        <w:pStyle w:val="a3"/>
        <w:spacing w:line="20" w:lineRule="atLeast"/>
        <w:ind w:left="-567"/>
        <w:jc w:val="center"/>
        <w:rPr>
          <w:rFonts w:ascii="Arial" w:hAnsi="Arial" w:cs="Arial"/>
          <w:b/>
          <w:bCs/>
          <w:i/>
          <w:iCs/>
          <w:color w:val="000000" w:themeColor="text1"/>
        </w:rPr>
      </w:pPr>
      <w:r w:rsidRPr="00AF4BDF">
        <w:rPr>
          <w:rFonts w:ascii="Arial" w:hAnsi="Arial" w:cs="Arial"/>
          <w:b/>
          <w:bCs/>
          <w:i/>
          <w:iCs/>
          <w:color w:val="000000" w:themeColor="text1"/>
        </w:rPr>
        <w:t>Тема:</w:t>
      </w:r>
      <w:r w:rsidR="00AA26F8" w:rsidRPr="00AF4BDF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 w:rsidR="0027405A" w:rsidRPr="00AF4BDF">
        <w:rPr>
          <w:rFonts w:ascii="Arial" w:hAnsi="Arial" w:cs="Arial"/>
          <w:b/>
          <w:color w:val="000000" w:themeColor="text1"/>
          <w:kern w:val="36"/>
        </w:rPr>
        <w:t>«Спички не тронь — в спичках огонь».</w:t>
      </w:r>
    </w:p>
    <w:p w:rsidR="00AA26F8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Интеграция образовательных областей: 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«Познание» (формирование целостной картины мира</w:t>
      </w:r>
      <w:r w:rsidR="00F22102"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«Коммуникация», «Чтение художественной литературы», «Художественное творчество» (аппликация)</w:t>
      </w:r>
      <w:proofErr w:type="gramStart"/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AA26F8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Задачи: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>Познание</w:t>
      </w:r>
      <w:r w:rsidRPr="00AF4BDF">
        <w:rPr>
          <w:rFonts w:ascii="Arial" w:eastAsia="Times New Roman" w:hAnsi="Arial" w:cs="Arial"/>
          <w:i/>
          <w:color w:val="555555"/>
          <w:sz w:val="24"/>
          <w:szCs w:val="24"/>
          <w:lang w:eastAsia="ru-RU"/>
        </w:rPr>
        <w:t>: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Формировать у детей знания о правилах пожарной безопасности. Дать детям понятие о предназначении спичек в доме, разъяснить их опасность при попадании в неумелые руки. Развивать понятие быть осторожными с огнём.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Воспитывать уважение и интерес к профессии пожарного.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>Ознакомление с художественной литературой</w:t>
      </w:r>
      <w:r w:rsidRPr="00AF4BDF">
        <w:rPr>
          <w:rFonts w:ascii="Arial" w:eastAsia="Times New Roman" w:hAnsi="Arial" w:cs="Arial"/>
          <w:i/>
          <w:color w:val="555555"/>
          <w:sz w:val="24"/>
          <w:szCs w:val="24"/>
          <w:lang w:eastAsia="ru-RU"/>
        </w:rPr>
        <w:t>: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познакомить с новыми стихотворениями по теме «Пожарная безопасность».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>Коммуникация: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Активизировать в речи детей существительное – пожарный, прилагательн</w:t>
      </w:r>
      <w:r w:rsidR="00F22102"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 (красная</w:t>
      </w:r>
      <w:r w:rsidR="00F22102"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; глаголы (включать, зажигать, тушить, гореть)</w:t>
      </w:r>
      <w:proofErr w:type="gramStart"/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;</w:t>
      </w:r>
      <w:proofErr w:type="gramEnd"/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наречия (быстро, медленно). Закреплять правильное произношение звуков «Ш», «У». Продолжать развивать связную речь детей, умение отвечать на вопросы воспитателя.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>Аппликация: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Воспитывать самостоятельность при наклеивании геометрических фигур.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Ожидаемые результаты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Овладение детьми необходимыми знаниями, умениями и навыками по пожарной безопасности. С интересом слушают новые стихотворения по данной теме, отвечают </w:t>
      </w:r>
      <w:r w:rsidR="008E215F"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на вопросы воспитателя. </w:t>
      </w:r>
      <w:proofErr w:type="gramStart"/>
      <w:r w:rsidR="008E215F"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Активны, 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при создании индивидуальных композиций в аппликации</w:t>
      </w:r>
      <w:r w:rsidR="008E215F"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«Дом для кошки».</w:t>
      </w:r>
      <w:proofErr w:type="gramEnd"/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Материал: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Игрушки: заяц, кошка с забинтованными лапами и хвостом, пожарная машина; коробок спичек, картинки с изображением печки, свечки, газовой плиты</w:t>
      </w:r>
      <w:proofErr w:type="gramStart"/>
      <w:r w:rsidR="008E215F"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</w:t>
      </w:r>
      <w:proofErr w:type="gramEnd"/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костра, дома кошки (во время пожара и после пожара, пожарного; номер пожарной службы – 01.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lastRenderedPageBreak/>
        <w:t>Предварительная работа: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Рассматривание картинок и плакатов о пожарной безопасности, игрушечной пожарной машины, знакомство с профессией пожарного, беседы о правилах пожарной безопасности.</w:t>
      </w:r>
    </w:p>
    <w:p w:rsidR="0027405A" w:rsidRPr="00AF4BDF" w:rsidRDefault="008E215F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Содержание Н</w:t>
      </w:r>
      <w:r w:rsidR="00AA26F8"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епосредственной образовательной деятельности</w:t>
      </w: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: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 гости </w:t>
      </w:r>
      <w:r w:rsidR="008E215F"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 детям приходит заяц (игрушка)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Заяц (воспитатель)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Здравствуйте, дети. Я пришёл к вам в гости и хочу поиграть. Отгадайте, что я принёс, во что мы будем с вами играть.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В деревянном домике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Проживают гномики.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Уж такие добряки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Раздают всем огоньки!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Дети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Это спички.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Заяц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Правильно, это спички! (Показывает коробок спичек) Мы сегодня будем играть со спичками. Мы их будем зажигать. Они будут ярко гореть, и всем будет тепло и весело. Ребята, кто первый будет зажигать спички? (Дети отказываются)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Воспитатель: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Скажите, ребята, разве можно маленьким детям брать спички, да ещё и зажигать их без присмотра взрослых?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Дети: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Детям спички брать нельзя! Может возникнуть пожар! Можно обжечься! (Ребёнок читает стихотворение)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Для забавы, для игры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Спички в руки не бери!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 шути дружок с огнём,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Чтобы не жалеть потом.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lastRenderedPageBreak/>
        <w:t>Воспитатель: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Дети, а для чего нужны спички? (Обратить внимание на картинки)</w:t>
      </w:r>
      <w:proofErr w:type="gramStart"/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Дети: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Спички нужны, чтобы зажигать газовую плиту, свечку, печку, костёр.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Воспитатель: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А кто это может делать?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Дети: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Это может делать только взрослый.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Воспитатель: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Правильно, дети! Спички может брать только взрослый. От неосторожного обращения с огнём может возникнуть пожар. Огонь очень опасен. Он сначала горит медленно, потом языки пламени становятся выше, сильнее, разгораются, бушуют, сжигают всё на своём пути.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Малоподвижная игра: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Давайте представим, что вы – маленькие огоньки (дети садятся на корточки). Сначала вы потихоньку горели, потом стали разгораться, больше, выше, </w:t>
      </w:r>
      <w:r w:rsidR="008E215F"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выше (встали на носочки)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Вот какой высокий огонь получился.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Воспитатель: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 огнём нужно быть очень осторожными. Зайка, послушай вместе с детьми, какая беда случилась у кошки.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Хозяйка и Василий,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Усатый старый кот,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 скоро проводили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Соседей до ворот.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Словечко за словечком-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 снова разговор,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 дома перед печкой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Огонь прожёг ковёр…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Вернулся кот Василий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И кошка вслед за ним-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 вдруг заголосили: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-Пожар! Горим! Горим!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 треском, щёлканьем и громом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Встал огонь над новым домом,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Озирается кругом,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Машет красным рукавом. (Показать картинку)</w:t>
      </w:r>
    </w:p>
    <w:p w:rsidR="0027405A" w:rsidRPr="00AF4BDF" w:rsidRDefault="0027405A" w:rsidP="00AF4BDF">
      <w:pPr>
        <w:shd w:val="clear" w:color="auto" w:fill="FFFFFF"/>
        <w:spacing w:after="1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 А что дальше случилось? (Кто-то из детей рассказывает </w:t>
      </w:r>
      <w:proofErr w:type="spellStart"/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потешку</w:t>
      </w:r>
      <w:proofErr w:type="spellEnd"/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</w:t>
      </w:r>
      <w:proofErr w:type="gramStart"/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Тили бом, тили бом,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Загорелся Кошкин дом,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Бежит курица с ведром,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Лошадка с фонарём,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Серый заинька с листком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 собачка с помелом.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Раз, раз и огонь погас.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Воспитатель: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А знаете ли вы, какая приезжает машина, если начинается пожар?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Дети: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На пожар приезжает пожарная машина.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Воспитатель: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(показывает </w:t>
      </w:r>
      <w:proofErr w:type="spellStart"/>
      <w:proofErr w:type="gramStart"/>
      <w:r w:rsidR="00AF4BDF"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картинку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-пожарную</w:t>
      </w:r>
      <w:proofErr w:type="spellEnd"/>
      <w:proofErr w:type="gramEnd"/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машину)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Тушить </w:t>
      </w:r>
      <w:proofErr w:type="spellStart"/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кошкин</w:t>
      </w:r>
      <w:proofErr w:type="spellEnd"/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дом приехала пожарная машина.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Какого цвета пожарная машина?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Дети: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Пожарная машина красного цвета.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Воспитатель: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Спешит машина красная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 выключая фар,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На службу, </w:t>
      </w:r>
      <w:proofErr w:type="gramStart"/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</w:t>
      </w:r>
      <w:proofErr w:type="gramEnd"/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опасную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Спешит тушить пожар.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Воспитатель: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Пожарная машина всегда красного цвета, чтобы её было видно издалека. Красный цвет – цвет тревоги, огня. А как вы думаете, пожарная машина едет на пожар быстро или медленно?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Дети: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Машина едет быстро.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Воспитатель: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Почему?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Дети: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Потому что нужно затушить огонь.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Воспитатель: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Когда пожарная машина едет по дороге, её не только видно, но и слышно. Слышно сирену. Как звучит сирена?</w:t>
      </w:r>
    </w:p>
    <w:p w:rsidR="0027405A" w:rsidRPr="00AF4BDF" w:rsidRDefault="00A340B9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Дети</w:t>
      </w:r>
      <w:r w:rsidR="0027405A"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:</w:t>
      </w:r>
      <w:r w:rsidR="0027405A"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У-у-у, у-у-у! (Дети произносят звук сирены сначала тихо – машина едет далеко, и громко – машина едет близко)</w:t>
      </w:r>
      <w:proofErr w:type="gramStart"/>
      <w:r w:rsidR="0027405A"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Воспитатель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Кто приехал на пожарной машине?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Дети: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Пожарные.</w:t>
      </w:r>
    </w:p>
    <w:p w:rsidR="0027405A" w:rsidRPr="00AF4BDF" w:rsidRDefault="00A340B9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(Показать фотографию пожарного)</w:t>
      </w:r>
      <w:r w:rsidR="0027405A"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Воспитатель: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Почему их так называют «Пожарные»?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Дети: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Потому что они тушат пожар.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lastRenderedPageBreak/>
        <w:t>Воспитатель: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Пожарные носят специальную одежду, защищающую их от огня и дыма. На голове у них стальная каска, штаны и куртка сшиты из толстого брезента, на ногах – прочные и удобные сапоги. Ведь пожарный должен идти в огонь!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Воспитатель: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Когда пожарные тушили пожар, </w:t>
      </w:r>
      <w:proofErr w:type="gramStart"/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то</w:t>
      </w:r>
      <w:proofErr w:type="gramEnd"/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как шипела вода, выливаясь из шланга рукава?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Дети: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gramStart"/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Ш-</w:t>
      </w:r>
      <w:proofErr w:type="gramEnd"/>
      <w:r w:rsidR="00A340B9"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ш-</w:t>
      </w:r>
      <w:r w:rsidR="00A340B9"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ш ,</w:t>
      </w:r>
      <w:proofErr w:type="spellStart"/>
      <w:r w:rsidR="00A340B9"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ш-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ш-ш</w:t>
      </w:r>
      <w:proofErr w:type="spellEnd"/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Воспитатель: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Давайте и мы с вами поработаем пожарными.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Физкультминутка «Насос»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 теперь насос включаем,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Воду из реки качаем.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Влев</w:t>
      </w:r>
      <w:proofErr w:type="gramStart"/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о-</w:t>
      </w:r>
      <w:proofErr w:type="gramEnd"/>
      <w:r w:rsidR="00A340B9"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раз, вправо</w:t>
      </w:r>
      <w:r w:rsidR="00A340B9"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два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Потекла ручьем вода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Раз, два, три, четыре (2-3 раза)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Хорошо мы потрудились.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Воспитатель: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Раз-раз – раз и огонь погас…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Потушили пожар у кошки. Дом стал теперь совсем неуютный, обгорел.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(Показать картинку с изображением сгоревшего дома</w:t>
      </w:r>
      <w:r w:rsidR="00A340B9"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Затем раздаётся стук в дверь. Воспитатель вносит кошку-игрушку</w:t>
      </w:r>
      <w:proofErr w:type="gramStart"/>
      <w:r w:rsidR="00A340B9"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</w:t>
      </w:r>
      <w:proofErr w:type="gramEnd"/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у ко</w:t>
      </w:r>
      <w:r w:rsidR="00A340B9"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торой перевязаны лапки и хвост)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Кошка: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Нет жилья у бедной кошки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После страшного огня,</w:t>
      </w:r>
    </w:p>
    <w:p w:rsidR="008E215F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 осталось даже пня.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lastRenderedPageBreak/>
        <w:t>Воспитатель: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Не плачь, а садись вместе с зайчиком и послушай, что нужно делать и знать, чтобы не случилась такая беда. Давайте ребята, вспомним правила пожарной безопасности для детей. Я начинаю предложение, а вы продолжаете: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Спички нельзя (брать</w:t>
      </w:r>
      <w:r w:rsidR="00A340B9"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Газ нельзя (зажигать</w:t>
      </w:r>
      <w:r w:rsidR="00A340B9"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Утюг нельзя (включать</w:t>
      </w:r>
      <w:r w:rsidR="00A340B9"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 печки дверцы нельзя (открывать)</w:t>
      </w:r>
      <w:proofErr w:type="gramStart"/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Кошка: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Какие вы молодцы, всё знаете. А у меня при пожаре обгорели лапки, хвостик и я осталась без дома.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Воспитатель: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Не расстраивайся Кошка, наши дети построят новые дома для тебя и для твоих друзей.</w:t>
      </w:r>
    </w:p>
    <w:p w:rsidR="0027405A" w:rsidRPr="00AF4BDF" w:rsidRDefault="00A340B9" w:rsidP="00AF4BDF">
      <w:pPr>
        <w:shd w:val="clear" w:color="auto" w:fill="FFFFFF"/>
        <w:spacing w:after="1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Воспитатель:</w:t>
      </w:r>
      <w:r w:rsidR="008E215F"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А теперь садитесь за </w:t>
      </w:r>
      <w:proofErr w:type="gramStart"/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столы</w:t>
      </w:r>
      <w:proofErr w:type="gramEnd"/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 мы сделаем для к</w:t>
      </w:r>
      <w:r w:rsidR="008E215F"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ошки и ее друзей  новые  дома (делают аппликацию из геометрических фигур).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Рефлексия:</w:t>
      </w: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 Кто пришёл к нам сегодня в гости?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-В какую игру предложил поиграть нам зайка?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-Какая беда случилась у Кошки?</w:t>
      </w:r>
    </w:p>
    <w:p w:rsidR="0027405A" w:rsidRPr="00AF4BDF" w:rsidRDefault="0027405A" w:rsidP="00AF4BDF">
      <w:pPr>
        <w:shd w:val="clear" w:color="auto" w:fill="FFFFFF"/>
        <w:spacing w:before="300" w:after="300" w:line="42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F4B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-Как помогли мы Кошке?</w:t>
      </w:r>
    </w:p>
    <w:p w:rsidR="000B2582" w:rsidRDefault="000B2582"/>
    <w:sectPr w:rsidR="000B2582" w:rsidSect="00E3493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7405A"/>
    <w:rsid w:val="00047367"/>
    <w:rsid w:val="000B2582"/>
    <w:rsid w:val="00101625"/>
    <w:rsid w:val="001718B9"/>
    <w:rsid w:val="001F55B1"/>
    <w:rsid w:val="00204A55"/>
    <w:rsid w:val="002077B2"/>
    <w:rsid w:val="00264C16"/>
    <w:rsid w:val="0027405A"/>
    <w:rsid w:val="002A1E6B"/>
    <w:rsid w:val="002C118D"/>
    <w:rsid w:val="003E6AE5"/>
    <w:rsid w:val="003F7C74"/>
    <w:rsid w:val="004B1202"/>
    <w:rsid w:val="00560657"/>
    <w:rsid w:val="00612974"/>
    <w:rsid w:val="00683CE0"/>
    <w:rsid w:val="007353EF"/>
    <w:rsid w:val="007656C0"/>
    <w:rsid w:val="007D7045"/>
    <w:rsid w:val="008177F8"/>
    <w:rsid w:val="008E215F"/>
    <w:rsid w:val="00901F57"/>
    <w:rsid w:val="0095125E"/>
    <w:rsid w:val="00983189"/>
    <w:rsid w:val="00A340B9"/>
    <w:rsid w:val="00AA26F8"/>
    <w:rsid w:val="00AF4BDF"/>
    <w:rsid w:val="00B74C6B"/>
    <w:rsid w:val="00E3493A"/>
    <w:rsid w:val="00F22102"/>
    <w:rsid w:val="00FE1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82"/>
  </w:style>
  <w:style w:type="paragraph" w:styleId="1">
    <w:name w:val="heading 1"/>
    <w:basedOn w:val="a"/>
    <w:link w:val="10"/>
    <w:uiPriority w:val="9"/>
    <w:qFormat/>
    <w:rsid w:val="00274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0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6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4DE05-065A-423B-935D-D5496F05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2013-05-29T18:27:00Z</cp:lastPrinted>
  <dcterms:created xsi:type="dcterms:W3CDTF">2013-05-22T15:48:00Z</dcterms:created>
  <dcterms:modified xsi:type="dcterms:W3CDTF">2013-05-29T18:28:00Z</dcterms:modified>
</cp:coreProperties>
</file>