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FF" w:rsidRPr="00D3576F" w:rsidRDefault="00774080" w:rsidP="00D3576F">
      <w:pPr>
        <w:widowControl/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kern w:val="0"/>
          <w:sz w:val="24"/>
          <w:szCs w:val="24"/>
        </w:rPr>
      </w:pPr>
      <w:r w:rsidRPr="00D3576F">
        <w:rPr>
          <w:b/>
          <w:kern w:val="0"/>
          <w:sz w:val="24"/>
          <w:szCs w:val="24"/>
        </w:rPr>
        <w:t xml:space="preserve"> </w:t>
      </w:r>
      <w:r w:rsidR="002A4BFF" w:rsidRPr="00D3576F">
        <w:rPr>
          <w:b/>
          <w:kern w:val="0"/>
          <w:sz w:val="24"/>
          <w:szCs w:val="24"/>
        </w:rPr>
        <w:t>«Экологическая безопасность»</w:t>
      </w:r>
    </w:p>
    <w:p w:rsidR="002A4BFF" w:rsidRPr="00D3576F" w:rsidRDefault="002A4BFF" w:rsidP="00D3576F">
      <w:pPr>
        <w:widowControl/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kern w:val="0"/>
          <w:sz w:val="24"/>
          <w:szCs w:val="24"/>
        </w:rPr>
      </w:pPr>
      <w:r w:rsidRPr="00D3576F">
        <w:rPr>
          <w:b/>
          <w:kern w:val="0"/>
          <w:sz w:val="24"/>
          <w:szCs w:val="24"/>
        </w:rPr>
        <w:t>Окружающий мир, 3 класс</w:t>
      </w:r>
    </w:p>
    <w:p w:rsidR="002A4BFF" w:rsidRPr="00D3576F" w:rsidRDefault="002A4BFF" w:rsidP="00D3576F">
      <w:pPr>
        <w:widowControl/>
        <w:shd w:val="clear" w:color="auto" w:fill="FFFFFF"/>
        <w:overflowPunct/>
        <w:autoSpaceDE/>
        <w:autoSpaceDN/>
        <w:adjustRightInd/>
        <w:spacing w:line="360" w:lineRule="auto"/>
        <w:jc w:val="center"/>
        <w:rPr>
          <w:b/>
          <w:color w:val="000000"/>
          <w:kern w:val="0"/>
          <w:sz w:val="24"/>
          <w:szCs w:val="24"/>
        </w:rPr>
      </w:pPr>
    </w:p>
    <w:p w:rsidR="0096747C" w:rsidRPr="00D3576F" w:rsidRDefault="00774080" w:rsidP="00D3576F">
      <w:pPr>
        <w:widowControl/>
        <w:overflowPunct/>
        <w:autoSpaceDE/>
        <w:autoSpaceDN/>
        <w:adjustRightInd/>
        <w:spacing w:line="360" w:lineRule="auto"/>
        <w:jc w:val="center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3576F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 </w:t>
      </w:r>
      <w:r w:rsidR="0096747C" w:rsidRPr="00D3576F">
        <w:rPr>
          <w:rFonts w:eastAsia="Calibri"/>
          <w:b/>
          <w:color w:val="000000"/>
          <w:kern w:val="0"/>
          <w:sz w:val="24"/>
          <w:szCs w:val="24"/>
          <w:lang w:eastAsia="en-US"/>
        </w:rPr>
        <w:t>(УМК «Школа России», учебник Плешакова А. А.)</w:t>
      </w:r>
      <w:r w:rsidR="0096747C" w:rsidRPr="00D3576F">
        <w:rPr>
          <w:rFonts w:eastAsia="Calibri"/>
          <w:color w:val="000000"/>
          <w:kern w:val="0"/>
          <w:sz w:val="24"/>
          <w:szCs w:val="24"/>
          <w:lang w:eastAsia="en-US"/>
        </w:rPr>
        <w:cr/>
      </w:r>
    </w:p>
    <w:p w:rsidR="00D3576F" w:rsidRPr="00D3576F" w:rsidRDefault="00D3576F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Тип</w:t>
      </w:r>
      <w:r w:rsidRPr="00D3576F">
        <w:rPr>
          <w:b/>
          <w:sz w:val="24"/>
          <w:szCs w:val="24"/>
        </w:rPr>
        <w:t xml:space="preserve"> урока</w:t>
      </w:r>
      <w:r w:rsidRPr="00D3576F">
        <w:rPr>
          <w:sz w:val="24"/>
          <w:szCs w:val="24"/>
        </w:rPr>
        <w:t xml:space="preserve">: </w:t>
      </w:r>
      <w:hyperlink r:id="rId8" w:history="1">
        <w:r w:rsidR="00D528A7">
          <w:rPr>
            <w:sz w:val="24"/>
            <w:szCs w:val="24"/>
          </w:rPr>
          <w:t>урок</w:t>
        </w:r>
        <w:r w:rsidRPr="00D3576F">
          <w:rPr>
            <w:sz w:val="24"/>
            <w:szCs w:val="24"/>
          </w:rPr>
          <w:t xml:space="preserve"> комплексного</w:t>
        </w:r>
      </w:hyperlink>
      <w:r w:rsidRPr="00D3576F">
        <w:rPr>
          <w:sz w:val="24"/>
          <w:szCs w:val="24"/>
        </w:rPr>
        <w:t xml:space="preserve"> применения знаний и умений.</w:t>
      </w:r>
    </w:p>
    <w:p w:rsidR="004214D1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D3576F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Цель: </w:t>
      </w:r>
      <w:r w:rsidRPr="00D3576F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>обобщение знаний об эко</w:t>
      </w:r>
      <w:r w:rsidR="00F229C7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>логической безопасности</w:t>
      </w:r>
      <w:r w:rsidRPr="00D3576F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 xml:space="preserve"> как о необходимом условии сохранения здоровья человека.</w:t>
      </w:r>
    </w:p>
    <w:p w:rsidR="004214D1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D3576F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 xml:space="preserve">Задачи: </w:t>
      </w:r>
    </w:p>
    <w:p w:rsidR="004214D1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D3576F">
        <w:rPr>
          <w:iCs/>
          <w:kern w:val="0"/>
          <w:sz w:val="24"/>
          <w:szCs w:val="24"/>
          <w:u w:val="single"/>
        </w:rPr>
        <w:t>Образовательные:</w:t>
      </w:r>
      <w:r w:rsidRPr="00D3576F">
        <w:rPr>
          <w:kern w:val="0"/>
          <w:sz w:val="24"/>
          <w:szCs w:val="24"/>
        </w:rPr>
        <w:t> обобщить и систематизировать знания об источниках и цепи загрязнения, о влиянии загрязнения окружающей среды на здоровье человека, о путях защиты от загрязняющих веществ в окружающей среде.</w:t>
      </w:r>
    </w:p>
    <w:p w:rsidR="004214D1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D3576F">
        <w:rPr>
          <w:iCs/>
          <w:kern w:val="0"/>
          <w:sz w:val="24"/>
          <w:szCs w:val="24"/>
          <w:u w:val="single"/>
        </w:rPr>
        <w:t>Развивающие:</w:t>
      </w:r>
      <w:r w:rsidRPr="00D3576F">
        <w:rPr>
          <w:i/>
          <w:iCs/>
          <w:kern w:val="0"/>
          <w:sz w:val="24"/>
          <w:szCs w:val="24"/>
        </w:rPr>
        <w:t> </w:t>
      </w:r>
      <w:r w:rsidRPr="00D3576F">
        <w:rPr>
          <w:iCs/>
          <w:kern w:val="0"/>
          <w:sz w:val="24"/>
          <w:szCs w:val="24"/>
        </w:rPr>
        <w:t>совершенствовать умения планировать и оценивать результаты учебных действий, устанавливать причинно-следственные связи и представлять информацию в знаково-символической форме (цепь загрязнения), договариваться и распределять роли в совместной деятельности.</w:t>
      </w:r>
    </w:p>
    <w:p w:rsidR="004214D1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D3576F">
        <w:rPr>
          <w:iCs/>
          <w:kern w:val="0"/>
          <w:sz w:val="24"/>
          <w:szCs w:val="24"/>
          <w:u w:val="single"/>
        </w:rPr>
        <w:t>Воспитательные:</w:t>
      </w:r>
      <w:r w:rsidRPr="00D3576F">
        <w:rPr>
          <w:i/>
          <w:iCs/>
          <w:kern w:val="0"/>
          <w:sz w:val="24"/>
          <w:szCs w:val="24"/>
        </w:rPr>
        <w:t> </w:t>
      </w:r>
      <w:r w:rsidRPr="00D3576F">
        <w:rPr>
          <w:kern w:val="0"/>
          <w:sz w:val="24"/>
          <w:szCs w:val="24"/>
        </w:rPr>
        <w:t>создать условия для формирования бережного отношения к окружающей среде и своему здоровью.</w:t>
      </w:r>
    </w:p>
    <w:p w:rsidR="004214D1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D3576F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>Планируемые результаты:</w:t>
      </w:r>
      <w:r w:rsidRPr="00D3576F"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</w:p>
    <w:p w:rsidR="004214D1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r w:rsidRPr="00D3576F">
        <w:rPr>
          <w:rFonts w:eastAsia="Calibri"/>
          <w:kern w:val="0"/>
          <w:sz w:val="24"/>
          <w:szCs w:val="24"/>
          <w:u w:val="single"/>
          <w:lang w:eastAsia="en-US"/>
        </w:rPr>
        <w:t>Предметные: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закрепление понятий «экология», «экологическая безопасность», «цепь загрязнения», правил экологической безопасности.</w:t>
      </w:r>
    </w:p>
    <w:p w:rsidR="0096747C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shd w:val="clear" w:color="auto" w:fill="FFFFFF"/>
          <w:lang w:eastAsia="en-US"/>
        </w:rPr>
      </w:pPr>
      <w:proofErr w:type="spellStart"/>
      <w:r w:rsidRPr="00D3576F">
        <w:rPr>
          <w:rFonts w:eastAsia="Calibri"/>
          <w:kern w:val="0"/>
          <w:sz w:val="24"/>
          <w:szCs w:val="24"/>
          <w:u w:val="single"/>
          <w:lang w:eastAsia="en-US"/>
        </w:rPr>
        <w:t>Метапредметные</w:t>
      </w:r>
      <w:proofErr w:type="spellEnd"/>
      <w:r w:rsidRPr="00D3576F">
        <w:rPr>
          <w:rFonts w:eastAsia="Calibri"/>
          <w:kern w:val="0"/>
          <w:sz w:val="24"/>
          <w:szCs w:val="24"/>
          <w:u w:val="single"/>
          <w:lang w:eastAsia="en-US"/>
        </w:rPr>
        <w:t>:</w:t>
      </w:r>
    </w:p>
    <w:p w:rsidR="0096747C" w:rsidRPr="00D3576F" w:rsidRDefault="0096747C" w:rsidP="008905A1">
      <w:pPr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rFonts w:eastAsia="Calibri"/>
          <w:i/>
          <w:kern w:val="0"/>
          <w:sz w:val="24"/>
          <w:szCs w:val="24"/>
          <w:lang w:eastAsia="en-US"/>
        </w:rPr>
      </w:pPr>
      <w:r w:rsidRPr="00D3576F">
        <w:rPr>
          <w:rFonts w:eastAsia="Calibri"/>
          <w:i/>
          <w:kern w:val="0"/>
          <w:sz w:val="24"/>
          <w:szCs w:val="24"/>
          <w:lang w:eastAsia="en-US"/>
        </w:rPr>
        <w:t xml:space="preserve">регулятивные: </w:t>
      </w:r>
      <w:r w:rsidRPr="00D3576F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>совершенствование умения планировать и оценивать учебные действия;</w:t>
      </w:r>
    </w:p>
    <w:p w:rsidR="0096747C" w:rsidRPr="00D3576F" w:rsidRDefault="0096747C" w:rsidP="008905A1">
      <w:pPr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rFonts w:eastAsia="Calibri"/>
          <w:kern w:val="0"/>
          <w:sz w:val="24"/>
          <w:szCs w:val="24"/>
          <w:lang w:eastAsia="en-US"/>
        </w:rPr>
      </w:pPr>
      <w:r w:rsidRPr="00D3576F">
        <w:rPr>
          <w:rFonts w:eastAsia="Calibri"/>
          <w:i/>
          <w:kern w:val="0"/>
          <w:sz w:val="24"/>
          <w:szCs w:val="24"/>
          <w:lang w:eastAsia="en-US"/>
        </w:rPr>
        <w:t xml:space="preserve">познавательные: </w:t>
      </w:r>
      <w:r w:rsidRPr="00D3576F">
        <w:rPr>
          <w:rFonts w:eastAsia="Calibri"/>
          <w:kern w:val="0"/>
          <w:sz w:val="24"/>
          <w:szCs w:val="24"/>
          <w:lang w:eastAsia="en-US"/>
        </w:rPr>
        <w:t>овладение способом представления информации в знаково-символической форме (цепь загрязнения);</w:t>
      </w:r>
    </w:p>
    <w:p w:rsidR="004214D1" w:rsidRPr="00D3576F" w:rsidRDefault="0096747C" w:rsidP="008905A1">
      <w:pPr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rFonts w:eastAsia="Calibri"/>
          <w:kern w:val="0"/>
          <w:sz w:val="24"/>
          <w:szCs w:val="24"/>
          <w:lang w:eastAsia="en-US"/>
        </w:rPr>
      </w:pPr>
      <w:r w:rsidRPr="00D3576F">
        <w:rPr>
          <w:rFonts w:eastAsia="Calibri"/>
          <w:i/>
          <w:kern w:val="0"/>
          <w:sz w:val="24"/>
          <w:szCs w:val="24"/>
          <w:lang w:eastAsia="en-US"/>
        </w:rPr>
        <w:t>коммуникативные:</w:t>
      </w:r>
      <w:r w:rsidRPr="00D3576F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Pr="00D3576F">
        <w:rPr>
          <w:rFonts w:eastAsia="Calibri"/>
          <w:kern w:val="0"/>
          <w:sz w:val="24"/>
          <w:szCs w:val="24"/>
          <w:lang w:eastAsia="en-US"/>
        </w:rPr>
        <w:t>формирование умения договариваться и распределять роли в совместной деятельности.</w:t>
      </w:r>
    </w:p>
    <w:p w:rsidR="00EC2F44" w:rsidRDefault="0096747C" w:rsidP="008905A1">
      <w:pPr>
        <w:widowControl/>
        <w:overflowPunct/>
        <w:autoSpaceDE/>
        <w:autoSpaceDN/>
        <w:adjustRightInd/>
        <w:spacing w:line="360" w:lineRule="auto"/>
        <w:ind w:firstLine="709"/>
        <w:jc w:val="both"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D3576F">
        <w:rPr>
          <w:rFonts w:eastAsia="Calibri"/>
          <w:kern w:val="0"/>
          <w:sz w:val="24"/>
          <w:szCs w:val="24"/>
          <w:u w:val="single"/>
          <w:lang w:eastAsia="en-US"/>
        </w:rPr>
        <w:t>Личностные: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повышение ценностного отношения учащихся к окружающей среде, своему здоровью и здоровью окружающих. </w:t>
      </w:r>
      <w:proofErr w:type="gramEnd"/>
    </w:p>
    <w:p w:rsidR="0096747C" w:rsidRPr="00D3576F" w:rsidRDefault="0096747C" w:rsidP="008905A1">
      <w:pPr>
        <w:widowControl/>
        <w:overflowPunct/>
        <w:autoSpaceDE/>
        <w:autoSpaceDN/>
        <w:adjustRightInd/>
        <w:spacing w:line="360" w:lineRule="auto"/>
        <w:ind w:firstLine="708"/>
        <w:jc w:val="both"/>
        <w:rPr>
          <w:rFonts w:eastAsia="Calibri"/>
          <w:kern w:val="0"/>
          <w:sz w:val="24"/>
          <w:szCs w:val="24"/>
          <w:lang w:eastAsia="en-US"/>
        </w:rPr>
      </w:pPr>
      <w:r w:rsidRPr="00D3576F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 xml:space="preserve">Технологии, методы: </w:t>
      </w:r>
    </w:p>
    <w:p w:rsidR="0096747C" w:rsidRPr="00D3576F" w:rsidRDefault="0096747C" w:rsidP="008905A1">
      <w:pPr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color w:val="000000"/>
          <w:kern w:val="0"/>
          <w:sz w:val="24"/>
          <w:szCs w:val="24"/>
        </w:rPr>
      </w:pPr>
      <w:r w:rsidRPr="00D3576F">
        <w:rPr>
          <w:color w:val="000000"/>
          <w:kern w:val="0"/>
          <w:sz w:val="24"/>
          <w:szCs w:val="24"/>
        </w:rPr>
        <w:t>технология проблемного обучения;</w:t>
      </w:r>
    </w:p>
    <w:p w:rsidR="0096747C" w:rsidRPr="00D3576F" w:rsidRDefault="0096747C" w:rsidP="008905A1">
      <w:pPr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color w:val="000000"/>
          <w:kern w:val="0"/>
          <w:sz w:val="24"/>
          <w:szCs w:val="24"/>
        </w:rPr>
      </w:pPr>
      <w:r w:rsidRPr="00D3576F">
        <w:rPr>
          <w:color w:val="000000"/>
          <w:kern w:val="0"/>
          <w:sz w:val="24"/>
          <w:szCs w:val="24"/>
        </w:rPr>
        <w:t>технология группового обучения;</w:t>
      </w:r>
    </w:p>
    <w:p w:rsidR="0096747C" w:rsidRPr="00D3576F" w:rsidRDefault="00F229C7" w:rsidP="008905A1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rFonts w:eastAsia="Calibri"/>
          <w:color w:val="000000"/>
          <w:kern w:val="0"/>
          <w:sz w:val="24"/>
          <w:szCs w:val="24"/>
          <w:lang w:eastAsia="en-US"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>игровые технологии;</w:t>
      </w:r>
    </w:p>
    <w:p w:rsidR="0096747C" w:rsidRPr="00D3576F" w:rsidRDefault="0096747C" w:rsidP="008905A1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</w:pPr>
      <w:proofErr w:type="spellStart"/>
      <w:r w:rsidRPr="00D3576F">
        <w:rPr>
          <w:rFonts w:eastAsia="Calibri"/>
          <w:color w:val="000000"/>
          <w:kern w:val="0"/>
          <w:sz w:val="24"/>
          <w:szCs w:val="24"/>
          <w:lang w:eastAsia="en-US"/>
        </w:rPr>
        <w:t>здоровьесберегающие</w:t>
      </w:r>
      <w:proofErr w:type="spellEnd"/>
      <w:r w:rsidRPr="00D3576F">
        <w:rPr>
          <w:rFonts w:eastAsia="Calibri"/>
          <w:color w:val="000000"/>
          <w:kern w:val="0"/>
          <w:sz w:val="24"/>
          <w:szCs w:val="24"/>
          <w:lang w:eastAsia="en-US"/>
        </w:rPr>
        <w:t xml:space="preserve"> технологии;</w:t>
      </w:r>
    </w:p>
    <w:p w:rsidR="0096747C" w:rsidRDefault="004214D1" w:rsidP="008905A1">
      <w:pPr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color w:val="000000"/>
          <w:kern w:val="0"/>
          <w:sz w:val="24"/>
          <w:szCs w:val="24"/>
        </w:rPr>
      </w:pPr>
      <w:r w:rsidRPr="00D3576F">
        <w:rPr>
          <w:color w:val="000000"/>
          <w:kern w:val="0"/>
          <w:sz w:val="24"/>
          <w:szCs w:val="24"/>
        </w:rPr>
        <w:lastRenderedPageBreak/>
        <w:t>объяснительно-иллюстративны</w:t>
      </w:r>
      <w:r w:rsidR="00B63415">
        <w:rPr>
          <w:color w:val="000000"/>
          <w:kern w:val="0"/>
          <w:sz w:val="24"/>
          <w:szCs w:val="24"/>
        </w:rPr>
        <w:t>й метод;</w:t>
      </w:r>
    </w:p>
    <w:p w:rsidR="00B63415" w:rsidRPr="00B63415" w:rsidRDefault="00B63415" w:rsidP="008905A1">
      <w:pPr>
        <w:pStyle w:val="a7"/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B63415">
        <w:rPr>
          <w:sz w:val="24"/>
          <w:szCs w:val="24"/>
        </w:rPr>
        <w:t>репродуктивный метод;</w:t>
      </w:r>
    </w:p>
    <w:p w:rsidR="00EC2F44" w:rsidRDefault="00B63415" w:rsidP="008905A1">
      <w:pPr>
        <w:pStyle w:val="a7"/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sz w:val="24"/>
          <w:szCs w:val="24"/>
        </w:rPr>
      </w:pPr>
      <w:r w:rsidRPr="00B63415">
        <w:rPr>
          <w:sz w:val="24"/>
          <w:szCs w:val="24"/>
        </w:rPr>
        <w:t>частично-поисковый метод.</w:t>
      </w:r>
    </w:p>
    <w:p w:rsidR="0096747C" w:rsidRPr="00EC2F44" w:rsidRDefault="0096747C" w:rsidP="008905A1">
      <w:pPr>
        <w:pStyle w:val="a7"/>
        <w:widowControl/>
        <w:overflowPunct/>
        <w:autoSpaceDE/>
        <w:autoSpaceDN/>
        <w:adjustRightInd/>
        <w:spacing w:line="360" w:lineRule="auto"/>
        <w:ind w:left="-284" w:firstLine="992"/>
        <w:jc w:val="both"/>
        <w:rPr>
          <w:sz w:val="24"/>
          <w:szCs w:val="24"/>
        </w:rPr>
      </w:pPr>
      <w:r w:rsidRPr="00EC2F44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>Средства:</w:t>
      </w:r>
      <w:r w:rsidRPr="00EC2F44">
        <w:rPr>
          <w:rFonts w:eastAsia="Calibri"/>
          <w:color w:val="333333"/>
          <w:kern w:val="0"/>
          <w:sz w:val="24"/>
          <w:szCs w:val="24"/>
          <w:lang w:eastAsia="en-US"/>
        </w:rPr>
        <w:t xml:space="preserve"> 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r w:rsidRPr="00D3576F">
        <w:rPr>
          <w:kern w:val="0"/>
          <w:sz w:val="24"/>
          <w:szCs w:val="24"/>
        </w:rPr>
        <w:t>презентация к уроку;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r w:rsidRPr="00D3576F">
        <w:rPr>
          <w:kern w:val="0"/>
          <w:sz w:val="24"/>
          <w:szCs w:val="24"/>
        </w:rPr>
        <w:t>видеоролик «Красота и проблемы окружающей среды»;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r w:rsidRPr="00D3576F">
        <w:rPr>
          <w:kern w:val="0"/>
          <w:sz w:val="24"/>
          <w:szCs w:val="24"/>
        </w:rPr>
        <w:t>карточки с номерами фотографий;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r w:rsidRPr="00D3576F">
        <w:rPr>
          <w:kern w:val="0"/>
          <w:sz w:val="24"/>
          <w:szCs w:val="24"/>
        </w:rPr>
        <w:t xml:space="preserve">карточки для моделирования цепей загрязнения; 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r w:rsidRPr="00D3576F">
        <w:rPr>
          <w:kern w:val="0"/>
          <w:sz w:val="24"/>
          <w:szCs w:val="24"/>
        </w:rPr>
        <w:t>листы бумаги, клей, карточки с правилами экологической безопасности;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r w:rsidRPr="00D3576F">
        <w:rPr>
          <w:kern w:val="0"/>
          <w:sz w:val="24"/>
          <w:szCs w:val="24"/>
        </w:rPr>
        <w:t>компьютер;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r w:rsidRPr="00D3576F">
        <w:rPr>
          <w:kern w:val="0"/>
          <w:sz w:val="24"/>
          <w:szCs w:val="24"/>
        </w:rPr>
        <w:t>колонки;</w:t>
      </w:r>
    </w:p>
    <w:p w:rsidR="0096747C" w:rsidRPr="00D3576F" w:rsidRDefault="0096747C" w:rsidP="008905A1">
      <w:pPr>
        <w:widowControl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</w:rPr>
      </w:pPr>
      <w:proofErr w:type="spellStart"/>
      <w:r w:rsidRPr="00D3576F">
        <w:rPr>
          <w:kern w:val="0"/>
          <w:sz w:val="24"/>
          <w:szCs w:val="24"/>
        </w:rPr>
        <w:t>мультимедиапроектор</w:t>
      </w:r>
      <w:proofErr w:type="spellEnd"/>
      <w:r w:rsidRPr="00D3576F">
        <w:rPr>
          <w:kern w:val="0"/>
          <w:sz w:val="24"/>
          <w:szCs w:val="24"/>
        </w:rPr>
        <w:t>.</w:t>
      </w:r>
    </w:p>
    <w:p w:rsidR="009D6DD6" w:rsidRDefault="00EC2F44" w:rsidP="008905A1">
      <w:pPr>
        <w:widowControl/>
        <w:overflowPunct/>
        <w:autoSpaceDE/>
        <w:autoSpaceDN/>
        <w:adjustRightInd/>
        <w:spacing w:line="360" w:lineRule="auto"/>
        <w:ind w:left="708"/>
        <w:jc w:val="both"/>
        <w:rPr>
          <w:b/>
          <w:kern w:val="0"/>
          <w:sz w:val="24"/>
          <w:szCs w:val="24"/>
        </w:rPr>
      </w:pPr>
      <w:r w:rsidRPr="00EC2F44">
        <w:rPr>
          <w:b/>
          <w:kern w:val="0"/>
          <w:sz w:val="24"/>
          <w:szCs w:val="24"/>
        </w:rPr>
        <w:t>Формы и методы диагностики:</w:t>
      </w:r>
    </w:p>
    <w:p w:rsidR="009D6DD6" w:rsidRPr="00A1685A" w:rsidRDefault="009D6DD6" w:rsidP="008905A1">
      <w:pPr>
        <w:pStyle w:val="a7"/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 w:firstLine="0"/>
        <w:jc w:val="both"/>
      </w:pPr>
      <w:r w:rsidRPr="00A1685A">
        <w:rPr>
          <w:sz w:val="22"/>
          <w:szCs w:val="22"/>
        </w:rPr>
        <w:t>Оценка процесса работы</w:t>
      </w:r>
      <w:r w:rsidR="008B19C0">
        <w:rPr>
          <w:sz w:val="22"/>
          <w:szCs w:val="22"/>
        </w:rPr>
        <w:t>:</w:t>
      </w:r>
    </w:p>
    <w:p w:rsidR="009D6DD6" w:rsidRDefault="009D6DD6" w:rsidP="008905A1">
      <w:pPr>
        <w:pStyle w:val="a7"/>
        <w:numPr>
          <w:ilvl w:val="0"/>
          <w:numId w:val="21"/>
        </w:numPr>
        <w:spacing w:line="360" w:lineRule="auto"/>
        <w:jc w:val="both"/>
      </w:pPr>
      <w:r w:rsidRPr="009D6DD6">
        <w:rPr>
          <w:sz w:val="22"/>
          <w:szCs w:val="22"/>
        </w:rPr>
        <w:t>сравнение ответа с эталоном</w:t>
      </w:r>
      <w:r w:rsidR="008B19C0">
        <w:rPr>
          <w:sz w:val="22"/>
          <w:szCs w:val="22"/>
        </w:rPr>
        <w:t>,</w:t>
      </w:r>
    </w:p>
    <w:p w:rsidR="009D6DD6" w:rsidRDefault="009D6DD6" w:rsidP="008905A1">
      <w:pPr>
        <w:pStyle w:val="a7"/>
        <w:numPr>
          <w:ilvl w:val="0"/>
          <w:numId w:val="21"/>
        </w:numPr>
        <w:spacing w:line="360" w:lineRule="auto"/>
        <w:jc w:val="both"/>
      </w:pPr>
      <w:r w:rsidRPr="009D6DD6">
        <w:rPr>
          <w:rFonts w:eastAsia="Calibri"/>
          <w:sz w:val="22"/>
          <w:szCs w:val="22"/>
          <w:lang w:eastAsia="en-US"/>
        </w:rPr>
        <w:t>овладение способом представления информации в знаково-символической форме</w:t>
      </w:r>
      <w:r w:rsidR="008B19C0">
        <w:rPr>
          <w:rFonts w:eastAsia="Calibri"/>
          <w:sz w:val="22"/>
          <w:szCs w:val="22"/>
          <w:lang w:eastAsia="en-US"/>
        </w:rPr>
        <w:t>.</w:t>
      </w:r>
      <w:r w:rsidRPr="009D6DD6">
        <w:rPr>
          <w:sz w:val="22"/>
          <w:szCs w:val="22"/>
        </w:rPr>
        <w:t xml:space="preserve"> </w:t>
      </w:r>
    </w:p>
    <w:p w:rsidR="009D6DD6" w:rsidRPr="00A1685A" w:rsidRDefault="009D6DD6" w:rsidP="008905A1">
      <w:pPr>
        <w:pStyle w:val="a7"/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0" w:firstLine="0"/>
        <w:jc w:val="both"/>
      </w:pPr>
      <w:r>
        <w:rPr>
          <w:sz w:val="22"/>
          <w:szCs w:val="22"/>
        </w:rPr>
        <w:t>Оценка результатов работы:</w:t>
      </w:r>
    </w:p>
    <w:p w:rsidR="009D6DD6" w:rsidRDefault="00B577AF" w:rsidP="008905A1">
      <w:pPr>
        <w:pStyle w:val="a7"/>
        <w:numPr>
          <w:ilvl w:val="0"/>
          <w:numId w:val="22"/>
        </w:numPr>
        <w:spacing w:line="360" w:lineRule="auto"/>
        <w:jc w:val="both"/>
      </w:pPr>
      <w:r>
        <w:rPr>
          <w:sz w:val="22"/>
          <w:szCs w:val="22"/>
        </w:rPr>
        <w:t>самооценка</w:t>
      </w:r>
      <w:r w:rsidR="009D6DD6" w:rsidRPr="009D6DD6">
        <w:rPr>
          <w:sz w:val="22"/>
          <w:szCs w:val="22"/>
        </w:rPr>
        <w:t xml:space="preserve"> на завершающем этапе урока.</w:t>
      </w:r>
    </w:p>
    <w:p w:rsidR="006446BA" w:rsidRPr="00EC2F44" w:rsidRDefault="006446BA" w:rsidP="009D6DD6">
      <w:pPr>
        <w:widowControl/>
        <w:overflowPunct/>
        <w:autoSpaceDE/>
        <w:autoSpaceDN/>
        <w:adjustRightInd/>
        <w:spacing w:line="360" w:lineRule="auto"/>
        <w:rPr>
          <w:b/>
          <w:kern w:val="0"/>
          <w:sz w:val="24"/>
          <w:szCs w:val="24"/>
        </w:rPr>
        <w:sectPr w:rsidR="006446BA" w:rsidRPr="00EC2F44" w:rsidSect="006446BA"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EC2F44">
        <w:rPr>
          <w:b/>
          <w:kern w:val="0"/>
          <w:sz w:val="24"/>
          <w:szCs w:val="24"/>
        </w:rPr>
        <w:br w:type="page"/>
      </w:r>
    </w:p>
    <w:p w:rsidR="00956A82" w:rsidRPr="00262BE1" w:rsidRDefault="00956A82" w:rsidP="00262BE1">
      <w:pPr>
        <w:spacing w:line="360" w:lineRule="auto"/>
        <w:jc w:val="center"/>
        <w:rPr>
          <w:b/>
          <w:sz w:val="24"/>
          <w:szCs w:val="24"/>
        </w:rPr>
      </w:pPr>
      <w:r w:rsidRPr="00786877">
        <w:rPr>
          <w:b/>
          <w:sz w:val="24"/>
          <w:szCs w:val="24"/>
        </w:rPr>
        <w:lastRenderedPageBreak/>
        <w:t>Этапы урока с подробным описанием видов деятельности учителя и учащихся</w:t>
      </w:r>
    </w:p>
    <w:tbl>
      <w:tblPr>
        <w:tblStyle w:val="a8"/>
        <w:tblpPr w:leftFromText="180" w:rightFromText="180" w:vertAnchor="page" w:horzAnchor="margin" w:tblpXSpec="center" w:tblpY="2152"/>
        <w:tblW w:w="14994" w:type="dxa"/>
        <w:tblLook w:val="04A0"/>
      </w:tblPr>
      <w:tblGrid>
        <w:gridCol w:w="6204"/>
        <w:gridCol w:w="3685"/>
        <w:gridCol w:w="2126"/>
        <w:gridCol w:w="2979"/>
      </w:tblGrid>
      <w:tr w:rsidR="00D3576F" w:rsidRPr="0096747C" w:rsidTr="00E42C72">
        <w:trPr>
          <w:trHeight w:val="353"/>
        </w:trPr>
        <w:tc>
          <w:tcPr>
            <w:tcW w:w="6204" w:type="dxa"/>
            <w:vMerge w:val="restart"/>
            <w:vAlign w:val="center"/>
          </w:tcPr>
          <w:p w:rsidR="00D3576F" w:rsidRPr="00D3576F" w:rsidRDefault="00D3576F" w:rsidP="00D528A7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b/>
                <w:kern w:val="0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  <w:vMerge w:val="restart"/>
            <w:vAlign w:val="center"/>
          </w:tcPr>
          <w:p w:rsidR="00D3576F" w:rsidRPr="00D3576F" w:rsidRDefault="00D3576F" w:rsidP="00D528A7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b/>
                <w:kern w:val="0"/>
                <w:sz w:val="24"/>
                <w:szCs w:val="24"/>
              </w:rPr>
              <w:t>Деятельность учащихся</w:t>
            </w:r>
          </w:p>
        </w:tc>
        <w:tc>
          <w:tcPr>
            <w:tcW w:w="5105" w:type="dxa"/>
            <w:gridSpan w:val="2"/>
            <w:vAlign w:val="center"/>
          </w:tcPr>
          <w:p w:rsidR="00D3576F" w:rsidRPr="00D3576F" w:rsidRDefault="00D3576F" w:rsidP="00D528A7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b/>
                <w:kern w:val="0"/>
                <w:sz w:val="24"/>
                <w:szCs w:val="24"/>
              </w:rPr>
              <w:t>Ожидаемые результаты</w:t>
            </w:r>
          </w:p>
        </w:tc>
      </w:tr>
      <w:tr w:rsidR="00D3576F" w:rsidRPr="0096747C" w:rsidTr="00E42C72">
        <w:trPr>
          <w:trHeight w:val="352"/>
        </w:trPr>
        <w:tc>
          <w:tcPr>
            <w:tcW w:w="6204" w:type="dxa"/>
            <w:vMerge/>
            <w:vAlign w:val="center"/>
          </w:tcPr>
          <w:p w:rsidR="00D3576F" w:rsidRPr="00D3576F" w:rsidRDefault="00D3576F" w:rsidP="00D528A7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3576F" w:rsidRPr="00D3576F" w:rsidRDefault="00D3576F" w:rsidP="00D528A7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3576F" w:rsidRPr="00D3576F" w:rsidRDefault="00D3576F" w:rsidP="00D528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979" w:type="dxa"/>
            <w:vAlign w:val="center"/>
          </w:tcPr>
          <w:p w:rsidR="00D3576F" w:rsidRPr="00D3576F" w:rsidRDefault="00D3576F" w:rsidP="00D528A7">
            <w:pPr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t>УУД</w:t>
            </w:r>
          </w:p>
        </w:tc>
      </w:tr>
      <w:tr w:rsidR="00D3576F" w:rsidRPr="0096747C" w:rsidTr="00D528A7">
        <w:trPr>
          <w:trHeight w:val="352"/>
        </w:trPr>
        <w:tc>
          <w:tcPr>
            <w:tcW w:w="14994" w:type="dxa"/>
            <w:gridSpan w:val="4"/>
            <w:vAlign w:val="center"/>
          </w:tcPr>
          <w:p w:rsidR="00D3576F" w:rsidRPr="00D3576F" w:rsidRDefault="00D3576F" w:rsidP="00D528A7">
            <w:pPr>
              <w:spacing w:line="360" w:lineRule="auto"/>
              <w:ind w:hanging="108"/>
              <w:jc w:val="center"/>
              <w:rPr>
                <w:b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t>I. Организационный этап. Мотивация учебной деятельности учащихся (2 мин.).</w:t>
            </w:r>
          </w:p>
        </w:tc>
      </w:tr>
      <w:tr w:rsidR="00D3576F" w:rsidRPr="0096747C" w:rsidTr="00E42C72">
        <w:tc>
          <w:tcPr>
            <w:tcW w:w="6204" w:type="dxa"/>
          </w:tcPr>
          <w:p w:rsidR="004F5AFF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3576F">
              <w:rPr>
                <w:sz w:val="24"/>
                <w:szCs w:val="24"/>
              </w:rPr>
              <w:t>Приветствует учащихс</w:t>
            </w:r>
            <w:r w:rsidR="004F5AFF">
              <w:rPr>
                <w:sz w:val="24"/>
                <w:szCs w:val="24"/>
              </w:rPr>
              <w:t xml:space="preserve">я, проверяет готовность к уроку. </w:t>
            </w:r>
            <w:r w:rsidR="00CE63F1">
              <w:rPr>
                <w:sz w:val="24"/>
                <w:szCs w:val="24"/>
              </w:rPr>
              <w:t xml:space="preserve">Мотивирует на учебную деятельность: </w:t>
            </w:r>
          </w:p>
          <w:p w:rsidR="008629DA" w:rsidRPr="00F229C7" w:rsidRDefault="004F5AFF" w:rsidP="008629DA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rPr>
                <w:i/>
                <w:sz w:val="24"/>
                <w:szCs w:val="24"/>
              </w:rPr>
            </w:pPr>
            <w:r w:rsidRPr="00F229C7">
              <w:rPr>
                <w:i/>
                <w:sz w:val="24"/>
                <w:szCs w:val="24"/>
              </w:rPr>
              <w:t>-  Сегодня на уроке окружающего мира продолжим</w:t>
            </w:r>
            <w:r w:rsidR="008629DA" w:rsidRPr="00F229C7">
              <w:rPr>
                <w:i/>
                <w:sz w:val="24"/>
                <w:szCs w:val="24"/>
              </w:rPr>
              <w:t xml:space="preserve"> </w:t>
            </w:r>
            <w:r w:rsidRPr="00F229C7">
              <w:rPr>
                <w:i/>
                <w:sz w:val="24"/>
                <w:szCs w:val="24"/>
              </w:rPr>
              <w:t>изучать тему</w:t>
            </w:r>
            <w:r w:rsidR="008629DA" w:rsidRPr="00F229C7">
              <w:rPr>
                <w:i/>
                <w:sz w:val="24"/>
                <w:szCs w:val="24"/>
              </w:rPr>
              <w:t xml:space="preserve"> </w:t>
            </w:r>
            <w:r w:rsidRPr="00F229C7">
              <w:rPr>
                <w:i/>
                <w:sz w:val="24"/>
                <w:szCs w:val="24"/>
              </w:rPr>
              <w:t>"Экология".</w:t>
            </w:r>
            <w:r w:rsidR="008629DA" w:rsidRPr="00F229C7">
              <w:rPr>
                <w:i/>
                <w:sz w:val="24"/>
                <w:szCs w:val="24"/>
              </w:rPr>
              <w:t xml:space="preserve"> </w:t>
            </w:r>
          </w:p>
          <w:p w:rsidR="00F229C7" w:rsidRDefault="008629DA" w:rsidP="009A2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 w:rsidRPr="00F229C7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Давайте вспомним, что такое «экология»? </w:t>
            </w:r>
          </w:p>
          <w:p w:rsidR="00D3576F" w:rsidRPr="00F229C7" w:rsidRDefault="008629DA" w:rsidP="009A2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 w:rsidRPr="00F229C7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Кто такой «эколог»? В каких случаях говорят: «благоприятная экологическая обстановка»? А в </w:t>
            </w:r>
            <w:proofErr w:type="gramStart"/>
            <w:r w:rsidRPr="00F229C7">
              <w:rPr>
                <w:i/>
                <w:kern w:val="0"/>
                <w:sz w:val="24"/>
                <w:szCs w:val="24"/>
                <w:shd w:val="clear" w:color="auto" w:fill="FFFFFF"/>
              </w:rPr>
              <w:t>каких</w:t>
            </w:r>
            <w:proofErr w:type="gramEnd"/>
            <w:r w:rsidRPr="00F229C7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«неблагоприятная экологическая обстановка»?</w:t>
            </w:r>
            <w:r w:rsidR="00F229C7" w:rsidRPr="00F229C7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3576F">
              <w:rPr>
                <w:sz w:val="24"/>
                <w:szCs w:val="24"/>
              </w:rPr>
              <w:t>Приветствуют учител</w:t>
            </w:r>
            <w:r w:rsidR="005600CE">
              <w:rPr>
                <w:sz w:val="24"/>
                <w:szCs w:val="24"/>
              </w:rPr>
              <w:t xml:space="preserve">я, проверяют готовность к уроку, </w:t>
            </w:r>
            <w:r w:rsidR="005600CE" w:rsidRPr="00D3576F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включаются в урок, настраиваются на работу</w:t>
            </w:r>
            <w:r w:rsidR="005600CE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.</w:t>
            </w:r>
          </w:p>
          <w:p w:rsidR="000347DA" w:rsidRDefault="000347DA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  <w:p w:rsidR="00F229C7" w:rsidRDefault="005600C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</w:t>
            </w:r>
            <w:r w:rsidR="00F229C7">
              <w:rPr>
                <w:sz w:val="24"/>
                <w:szCs w:val="24"/>
              </w:rPr>
              <w:t xml:space="preserve">росы учителя </w:t>
            </w:r>
          </w:p>
          <w:p w:rsidR="005600CE" w:rsidRPr="00D3576F" w:rsidRDefault="00F229C7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 изученной </w:t>
            </w:r>
            <w:r w:rsidR="005600CE">
              <w:rPr>
                <w:sz w:val="24"/>
                <w:szCs w:val="24"/>
              </w:rPr>
              <w:t>теме.</w:t>
            </w:r>
          </w:p>
        </w:tc>
        <w:tc>
          <w:tcPr>
            <w:tcW w:w="2126" w:type="dxa"/>
          </w:tcPr>
          <w:p w:rsidR="00514438" w:rsidRPr="00D3576F" w:rsidRDefault="00514438" w:rsidP="0051443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З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акрепление понятий «экология», </w:t>
            </w:r>
          </w:p>
          <w:p w:rsidR="00D3576F" w:rsidRPr="00D3576F" w:rsidRDefault="00514438" w:rsidP="00514438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«экология», «эколог», «экологическая обстановка».</w:t>
            </w:r>
          </w:p>
        </w:tc>
        <w:tc>
          <w:tcPr>
            <w:tcW w:w="2979" w:type="dxa"/>
          </w:tcPr>
          <w:p w:rsidR="004E3F32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t>Коммуникативные:</w:t>
            </w:r>
            <w:r w:rsidRPr="00D3576F">
              <w:rPr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  <w:r w:rsidRPr="00D3576F">
              <w:rPr>
                <w:sz w:val="24"/>
                <w:szCs w:val="24"/>
              </w:rPr>
              <w:t xml:space="preserve"> </w:t>
            </w:r>
            <w:proofErr w:type="gramStart"/>
            <w:r w:rsidRPr="009B619D">
              <w:rPr>
                <w:b/>
                <w:sz w:val="24"/>
                <w:szCs w:val="24"/>
              </w:rPr>
              <w:t>Регулятивные:</w:t>
            </w:r>
            <w:r w:rsidRPr="00D3576F">
              <w:rPr>
                <w:sz w:val="24"/>
                <w:szCs w:val="24"/>
              </w:rPr>
              <w:t xml:space="preserve"> организация своей учебной деятельности.</w:t>
            </w:r>
            <w:proofErr w:type="gramEnd"/>
          </w:p>
          <w:p w:rsidR="00D3576F" w:rsidRPr="00D3576F" w:rsidRDefault="00D3576F" w:rsidP="00231220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t>Личностные:</w:t>
            </w:r>
            <w:r w:rsidRPr="00D3576F">
              <w:rPr>
                <w:sz w:val="24"/>
                <w:szCs w:val="24"/>
              </w:rPr>
              <w:t xml:space="preserve"> мотивация </w:t>
            </w:r>
            <w:r w:rsidR="00231220">
              <w:rPr>
                <w:sz w:val="24"/>
                <w:szCs w:val="24"/>
              </w:rPr>
              <w:t>учебной деятельности</w:t>
            </w:r>
            <w:r w:rsidR="00820B8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D3576F" w:rsidRPr="0096747C" w:rsidTr="002D3A22">
        <w:tc>
          <w:tcPr>
            <w:tcW w:w="14994" w:type="dxa"/>
            <w:gridSpan w:val="4"/>
          </w:tcPr>
          <w:p w:rsidR="00D3576F" w:rsidRPr="00D3576F" w:rsidRDefault="00D3576F" w:rsidP="00D3576F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t>II. Этап постановки цели и задач урока (2 мин.).</w:t>
            </w:r>
          </w:p>
        </w:tc>
      </w:tr>
      <w:tr w:rsidR="00D3576F" w:rsidRPr="0096747C" w:rsidTr="00E42C72">
        <w:tc>
          <w:tcPr>
            <w:tcW w:w="6204" w:type="dxa"/>
          </w:tcPr>
          <w:p w:rsidR="008629DA" w:rsidRPr="009A22A9" w:rsidRDefault="009A22A9" w:rsidP="008629DA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9A22A9">
              <w:rPr>
                <w:kern w:val="0"/>
                <w:sz w:val="24"/>
                <w:szCs w:val="24"/>
                <w:shd w:val="clear" w:color="auto" w:fill="FFFFFF"/>
              </w:rPr>
              <w:t xml:space="preserve">В ходе беседы </w:t>
            </w:r>
            <w:proofErr w:type="gramStart"/>
            <w:r w:rsidRPr="009A22A9">
              <w:rPr>
                <w:kern w:val="0"/>
                <w:sz w:val="24"/>
                <w:szCs w:val="24"/>
                <w:shd w:val="clear" w:color="auto" w:fill="FFFFFF"/>
              </w:rPr>
              <w:t>учитель совместно с учениками формулируют</w:t>
            </w:r>
            <w:proofErr w:type="gramEnd"/>
            <w:r w:rsidRPr="009A22A9">
              <w:rPr>
                <w:kern w:val="0"/>
                <w:sz w:val="24"/>
                <w:szCs w:val="24"/>
                <w:shd w:val="clear" w:color="auto" w:fill="FFFFFF"/>
              </w:rPr>
              <w:t xml:space="preserve"> тему урока «Экологическая безопасность».</w:t>
            </w:r>
          </w:p>
          <w:p w:rsidR="00F229C7" w:rsidRDefault="00F229C7" w:rsidP="009A2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</w:p>
          <w:p w:rsidR="009A22A9" w:rsidRPr="00D3576F" w:rsidRDefault="00FD6480" w:rsidP="009A2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ученик</w:t>
            </w:r>
            <w:r w:rsidR="002C095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 разделиться на группы, </w:t>
            </w:r>
            <w:r w:rsidR="009A22A9" w:rsidRPr="00D3576F">
              <w:rPr>
                <w:sz w:val="24"/>
                <w:szCs w:val="24"/>
              </w:rPr>
              <w:t>напоминает правила работы в группе.</w:t>
            </w:r>
            <w:r w:rsidR="009A22A9">
              <w:rPr>
                <w:sz w:val="24"/>
                <w:szCs w:val="24"/>
              </w:rPr>
              <w:t xml:space="preserve"> </w:t>
            </w:r>
          </w:p>
          <w:p w:rsidR="009A22A9" w:rsidRDefault="009A22A9" w:rsidP="009A2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- </w:t>
            </w:r>
            <w:r w:rsidR="00F229C7">
              <w:rPr>
                <w:i/>
                <w:kern w:val="0"/>
                <w:sz w:val="24"/>
                <w:szCs w:val="24"/>
                <w:shd w:val="clear" w:color="auto" w:fill="FFFFFF"/>
              </w:rPr>
              <w:t>Работать</w:t>
            </w:r>
            <w:r w:rsidRPr="00D3576F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буде</w:t>
            </w:r>
            <w:r w:rsidR="00F229C7">
              <w:rPr>
                <w:i/>
                <w:kern w:val="0"/>
                <w:sz w:val="24"/>
                <w:szCs w:val="24"/>
                <w:shd w:val="clear" w:color="auto" w:fill="FFFFFF"/>
              </w:rPr>
              <w:t>те</w:t>
            </w:r>
            <w:r w:rsidRPr="00D3576F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в группа</w:t>
            </w:r>
            <w:r w:rsidR="00FD6480">
              <w:rPr>
                <w:i/>
                <w:kern w:val="0"/>
                <w:sz w:val="24"/>
                <w:szCs w:val="24"/>
                <w:shd w:val="clear" w:color="auto" w:fill="FFFFFF"/>
              </w:rPr>
              <w:t>х, как настоящие ученые-экологи.</w:t>
            </w:r>
          </w:p>
          <w:p w:rsidR="00FD6480" w:rsidRPr="00D3576F" w:rsidRDefault="00FD6480" w:rsidP="00FD6480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 w:rsidRPr="00D3576F">
              <w:rPr>
                <w:i/>
                <w:kern w:val="0"/>
                <w:sz w:val="24"/>
                <w:szCs w:val="24"/>
                <w:shd w:val="clear" w:color="auto" w:fill="FFFFFF"/>
              </w:rPr>
              <w:t>- При работе в группе важно:</w:t>
            </w:r>
          </w:p>
          <w:p w:rsidR="00FD6480" w:rsidRDefault="00FD6480" w:rsidP="00FD6480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 w:rsidRPr="00D3576F">
              <w:rPr>
                <w:i/>
                <w:kern w:val="0"/>
                <w:sz w:val="24"/>
                <w:szCs w:val="24"/>
                <w:shd w:val="clear" w:color="auto" w:fill="FFFFFF"/>
              </w:rPr>
              <w:lastRenderedPageBreak/>
              <w:t>умение слушать и слышать собеседника, уважать чужую точку зрения, помогать друг другу.</w:t>
            </w:r>
          </w:p>
          <w:p w:rsidR="000A4C0D" w:rsidRPr="000A4C0D" w:rsidRDefault="000A4C0D" w:rsidP="00FD6480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kern w:val="0"/>
                <w:sz w:val="24"/>
                <w:szCs w:val="24"/>
                <w:shd w:val="clear" w:color="auto" w:fill="FFFFFF"/>
              </w:rPr>
              <w:t>Ученикам предлагается выбрать название команды, что будет являться темой их исследования.</w:t>
            </w:r>
          </w:p>
          <w:p w:rsidR="009A22A9" w:rsidRPr="00D3576F" w:rsidRDefault="000A4C0D" w:rsidP="009A2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- </w:t>
            </w:r>
            <w:r w:rsidR="009A22A9" w:rsidRPr="00D3576F">
              <w:rPr>
                <w:i/>
                <w:kern w:val="0"/>
                <w:sz w:val="24"/>
                <w:szCs w:val="24"/>
                <w:shd w:val="clear" w:color="auto" w:fill="FFFFFF"/>
              </w:rPr>
              <w:t>Первая группа «Воздух» будет изучать проблему загрязнения воздуха.</w:t>
            </w:r>
          </w:p>
          <w:p w:rsidR="009A22A9" w:rsidRPr="00D3576F" w:rsidRDefault="009A22A9" w:rsidP="009A22A9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 w:rsidRPr="00D3576F">
              <w:rPr>
                <w:i/>
                <w:kern w:val="0"/>
                <w:sz w:val="24"/>
                <w:szCs w:val="24"/>
                <w:shd w:val="clear" w:color="auto" w:fill="FFFFFF"/>
              </w:rPr>
              <w:t>Вторая группа «Вода» будет изучать проблему загрязнения воды.</w:t>
            </w:r>
          </w:p>
          <w:p w:rsidR="003749B2" w:rsidRPr="000A4C0D" w:rsidRDefault="009A22A9" w:rsidP="000A4C0D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 w:rsidRPr="00D3576F">
              <w:rPr>
                <w:i/>
                <w:kern w:val="0"/>
                <w:sz w:val="24"/>
                <w:szCs w:val="24"/>
                <w:shd w:val="clear" w:color="auto" w:fill="FFFFFF"/>
              </w:rPr>
              <w:t>Третья группа «Земля» будет изучать проблему загрязнения почвы.</w:t>
            </w:r>
          </w:p>
        </w:tc>
        <w:tc>
          <w:tcPr>
            <w:tcW w:w="3685" w:type="dxa"/>
          </w:tcPr>
          <w:p w:rsidR="00D3576F" w:rsidRPr="00D3576F" w:rsidRDefault="005600C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="00D3576F" w:rsidRPr="00D3576F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ормулируют цель уро</w:t>
            </w:r>
            <w:r w:rsidR="00F229C7">
              <w:rPr>
                <w:color w:val="000000"/>
                <w:kern w:val="0"/>
                <w:sz w:val="24"/>
                <w:szCs w:val="24"/>
                <w:shd w:val="clear" w:color="auto" w:fill="FFFFFF"/>
              </w:rPr>
              <w:t>ка во взаимодействии с учителем:</w:t>
            </w:r>
          </w:p>
          <w:p w:rsidR="00D3576F" w:rsidRPr="00D3576F" w:rsidRDefault="00F229C7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528A7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обобщ</w:t>
            </w:r>
            <w:r>
              <w:rPr>
                <w:i/>
                <w:kern w:val="0"/>
                <w:sz w:val="24"/>
                <w:szCs w:val="24"/>
                <w:shd w:val="clear" w:color="auto" w:fill="FFFFFF"/>
              </w:rPr>
              <w:t>ение</w:t>
            </w:r>
            <w:r w:rsidRPr="00D528A7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знани</w:t>
            </w:r>
            <w:r>
              <w:rPr>
                <w:i/>
                <w:kern w:val="0"/>
                <w:sz w:val="24"/>
                <w:szCs w:val="24"/>
                <w:shd w:val="clear" w:color="auto" w:fill="FFFFFF"/>
              </w:rPr>
              <w:t>й</w:t>
            </w:r>
            <w:r w:rsidRPr="00D528A7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об экологической безопасности человека, о путях защиты от загрязняющих веществ в целях сохранения здоровья человека.</w:t>
            </w:r>
          </w:p>
          <w:p w:rsidR="00D3576F" w:rsidRPr="00D3576F" w:rsidRDefault="005600C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Делятся на группы, каждая </w:t>
            </w:r>
            <w:r>
              <w:rPr>
                <w:color w:val="000000"/>
                <w:kern w:val="0"/>
                <w:sz w:val="24"/>
                <w:szCs w:val="24"/>
              </w:rPr>
              <w:lastRenderedPageBreak/>
              <w:t>группа выбирает тему для исследования.</w:t>
            </w: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9" w:type="dxa"/>
          </w:tcPr>
          <w:p w:rsidR="004E3F32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9B619D">
              <w:rPr>
                <w:b/>
                <w:sz w:val="24"/>
                <w:szCs w:val="24"/>
              </w:rPr>
              <w:t>:</w:t>
            </w:r>
            <w:r w:rsidRPr="00D3576F">
              <w:rPr>
                <w:sz w:val="24"/>
                <w:szCs w:val="24"/>
              </w:rPr>
              <w:t xml:space="preserve"> умение вступать в диалог, участвовать в коллективном обсуждении вопроса.</w:t>
            </w:r>
          </w:p>
          <w:p w:rsidR="004E3F32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3576F">
              <w:rPr>
                <w:sz w:val="24"/>
                <w:szCs w:val="24"/>
              </w:rPr>
              <w:t xml:space="preserve"> </w:t>
            </w:r>
            <w:proofErr w:type="gramStart"/>
            <w:r w:rsidRPr="009B619D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9B619D">
              <w:rPr>
                <w:b/>
                <w:sz w:val="24"/>
                <w:szCs w:val="24"/>
              </w:rPr>
              <w:t>:</w:t>
            </w:r>
            <w:r w:rsidRPr="00D3576F">
              <w:rPr>
                <w:sz w:val="24"/>
                <w:szCs w:val="24"/>
              </w:rPr>
              <w:t xml:space="preserve"> принимают и сохраняют учебную цель и задачу, </w:t>
            </w:r>
            <w:proofErr w:type="spellStart"/>
            <w:r w:rsidRPr="00D3576F">
              <w:rPr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D3576F">
              <w:rPr>
                <w:sz w:val="24"/>
                <w:szCs w:val="24"/>
              </w:rPr>
              <w:t>..</w:t>
            </w:r>
            <w:r w:rsidR="004E3F32" w:rsidRPr="00D3576F">
              <w:rPr>
                <w:sz w:val="24"/>
                <w:szCs w:val="24"/>
              </w:rPr>
              <w:t xml:space="preserve"> </w:t>
            </w:r>
            <w:r w:rsidR="004E3F32" w:rsidRPr="009B619D">
              <w:rPr>
                <w:b/>
                <w:sz w:val="24"/>
                <w:szCs w:val="24"/>
              </w:rPr>
              <w:t xml:space="preserve">Познавательные: </w:t>
            </w:r>
            <w:r w:rsidR="004E3F32" w:rsidRPr="00D3576F">
              <w:rPr>
                <w:sz w:val="24"/>
                <w:szCs w:val="24"/>
              </w:rPr>
              <w:t xml:space="preserve">фиксируют проблему, умение осознанно и произвольно строить речевое высказывание в устной форме. </w:t>
            </w:r>
          </w:p>
          <w:p w:rsidR="00D3576F" w:rsidRPr="00D3576F" w:rsidRDefault="004E3F3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9B619D">
              <w:rPr>
                <w:b/>
                <w:sz w:val="24"/>
                <w:szCs w:val="24"/>
              </w:rPr>
              <w:t>:</w:t>
            </w:r>
            <w:r w:rsidRPr="00D3576F">
              <w:rPr>
                <w:sz w:val="24"/>
                <w:szCs w:val="24"/>
              </w:rPr>
              <w:t xml:space="preserve"> самоопределение</w:t>
            </w:r>
            <w:r w:rsidR="00A64CA9">
              <w:rPr>
                <w:sz w:val="24"/>
                <w:szCs w:val="24"/>
              </w:rPr>
              <w:t>.</w:t>
            </w:r>
          </w:p>
        </w:tc>
      </w:tr>
      <w:tr w:rsidR="00D3576F" w:rsidRPr="0096747C" w:rsidTr="002D3A22">
        <w:tc>
          <w:tcPr>
            <w:tcW w:w="14994" w:type="dxa"/>
            <w:gridSpan w:val="4"/>
          </w:tcPr>
          <w:p w:rsidR="00D3576F" w:rsidRPr="00D3576F" w:rsidRDefault="00D3576F" w:rsidP="00D3576F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D3576F">
              <w:rPr>
                <w:b/>
                <w:sz w:val="24"/>
                <w:szCs w:val="24"/>
              </w:rPr>
              <w:lastRenderedPageBreak/>
              <w:t>III. Этап актуализации знаний учащихся (6 мин.).</w:t>
            </w:r>
          </w:p>
        </w:tc>
      </w:tr>
      <w:tr w:rsidR="00D3576F" w:rsidRPr="0096747C" w:rsidTr="00E42C72">
        <w:tc>
          <w:tcPr>
            <w:tcW w:w="6204" w:type="dxa"/>
          </w:tcPr>
          <w:p w:rsidR="00F229C7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Учитель предлагает посмотреть видеоролик</w:t>
            </w:r>
            <w:r w:rsidR="00A64CA9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A64CA9" w:rsidRPr="00D528A7">
              <w:rPr>
                <w:sz w:val="24"/>
                <w:szCs w:val="24"/>
              </w:rPr>
              <w:t>«Красота и проблемы окружающей среды»</w:t>
            </w:r>
            <w:r w:rsidRPr="00D528A7">
              <w:rPr>
                <w:rFonts w:eastAsia="Calibri"/>
                <w:kern w:val="0"/>
                <w:sz w:val="24"/>
                <w:szCs w:val="24"/>
              </w:rPr>
              <w:t>.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</w:p>
          <w:p w:rsidR="00F229C7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Выдает каждой команде карточку с вопросом по содержанию видеоролика [1]</w:t>
            </w:r>
            <w:r w:rsidRPr="00D3576F">
              <w:rPr>
                <w:rFonts w:eastAsia="Calibri"/>
                <w:i/>
                <w:kern w:val="0"/>
                <w:sz w:val="24"/>
                <w:szCs w:val="24"/>
              </w:rPr>
              <w:t>.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</w:p>
          <w:p w:rsidR="00F20FB8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После просмотра дает задание каждой группе</w:t>
            </w:r>
            <w:r w:rsidR="00F20FB8">
              <w:rPr>
                <w:rFonts w:eastAsia="Calibri"/>
                <w:kern w:val="0"/>
                <w:sz w:val="24"/>
                <w:szCs w:val="24"/>
              </w:rPr>
              <w:t>:</w:t>
            </w:r>
          </w:p>
          <w:p w:rsidR="00D3576F" w:rsidRPr="00F36B87" w:rsidRDefault="00F20FB8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 xml:space="preserve">- </w:t>
            </w:r>
            <w:r w:rsidRPr="00DF2D92">
              <w:rPr>
                <w:rFonts w:eastAsia="Calibri"/>
                <w:i/>
                <w:kern w:val="0"/>
                <w:sz w:val="24"/>
                <w:szCs w:val="24"/>
              </w:rPr>
              <w:t>С</w:t>
            </w:r>
            <w:r w:rsidR="00D3576F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>формулир</w:t>
            </w:r>
            <w:r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>уйте</w:t>
            </w:r>
            <w:r w:rsidR="00D3576F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ответ на вопрос и </w:t>
            </w:r>
            <w:r w:rsidR="00DF2D92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>выберите</w:t>
            </w:r>
            <w:r w:rsidR="00D3576F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 ученика, который </w:t>
            </w:r>
            <w:r w:rsidR="00F36B87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выступит и </w:t>
            </w:r>
            <w:r w:rsidR="00D3576F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озвучит </w:t>
            </w:r>
            <w:r w:rsidR="00F36B87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 xml:space="preserve">его </w:t>
            </w:r>
            <w:r w:rsidR="00D3576F" w:rsidRPr="00DF2D92">
              <w:rPr>
                <w:i/>
                <w:kern w:val="0"/>
                <w:sz w:val="24"/>
                <w:szCs w:val="24"/>
                <w:shd w:val="clear" w:color="auto" w:fill="FFFFFF"/>
              </w:rPr>
              <w:t>всему классу.</w:t>
            </w:r>
          </w:p>
          <w:p w:rsidR="00D3576F" w:rsidRPr="00D3576F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По итогам выполненного задания, предлагает вспомнить понятие «экологическая безопасность».</w:t>
            </w:r>
          </w:p>
        </w:tc>
        <w:tc>
          <w:tcPr>
            <w:tcW w:w="3685" w:type="dxa"/>
          </w:tcPr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Учащиеся смотрят видеоролик, </w:t>
            </w:r>
            <w:r w:rsidR="002C0953" w:rsidRPr="00D3576F">
              <w:rPr>
                <w:rFonts w:eastAsia="Calibri"/>
                <w:kern w:val="0"/>
                <w:sz w:val="24"/>
                <w:szCs w:val="24"/>
              </w:rPr>
              <w:t xml:space="preserve"> в группе </w:t>
            </w:r>
            <w:r w:rsidR="002C0953">
              <w:rPr>
                <w:rFonts w:eastAsia="Calibri"/>
                <w:kern w:val="0"/>
                <w:sz w:val="24"/>
                <w:szCs w:val="24"/>
              </w:rPr>
              <w:t xml:space="preserve">формулируют 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>ответ на вопрос, выбирают представителя своей команды, который озвучивает ответ команды классу.</w:t>
            </w: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Уточняют понятие «экологическая безопасность».</w:t>
            </w:r>
          </w:p>
        </w:tc>
        <w:tc>
          <w:tcPr>
            <w:tcW w:w="2126" w:type="dxa"/>
          </w:tcPr>
          <w:p w:rsidR="00D3576F" w:rsidRDefault="00DF2D9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Понимать разницу между благоприятной и неблагоприятной экологической обстановкой</w:t>
            </w:r>
            <w:r w:rsidR="00BC1E76">
              <w:rPr>
                <w:rFonts w:eastAsia="Calibri"/>
                <w:kern w:val="0"/>
                <w:sz w:val="24"/>
                <w:szCs w:val="24"/>
              </w:rPr>
              <w:t>.</w:t>
            </w:r>
          </w:p>
          <w:p w:rsidR="00DF2D92" w:rsidRPr="00D3576F" w:rsidRDefault="00DF2D9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 xml:space="preserve">Определяют значение понятия «экологическая безопасность», обсуждают проблему </w:t>
            </w:r>
            <w:r>
              <w:rPr>
                <w:rFonts w:eastAsia="Calibri"/>
                <w:kern w:val="0"/>
                <w:sz w:val="24"/>
                <w:szCs w:val="24"/>
              </w:rPr>
              <w:lastRenderedPageBreak/>
              <w:t>экологической безопасности.</w:t>
            </w:r>
          </w:p>
        </w:tc>
        <w:tc>
          <w:tcPr>
            <w:tcW w:w="2979" w:type="dxa"/>
          </w:tcPr>
          <w:p w:rsidR="001D0A15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B619D">
              <w:rPr>
                <w:b/>
                <w:sz w:val="24"/>
                <w:szCs w:val="24"/>
              </w:rPr>
              <w:t>:</w:t>
            </w:r>
            <w:r w:rsidRPr="00D3576F">
              <w:rPr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1D0A15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3576F">
              <w:rPr>
                <w:sz w:val="24"/>
                <w:szCs w:val="24"/>
              </w:rPr>
              <w:t xml:space="preserve"> </w:t>
            </w:r>
            <w:r w:rsidRPr="009B619D">
              <w:rPr>
                <w:b/>
                <w:sz w:val="24"/>
                <w:szCs w:val="24"/>
              </w:rPr>
              <w:t>Регулятивные:</w:t>
            </w:r>
            <w:r w:rsidRPr="00D3576F">
              <w:rPr>
                <w:sz w:val="24"/>
                <w:szCs w:val="24"/>
              </w:rPr>
              <w:t xml:space="preserve"> контроль и оценка процесса и результатов деятельности.</w:t>
            </w:r>
          </w:p>
          <w:p w:rsidR="001D0A15" w:rsidRDefault="001D0A15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9B619D">
              <w:rPr>
                <w:b/>
                <w:sz w:val="24"/>
                <w:szCs w:val="24"/>
              </w:rPr>
              <w:t>:</w:t>
            </w:r>
            <w:r w:rsidRPr="00D3576F">
              <w:rPr>
                <w:sz w:val="24"/>
                <w:szCs w:val="24"/>
              </w:rPr>
              <w:t xml:space="preserve"> структурирование собственных знаний.</w:t>
            </w:r>
          </w:p>
          <w:p w:rsidR="001D0A15" w:rsidRDefault="001D0A15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3576F">
              <w:rPr>
                <w:sz w:val="24"/>
                <w:szCs w:val="24"/>
              </w:rPr>
              <w:t xml:space="preserve"> Личностные: оценивание</w:t>
            </w:r>
            <w:proofErr w:type="gramStart"/>
            <w:r w:rsidRPr="00D3576F">
              <w:rPr>
                <w:sz w:val="24"/>
                <w:szCs w:val="24"/>
              </w:rPr>
              <w:t>.</w:t>
            </w:r>
            <w:proofErr w:type="gramEnd"/>
            <w:r w:rsidRPr="00D3576F">
              <w:rPr>
                <w:sz w:val="24"/>
                <w:szCs w:val="24"/>
              </w:rPr>
              <w:t xml:space="preserve"> </w:t>
            </w:r>
            <w:proofErr w:type="gramStart"/>
            <w:r w:rsidRPr="00D3576F">
              <w:rPr>
                <w:sz w:val="24"/>
                <w:szCs w:val="24"/>
              </w:rPr>
              <w:lastRenderedPageBreak/>
              <w:t>у</w:t>
            </w:r>
            <w:proofErr w:type="gramEnd"/>
            <w:r w:rsidRPr="00D3576F">
              <w:rPr>
                <w:sz w:val="24"/>
                <w:szCs w:val="24"/>
              </w:rPr>
              <w:t xml:space="preserve">сваиваемого материала </w:t>
            </w: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</w:tc>
      </w:tr>
      <w:tr w:rsidR="00D3576F" w:rsidRPr="0096747C" w:rsidTr="002D3A22">
        <w:tc>
          <w:tcPr>
            <w:tcW w:w="14994" w:type="dxa"/>
            <w:gridSpan w:val="4"/>
          </w:tcPr>
          <w:p w:rsidR="00D3576F" w:rsidRPr="00D3576F" w:rsidRDefault="00D3576F" w:rsidP="00D3576F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lastRenderedPageBreak/>
              <w:t>IV. Этап обобщения и систематизация знаний (10 мин.).</w:t>
            </w:r>
          </w:p>
        </w:tc>
      </w:tr>
      <w:tr w:rsidR="00D3576F" w:rsidRPr="0096747C" w:rsidTr="00E42C72">
        <w:trPr>
          <w:trHeight w:val="558"/>
        </w:trPr>
        <w:tc>
          <w:tcPr>
            <w:tcW w:w="6204" w:type="dxa"/>
          </w:tcPr>
          <w:p w:rsidR="00883F20" w:rsidRPr="004B7D9E" w:rsidRDefault="009319E2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kern w:val="0"/>
                <w:sz w:val="24"/>
                <w:szCs w:val="24"/>
              </w:rPr>
              <w:t xml:space="preserve">Учитель предлагает командам выполнить следующее задание: </w:t>
            </w:r>
          </w:p>
          <w:p w:rsidR="009319E2" w:rsidRPr="004B7D9E" w:rsidRDefault="00883F20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>- Посмотрите на представленные слайды и о</w:t>
            </w:r>
            <w:r w:rsidR="009319E2" w:rsidRPr="004B7D9E">
              <w:rPr>
                <w:rFonts w:eastAsia="Calibri"/>
                <w:i/>
                <w:kern w:val="0"/>
                <w:sz w:val="24"/>
                <w:szCs w:val="24"/>
              </w:rPr>
              <w:t>пределит</w:t>
            </w:r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>е</w:t>
            </w:r>
            <w:r w:rsidR="009319E2" w:rsidRPr="004B7D9E">
              <w:rPr>
                <w:rFonts w:eastAsia="Calibri"/>
                <w:i/>
                <w:kern w:val="0"/>
                <w:sz w:val="24"/>
                <w:szCs w:val="24"/>
              </w:rPr>
              <w:t xml:space="preserve"> источники загрязнения</w:t>
            </w:r>
            <w:r w:rsidR="001D496F" w:rsidRPr="004B7D9E">
              <w:rPr>
                <w:rFonts w:eastAsia="Calibri"/>
                <w:i/>
                <w:kern w:val="0"/>
                <w:sz w:val="24"/>
                <w:szCs w:val="24"/>
              </w:rPr>
              <w:t xml:space="preserve"> окружающей среды.</w:t>
            </w:r>
          </w:p>
          <w:p w:rsidR="00306B36" w:rsidRPr="004B7D9E" w:rsidRDefault="00306B36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kern w:val="0"/>
                <w:sz w:val="24"/>
                <w:szCs w:val="24"/>
              </w:rPr>
              <w:t xml:space="preserve">- </w:t>
            </w:r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>К</w:t>
            </w:r>
            <w:r w:rsidR="00D3576F" w:rsidRPr="004B7D9E">
              <w:rPr>
                <w:rFonts w:eastAsia="Calibri"/>
                <w:i/>
                <w:kern w:val="0"/>
                <w:sz w:val="24"/>
                <w:szCs w:val="24"/>
              </w:rPr>
              <w:t xml:space="preserve">оманде «Воздух» </w:t>
            </w:r>
            <w:r w:rsidR="00D3576F" w:rsidRPr="004B7D9E">
              <w:rPr>
                <w:i/>
                <w:kern w:val="0"/>
                <w:sz w:val="24"/>
                <w:szCs w:val="24"/>
              </w:rPr>
              <w:t>выбрать номера фотографий, показывающих загрязнение воздуха</w:t>
            </w:r>
            <w:r w:rsidR="002C0953">
              <w:rPr>
                <w:i/>
                <w:kern w:val="0"/>
                <w:sz w:val="24"/>
                <w:szCs w:val="24"/>
              </w:rPr>
              <w:t>,</w:t>
            </w:r>
            <w:r w:rsidR="00D3576F" w:rsidRPr="004B7D9E">
              <w:rPr>
                <w:i/>
                <w:kern w:val="0"/>
                <w:sz w:val="24"/>
                <w:szCs w:val="24"/>
              </w:rPr>
              <w:t xml:space="preserve"> и назвать источники его загрязнения.</w:t>
            </w:r>
            <w:r w:rsidR="00D3576F" w:rsidRPr="004B7D9E">
              <w:rPr>
                <w:kern w:val="0"/>
                <w:sz w:val="24"/>
                <w:szCs w:val="24"/>
              </w:rPr>
              <w:t xml:space="preserve"> </w:t>
            </w:r>
          </w:p>
          <w:p w:rsidR="00306B36" w:rsidRPr="004B7D9E" w:rsidRDefault="00306B36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</w:rPr>
            </w:pPr>
            <w:r w:rsidRPr="004B7D9E">
              <w:rPr>
                <w:i/>
                <w:kern w:val="0"/>
                <w:sz w:val="24"/>
                <w:szCs w:val="24"/>
              </w:rPr>
              <w:t>- Команде</w:t>
            </w:r>
            <w:r w:rsidR="00D3576F" w:rsidRPr="004B7D9E">
              <w:rPr>
                <w:i/>
                <w:kern w:val="0"/>
                <w:sz w:val="24"/>
                <w:szCs w:val="24"/>
              </w:rPr>
              <w:t xml:space="preserve"> «Вода» выбрать номера фотографий с источниками загрязнения воды и назвать их. </w:t>
            </w:r>
          </w:p>
          <w:p w:rsidR="00F229C7" w:rsidRDefault="00306B36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</w:rPr>
            </w:pPr>
            <w:r w:rsidRPr="004B7D9E">
              <w:rPr>
                <w:i/>
                <w:kern w:val="0"/>
                <w:sz w:val="24"/>
                <w:szCs w:val="24"/>
              </w:rPr>
              <w:t>- Команде</w:t>
            </w:r>
            <w:r w:rsidR="002C0953">
              <w:rPr>
                <w:i/>
                <w:kern w:val="0"/>
                <w:sz w:val="24"/>
                <w:szCs w:val="24"/>
              </w:rPr>
              <w:t xml:space="preserve"> «Земля»</w:t>
            </w:r>
            <w:r w:rsidRPr="004B7D9E">
              <w:rPr>
                <w:i/>
                <w:kern w:val="0"/>
                <w:sz w:val="24"/>
                <w:szCs w:val="24"/>
              </w:rPr>
              <w:t xml:space="preserve"> выбрать номера фотографий </w:t>
            </w:r>
            <w:r w:rsidR="00D3576F" w:rsidRPr="004B7D9E">
              <w:rPr>
                <w:i/>
                <w:kern w:val="0"/>
                <w:sz w:val="24"/>
                <w:szCs w:val="24"/>
              </w:rPr>
              <w:t xml:space="preserve">с источниками загрязнения почвы и назвать их </w:t>
            </w:r>
          </w:p>
          <w:p w:rsidR="00D3576F" w:rsidRPr="004B7D9E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</w:rPr>
            </w:pPr>
            <w:r w:rsidRPr="004B7D9E">
              <w:rPr>
                <w:i/>
                <w:kern w:val="0"/>
                <w:sz w:val="24"/>
                <w:szCs w:val="24"/>
              </w:rPr>
              <w:t>[2, слайд</w:t>
            </w:r>
            <w:r w:rsidR="00DF2D92" w:rsidRPr="004B7D9E">
              <w:rPr>
                <w:i/>
                <w:kern w:val="0"/>
                <w:sz w:val="24"/>
                <w:szCs w:val="24"/>
              </w:rPr>
              <w:t>ы</w:t>
            </w:r>
            <w:r w:rsidRPr="004B7D9E">
              <w:rPr>
                <w:i/>
                <w:kern w:val="0"/>
                <w:sz w:val="24"/>
                <w:szCs w:val="24"/>
              </w:rPr>
              <w:t xml:space="preserve"> 3].</w:t>
            </w:r>
          </w:p>
          <w:p w:rsidR="00EE46B3" w:rsidRPr="004B7D9E" w:rsidRDefault="0060404B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kern w:val="0"/>
                <w:sz w:val="24"/>
                <w:szCs w:val="24"/>
              </w:rPr>
              <w:t xml:space="preserve">По окончании работы 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 xml:space="preserve">учитель приглашает </w:t>
            </w:r>
            <w:r w:rsidR="004B4564">
              <w:rPr>
                <w:rFonts w:eastAsia="Calibri"/>
                <w:kern w:val="0"/>
                <w:sz w:val="24"/>
                <w:szCs w:val="24"/>
              </w:rPr>
              <w:t xml:space="preserve">одного из участников 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>каждой</w:t>
            </w:r>
            <w:r w:rsidRPr="004B7D9E">
              <w:rPr>
                <w:rFonts w:eastAsia="Calibri"/>
                <w:kern w:val="0"/>
                <w:sz w:val="24"/>
                <w:szCs w:val="24"/>
              </w:rPr>
              <w:t xml:space="preserve"> команды </w:t>
            </w:r>
            <w:r w:rsidR="00EE46B3" w:rsidRPr="004B7D9E">
              <w:rPr>
                <w:rFonts w:eastAsia="Calibri"/>
                <w:kern w:val="0"/>
                <w:sz w:val="24"/>
                <w:szCs w:val="24"/>
              </w:rPr>
              <w:t>представить</w:t>
            </w:r>
            <w:r w:rsidRPr="004B7D9E">
              <w:rPr>
                <w:rFonts w:eastAsia="Calibri"/>
                <w:kern w:val="0"/>
                <w:sz w:val="24"/>
                <w:szCs w:val="24"/>
              </w:rPr>
              <w:t xml:space="preserve"> ответ одноклассникам</w:t>
            </w:r>
            <w:r w:rsidR="00391E4F" w:rsidRPr="004B7D9E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>и сверить с правильным ответом</w:t>
            </w:r>
            <w:r w:rsidR="004B4564">
              <w:rPr>
                <w:rFonts w:eastAsia="Calibri"/>
                <w:kern w:val="0"/>
                <w:sz w:val="24"/>
                <w:szCs w:val="24"/>
              </w:rPr>
              <w:t xml:space="preserve"> (эталоном)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 xml:space="preserve"> на доске.</w:t>
            </w:r>
            <w:r w:rsidR="00EE46B3" w:rsidRPr="004B7D9E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EE46B3" w:rsidRPr="004B7D9E">
              <w:rPr>
                <w:i/>
                <w:kern w:val="0"/>
                <w:sz w:val="24"/>
                <w:szCs w:val="24"/>
              </w:rPr>
              <w:t>[</w:t>
            </w:r>
            <w:r w:rsidR="00DF2D92" w:rsidRPr="004B7D9E">
              <w:rPr>
                <w:i/>
                <w:kern w:val="0"/>
                <w:sz w:val="24"/>
                <w:szCs w:val="24"/>
              </w:rPr>
              <w:t>2, слайды 4, 6, 8</w:t>
            </w:r>
            <w:r w:rsidR="00EE46B3" w:rsidRPr="004B7D9E">
              <w:rPr>
                <w:i/>
                <w:kern w:val="0"/>
                <w:sz w:val="24"/>
                <w:szCs w:val="24"/>
              </w:rPr>
              <w:t>].</w:t>
            </w:r>
          </w:p>
          <w:p w:rsidR="00AE4021" w:rsidRPr="004B7D9E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4B7D9E">
              <w:rPr>
                <w:kern w:val="0"/>
                <w:sz w:val="24"/>
                <w:szCs w:val="24"/>
              </w:rPr>
              <w:t xml:space="preserve">Учитель предлагает учащимся </w:t>
            </w:r>
            <w:r w:rsidR="00AE4021" w:rsidRPr="004B7D9E">
              <w:rPr>
                <w:kern w:val="0"/>
                <w:sz w:val="24"/>
                <w:szCs w:val="24"/>
              </w:rPr>
              <w:t>сыграть в игру:</w:t>
            </w:r>
          </w:p>
          <w:p w:rsidR="00E42C72" w:rsidRDefault="00AE4021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</w:rPr>
            </w:pPr>
            <w:r w:rsidRPr="004B7D9E">
              <w:rPr>
                <w:kern w:val="0"/>
                <w:sz w:val="24"/>
                <w:szCs w:val="24"/>
              </w:rPr>
              <w:t xml:space="preserve">- </w:t>
            </w:r>
            <w:r w:rsidRPr="004B7D9E">
              <w:rPr>
                <w:i/>
                <w:kern w:val="0"/>
                <w:sz w:val="24"/>
                <w:szCs w:val="24"/>
              </w:rPr>
              <w:t xml:space="preserve">Я буду задавать вам вопросы. </w:t>
            </w:r>
            <w:r w:rsidR="00D3576F" w:rsidRPr="004B7D9E">
              <w:rPr>
                <w:i/>
                <w:kern w:val="0"/>
                <w:sz w:val="24"/>
                <w:szCs w:val="24"/>
              </w:rPr>
              <w:t xml:space="preserve"> В качестве ответов</w:t>
            </w:r>
            <w:r w:rsidRPr="004B7D9E">
              <w:rPr>
                <w:i/>
                <w:kern w:val="0"/>
                <w:sz w:val="24"/>
                <w:szCs w:val="24"/>
              </w:rPr>
              <w:t xml:space="preserve"> вы</w:t>
            </w:r>
            <w:r w:rsidR="00D3576F" w:rsidRPr="004B7D9E">
              <w:rPr>
                <w:i/>
                <w:kern w:val="0"/>
                <w:sz w:val="24"/>
                <w:szCs w:val="24"/>
              </w:rPr>
              <w:t xml:space="preserve"> выполня</w:t>
            </w:r>
            <w:r w:rsidRPr="004B7D9E">
              <w:rPr>
                <w:i/>
                <w:kern w:val="0"/>
                <w:sz w:val="24"/>
                <w:szCs w:val="24"/>
              </w:rPr>
              <w:t>ете</w:t>
            </w:r>
            <w:r w:rsidR="00D3576F" w:rsidRPr="004B7D9E">
              <w:rPr>
                <w:i/>
                <w:kern w:val="0"/>
                <w:sz w:val="24"/>
                <w:szCs w:val="24"/>
              </w:rPr>
              <w:t xml:space="preserve"> действия: согласны – хлопнуть 3 раза, не согласны – топнуть 3 раза[3].</w:t>
            </w:r>
          </w:p>
          <w:p w:rsidR="000F49EB" w:rsidRPr="004B7D9E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kern w:val="0"/>
                <w:sz w:val="24"/>
                <w:szCs w:val="24"/>
              </w:rPr>
              <w:lastRenderedPageBreak/>
              <w:t xml:space="preserve">Учитель организует работу команд по составлению </w:t>
            </w:r>
            <w:r w:rsidR="000F49EB" w:rsidRPr="004B7D9E">
              <w:rPr>
                <w:rFonts w:eastAsia="Calibri"/>
                <w:kern w:val="0"/>
                <w:sz w:val="24"/>
                <w:szCs w:val="24"/>
              </w:rPr>
              <w:t>«Ц</w:t>
            </w:r>
            <w:r w:rsidRPr="004B7D9E">
              <w:rPr>
                <w:rFonts w:eastAsia="Calibri"/>
                <w:kern w:val="0"/>
                <w:sz w:val="24"/>
                <w:szCs w:val="24"/>
              </w:rPr>
              <w:t>епи загрязнения</w:t>
            </w:r>
            <w:r w:rsidR="000F49EB" w:rsidRPr="004B7D9E">
              <w:rPr>
                <w:rFonts w:eastAsia="Calibri"/>
                <w:kern w:val="0"/>
                <w:sz w:val="24"/>
                <w:szCs w:val="24"/>
              </w:rPr>
              <w:t>»</w:t>
            </w:r>
            <w:r w:rsidRPr="004B7D9E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1D496F" w:rsidRPr="004B7D9E">
              <w:rPr>
                <w:rFonts w:eastAsia="Calibri"/>
                <w:kern w:val="0"/>
                <w:sz w:val="24"/>
                <w:szCs w:val="24"/>
              </w:rPr>
              <w:t xml:space="preserve">по соответствующей тематике </w:t>
            </w:r>
            <w:r w:rsidRPr="004B7D9E">
              <w:rPr>
                <w:rFonts w:eastAsia="Calibri"/>
                <w:kern w:val="0"/>
                <w:sz w:val="24"/>
                <w:szCs w:val="24"/>
              </w:rPr>
              <w:t>[4]</w:t>
            </w:r>
            <w:r w:rsidR="001D496F" w:rsidRPr="004B7D9E">
              <w:rPr>
                <w:rFonts w:eastAsia="Calibri"/>
                <w:kern w:val="0"/>
                <w:sz w:val="24"/>
                <w:szCs w:val="24"/>
              </w:rPr>
              <w:t xml:space="preserve">: </w:t>
            </w:r>
          </w:p>
          <w:p w:rsidR="004B7D9E" w:rsidRPr="004B7D9E" w:rsidRDefault="004B7D9E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d"/>
                <w:bCs/>
                <w:i w:val="0"/>
              </w:rPr>
            </w:pPr>
            <w:r w:rsidRPr="004B7D9E">
              <w:rPr>
                <w:rStyle w:val="ad"/>
                <w:bCs/>
              </w:rPr>
              <w:t xml:space="preserve">- Вы, как ученые-экологи, должны сообщить людям планеты о том, каким образом опасные загрязняющие вещества поступают в организм человека и вредят </w:t>
            </w:r>
            <w:r w:rsidR="00EC21DE">
              <w:rPr>
                <w:rStyle w:val="ad"/>
                <w:bCs/>
              </w:rPr>
              <w:t xml:space="preserve">его </w:t>
            </w:r>
            <w:r w:rsidRPr="004B7D9E">
              <w:rPr>
                <w:rStyle w:val="ad"/>
                <w:bCs/>
              </w:rPr>
              <w:t>здоровью.</w:t>
            </w:r>
          </w:p>
          <w:p w:rsidR="004B7D9E" w:rsidRPr="004B7D9E" w:rsidRDefault="004B7D9E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d"/>
                <w:bCs/>
                <w:i w:val="0"/>
              </w:rPr>
            </w:pPr>
            <w:r w:rsidRPr="004B7D9E">
              <w:rPr>
                <w:rStyle w:val="ad"/>
                <w:bCs/>
              </w:rPr>
              <w:t xml:space="preserve">- Перед вами набор карточек. Посмотрите на них. </w:t>
            </w:r>
          </w:p>
          <w:p w:rsidR="000F49EB" w:rsidRPr="004B7D9E" w:rsidRDefault="000F49EB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 xml:space="preserve">- Команда </w:t>
            </w:r>
            <w:r w:rsidR="004B7D9E" w:rsidRPr="004B7D9E">
              <w:rPr>
                <w:rFonts w:eastAsia="Calibri"/>
                <w:i/>
                <w:kern w:val="0"/>
                <w:sz w:val="24"/>
                <w:szCs w:val="24"/>
              </w:rPr>
              <w:t>«Воздух»,</w:t>
            </w:r>
            <w:r w:rsidR="004B7D9E" w:rsidRPr="004B7D9E">
              <w:rPr>
                <w:rStyle w:val="ad"/>
                <w:bCs/>
                <w:sz w:val="24"/>
                <w:szCs w:val="24"/>
              </w:rPr>
              <w:t xml:space="preserve"> ваша задача, расположить карточки в нужной последовательности, чтобы мы могли проследить путь поступления вредных веществ в организм человека через загрязненный воздух.</w:t>
            </w:r>
          </w:p>
          <w:p w:rsidR="000F49EB" w:rsidRPr="004B7D9E" w:rsidRDefault="000F49EB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</w:rPr>
            </w:pPr>
            <w:r w:rsidRPr="004B7D9E">
              <w:rPr>
                <w:i/>
                <w:kern w:val="0"/>
                <w:sz w:val="24"/>
                <w:szCs w:val="24"/>
              </w:rPr>
              <w:t>- Команда «Вода»</w:t>
            </w:r>
            <w:r w:rsidR="004B7D9E" w:rsidRPr="004B7D9E">
              <w:rPr>
                <w:i/>
                <w:kern w:val="0"/>
                <w:sz w:val="24"/>
                <w:szCs w:val="24"/>
              </w:rPr>
              <w:t>: через загрязненную воду.</w:t>
            </w:r>
            <w:r w:rsidRPr="004B7D9E">
              <w:rPr>
                <w:i/>
                <w:kern w:val="0"/>
                <w:sz w:val="24"/>
                <w:szCs w:val="24"/>
              </w:rPr>
              <w:t xml:space="preserve"> </w:t>
            </w:r>
          </w:p>
          <w:p w:rsidR="004B7D9E" w:rsidRPr="004B7D9E" w:rsidRDefault="000F49EB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</w:rPr>
            </w:pPr>
            <w:r w:rsidRPr="004B7D9E">
              <w:rPr>
                <w:i/>
                <w:kern w:val="0"/>
                <w:sz w:val="24"/>
                <w:szCs w:val="24"/>
              </w:rPr>
              <w:t>- Команда «Земля»</w:t>
            </w:r>
            <w:r w:rsidR="00EC21DE">
              <w:rPr>
                <w:i/>
                <w:kern w:val="0"/>
                <w:sz w:val="24"/>
                <w:szCs w:val="24"/>
              </w:rPr>
              <w:t>:</w:t>
            </w:r>
            <w:r w:rsidR="004B7D9E" w:rsidRPr="004B7D9E">
              <w:rPr>
                <w:i/>
                <w:kern w:val="0"/>
                <w:sz w:val="24"/>
                <w:szCs w:val="24"/>
              </w:rPr>
              <w:t xml:space="preserve"> через загрязненную почву.</w:t>
            </w:r>
          </w:p>
          <w:p w:rsidR="00D3576F" w:rsidRPr="004B7D9E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i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Учитель п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>ред</w:t>
            </w:r>
            <w:r>
              <w:rPr>
                <w:rFonts w:eastAsia="Calibri"/>
                <w:kern w:val="0"/>
                <w:sz w:val="24"/>
                <w:szCs w:val="24"/>
              </w:rPr>
              <w:t>о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>став</w:t>
            </w:r>
            <w:r>
              <w:rPr>
                <w:rFonts w:eastAsia="Calibri"/>
                <w:kern w:val="0"/>
                <w:sz w:val="24"/>
                <w:szCs w:val="24"/>
              </w:rPr>
              <w:t>ляет слово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 xml:space="preserve"> каждой команд</w:t>
            </w:r>
            <w:r>
              <w:rPr>
                <w:rFonts w:eastAsia="Calibri"/>
                <w:kern w:val="0"/>
                <w:sz w:val="24"/>
                <w:szCs w:val="24"/>
              </w:rPr>
              <w:t>е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8426B2" w:rsidRPr="004B7D9E">
              <w:rPr>
                <w:rFonts w:eastAsia="Calibri"/>
                <w:kern w:val="0"/>
                <w:sz w:val="24"/>
                <w:szCs w:val="24"/>
              </w:rPr>
              <w:t>[4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>]</w:t>
            </w:r>
            <w:r w:rsidR="00D3576F" w:rsidRPr="004B7D9E">
              <w:rPr>
                <w:rFonts w:eastAsia="Calibri"/>
                <w:i/>
                <w:kern w:val="0"/>
                <w:sz w:val="24"/>
                <w:szCs w:val="24"/>
              </w:rPr>
              <w:t>.</w:t>
            </w:r>
          </w:p>
          <w:p w:rsidR="00D3576F" w:rsidRPr="004B7D9E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kern w:val="0"/>
                <w:sz w:val="24"/>
                <w:szCs w:val="24"/>
              </w:rPr>
              <w:t>Учитель обобщает ответы учащихся, демонстрирует цепь загрязнения на доске [</w:t>
            </w:r>
            <w:r w:rsidR="008426B2" w:rsidRPr="004B7D9E">
              <w:rPr>
                <w:rFonts w:eastAsia="Calibri"/>
                <w:kern w:val="0"/>
                <w:sz w:val="24"/>
                <w:szCs w:val="24"/>
              </w:rPr>
              <w:t>5</w:t>
            </w:r>
            <w:r w:rsidRPr="004B7D9E">
              <w:rPr>
                <w:rFonts w:eastAsia="Calibri"/>
                <w:kern w:val="0"/>
                <w:sz w:val="24"/>
                <w:szCs w:val="24"/>
              </w:rPr>
              <w:t>, слайд 9]</w:t>
            </w:r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>.</w:t>
            </w:r>
          </w:p>
          <w:p w:rsidR="00820B74" w:rsidRPr="004B7D9E" w:rsidRDefault="00820B74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kern w:val="0"/>
                <w:sz w:val="24"/>
                <w:szCs w:val="24"/>
              </w:rPr>
              <w:t xml:space="preserve">Вместе с учащимися приходит к 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 xml:space="preserve"> вывод</w:t>
            </w:r>
            <w:r w:rsidRPr="004B7D9E">
              <w:rPr>
                <w:rFonts w:eastAsia="Calibri"/>
                <w:kern w:val="0"/>
                <w:sz w:val="24"/>
                <w:szCs w:val="24"/>
              </w:rPr>
              <w:t>у</w:t>
            </w:r>
            <w:r w:rsidR="00D3576F" w:rsidRPr="004B7D9E">
              <w:rPr>
                <w:rFonts w:eastAsia="Calibri"/>
                <w:kern w:val="0"/>
                <w:sz w:val="24"/>
                <w:szCs w:val="24"/>
              </w:rPr>
              <w:t xml:space="preserve">: </w:t>
            </w:r>
          </w:p>
          <w:p w:rsidR="00D3576F" w:rsidRPr="004B7D9E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i/>
                <w:kern w:val="0"/>
                <w:sz w:val="24"/>
                <w:szCs w:val="24"/>
              </w:rPr>
            </w:pPr>
            <w:r w:rsidRPr="004B7D9E">
              <w:rPr>
                <w:rFonts w:eastAsia="Calibri"/>
                <w:i/>
                <w:iCs/>
                <w:kern w:val="0"/>
                <w:sz w:val="24"/>
                <w:szCs w:val="24"/>
              </w:rPr>
              <w:t>Из воздуха, воды, почвы загрязнённые вещества попадают в организм растений и животных, а затем оказываются в продуктах питания, которые употребляет человек. Ч</w:t>
            </w:r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 xml:space="preserve">еловек сам загрязняет окружающую среду и к человеку же эти загрязняющие </w:t>
            </w:r>
            <w:proofErr w:type="gramStart"/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>вещества</w:t>
            </w:r>
            <w:proofErr w:type="gramEnd"/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t xml:space="preserve"> и возвращаются, чем вредят здоровью </w:t>
            </w:r>
            <w:r w:rsidRPr="004B7D9E">
              <w:rPr>
                <w:rFonts w:eastAsia="Calibri"/>
                <w:i/>
                <w:kern w:val="0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3685" w:type="dxa"/>
          </w:tcPr>
          <w:p w:rsidR="00E42C72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lastRenderedPageBreak/>
              <w:t xml:space="preserve">В ходе работы в группе, учащиеся выбирают карточки с номерами фотографий в соответствии с заданием. </w:t>
            </w:r>
          </w:p>
          <w:p w:rsidR="00E42C72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E42C72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E42C72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E42C72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E42C72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E42C72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E42C72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F229C7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Выбирают представителя своей группы, который озвучивает ответ команды классу, сверяют ответ с эталоном на доске.</w:t>
            </w:r>
          </w:p>
          <w:p w:rsidR="002E03A5" w:rsidRDefault="002E03A5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Учащиеся встают, отвечают на вопросы учителя, выполняя действия:</w:t>
            </w:r>
          </w:p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proofErr w:type="gramStart"/>
            <w:r w:rsidRPr="00D3576F">
              <w:rPr>
                <w:kern w:val="0"/>
                <w:sz w:val="24"/>
                <w:szCs w:val="24"/>
              </w:rPr>
              <w:t>согласны</w:t>
            </w:r>
            <w:proofErr w:type="gramEnd"/>
            <w:r w:rsidRPr="00D3576F">
              <w:rPr>
                <w:kern w:val="0"/>
                <w:sz w:val="24"/>
                <w:szCs w:val="24"/>
              </w:rPr>
              <w:t xml:space="preserve"> – хлопают 3 раза, не </w:t>
            </w:r>
            <w:r w:rsidRPr="00D3576F">
              <w:rPr>
                <w:kern w:val="0"/>
                <w:sz w:val="24"/>
                <w:szCs w:val="24"/>
              </w:rPr>
              <w:lastRenderedPageBreak/>
              <w:t>согласны – топают 3 раза.</w:t>
            </w: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C0953" w:rsidRDefault="002C0953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E03A5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Учащиеся в группе составляют цепь загрязнения, после чего представляют свой ответ на доске при помощи специальных карточек. </w:t>
            </w:r>
          </w:p>
          <w:p w:rsidR="002E03A5" w:rsidRDefault="002E03A5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4B7D9E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Делают вывод: загрязняющие вещества движутся по цепочке.</w:t>
            </w:r>
          </w:p>
          <w:p w:rsidR="00EC21DE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Рассматривают обобщенную схему, представленную учителем.</w:t>
            </w:r>
          </w:p>
          <w:p w:rsidR="00D3576F" w:rsidRPr="00D3576F" w:rsidRDefault="00E42C72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4B7D9E" w:rsidRPr="004B7D9E">
              <w:rPr>
                <w:rFonts w:eastAsia="Calibri"/>
                <w:kern w:val="0"/>
                <w:sz w:val="24"/>
                <w:szCs w:val="24"/>
              </w:rPr>
              <w:t>Совместно с учителем каждая команда делает вывод по итогам своей работы.</w:t>
            </w:r>
          </w:p>
        </w:tc>
        <w:tc>
          <w:tcPr>
            <w:tcW w:w="2126" w:type="dxa"/>
          </w:tcPr>
          <w:p w:rsidR="004B7D9E" w:rsidRDefault="004B7D9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lastRenderedPageBreak/>
              <w:t>Определять источники загрязнения окружающей среды.</w:t>
            </w:r>
          </w:p>
          <w:p w:rsidR="004B7D9E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Знать понятие «цепь загрязнения», у</w:t>
            </w:r>
            <w:r w:rsidR="004B7D9E">
              <w:rPr>
                <w:rFonts w:eastAsia="Calibri"/>
                <w:kern w:val="0"/>
                <w:sz w:val="24"/>
                <w:szCs w:val="24"/>
              </w:rPr>
              <w:t>меть приводить примеры цепи загрязнения; моделировать путь поступления загрязняющих веществ в организм.</w:t>
            </w:r>
          </w:p>
          <w:p w:rsidR="004B7D9E" w:rsidRPr="00D3576F" w:rsidRDefault="004B7D9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2979" w:type="dxa"/>
          </w:tcPr>
          <w:p w:rsidR="001D0A15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9B619D">
              <w:rPr>
                <w:b/>
                <w:sz w:val="24"/>
                <w:szCs w:val="24"/>
              </w:rPr>
              <w:t>:</w:t>
            </w:r>
            <w:r w:rsidRPr="00D3576F">
              <w:rPr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 </w:t>
            </w:r>
          </w:p>
          <w:p w:rsidR="001D0A15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B619D">
              <w:rPr>
                <w:b/>
                <w:sz w:val="24"/>
                <w:szCs w:val="24"/>
              </w:rPr>
              <w:t>Регулятивные:</w:t>
            </w:r>
            <w:r w:rsidRPr="00D3576F">
              <w:rPr>
                <w:sz w:val="24"/>
                <w:szCs w:val="24"/>
              </w:rPr>
              <w:t xml:space="preserve"> планирование своей деятельности для решения поставленной задачи и контроль полученного результата. </w:t>
            </w:r>
          </w:p>
          <w:p w:rsidR="001D0A15" w:rsidRDefault="001D0A15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B619D">
              <w:rPr>
                <w:b/>
                <w:sz w:val="24"/>
                <w:szCs w:val="24"/>
              </w:rPr>
              <w:t>Познавательные:</w:t>
            </w:r>
            <w:r w:rsidRPr="00D3576F">
              <w:rPr>
                <w:sz w:val="24"/>
                <w:szCs w:val="24"/>
              </w:rPr>
              <w:t xml:space="preserve"> формирование интереса к данной теме, формирование картины взаимосвязей мира, анализ и синтез объектов.</w:t>
            </w:r>
          </w:p>
          <w:p w:rsidR="006B4707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B619D">
              <w:rPr>
                <w:b/>
                <w:sz w:val="24"/>
                <w:szCs w:val="24"/>
              </w:rPr>
              <w:t>Личностные:</w:t>
            </w:r>
            <w:r w:rsidRPr="00D3576F">
              <w:rPr>
                <w:sz w:val="24"/>
                <w:szCs w:val="24"/>
              </w:rPr>
              <w:t xml:space="preserve"> </w:t>
            </w:r>
            <w:r w:rsidR="006B4707">
              <w:rPr>
                <w:sz w:val="24"/>
                <w:szCs w:val="24"/>
              </w:rPr>
              <w:t xml:space="preserve">нравственно-этическая оценка усваиваемого </w:t>
            </w:r>
            <w:r w:rsidR="006B4707">
              <w:rPr>
                <w:sz w:val="24"/>
                <w:szCs w:val="24"/>
              </w:rPr>
              <w:lastRenderedPageBreak/>
              <w:t>содержания,</w:t>
            </w:r>
            <w:proofErr w:type="gramEnd"/>
          </w:p>
          <w:p w:rsidR="00D3576F" w:rsidRPr="00D3576F" w:rsidRDefault="0011591E" w:rsidP="0011591E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3576F" w:rsidRPr="00D3576F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="00D3576F" w:rsidRPr="00D3576F">
              <w:rPr>
                <w:sz w:val="24"/>
                <w:szCs w:val="24"/>
              </w:rPr>
              <w:t>готовности к самообразованию.</w:t>
            </w:r>
          </w:p>
        </w:tc>
      </w:tr>
      <w:tr w:rsidR="00D3576F" w:rsidRPr="0096747C" w:rsidTr="002D3A22">
        <w:tc>
          <w:tcPr>
            <w:tcW w:w="14994" w:type="dxa"/>
            <w:gridSpan w:val="4"/>
          </w:tcPr>
          <w:p w:rsidR="00D3576F" w:rsidRPr="00D3576F" w:rsidRDefault="00D3576F" w:rsidP="00D3576F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lastRenderedPageBreak/>
              <w:t>V. Физкультминутка (1 мин.).</w:t>
            </w:r>
          </w:p>
        </w:tc>
      </w:tr>
      <w:tr w:rsidR="00D3576F" w:rsidRPr="0096747C" w:rsidTr="00E42C72">
        <w:tc>
          <w:tcPr>
            <w:tcW w:w="6204" w:type="dxa"/>
          </w:tcPr>
          <w:p w:rsidR="00D3576F" w:rsidRPr="00080BA1" w:rsidRDefault="00D3576F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080BA1">
              <w:rPr>
                <w:rFonts w:eastAsia="Calibri"/>
                <w:kern w:val="0"/>
                <w:sz w:val="24"/>
                <w:szCs w:val="24"/>
              </w:rPr>
              <w:t>Учитель организует выполнение физических упражнений под музыкальное сопровождение</w:t>
            </w:r>
            <w:r w:rsidR="000463CF" w:rsidRPr="00080BA1">
              <w:rPr>
                <w:rFonts w:eastAsia="Calibri"/>
                <w:kern w:val="0"/>
                <w:sz w:val="24"/>
                <w:szCs w:val="24"/>
              </w:rPr>
              <w:t>: демонстр</w:t>
            </w:r>
            <w:r w:rsidR="005D1342">
              <w:rPr>
                <w:rFonts w:eastAsia="Calibri"/>
                <w:kern w:val="0"/>
                <w:sz w:val="24"/>
                <w:szCs w:val="24"/>
              </w:rPr>
              <w:t xml:space="preserve">ация </w:t>
            </w:r>
            <w:r w:rsidR="000463CF" w:rsidRPr="00080BA1">
              <w:rPr>
                <w:rFonts w:eastAsia="Calibri"/>
                <w:kern w:val="0"/>
                <w:sz w:val="24"/>
                <w:szCs w:val="24"/>
              </w:rPr>
              <w:t>видеоролик</w:t>
            </w:r>
            <w:r w:rsidR="005D1342">
              <w:rPr>
                <w:rFonts w:eastAsia="Calibri"/>
                <w:kern w:val="0"/>
                <w:sz w:val="24"/>
                <w:szCs w:val="24"/>
              </w:rPr>
              <w:t>а</w:t>
            </w:r>
            <w:r w:rsidR="00080BA1" w:rsidRPr="00080BA1">
              <w:rPr>
                <w:rFonts w:eastAsia="Calibri"/>
                <w:kern w:val="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Учащиеся выполняют физические упражнения под руководством учителя.</w:t>
            </w:r>
          </w:p>
        </w:tc>
        <w:tc>
          <w:tcPr>
            <w:tcW w:w="2126" w:type="dxa"/>
          </w:tcPr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3576F" w:rsidRPr="00D3576F" w:rsidRDefault="00D3576F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9B619D">
              <w:rPr>
                <w:b/>
                <w:sz w:val="24"/>
                <w:szCs w:val="24"/>
              </w:rPr>
              <w:t>Личностные:</w:t>
            </w:r>
            <w:r w:rsidRPr="00D3576F">
              <w:rPr>
                <w:sz w:val="24"/>
                <w:szCs w:val="24"/>
              </w:rPr>
              <w:t xml:space="preserve"> Осознание ценности здоровья.</w:t>
            </w:r>
          </w:p>
        </w:tc>
      </w:tr>
      <w:tr w:rsidR="00D3576F" w:rsidRPr="0096747C" w:rsidTr="002D3A22">
        <w:tc>
          <w:tcPr>
            <w:tcW w:w="14994" w:type="dxa"/>
            <w:gridSpan w:val="4"/>
          </w:tcPr>
          <w:p w:rsidR="00D3576F" w:rsidRPr="00D3576F" w:rsidRDefault="00D3576F" w:rsidP="00D3576F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t>V</w:t>
            </w:r>
            <w:r w:rsidRPr="00D3576F">
              <w:rPr>
                <w:b/>
                <w:sz w:val="24"/>
                <w:szCs w:val="24"/>
                <w:lang w:val="en-US"/>
              </w:rPr>
              <w:t>I</w:t>
            </w:r>
            <w:r w:rsidRPr="00D3576F">
              <w:rPr>
                <w:b/>
                <w:sz w:val="24"/>
                <w:szCs w:val="24"/>
              </w:rPr>
              <w:t>. Этап обобщения и систематизация знаний (15 мин.).</w:t>
            </w:r>
          </w:p>
        </w:tc>
      </w:tr>
      <w:tr w:rsidR="00080BA1" w:rsidRPr="0096747C" w:rsidTr="00E42C72">
        <w:tc>
          <w:tcPr>
            <w:tcW w:w="6204" w:type="dxa"/>
          </w:tcPr>
          <w:p w:rsidR="00080BA1" w:rsidRDefault="00080BA1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D3576F">
              <w:rPr>
                <w:kern w:val="0"/>
                <w:sz w:val="24"/>
                <w:szCs w:val="24"/>
                <w:shd w:val="clear" w:color="auto" w:fill="FFFFFF"/>
              </w:rPr>
              <w:t xml:space="preserve">Учитель сообщает командам задание по составлению памяток </w:t>
            </w:r>
            <w:r>
              <w:rPr>
                <w:kern w:val="0"/>
                <w:sz w:val="24"/>
                <w:szCs w:val="24"/>
                <w:shd w:val="clear" w:color="auto" w:fill="FFFFFF"/>
              </w:rPr>
              <w:t>по э</w:t>
            </w:r>
            <w:r w:rsidRPr="00D3576F">
              <w:rPr>
                <w:kern w:val="0"/>
                <w:sz w:val="24"/>
                <w:szCs w:val="24"/>
                <w:shd w:val="clear" w:color="auto" w:fill="FFFFFF"/>
              </w:rPr>
              <w:t xml:space="preserve">кологической безопасности: </w:t>
            </w:r>
          </w:p>
          <w:p w:rsidR="00080BA1" w:rsidRPr="00080BA1" w:rsidRDefault="00080BA1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080BA1">
              <w:rPr>
                <w:i/>
                <w:shd w:val="clear" w:color="auto" w:fill="FFFFFF"/>
              </w:rPr>
              <w:t>-</w:t>
            </w:r>
            <w:r w:rsidRPr="00080BA1">
              <w:rPr>
                <w:i/>
              </w:rPr>
              <w:t xml:space="preserve"> Вы, как учёные-экологи, обладаете бесценными знаниями, которыми необходимо поделиться с каждым жителем Земли, чтобы сохранить окружающий мир и здоровье каждого из нас.</w:t>
            </w:r>
            <w:r>
              <w:rPr>
                <w:i/>
              </w:rPr>
              <w:t xml:space="preserve"> </w:t>
            </w:r>
            <w:r w:rsidR="005D1342">
              <w:rPr>
                <w:i/>
              </w:rPr>
              <w:t>Предлагаю вам</w:t>
            </w:r>
            <w:r>
              <w:rPr>
                <w:i/>
              </w:rPr>
              <w:t xml:space="preserve"> состави</w:t>
            </w:r>
            <w:r w:rsidR="005D1342">
              <w:rPr>
                <w:i/>
              </w:rPr>
              <w:t xml:space="preserve">ть </w:t>
            </w:r>
            <w:r w:rsidRPr="00080BA1">
              <w:rPr>
                <w:i/>
              </w:rPr>
              <w:t>памятки с правилами экологической безопасности.</w:t>
            </w:r>
          </w:p>
          <w:p w:rsidR="00080BA1" w:rsidRPr="00080BA1" w:rsidRDefault="00080BA1" w:rsidP="008905A1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i/>
                <w:kern w:val="0"/>
                <w:sz w:val="24"/>
                <w:szCs w:val="24"/>
                <w:shd w:val="clear" w:color="auto" w:fill="FFFFFF"/>
              </w:rPr>
            </w:pPr>
            <w:r w:rsidRPr="00080BA1">
              <w:rPr>
                <w:kern w:val="0"/>
                <w:sz w:val="24"/>
                <w:szCs w:val="24"/>
                <w:shd w:val="clear" w:color="auto" w:fill="FFFFFF"/>
              </w:rPr>
              <w:t xml:space="preserve">- </w:t>
            </w:r>
            <w:r w:rsidRPr="00080BA1">
              <w:rPr>
                <w:i/>
                <w:kern w:val="0"/>
                <w:sz w:val="24"/>
                <w:szCs w:val="24"/>
                <w:shd w:val="clear" w:color="auto" w:fill="FFFFFF"/>
              </w:rPr>
              <w:t>Ученики команды «Воздух» будут составлять памятки с правилами защиты от загрязнения воздуха.</w:t>
            </w:r>
          </w:p>
          <w:p w:rsidR="00080BA1" w:rsidRP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i/>
                <w:kern w:val="0"/>
                <w:sz w:val="24"/>
                <w:szCs w:val="24"/>
                <w:shd w:val="clear" w:color="auto" w:fill="FFFFFF"/>
              </w:rPr>
            </w:pPr>
            <w:r w:rsidRPr="00080BA1">
              <w:rPr>
                <w:rFonts w:eastAsia="Calibri"/>
                <w:i/>
                <w:kern w:val="0"/>
                <w:sz w:val="24"/>
                <w:szCs w:val="24"/>
                <w:shd w:val="clear" w:color="auto" w:fill="FFFFFF"/>
              </w:rPr>
              <w:t>- Ученики команды «Вода» – правила защиты от загрязненной воды.</w:t>
            </w:r>
          </w:p>
          <w:p w:rsidR="00080BA1" w:rsidRP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</w:pPr>
            <w:r w:rsidRPr="00080BA1">
              <w:rPr>
                <w:rFonts w:eastAsia="Calibri"/>
                <w:i/>
                <w:kern w:val="0"/>
                <w:sz w:val="24"/>
                <w:szCs w:val="24"/>
                <w:shd w:val="clear" w:color="auto" w:fill="FFFFFF"/>
              </w:rPr>
              <w:t>- Ученики команды «Земля» – правила защиты от использования некачественных, загрязненных продуктов питания [6].</w:t>
            </w:r>
            <w:r w:rsidRPr="00080BA1"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80BA1" w:rsidRP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080BA1">
              <w:rPr>
                <w:rFonts w:eastAsia="Calibri"/>
                <w:kern w:val="0"/>
                <w:sz w:val="24"/>
                <w:szCs w:val="24"/>
                <w:shd w:val="clear" w:color="auto" w:fill="FFFFFF"/>
              </w:rPr>
              <w:t>Учитель к</w:t>
            </w:r>
            <w:r w:rsidRPr="00080BA1">
              <w:rPr>
                <w:rFonts w:eastAsia="Calibri"/>
                <w:kern w:val="0"/>
                <w:sz w:val="24"/>
                <w:szCs w:val="24"/>
              </w:rPr>
              <w:t>онтролирует работу групп, консультирует группы в случае возникновения затруднений.</w:t>
            </w:r>
          </w:p>
          <w:p w:rsidR="00080BA1" w:rsidRP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080BA1">
              <w:rPr>
                <w:rFonts w:eastAsia="Calibri"/>
                <w:kern w:val="0"/>
                <w:sz w:val="24"/>
                <w:szCs w:val="24"/>
              </w:rPr>
              <w:t xml:space="preserve">По </w:t>
            </w:r>
            <w:r w:rsidR="002E03A5">
              <w:rPr>
                <w:rFonts w:eastAsia="Calibri"/>
                <w:kern w:val="0"/>
                <w:sz w:val="24"/>
                <w:szCs w:val="24"/>
              </w:rPr>
              <w:t xml:space="preserve">окончании работы групп учитель </w:t>
            </w:r>
            <w:r w:rsidRPr="00080BA1">
              <w:rPr>
                <w:rFonts w:eastAsia="Calibri"/>
                <w:kern w:val="0"/>
                <w:sz w:val="24"/>
                <w:szCs w:val="24"/>
              </w:rPr>
              <w:t xml:space="preserve">уточняет </w:t>
            </w:r>
            <w:r w:rsidR="00087210">
              <w:rPr>
                <w:rFonts w:eastAsia="Calibri"/>
                <w:kern w:val="0"/>
                <w:sz w:val="24"/>
                <w:szCs w:val="24"/>
              </w:rPr>
              <w:t>зада</w:t>
            </w:r>
            <w:r w:rsidRPr="00080BA1">
              <w:rPr>
                <w:rFonts w:eastAsia="Calibri"/>
                <w:kern w:val="0"/>
                <w:sz w:val="24"/>
                <w:szCs w:val="24"/>
              </w:rPr>
              <w:t xml:space="preserve">ние, </w:t>
            </w:r>
            <w:r w:rsidRPr="00080BA1">
              <w:rPr>
                <w:rFonts w:eastAsia="Calibri"/>
                <w:kern w:val="0"/>
                <w:sz w:val="24"/>
                <w:szCs w:val="24"/>
              </w:rPr>
              <w:lastRenderedPageBreak/>
              <w:t>предлагает представить результаты, полученные в ходе самостоятельной работы.</w:t>
            </w:r>
          </w:p>
        </w:tc>
        <w:tc>
          <w:tcPr>
            <w:tcW w:w="3685" w:type="dxa"/>
          </w:tcPr>
          <w:p w:rsidR="0011591E" w:rsidRDefault="0011591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11591E" w:rsidRDefault="0011591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11591E" w:rsidRDefault="0011591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11591E" w:rsidRDefault="0011591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11591E" w:rsidRDefault="0011591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2E23F5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Учащиеся, получив задание, </w:t>
            </w:r>
            <w:r w:rsidR="002E23F5">
              <w:rPr>
                <w:rFonts w:eastAsia="Calibri"/>
                <w:kern w:val="0"/>
                <w:sz w:val="24"/>
                <w:szCs w:val="24"/>
              </w:rPr>
              <w:t>обсуждают его.</w:t>
            </w:r>
          </w:p>
          <w:p w:rsidR="002E23F5" w:rsidRDefault="002E23F5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В</w:t>
            </w:r>
            <w:r w:rsidR="00080BA1" w:rsidRPr="00D3576F">
              <w:rPr>
                <w:rFonts w:eastAsia="Calibri"/>
                <w:kern w:val="0"/>
                <w:sz w:val="24"/>
                <w:szCs w:val="24"/>
              </w:rPr>
              <w:t>ыбирают карточки с правилами экологической</w:t>
            </w:r>
            <w:r>
              <w:rPr>
                <w:rFonts w:eastAsia="Calibri"/>
                <w:kern w:val="0"/>
                <w:sz w:val="24"/>
                <w:szCs w:val="24"/>
              </w:rPr>
              <w:t xml:space="preserve"> безопасности</w:t>
            </w:r>
            <w:r w:rsidR="00080BA1" w:rsidRPr="00D3576F">
              <w:rPr>
                <w:rFonts w:eastAsia="Calibri"/>
                <w:kern w:val="0"/>
                <w:sz w:val="24"/>
                <w:szCs w:val="24"/>
              </w:rPr>
              <w:t xml:space="preserve"> в соответствии с заданием команды. </w:t>
            </w:r>
          </w:p>
          <w:p w:rsidR="00080BA1" w:rsidRPr="00D3576F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Приклеивают их на лист бумаги. </w:t>
            </w:r>
          </w:p>
          <w:p w:rsidR="00080BA1" w:rsidRPr="00D3576F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CB2F00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Учащие</w:t>
            </w:r>
            <w:r w:rsidR="00CB2F00">
              <w:rPr>
                <w:rFonts w:eastAsia="Calibri"/>
                <w:kern w:val="0"/>
                <w:sz w:val="24"/>
                <w:szCs w:val="24"/>
              </w:rPr>
              <w:t xml:space="preserve">ся </w:t>
            </w:r>
            <w:r w:rsidR="0011591E">
              <w:rPr>
                <w:rFonts w:eastAsia="Calibri"/>
                <w:kern w:val="0"/>
                <w:sz w:val="24"/>
                <w:szCs w:val="24"/>
              </w:rPr>
              <w:t xml:space="preserve">представляют выполненную работу, </w:t>
            </w:r>
          </w:p>
          <w:p w:rsidR="00080BA1" w:rsidRPr="00D3576F" w:rsidRDefault="00080BA1" w:rsidP="0011591E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11591E">
              <w:rPr>
                <w:rFonts w:eastAsia="Calibri"/>
                <w:kern w:val="0"/>
                <w:sz w:val="24"/>
                <w:szCs w:val="24"/>
              </w:rPr>
              <w:t>объясняют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 правила экологической безопасности.</w:t>
            </w:r>
          </w:p>
        </w:tc>
        <w:tc>
          <w:tcPr>
            <w:tcW w:w="2126" w:type="dxa"/>
          </w:tcPr>
          <w:p w:rsidR="00080BA1" w:rsidRPr="00D3576F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Обсуждать проблему экологической безопасности и меры по охране окружающей среды от загрязняющих веществ; формулировать правила экологической безопасности.</w:t>
            </w:r>
          </w:p>
        </w:tc>
        <w:tc>
          <w:tcPr>
            <w:tcW w:w="2979" w:type="dxa"/>
          </w:tcPr>
          <w:p w:rsid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B619D">
              <w:rPr>
                <w:b/>
                <w:sz w:val="24"/>
                <w:szCs w:val="24"/>
              </w:rPr>
              <w:t>Коммуникативные:</w:t>
            </w:r>
            <w:r w:rsidRPr="00D3576F">
              <w:rPr>
                <w:sz w:val="24"/>
                <w:szCs w:val="24"/>
              </w:rPr>
              <w:t xml:space="preserve"> Умение работать в группе, ориентация на позицию партнера, выработка совместных действий, осуществление совместного контроля. </w:t>
            </w:r>
          </w:p>
          <w:p w:rsid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B619D">
              <w:rPr>
                <w:b/>
                <w:sz w:val="24"/>
                <w:szCs w:val="24"/>
              </w:rPr>
              <w:t>Регулятивные:</w:t>
            </w:r>
            <w:r w:rsidRPr="00D3576F">
              <w:rPr>
                <w:sz w:val="24"/>
                <w:szCs w:val="24"/>
              </w:rPr>
              <w:t xml:space="preserve"> планирование своей деятельности для решения поставленной задачи.  </w:t>
            </w:r>
            <w:r w:rsidRPr="009B619D">
              <w:rPr>
                <w:b/>
                <w:sz w:val="24"/>
                <w:szCs w:val="24"/>
              </w:rPr>
              <w:t>Познавательные:</w:t>
            </w:r>
            <w:r w:rsidRPr="00D3576F">
              <w:rPr>
                <w:sz w:val="24"/>
                <w:szCs w:val="24"/>
              </w:rPr>
              <w:t xml:space="preserve"> выделение информации; самостоятельное создание способов решения проблем </w:t>
            </w:r>
          </w:p>
          <w:p w:rsidR="00080BA1" w:rsidRPr="00D3576F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9B619D">
              <w:rPr>
                <w:b/>
                <w:sz w:val="24"/>
                <w:szCs w:val="24"/>
              </w:rPr>
              <w:t>Личностные:</w:t>
            </w:r>
            <w:r w:rsidRPr="00D3576F">
              <w:rPr>
                <w:sz w:val="24"/>
                <w:szCs w:val="24"/>
              </w:rPr>
              <w:t xml:space="preserve"> умение </w:t>
            </w:r>
            <w:r w:rsidRPr="00D3576F">
              <w:rPr>
                <w:sz w:val="24"/>
                <w:szCs w:val="24"/>
              </w:rPr>
              <w:lastRenderedPageBreak/>
              <w:t>находить ответы на поставленные вопросы.</w:t>
            </w:r>
          </w:p>
        </w:tc>
      </w:tr>
      <w:tr w:rsidR="00080BA1" w:rsidRPr="0096747C" w:rsidTr="00080BA1">
        <w:tc>
          <w:tcPr>
            <w:tcW w:w="14994" w:type="dxa"/>
            <w:gridSpan w:val="4"/>
            <w:vAlign w:val="center"/>
          </w:tcPr>
          <w:p w:rsidR="00080BA1" w:rsidRPr="00080BA1" w:rsidRDefault="00080BA1" w:rsidP="00080BA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0BA1">
              <w:rPr>
                <w:b/>
                <w:sz w:val="24"/>
                <w:szCs w:val="24"/>
                <w:lang w:val="en-US"/>
              </w:rPr>
              <w:lastRenderedPageBreak/>
              <w:t xml:space="preserve">VII. </w:t>
            </w:r>
            <w:r w:rsidRPr="00080BA1">
              <w:rPr>
                <w:b/>
                <w:sz w:val="24"/>
                <w:szCs w:val="24"/>
              </w:rPr>
              <w:t>Домашнее задание</w:t>
            </w:r>
            <w:r>
              <w:rPr>
                <w:b/>
                <w:sz w:val="24"/>
                <w:szCs w:val="24"/>
              </w:rPr>
              <w:t xml:space="preserve"> (1 мин.).</w:t>
            </w:r>
          </w:p>
        </w:tc>
      </w:tr>
      <w:tr w:rsidR="00080BA1" w:rsidRPr="0096747C" w:rsidTr="00E42C72">
        <w:tc>
          <w:tcPr>
            <w:tcW w:w="6204" w:type="dxa"/>
          </w:tcPr>
          <w:p w:rsidR="00080BA1" w:rsidRPr="00080BA1" w:rsidRDefault="00080BA1" w:rsidP="0011591E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360" w:lineRule="auto"/>
              <w:jc w:val="both"/>
              <w:rPr>
                <w:kern w:val="0"/>
                <w:sz w:val="24"/>
                <w:szCs w:val="24"/>
                <w:shd w:val="clear" w:color="auto" w:fill="FFFFFF"/>
              </w:rPr>
            </w:pPr>
            <w:r w:rsidRPr="00080BA1">
              <w:rPr>
                <w:rFonts w:eastAsia="Calibri"/>
                <w:kern w:val="0"/>
                <w:sz w:val="24"/>
                <w:szCs w:val="24"/>
              </w:rPr>
              <w:t xml:space="preserve">Учитель </w:t>
            </w:r>
            <w:r w:rsidR="0011591E">
              <w:rPr>
                <w:rFonts w:eastAsia="Calibri"/>
                <w:kern w:val="0"/>
                <w:sz w:val="24"/>
                <w:szCs w:val="24"/>
              </w:rPr>
              <w:t xml:space="preserve">предлагает подумать, какое домашнее задание </w:t>
            </w:r>
            <w:r w:rsidR="002E03A5">
              <w:rPr>
                <w:rFonts w:eastAsia="Calibri"/>
                <w:kern w:val="0"/>
                <w:sz w:val="24"/>
                <w:szCs w:val="24"/>
              </w:rPr>
              <w:t xml:space="preserve">по экологической безопасности </w:t>
            </w:r>
            <w:r w:rsidR="0011591E">
              <w:rPr>
                <w:rFonts w:eastAsia="Calibri"/>
                <w:kern w:val="0"/>
                <w:sz w:val="24"/>
                <w:szCs w:val="24"/>
              </w:rPr>
              <w:t>можно подготовить к следую</w:t>
            </w:r>
            <w:r w:rsidR="002E03A5">
              <w:rPr>
                <w:rFonts w:eastAsia="Calibri"/>
                <w:kern w:val="0"/>
                <w:sz w:val="24"/>
                <w:szCs w:val="24"/>
              </w:rPr>
              <w:t>щему уроку</w:t>
            </w:r>
            <w:r w:rsidR="006C7A3B">
              <w:rPr>
                <w:rFonts w:eastAsia="Calibri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080BA1" w:rsidRPr="00080BA1" w:rsidRDefault="0011591E" w:rsidP="006C7A3B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080BA1">
              <w:rPr>
                <w:rFonts w:eastAsia="Calibri"/>
                <w:i/>
                <w:kern w:val="0"/>
                <w:sz w:val="24"/>
                <w:szCs w:val="24"/>
              </w:rPr>
              <w:t>Придума</w:t>
            </w:r>
            <w:r>
              <w:rPr>
                <w:rFonts w:eastAsia="Calibri"/>
                <w:i/>
                <w:kern w:val="0"/>
                <w:sz w:val="24"/>
                <w:szCs w:val="24"/>
              </w:rPr>
              <w:t>ть</w:t>
            </w:r>
            <w:r w:rsidRPr="00080BA1">
              <w:rPr>
                <w:rFonts w:eastAsia="Calibri"/>
                <w:i/>
                <w:kern w:val="0"/>
                <w:sz w:val="24"/>
                <w:szCs w:val="24"/>
              </w:rPr>
              <w:t xml:space="preserve"> к пр</w:t>
            </w:r>
            <w:r>
              <w:rPr>
                <w:rFonts w:eastAsia="Calibri"/>
                <w:i/>
                <w:kern w:val="0"/>
                <w:sz w:val="24"/>
                <w:szCs w:val="24"/>
              </w:rPr>
              <w:t xml:space="preserve">авилам </w:t>
            </w:r>
            <w:r w:rsidRPr="00080BA1">
              <w:rPr>
                <w:rFonts w:eastAsia="Calibri"/>
                <w:i/>
                <w:kern w:val="0"/>
                <w:sz w:val="24"/>
                <w:szCs w:val="24"/>
              </w:rPr>
              <w:t xml:space="preserve"> эк</w:t>
            </w:r>
            <w:r>
              <w:rPr>
                <w:rFonts w:eastAsia="Calibri"/>
                <w:i/>
                <w:kern w:val="0"/>
                <w:sz w:val="24"/>
                <w:szCs w:val="24"/>
              </w:rPr>
              <w:t>ологические знаки и нарисовать их, найти информацию об экологических катастрофах, районах, которым нужна помощь и</w:t>
            </w:r>
            <w:r w:rsidR="006C7A3B">
              <w:rPr>
                <w:rFonts w:eastAsia="Calibri"/>
                <w:i/>
                <w:kern w:val="0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kern w:val="0"/>
                <w:sz w:val="24"/>
                <w:szCs w:val="24"/>
              </w:rPr>
              <w:t xml:space="preserve">т.д. </w:t>
            </w:r>
            <w:r w:rsidRPr="00080BA1">
              <w:rPr>
                <w:rFonts w:eastAsia="Calibri"/>
                <w:kern w:val="0"/>
                <w:sz w:val="24"/>
                <w:szCs w:val="24"/>
              </w:rPr>
              <w:t xml:space="preserve"> </w:t>
            </w:r>
            <w:r w:rsidR="00080BA1" w:rsidRPr="00080BA1">
              <w:rPr>
                <w:rFonts w:eastAsia="Calibri"/>
                <w:kern w:val="0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126" w:type="dxa"/>
          </w:tcPr>
          <w:p w:rsidR="00080BA1" w:rsidRPr="00D3576F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2979" w:type="dxa"/>
          </w:tcPr>
          <w:p w:rsidR="00080BA1" w:rsidRDefault="0011591E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B619D">
              <w:rPr>
                <w:b/>
                <w:sz w:val="24"/>
                <w:szCs w:val="24"/>
              </w:rPr>
              <w:t>Познавательные:</w:t>
            </w:r>
            <w:r>
              <w:rPr>
                <w:b/>
                <w:sz w:val="24"/>
                <w:szCs w:val="24"/>
              </w:rPr>
              <w:t xml:space="preserve"> проявление </w:t>
            </w:r>
            <w:r w:rsidRPr="0011591E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>а</w:t>
            </w:r>
            <w:r w:rsidRPr="0011591E">
              <w:rPr>
                <w:sz w:val="24"/>
                <w:szCs w:val="24"/>
              </w:rPr>
              <w:t xml:space="preserve"> к данной проблеме</w:t>
            </w:r>
            <w:r>
              <w:rPr>
                <w:sz w:val="24"/>
                <w:szCs w:val="24"/>
              </w:rPr>
              <w:t xml:space="preserve"> и поиск информации;</w:t>
            </w:r>
          </w:p>
          <w:p w:rsidR="0011591E" w:rsidRPr="0011591E" w:rsidRDefault="0011591E" w:rsidP="006C7A3B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11591E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1591E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E5207" w:rsidRPr="00BE5207">
              <w:rPr>
                <w:sz w:val="24"/>
                <w:szCs w:val="24"/>
              </w:rPr>
              <w:t xml:space="preserve">ориентация в нравственном содержании и смысле </w:t>
            </w:r>
            <w:r w:rsidR="006C7A3B" w:rsidRPr="00BE5207">
              <w:rPr>
                <w:sz w:val="24"/>
                <w:szCs w:val="24"/>
              </w:rPr>
              <w:t xml:space="preserve"> своих </w:t>
            </w:r>
            <w:r w:rsidR="00BE5207" w:rsidRPr="00BE5207">
              <w:rPr>
                <w:sz w:val="24"/>
                <w:szCs w:val="24"/>
              </w:rPr>
              <w:t xml:space="preserve">поступков и </w:t>
            </w:r>
            <w:r w:rsidR="006C7A3B">
              <w:rPr>
                <w:sz w:val="24"/>
                <w:szCs w:val="24"/>
              </w:rPr>
              <w:t xml:space="preserve">поступков </w:t>
            </w:r>
            <w:r w:rsidR="00BE5207" w:rsidRPr="00BE5207">
              <w:rPr>
                <w:sz w:val="24"/>
                <w:szCs w:val="24"/>
              </w:rPr>
              <w:t>окружающих людей.</w:t>
            </w:r>
          </w:p>
        </w:tc>
      </w:tr>
      <w:tr w:rsidR="00080BA1" w:rsidRPr="0096747C" w:rsidTr="002D3A22">
        <w:tc>
          <w:tcPr>
            <w:tcW w:w="14994" w:type="dxa"/>
            <w:gridSpan w:val="4"/>
          </w:tcPr>
          <w:p w:rsidR="00080BA1" w:rsidRPr="00D3576F" w:rsidRDefault="00080BA1" w:rsidP="00080BA1">
            <w:pPr>
              <w:widowControl/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3576F">
              <w:rPr>
                <w:b/>
                <w:sz w:val="24"/>
                <w:szCs w:val="24"/>
              </w:rPr>
              <w:t>VII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D3576F">
              <w:rPr>
                <w:b/>
                <w:sz w:val="24"/>
                <w:szCs w:val="24"/>
              </w:rPr>
              <w:t xml:space="preserve">. Этап рефлексии </w:t>
            </w:r>
            <w:r>
              <w:rPr>
                <w:b/>
                <w:sz w:val="24"/>
                <w:szCs w:val="24"/>
              </w:rPr>
              <w:t>учебной деятельности на уроке (3</w:t>
            </w:r>
            <w:r w:rsidRPr="00D3576F">
              <w:rPr>
                <w:b/>
                <w:sz w:val="24"/>
                <w:szCs w:val="24"/>
              </w:rPr>
              <w:t xml:space="preserve"> мин.).</w:t>
            </w:r>
          </w:p>
        </w:tc>
      </w:tr>
      <w:tr w:rsidR="00080BA1" w:rsidRPr="0096747C" w:rsidTr="00E42C72">
        <w:tc>
          <w:tcPr>
            <w:tcW w:w="6204" w:type="dxa"/>
          </w:tcPr>
          <w:p w:rsid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>Учитель организует работу по подведению</w:t>
            </w:r>
            <w:r w:rsidR="00BE5207">
              <w:rPr>
                <w:rFonts w:eastAsia="Calibri"/>
                <w:kern w:val="0"/>
                <w:sz w:val="24"/>
                <w:szCs w:val="24"/>
              </w:rPr>
              <w:t xml:space="preserve"> итогов деятельности на уроке. 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>Получает обратную связь.</w:t>
            </w:r>
          </w:p>
          <w:p w:rsidR="00080BA1" w:rsidRPr="00080BA1" w:rsidRDefault="00080BA1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080BA1">
              <w:rPr>
                <w:i/>
              </w:rPr>
              <w:t xml:space="preserve"> Итак, наш урок подходит к концу:</w:t>
            </w:r>
          </w:p>
          <w:p w:rsidR="00080BA1" w:rsidRPr="002E03A5" w:rsidRDefault="00BE5207" w:rsidP="002E03A5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Какая была цель и задачи урока</w:t>
            </w:r>
            <w:r w:rsidR="00080BA1" w:rsidRPr="00080BA1">
              <w:rPr>
                <w:i/>
              </w:rPr>
              <w:t>?</w:t>
            </w:r>
            <w:r w:rsidR="002E03A5">
              <w:rPr>
                <w:i/>
              </w:rPr>
              <w:t xml:space="preserve"> </w:t>
            </w:r>
          </w:p>
          <w:p w:rsidR="00080BA1" w:rsidRPr="00080BA1" w:rsidRDefault="00BE5207" w:rsidP="008905A1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360" w:lineRule="auto"/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Что главное вы поняли во время ваших исследований?</w:t>
            </w:r>
          </w:p>
          <w:p w:rsidR="00080BA1" w:rsidRPr="00080BA1" w:rsidRDefault="00080BA1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hd w:val="clear" w:color="auto" w:fill="FFFFFF"/>
              </w:rPr>
            </w:pPr>
            <w:r w:rsidRPr="00080BA1">
              <w:rPr>
                <w:i/>
                <w:shd w:val="clear" w:color="auto" w:fill="FFFFFF"/>
              </w:rPr>
              <w:t>- Сегодня на уроке мы обобщили знания об эк</w:t>
            </w:r>
            <w:r w:rsidR="006C7A3B">
              <w:rPr>
                <w:i/>
                <w:shd w:val="clear" w:color="auto" w:fill="FFFFFF"/>
              </w:rPr>
              <w:t>ологической безопасности</w:t>
            </w:r>
            <w:r w:rsidRPr="00080BA1">
              <w:rPr>
                <w:i/>
                <w:shd w:val="clear" w:color="auto" w:fill="FFFFFF"/>
              </w:rPr>
              <w:t>, о путях защиты от загрязняющих веществ в целях сохранения здоровья человека.</w:t>
            </w:r>
          </w:p>
          <w:p w:rsidR="00080BA1" w:rsidRPr="00080BA1" w:rsidRDefault="00080BA1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080BA1">
              <w:rPr>
                <w:i/>
              </w:rPr>
              <w:lastRenderedPageBreak/>
              <w:t>- Если у вас сегодня все получилось, вы довольны своей р</w:t>
            </w:r>
            <w:r w:rsidR="006C7A3B">
              <w:rPr>
                <w:i/>
              </w:rPr>
              <w:t>аботой</w:t>
            </w:r>
            <w:r w:rsidRPr="00080BA1">
              <w:rPr>
                <w:i/>
              </w:rPr>
              <w:t>, то прикрепите к ветке «Дерев</w:t>
            </w:r>
            <w:r w:rsidR="002E03A5">
              <w:rPr>
                <w:i/>
              </w:rPr>
              <w:t>о</w:t>
            </w:r>
            <w:r w:rsidRPr="00080BA1">
              <w:rPr>
                <w:i/>
              </w:rPr>
              <w:t xml:space="preserve"> успехов» яблоко.</w:t>
            </w:r>
          </w:p>
          <w:p w:rsidR="00080BA1" w:rsidRPr="00080BA1" w:rsidRDefault="00080BA1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080BA1">
              <w:rPr>
                <w:i/>
              </w:rPr>
              <w:t>Если вы неплохо поработали, но что - то не получилось, то прикрепите к ветке цветок.</w:t>
            </w:r>
          </w:p>
          <w:p w:rsidR="00080BA1" w:rsidRPr="00080BA1" w:rsidRDefault="00BE5207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</w:rPr>
            </w:pPr>
            <w:r>
              <w:rPr>
                <w:i/>
              </w:rPr>
              <w:t>Е</w:t>
            </w:r>
            <w:r w:rsidR="00080BA1" w:rsidRPr="00080BA1">
              <w:rPr>
                <w:i/>
              </w:rPr>
              <w:t>сли ваша работа сегодня вас не радует, настроение не очень хорошее</w:t>
            </w:r>
            <w:r w:rsidR="006C7A3B">
              <w:rPr>
                <w:i/>
              </w:rPr>
              <w:t>,</w:t>
            </w:r>
            <w:r w:rsidRPr="00080BA1">
              <w:rPr>
                <w:i/>
              </w:rPr>
              <w:t xml:space="preserve"> </w:t>
            </w:r>
            <w:r w:rsidR="002E03A5">
              <w:rPr>
                <w:i/>
              </w:rPr>
              <w:t>то прикрепите листок, но</w:t>
            </w:r>
            <w:r w:rsidR="003C4FE8">
              <w:rPr>
                <w:i/>
              </w:rPr>
              <w:t xml:space="preserve"> не отчаива</w:t>
            </w:r>
            <w:r w:rsidR="006C7A3B">
              <w:rPr>
                <w:i/>
              </w:rPr>
              <w:t>й</w:t>
            </w:r>
            <w:r w:rsidR="003C4FE8">
              <w:rPr>
                <w:i/>
              </w:rPr>
              <w:t>тесь.</w:t>
            </w:r>
            <w:r w:rsidR="00080BA1" w:rsidRPr="00080BA1">
              <w:rPr>
                <w:i/>
              </w:rPr>
              <w:t xml:space="preserve"> </w:t>
            </w:r>
            <w:proofErr w:type="gramStart"/>
            <w:r w:rsidR="006C7A3B">
              <w:rPr>
                <w:i/>
              </w:rPr>
              <w:t xml:space="preserve">Подготовьтесь к следующему уроку и </w:t>
            </w:r>
            <w:r w:rsidR="00080BA1">
              <w:rPr>
                <w:i/>
              </w:rPr>
              <w:t>все обязательно получится</w:t>
            </w:r>
            <w:proofErr w:type="gramEnd"/>
            <w:r w:rsidR="00080BA1" w:rsidRPr="00E42C72">
              <w:rPr>
                <w:i/>
              </w:rPr>
              <w:t>[</w:t>
            </w:r>
            <w:r w:rsidR="00080BA1">
              <w:rPr>
                <w:i/>
              </w:rPr>
              <w:t>7</w:t>
            </w:r>
            <w:r w:rsidR="00080BA1" w:rsidRPr="00E42C72">
              <w:rPr>
                <w:i/>
              </w:rPr>
              <w:t>]</w:t>
            </w:r>
            <w:r w:rsidR="00080BA1">
              <w:rPr>
                <w:i/>
              </w:rPr>
              <w:t>.</w:t>
            </w:r>
          </w:p>
          <w:p w:rsidR="00080BA1" w:rsidRPr="00080BA1" w:rsidRDefault="00080BA1" w:rsidP="008905A1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080BA1">
              <w:t>Под музыку дети подводят итог урока.</w:t>
            </w:r>
          </w:p>
          <w:p w:rsidR="00080BA1" w:rsidRPr="00080BA1" w:rsidRDefault="00080BA1" w:rsidP="008905A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80BA1">
              <w:rPr>
                <w:i/>
                <w:sz w:val="24"/>
                <w:szCs w:val="24"/>
              </w:rPr>
              <w:t>Благодарю за урок!</w:t>
            </w:r>
          </w:p>
        </w:tc>
        <w:tc>
          <w:tcPr>
            <w:tcW w:w="3685" w:type="dxa"/>
          </w:tcPr>
          <w:p w:rsidR="00BE5207" w:rsidRDefault="00BE5207" w:rsidP="00BE5207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BE5207" w:rsidRDefault="00BE5207" w:rsidP="00BE5207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BE5207" w:rsidRDefault="00BE5207" w:rsidP="00BE5207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BE5207" w:rsidRDefault="00BE5207" w:rsidP="00BE5207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BE5207" w:rsidRDefault="00BE5207" w:rsidP="00BE5207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</w:p>
          <w:p w:rsidR="00080BA1" w:rsidRPr="00D3576F" w:rsidRDefault="00080BA1" w:rsidP="00BE5207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Учащиеся </w:t>
            </w:r>
            <w:r w:rsidR="00BE5207">
              <w:rPr>
                <w:rFonts w:eastAsia="Calibri"/>
                <w:kern w:val="0"/>
                <w:sz w:val="24"/>
                <w:szCs w:val="24"/>
              </w:rPr>
              <w:t xml:space="preserve">подводят итог своей работы, 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сравнивают </w:t>
            </w:r>
            <w:r w:rsidR="00BE5207" w:rsidRPr="00D3576F">
              <w:rPr>
                <w:rFonts w:eastAsia="Calibri"/>
                <w:kern w:val="0"/>
                <w:sz w:val="24"/>
                <w:szCs w:val="24"/>
              </w:rPr>
              <w:t xml:space="preserve"> полученный 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>результат с целью урока, оцен</w:t>
            </w:r>
            <w:r w:rsidR="00BE5207">
              <w:rPr>
                <w:rFonts w:eastAsia="Calibri"/>
                <w:kern w:val="0"/>
                <w:sz w:val="24"/>
                <w:szCs w:val="24"/>
              </w:rPr>
              <w:t xml:space="preserve">ивают свою деятельность и </w:t>
            </w:r>
            <w:r w:rsidR="00BE5207">
              <w:rPr>
                <w:rFonts w:eastAsia="Calibri"/>
                <w:kern w:val="0"/>
                <w:sz w:val="24"/>
                <w:szCs w:val="24"/>
              </w:rPr>
              <w:lastRenderedPageBreak/>
              <w:t>на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 «Дерев</w:t>
            </w:r>
            <w:r w:rsidR="00BE5207">
              <w:rPr>
                <w:rFonts w:eastAsia="Calibri"/>
                <w:kern w:val="0"/>
                <w:sz w:val="24"/>
                <w:szCs w:val="24"/>
              </w:rPr>
              <w:t>о</w:t>
            </w:r>
            <w:r w:rsidRPr="00D3576F">
              <w:rPr>
                <w:rFonts w:eastAsia="Calibri"/>
                <w:kern w:val="0"/>
                <w:sz w:val="24"/>
                <w:szCs w:val="24"/>
              </w:rPr>
              <w:t xml:space="preserve"> успехов»</w:t>
            </w:r>
            <w:r w:rsidR="00BE5207">
              <w:rPr>
                <w:rFonts w:eastAsia="Calibri"/>
                <w:kern w:val="0"/>
                <w:sz w:val="24"/>
                <w:szCs w:val="24"/>
              </w:rPr>
              <w:t xml:space="preserve"> прикрепляют нужный предмет (яблоко, цветок или лист</w:t>
            </w:r>
            <w:r w:rsidR="006F53AC">
              <w:rPr>
                <w:rFonts w:eastAsia="Calibri"/>
                <w:kern w:val="0"/>
                <w:sz w:val="24"/>
                <w:szCs w:val="24"/>
              </w:rPr>
              <w:t>ик</w:t>
            </w:r>
            <w:r w:rsidR="00BE5207">
              <w:rPr>
                <w:rFonts w:eastAsia="Calibri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080BA1" w:rsidRPr="00D3576F" w:rsidRDefault="00080BA1" w:rsidP="00820B87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lastRenderedPageBreak/>
              <w:t>Формулировать</w:t>
            </w:r>
            <w:r w:rsidR="00820B87">
              <w:rPr>
                <w:rFonts w:eastAsia="Calibri"/>
                <w:kern w:val="0"/>
                <w:sz w:val="24"/>
                <w:szCs w:val="24"/>
              </w:rPr>
              <w:t xml:space="preserve"> выводы</w:t>
            </w:r>
            <w:r>
              <w:rPr>
                <w:rFonts w:eastAsia="Calibri"/>
                <w:kern w:val="0"/>
                <w:sz w:val="24"/>
                <w:szCs w:val="24"/>
              </w:rPr>
              <w:t>, отвечать на итоговые вопросы и оценивать достижения на уроке.</w:t>
            </w:r>
          </w:p>
        </w:tc>
        <w:tc>
          <w:tcPr>
            <w:tcW w:w="2979" w:type="dxa"/>
          </w:tcPr>
          <w:p w:rsid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E0F0A">
              <w:rPr>
                <w:b/>
                <w:sz w:val="24"/>
                <w:szCs w:val="24"/>
              </w:rPr>
              <w:t>Регулятивные:</w:t>
            </w:r>
            <w:r w:rsidRPr="00D3576F">
              <w:rPr>
                <w:sz w:val="24"/>
                <w:szCs w:val="24"/>
              </w:rPr>
              <w:t xml:space="preserve"> Оценка и осознание того, что уже освоено и что еще подлежит усвоению, осознание качества и уровня усвоения. </w:t>
            </w:r>
          </w:p>
          <w:p w:rsid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9E0F0A">
              <w:rPr>
                <w:b/>
                <w:sz w:val="24"/>
                <w:szCs w:val="24"/>
              </w:rPr>
              <w:t>Коммуникативные:</w:t>
            </w:r>
            <w:r w:rsidRPr="00D3576F">
              <w:rPr>
                <w:sz w:val="24"/>
                <w:szCs w:val="24"/>
              </w:rPr>
              <w:t xml:space="preserve"> умение аргументировать свою точку зрения.  </w:t>
            </w:r>
          </w:p>
          <w:p w:rsidR="00080BA1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E0F0A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D3576F">
              <w:rPr>
                <w:sz w:val="24"/>
                <w:szCs w:val="24"/>
              </w:rPr>
              <w:t xml:space="preserve"> </w:t>
            </w:r>
            <w:r w:rsidR="00993C38">
              <w:rPr>
                <w:sz w:val="24"/>
                <w:szCs w:val="24"/>
              </w:rPr>
              <w:t xml:space="preserve">определение </w:t>
            </w:r>
            <w:r w:rsidRPr="00D3576F">
              <w:rPr>
                <w:sz w:val="24"/>
                <w:szCs w:val="24"/>
              </w:rPr>
              <w:t>и формулирование познавательной цели.</w:t>
            </w:r>
            <w:proofErr w:type="gramEnd"/>
          </w:p>
          <w:p w:rsidR="00080BA1" w:rsidRPr="00D3576F" w:rsidRDefault="00080BA1" w:rsidP="008905A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kern w:val="0"/>
                <w:sz w:val="24"/>
                <w:szCs w:val="24"/>
              </w:rPr>
            </w:pPr>
            <w:proofErr w:type="gramStart"/>
            <w:r w:rsidRPr="006B4707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6B4707">
              <w:rPr>
                <w:b/>
                <w:sz w:val="24"/>
                <w:szCs w:val="24"/>
              </w:rPr>
              <w:t>:</w:t>
            </w:r>
            <w:r w:rsidRPr="00D3576F">
              <w:rPr>
                <w:sz w:val="24"/>
                <w:szCs w:val="24"/>
              </w:rPr>
              <w:t xml:space="preserve"> самооценка.</w:t>
            </w:r>
          </w:p>
        </w:tc>
      </w:tr>
    </w:tbl>
    <w:p w:rsidR="00B577AF" w:rsidRDefault="00B577AF" w:rsidP="00B577AF">
      <w:pPr>
        <w:widowControl/>
        <w:overflowPunct/>
        <w:autoSpaceDE/>
        <w:autoSpaceDN/>
        <w:adjustRightInd/>
        <w:spacing w:line="360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8426B2" w:rsidRPr="00D3576F" w:rsidRDefault="008426B2" w:rsidP="00B577AF">
      <w:pPr>
        <w:widowControl/>
        <w:overflowPunct/>
        <w:autoSpaceDE/>
        <w:autoSpaceDN/>
        <w:adjustRightInd/>
        <w:spacing w:line="360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 w:rsidRPr="00D3576F">
        <w:rPr>
          <w:rFonts w:eastAsia="Calibri"/>
          <w:b/>
          <w:kern w:val="0"/>
          <w:sz w:val="24"/>
          <w:szCs w:val="24"/>
          <w:lang w:eastAsia="en-US"/>
        </w:rPr>
        <w:t>Список информационных источников:</w:t>
      </w:r>
    </w:p>
    <w:p w:rsidR="008426B2" w:rsidRPr="00D3576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jc w:val="both"/>
        <w:rPr>
          <w:kern w:val="0"/>
          <w:sz w:val="24"/>
          <w:szCs w:val="24"/>
          <w:lang w:eastAsia="en-US"/>
        </w:rPr>
      </w:pPr>
      <w:r w:rsidRPr="00D3576F">
        <w:rPr>
          <w:i/>
          <w:kern w:val="0"/>
          <w:sz w:val="24"/>
          <w:szCs w:val="24"/>
          <w:lang w:eastAsia="en-US"/>
        </w:rPr>
        <w:t xml:space="preserve">Алексеев С. В., Барышников Е. Н., </w:t>
      </w:r>
      <w:proofErr w:type="spellStart"/>
      <w:r w:rsidRPr="00D3576F">
        <w:rPr>
          <w:i/>
          <w:kern w:val="0"/>
          <w:sz w:val="24"/>
          <w:szCs w:val="24"/>
          <w:lang w:eastAsia="en-US"/>
        </w:rPr>
        <w:t>Беловицкая</w:t>
      </w:r>
      <w:proofErr w:type="spellEnd"/>
      <w:r w:rsidRPr="00D3576F">
        <w:rPr>
          <w:i/>
          <w:kern w:val="0"/>
          <w:sz w:val="24"/>
          <w:szCs w:val="24"/>
          <w:lang w:eastAsia="en-US"/>
        </w:rPr>
        <w:t xml:space="preserve"> Л. М. и др.</w:t>
      </w:r>
      <w:r w:rsidRPr="00D3576F">
        <w:rPr>
          <w:kern w:val="0"/>
          <w:sz w:val="24"/>
          <w:szCs w:val="24"/>
          <w:lang w:eastAsia="en-US"/>
        </w:rPr>
        <w:t xml:space="preserve"> Формирование </w:t>
      </w:r>
      <w:proofErr w:type="spellStart"/>
      <w:r w:rsidRPr="00D3576F">
        <w:rPr>
          <w:kern w:val="0"/>
          <w:sz w:val="24"/>
          <w:szCs w:val="24"/>
          <w:lang w:eastAsia="en-US"/>
        </w:rPr>
        <w:t>здоровьесберегающего</w:t>
      </w:r>
      <w:proofErr w:type="spellEnd"/>
      <w:r w:rsidRPr="00D3576F">
        <w:rPr>
          <w:kern w:val="0"/>
          <w:sz w:val="24"/>
          <w:szCs w:val="24"/>
          <w:lang w:eastAsia="en-US"/>
        </w:rPr>
        <w:t xml:space="preserve"> поведения и укрепление здоровья учащихся: Методические материалы.– СПб.: </w:t>
      </w:r>
      <w:proofErr w:type="spellStart"/>
      <w:r w:rsidRPr="00D3576F">
        <w:rPr>
          <w:kern w:val="0"/>
          <w:sz w:val="24"/>
          <w:szCs w:val="24"/>
          <w:lang w:eastAsia="en-US"/>
        </w:rPr>
        <w:t>СПбАППО</w:t>
      </w:r>
      <w:proofErr w:type="spellEnd"/>
      <w:r w:rsidRPr="00D3576F">
        <w:rPr>
          <w:kern w:val="0"/>
          <w:sz w:val="24"/>
          <w:szCs w:val="24"/>
          <w:lang w:eastAsia="en-US"/>
        </w:rPr>
        <w:t xml:space="preserve">. 2008. – 160 </w:t>
      </w:r>
      <w:proofErr w:type="gramStart"/>
      <w:r w:rsidRPr="00D3576F">
        <w:rPr>
          <w:kern w:val="0"/>
          <w:sz w:val="24"/>
          <w:szCs w:val="24"/>
          <w:lang w:eastAsia="en-US"/>
        </w:rPr>
        <w:t>с</w:t>
      </w:r>
      <w:proofErr w:type="gramEnd"/>
      <w:r w:rsidRPr="00D3576F">
        <w:rPr>
          <w:kern w:val="0"/>
          <w:sz w:val="24"/>
          <w:szCs w:val="24"/>
          <w:lang w:eastAsia="en-US"/>
        </w:rPr>
        <w:t>.</w:t>
      </w:r>
    </w:p>
    <w:p w:rsidR="008426B2" w:rsidRPr="00D3576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D3576F">
        <w:rPr>
          <w:rFonts w:eastAsia="Calibri"/>
          <w:i/>
          <w:kern w:val="0"/>
          <w:sz w:val="24"/>
          <w:szCs w:val="24"/>
          <w:lang w:eastAsia="en-US"/>
        </w:rPr>
        <w:t>Безруких</w:t>
      </w:r>
      <w:proofErr w:type="gramEnd"/>
      <w:r w:rsidRPr="00D3576F">
        <w:rPr>
          <w:rFonts w:eastAsia="Calibri"/>
          <w:i/>
          <w:kern w:val="0"/>
          <w:sz w:val="24"/>
          <w:szCs w:val="24"/>
          <w:lang w:eastAsia="en-US"/>
        </w:rPr>
        <w:t xml:space="preserve"> М. М., Сонькин В. Д.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Здоровьесберегающие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 xml:space="preserve"> технологии в образовательной школе: методология анализа, формы, методы, опыт применения. – М.: ИВФ РАО. 2002. – 181 </w:t>
      </w:r>
      <w:proofErr w:type="gramStart"/>
      <w:r w:rsidRPr="00D3576F">
        <w:rPr>
          <w:rFonts w:eastAsia="Calibri"/>
          <w:kern w:val="0"/>
          <w:sz w:val="24"/>
          <w:szCs w:val="24"/>
          <w:lang w:eastAsia="en-US"/>
        </w:rPr>
        <w:t>с</w:t>
      </w:r>
      <w:proofErr w:type="gramEnd"/>
      <w:r w:rsidRPr="00D3576F">
        <w:rPr>
          <w:rFonts w:eastAsia="Calibri"/>
          <w:kern w:val="0"/>
          <w:sz w:val="24"/>
          <w:szCs w:val="24"/>
          <w:lang w:eastAsia="en-US"/>
        </w:rPr>
        <w:t>.</w:t>
      </w:r>
    </w:p>
    <w:p w:rsidR="008426B2" w:rsidRPr="00D3576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D3576F">
        <w:rPr>
          <w:rFonts w:eastAsia="Calibri"/>
          <w:i/>
          <w:kern w:val="0"/>
          <w:sz w:val="24"/>
          <w:szCs w:val="24"/>
          <w:lang w:eastAsia="en-US"/>
        </w:rPr>
        <w:t>Колесникова М. Г.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Служба здоровья образовательного учреждения: методическое обеспечение деятельности специалистов: сборник методических материалов / Служба здоровья образовательного учреждения: от замысла к реализации: Учебно-методический комплект. </w:t>
      </w: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Вып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>. 2.- СПб</w:t>
      </w:r>
      <w:proofErr w:type="gramStart"/>
      <w:r w:rsidRPr="00D3576F">
        <w:rPr>
          <w:rFonts w:eastAsia="Calibri"/>
          <w:kern w:val="0"/>
          <w:sz w:val="24"/>
          <w:szCs w:val="24"/>
          <w:lang w:eastAsia="en-US"/>
        </w:rPr>
        <w:t xml:space="preserve">.: </w:t>
      </w:r>
      <w:proofErr w:type="gramEnd"/>
      <w:r w:rsidRPr="00D3576F">
        <w:rPr>
          <w:rFonts w:eastAsia="Calibri"/>
          <w:kern w:val="0"/>
          <w:sz w:val="24"/>
          <w:szCs w:val="24"/>
          <w:lang w:eastAsia="en-US"/>
        </w:rPr>
        <w:t>2006. – с.78-79.</w:t>
      </w:r>
    </w:p>
    <w:p w:rsidR="008426B2" w:rsidRPr="00D3576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D3576F">
        <w:rPr>
          <w:rFonts w:eastAsia="Calibri"/>
          <w:i/>
          <w:kern w:val="0"/>
          <w:sz w:val="24"/>
          <w:szCs w:val="24"/>
          <w:lang w:eastAsia="en-US"/>
        </w:rPr>
        <w:t>Колесникова М. Г.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Валеологческий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 xml:space="preserve"> анализ школьных уроков: </w:t>
      </w: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Валеология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 xml:space="preserve">. №3. – СПб.: – 2003. – 45 – 53 </w:t>
      </w:r>
      <w:proofErr w:type="gramStart"/>
      <w:r w:rsidRPr="00D3576F">
        <w:rPr>
          <w:rFonts w:eastAsia="Calibri"/>
          <w:kern w:val="0"/>
          <w:sz w:val="24"/>
          <w:szCs w:val="24"/>
          <w:lang w:eastAsia="en-US"/>
        </w:rPr>
        <w:t>с</w:t>
      </w:r>
      <w:proofErr w:type="gramEnd"/>
      <w:r w:rsidRPr="00D3576F">
        <w:rPr>
          <w:rFonts w:eastAsia="Calibri"/>
          <w:kern w:val="0"/>
          <w:sz w:val="24"/>
          <w:szCs w:val="24"/>
          <w:lang w:eastAsia="en-US"/>
        </w:rPr>
        <w:t>.</w:t>
      </w:r>
    </w:p>
    <w:p w:rsidR="008426B2" w:rsidRPr="00D3576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D3576F">
        <w:rPr>
          <w:rFonts w:eastAsia="Calibri"/>
          <w:i/>
          <w:kern w:val="0"/>
          <w:sz w:val="24"/>
          <w:szCs w:val="24"/>
          <w:lang w:eastAsia="en-US"/>
        </w:rPr>
        <w:t>Колесникова М. Г.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 Моделирование и изучение результативности построения </w:t>
      </w: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здоровьесозидающей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 xml:space="preserve"> образовательной среды школы. // Академический вестник </w:t>
      </w: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СПбАППО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>. – 2010. – Вып.1(10). – С.15-19.</w:t>
      </w:r>
    </w:p>
    <w:p w:rsidR="008426B2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D3576F">
        <w:rPr>
          <w:rFonts w:eastAsia="Calibri"/>
          <w:i/>
          <w:kern w:val="0"/>
          <w:sz w:val="24"/>
          <w:szCs w:val="24"/>
          <w:lang w:eastAsia="en-US"/>
        </w:rPr>
        <w:lastRenderedPageBreak/>
        <w:t>Колесникова М.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Г. Практикум. Учебно-методическое пособие к учебному курсу «Здоровый образ жизни» - 2-е издание, доп. – СПб.: </w:t>
      </w: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СПбАППО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>, 2006.</w:t>
      </w:r>
      <w:r w:rsidR="006C018D">
        <w:rPr>
          <w:rFonts w:eastAsia="Calibri"/>
          <w:kern w:val="0"/>
          <w:sz w:val="24"/>
          <w:szCs w:val="24"/>
          <w:lang w:eastAsia="en-US"/>
        </w:rPr>
        <w:t xml:space="preserve"> –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 106 </w:t>
      </w:r>
      <w:proofErr w:type="gramStart"/>
      <w:r w:rsidRPr="00D3576F">
        <w:rPr>
          <w:rFonts w:eastAsia="Calibri"/>
          <w:kern w:val="0"/>
          <w:sz w:val="24"/>
          <w:szCs w:val="24"/>
          <w:lang w:eastAsia="en-US"/>
        </w:rPr>
        <w:t>с</w:t>
      </w:r>
      <w:proofErr w:type="gramEnd"/>
      <w:r w:rsidRPr="00D3576F">
        <w:rPr>
          <w:rFonts w:eastAsia="Calibri"/>
          <w:kern w:val="0"/>
          <w:sz w:val="24"/>
          <w:szCs w:val="24"/>
          <w:lang w:eastAsia="en-US"/>
        </w:rPr>
        <w:t>.</w:t>
      </w:r>
    </w:p>
    <w:p w:rsidR="00036277" w:rsidRPr="0019691F" w:rsidRDefault="00036277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19691F">
        <w:rPr>
          <w:rFonts w:eastAsia="Calibri"/>
          <w:i/>
          <w:kern w:val="0"/>
          <w:sz w:val="24"/>
          <w:szCs w:val="24"/>
          <w:lang w:eastAsia="en-US"/>
        </w:rPr>
        <w:t>Крылова О.</w:t>
      </w:r>
      <w:r w:rsidRPr="0019691F">
        <w:rPr>
          <w:rFonts w:eastAsia="Calibri"/>
          <w:kern w:val="0"/>
          <w:sz w:val="24"/>
          <w:szCs w:val="24"/>
          <w:lang w:eastAsia="en-US"/>
        </w:rPr>
        <w:t>Н</w:t>
      </w:r>
      <w:r w:rsidRPr="0019691F">
        <w:rPr>
          <w:rFonts w:eastAsia="Calibri"/>
          <w:i/>
          <w:kern w:val="0"/>
          <w:sz w:val="24"/>
          <w:szCs w:val="24"/>
          <w:lang w:eastAsia="en-US"/>
        </w:rPr>
        <w:t xml:space="preserve">., </w:t>
      </w:r>
      <w:proofErr w:type="spellStart"/>
      <w:r w:rsidRPr="0019691F">
        <w:rPr>
          <w:rFonts w:eastAsia="Calibri"/>
          <w:i/>
          <w:kern w:val="0"/>
          <w:sz w:val="24"/>
          <w:szCs w:val="24"/>
          <w:lang w:eastAsia="en-US"/>
        </w:rPr>
        <w:t>Муштавинская</w:t>
      </w:r>
      <w:proofErr w:type="spellEnd"/>
      <w:r w:rsidRPr="0019691F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19691F">
        <w:rPr>
          <w:rFonts w:eastAsia="Calibri"/>
          <w:i/>
          <w:kern w:val="0"/>
          <w:sz w:val="24"/>
          <w:szCs w:val="24"/>
          <w:lang w:eastAsia="en-US"/>
        </w:rPr>
        <w:t xml:space="preserve">И.В. </w:t>
      </w:r>
      <w:r w:rsidRPr="0019691F">
        <w:rPr>
          <w:rFonts w:eastAsia="Calibri"/>
          <w:kern w:val="0"/>
          <w:sz w:val="24"/>
          <w:szCs w:val="24"/>
          <w:lang w:eastAsia="en-US"/>
        </w:rPr>
        <w:t>Новая дидактика современного урока</w:t>
      </w:r>
      <w:r w:rsidR="006C018D" w:rsidRPr="0019691F">
        <w:rPr>
          <w:rFonts w:eastAsia="Calibri"/>
          <w:kern w:val="0"/>
          <w:sz w:val="24"/>
          <w:szCs w:val="24"/>
          <w:lang w:eastAsia="en-US"/>
        </w:rPr>
        <w:t xml:space="preserve"> в условиях внедрения ФГОС ОО: Методическое пособие. – СПб: КАРО, 2014 – 144 с.</w:t>
      </w:r>
    </w:p>
    <w:p w:rsidR="008426B2" w:rsidRPr="0019691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i/>
          <w:kern w:val="0"/>
          <w:sz w:val="24"/>
          <w:szCs w:val="24"/>
          <w:lang w:eastAsia="en-US"/>
        </w:rPr>
      </w:pPr>
      <w:r w:rsidRPr="0019691F">
        <w:rPr>
          <w:rFonts w:eastAsia="Calibri"/>
          <w:i/>
          <w:kern w:val="0"/>
          <w:sz w:val="24"/>
          <w:szCs w:val="24"/>
          <w:lang w:eastAsia="en-US"/>
        </w:rPr>
        <w:t>Плешаков А. А.</w:t>
      </w:r>
      <w:r w:rsidRPr="0019691F">
        <w:rPr>
          <w:rFonts w:eastAsia="Calibri"/>
          <w:kern w:val="0"/>
          <w:sz w:val="24"/>
          <w:szCs w:val="24"/>
          <w:shd w:val="clear" w:color="auto" w:fill="FFFFFF"/>
          <w:lang w:eastAsia="en-US"/>
        </w:rPr>
        <w:t xml:space="preserve"> Окружающий мир. 3 класс. 2 часть. // 3-е изд. - М.: 2013. — 175с.</w:t>
      </w:r>
    </w:p>
    <w:p w:rsidR="008426B2" w:rsidRPr="0019691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19691F">
        <w:rPr>
          <w:rFonts w:eastAsia="Calibri"/>
          <w:i/>
          <w:kern w:val="0"/>
          <w:sz w:val="24"/>
          <w:szCs w:val="24"/>
          <w:lang w:eastAsia="en-US"/>
        </w:rPr>
        <w:t>Смирнов Н.К.</w:t>
      </w:r>
      <w:r w:rsidRPr="0019691F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spellStart"/>
      <w:r w:rsidRPr="0019691F">
        <w:rPr>
          <w:rFonts w:eastAsia="Calibri"/>
          <w:kern w:val="0"/>
          <w:sz w:val="24"/>
          <w:szCs w:val="24"/>
          <w:lang w:eastAsia="en-US"/>
        </w:rPr>
        <w:t>Здоровьесберегающие</w:t>
      </w:r>
      <w:proofErr w:type="spellEnd"/>
      <w:r w:rsidRPr="0019691F">
        <w:rPr>
          <w:rFonts w:eastAsia="Calibri"/>
          <w:kern w:val="0"/>
          <w:sz w:val="24"/>
          <w:szCs w:val="24"/>
          <w:lang w:eastAsia="en-US"/>
        </w:rPr>
        <w:t xml:space="preserve"> образовательные технологии в современной школ</w:t>
      </w:r>
      <w:proofErr w:type="gramStart"/>
      <w:r w:rsidRPr="0019691F">
        <w:rPr>
          <w:rFonts w:eastAsia="Calibri"/>
          <w:kern w:val="0"/>
          <w:sz w:val="24"/>
          <w:szCs w:val="24"/>
          <w:lang w:eastAsia="en-US"/>
        </w:rPr>
        <w:t>е-</w:t>
      </w:r>
      <w:proofErr w:type="gramEnd"/>
      <w:r w:rsidRPr="0019691F">
        <w:rPr>
          <w:rFonts w:eastAsia="Calibri"/>
          <w:kern w:val="0"/>
          <w:sz w:val="24"/>
          <w:szCs w:val="24"/>
          <w:lang w:eastAsia="en-US"/>
        </w:rPr>
        <w:t xml:space="preserve"> М.: АПК и ПРО, 2002. – 121 с.</w:t>
      </w:r>
    </w:p>
    <w:p w:rsidR="008426B2" w:rsidRPr="0019691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proofErr w:type="spellStart"/>
      <w:r w:rsidRPr="0019691F">
        <w:rPr>
          <w:rFonts w:eastAsia="Calibri"/>
          <w:i/>
          <w:kern w:val="0"/>
          <w:sz w:val="24"/>
          <w:szCs w:val="24"/>
          <w:lang w:eastAsia="en-US"/>
        </w:rPr>
        <w:t>Татарченкова</w:t>
      </w:r>
      <w:proofErr w:type="spellEnd"/>
      <w:r w:rsidRPr="0019691F">
        <w:rPr>
          <w:rFonts w:eastAsia="Calibri"/>
          <w:i/>
          <w:kern w:val="0"/>
          <w:sz w:val="24"/>
          <w:szCs w:val="24"/>
          <w:lang w:eastAsia="en-US"/>
        </w:rPr>
        <w:t xml:space="preserve"> С. С.</w:t>
      </w:r>
      <w:r w:rsidRPr="0019691F">
        <w:rPr>
          <w:rFonts w:eastAsia="Calibri"/>
          <w:kern w:val="0"/>
          <w:sz w:val="24"/>
          <w:szCs w:val="24"/>
          <w:lang w:eastAsia="en-US"/>
        </w:rPr>
        <w:t xml:space="preserve"> Урок как педагогический феномен: Учебно-методи</w:t>
      </w:r>
      <w:r w:rsidR="00880C88" w:rsidRPr="0019691F">
        <w:rPr>
          <w:rFonts w:eastAsia="Calibri"/>
          <w:kern w:val="0"/>
          <w:sz w:val="24"/>
          <w:szCs w:val="24"/>
          <w:lang w:eastAsia="en-US"/>
        </w:rPr>
        <w:t>ческое пособие. – СПб: КАРО, 201</w:t>
      </w:r>
      <w:r w:rsidRPr="0019691F">
        <w:rPr>
          <w:rFonts w:eastAsia="Calibri"/>
          <w:kern w:val="0"/>
          <w:sz w:val="24"/>
          <w:szCs w:val="24"/>
          <w:lang w:eastAsia="en-US"/>
        </w:rPr>
        <w:t>5. – 448 с.</w:t>
      </w:r>
    </w:p>
    <w:p w:rsidR="006128E2" w:rsidRPr="0019691F" w:rsidRDefault="006128E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proofErr w:type="spellStart"/>
      <w:r w:rsidRPr="0019691F">
        <w:rPr>
          <w:rFonts w:eastAsia="Calibri"/>
          <w:i/>
          <w:kern w:val="0"/>
          <w:sz w:val="24"/>
          <w:szCs w:val="24"/>
          <w:lang w:eastAsia="en-US"/>
        </w:rPr>
        <w:t>Татарченкова</w:t>
      </w:r>
      <w:proofErr w:type="spellEnd"/>
      <w:r w:rsidRPr="0019691F">
        <w:rPr>
          <w:rFonts w:eastAsia="Calibri"/>
          <w:i/>
          <w:kern w:val="0"/>
          <w:sz w:val="24"/>
          <w:szCs w:val="24"/>
          <w:lang w:eastAsia="en-US"/>
        </w:rPr>
        <w:t xml:space="preserve"> С. С. </w:t>
      </w:r>
      <w:r w:rsidRPr="0019691F">
        <w:rPr>
          <w:rFonts w:eastAsia="Calibri"/>
          <w:kern w:val="0"/>
          <w:sz w:val="24"/>
          <w:szCs w:val="24"/>
          <w:lang w:eastAsia="en-US"/>
        </w:rPr>
        <w:t>Технология развития</w:t>
      </w:r>
      <w:r w:rsidR="00880C88" w:rsidRPr="0019691F">
        <w:rPr>
          <w:rFonts w:eastAsia="Calibri"/>
          <w:kern w:val="0"/>
          <w:sz w:val="24"/>
          <w:szCs w:val="24"/>
          <w:lang w:eastAsia="en-US"/>
        </w:rPr>
        <w:t xml:space="preserve"> универсальных учебных действий</w:t>
      </w:r>
      <w:r w:rsidR="006C018D" w:rsidRPr="0019691F">
        <w:rPr>
          <w:rFonts w:eastAsia="Calibri"/>
          <w:kern w:val="0"/>
          <w:sz w:val="24"/>
          <w:szCs w:val="24"/>
          <w:lang w:eastAsia="en-US"/>
        </w:rPr>
        <w:t xml:space="preserve"> в урочной и внеурочной деятельности</w:t>
      </w:r>
      <w:r w:rsidR="00880C88" w:rsidRPr="0019691F">
        <w:rPr>
          <w:rFonts w:eastAsia="Calibri"/>
          <w:kern w:val="0"/>
          <w:sz w:val="24"/>
          <w:szCs w:val="24"/>
          <w:lang w:eastAsia="en-US"/>
        </w:rPr>
        <w:t>: Учебно-методическое пособие. – СПб: КАРО, 2014 – 112 с.</w:t>
      </w:r>
    </w:p>
    <w:p w:rsidR="008426B2" w:rsidRPr="00D3576F" w:rsidRDefault="008426B2" w:rsidP="00B577AF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proofErr w:type="spellStart"/>
      <w:r w:rsidRPr="00D3576F">
        <w:rPr>
          <w:rFonts w:eastAsia="Calibri"/>
          <w:kern w:val="0"/>
          <w:sz w:val="24"/>
          <w:szCs w:val="24"/>
          <w:lang w:eastAsia="en-US"/>
        </w:rPr>
        <w:t>Физминутки</w:t>
      </w:r>
      <w:proofErr w:type="spellEnd"/>
      <w:r w:rsidRPr="00D3576F">
        <w:rPr>
          <w:rFonts w:eastAsia="Calibri"/>
          <w:kern w:val="0"/>
          <w:sz w:val="24"/>
          <w:szCs w:val="24"/>
          <w:lang w:eastAsia="en-US"/>
        </w:rPr>
        <w:t xml:space="preserve"> на уроках в школе: [Электронный ресурс] // Современный учительский портал. </w:t>
      </w:r>
      <w:r w:rsidRPr="00D3576F">
        <w:rPr>
          <w:rFonts w:eastAsia="Calibri"/>
          <w:kern w:val="0"/>
          <w:sz w:val="24"/>
          <w:szCs w:val="24"/>
          <w:lang w:val="en-US" w:eastAsia="en-US"/>
        </w:rPr>
        <w:t>URL</w:t>
      </w:r>
      <w:r w:rsidRPr="00D3576F">
        <w:rPr>
          <w:rFonts w:eastAsia="Calibri"/>
          <w:kern w:val="0"/>
          <w:sz w:val="24"/>
          <w:szCs w:val="24"/>
          <w:lang w:eastAsia="en-US"/>
        </w:rPr>
        <w:t xml:space="preserve">: </w:t>
      </w:r>
      <w:hyperlink r:id="rId10" w:history="1">
        <w:r w:rsidRPr="00D3576F">
          <w:rPr>
            <w:rFonts w:eastAsia="Calibri"/>
            <w:color w:val="0000FF"/>
            <w:kern w:val="0"/>
            <w:sz w:val="24"/>
            <w:szCs w:val="24"/>
            <w:u w:val="single"/>
            <w:lang w:eastAsia="en-US"/>
          </w:rPr>
          <w:t>http://easyen.ru/load/nachalnykh/fizminutki_na_urokakh/319</w:t>
        </w:r>
      </w:hyperlink>
    </w:p>
    <w:p w:rsidR="007D68CB" w:rsidRDefault="007D68CB" w:rsidP="00F723C4">
      <w:pPr>
        <w:widowControl/>
        <w:overflowPunct/>
        <w:autoSpaceDE/>
        <w:autoSpaceDN/>
        <w:adjustRightInd/>
        <w:rPr>
          <w:rFonts w:eastAsia="Calibri"/>
          <w:kern w:val="0"/>
          <w:sz w:val="24"/>
          <w:szCs w:val="24"/>
          <w:lang w:eastAsia="en-US"/>
        </w:rPr>
        <w:sectPr w:rsidR="007D68CB" w:rsidSect="00956A82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BC1E76" w:rsidRPr="008426B2" w:rsidRDefault="00BC1E76" w:rsidP="007C5505">
      <w:pPr>
        <w:rPr>
          <w:color w:val="000000"/>
          <w:sz w:val="24"/>
          <w:szCs w:val="24"/>
        </w:rPr>
      </w:pPr>
    </w:p>
    <w:sectPr w:rsidR="00BC1E76" w:rsidRPr="008426B2" w:rsidSect="007D68CB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83" w:rsidRDefault="00CC2883" w:rsidP="00534EF2">
      <w:r>
        <w:separator/>
      </w:r>
    </w:p>
  </w:endnote>
  <w:endnote w:type="continuationSeparator" w:id="0">
    <w:p w:rsidR="00CC2883" w:rsidRDefault="00CC2883" w:rsidP="0053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4556"/>
      <w:docPartObj>
        <w:docPartGallery w:val="Page Numbers (Bottom of Page)"/>
        <w:docPartUnique/>
      </w:docPartObj>
    </w:sdtPr>
    <w:sdtContent>
      <w:p w:rsidR="005600CE" w:rsidRDefault="004C44C4">
        <w:pPr>
          <w:pStyle w:val="ab"/>
          <w:jc w:val="right"/>
        </w:pPr>
        <w:fldSimple w:instr=" PAGE   \* MERGEFORMAT ">
          <w:r w:rsidR="007C5505">
            <w:rPr>
              <w:noProof/>
            </w:rPr>
            <w:t>11</w:t>
          </w:r>
        </w:fldSimple>
      </w:p>
    </w:sdtContent>
  </w:sdt>
  <w:p w:rsidR="005600CE" w:rsidRDefault="005600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83" w:rsidRDefault="00CC2883" w:rsidP="00534EF2">
      <w:r>
        <w:separator/>
      </w:r>
    </w:p>
  </w:footnote>
  <w:footnote w:type="continuationSeparator" w:id="0">
    <w:p w:rsidR="00CC2883" w:rsidRDefault="00CC2883" w:rsidP="00534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71D"/>
    <w:multiLevelType w:val="hybridMultilevel"/>
    <w:tmpl w:val="B3CA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4BEF"/>
    <w:multiLevelType w:val="hybridMultilevel"/>
    <w:tmpl w:val="8B269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0566"/>
    <w:multiLevelType w:val="hybridMultilevel"/>
    <w:tmpl w:val="84F2DA7A"/>
    <w:lvl w:ilvl="0" w:tplc="E9528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525790"/>
    <w:multiLevelType w:val="hybridMultilevel"/>
    <w:tmpl w:val="E91EA526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401ED"/>
    <w:multiLevelType w:val="hybridMultilevel"/>
    <w:tmpl w:val="1DC0A0F4"/>
    <w:lvl w:ilvl="0" w:tplc="E9528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ED5123"/>
    <w:multiLevelType w:val="multilevel"/>
    <w:tmpl w:val="CCB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33AF9"/>
    <w:multiLevelType w:val="hybridMultilevel"/>
    <w:tmpl w:val="46E088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922E6"/>
    <w:multiLevelType w:val="hybridMultilevel"/>
    <w:tmpl w:val="1B98DFDC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00214"/>
    <w:multiLevelType w:val="hybridMultilevel"/>
    <w:tmpl w:val="D8D296BA"/>
    <w:lvl w:ilvl="0" w:tplc="E9528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701C96"/>
    <w:multiLevelType w:val="hybridMultilevel"/>
    <w:tmpl w:val="B1F0E89E"/>
    <w:lvl w:ilvl="0" w:tplc="E9528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2E0E5B"/>
    <w:multiLevelType w:val="hybridMultilevel"/>
    <w:tmpl w:val="21008938"/>
    <w:lvl w:ilvl="0" w:tplc="153CDF18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27A4"/>
    <w:multiLevelType w:val="hybridMultilevel"/>
    <w:tmpl w:val="FB84B8EE"/>
    <w:lvl w:ilvl="0" w:tplc="ED6E3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F3D10"/>
    <w:multiLevelType w:val="hybridMultilevel"/>
    <w:tmpl w:val="934C4BE2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71C4E"/>
    <w:multiLevelType w:val="hybridMultilevel"/>
    <w:tmpl w:val="24146F14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86208"/>
    <w:multiLevelType w:val="hybridMultilevel"/>
    <w:tmpl w:val="2808FFAC"/>
    <w:lvl w:ilvl="0" w:tplc="E9528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595C97"/>
    <w:multiLevelType w:val="hybridMultilevel"/>
    <w:tmpl w:val="964667EA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55BD6"/>
    <w:multiLevelType w:val="hybridMultilevel"/>
    <w:tmpl w:val="C1E633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1C3737"/>
    <w:multiLevelType w:val="hybridMultilevel"/>
    <w:tmpl w:val="3B1A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957C2"/>
    <w:multiLevelType w:val="hybridMultilevel"/>
    <w:tmpl w:val="120CCB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02084"/>
    <w:multiLevelType w:val="hybridMultilevel"/>
    <w:tmpl w:val="3E28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5235C"/>
    <w:multiLevelType w:val="hybridMultilevel"/>
    <w:tmpl w:val="79E8268E"/>
    <w:lvl w:ilvl="0" w:tplc="54F6E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E2168"/>
    <w:multiLevelType w:val="hybridMultilevel"/>
    <w:tmpl w:val="79764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17"/>
  </w:num>
  <w:num w:numId="10">
    <w:abstractNumId w:val="10"/>
  </w:num>
  <w:num w:numId="11">
    <w:abstractNumId w:val="15"/>
  </w:num>
  <w:num w:numId="12">
    <w:abstractNumId w:val="3"/>
  </w:num>
  <w:num w:numId="13">
    <w:abstractNumId w:val="12"/>
  </w:num>
  <w:num w:numId="14">
    <w:abstractNumId w:val="20"/>
  </w:num>
  <w:num w:numId="15">
    <w:abstractNumId w:val="5"/>
  </w:num>
  <w:num w:numId="16">
    <w:abstractNumId w:val="16"/>
  </w:num>
  <w:num w:numId="17">
    <w:abstractNumId w:val="21"/>
  </w:num>
  <w:num w:numId="18">
    <w:abstractNumId w:val="1"/>
  </w:num>
  <w:num w:numId="19">
    <w:abstractNumId w:val="0"/>
  </w:num>
  <w:num w:numId="20">
    <w:abstractNumId w:val="11"/>
  </w:num>
  <w:num w:numId="21">
    <w:abstractNumId w:val="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C39"/>
    <w:rsid w:val="00021839"/>
    <w:rsid w:val="00030959"/>
    <w:rsid w:val="0003385C"/>
    <w:rsid w:val="000347DA"/>
    <w:rsid w:val="00036277"/>
    <w:rsid w:val="00042E45"/>
    <w:rsid w:val="000463CF"/>
    <w:rsid w:val="00052C38"/>
    <w:rsid w:val="00061109"/>
    <w:rsid w:val="00063110"/>
    <w:rsid w:val="00080BA1"/>
    <w:rsid w:val="00087210"/>
    <w:rsid w:val="00094053"/>
    <w:rsid w:val="000A4C0D"/>
    <w:rsid w:val="000E42E6"/>
    <w:rsid w:val="000F4521"/>
    <w:rsid w:val="000F49EB"/>
    <w:rsid w:val="00107DA5"/>
    <w:rsid w:val="0011591E"/>
    <w:rsid w:val="0011642E"/>
    <w:rsid w:val="0012315D"/>
    <w:rsid w:val="00131F57"/>
    <w:rsid w:val="00134EA6"/>
    <w:rsid w:val="00137BBE"/>
    <w:rsid w:val="001425BE"/>
    <w:rsid w:val="00150397"/>
    <w:rsid w:val="00152845"/>
    <w:rsid w:val="00162533"/>
    <w:rsid w:val="00163FBC"/>
    <w:rsid w:val="00184E5E"/>
    <w:rsid w:val="0019691F"/>
    <w:rsid w:val="001C66E6"/>
    <w:rsid w:val="001D0A15"/>
    <w:rsid w:val="001D2AC9"/>
    <w:rsid w:val="001D496F"/>
    <w:rsid w:val="001D65EE"/>
    <w:rsid w:val="001F4D90"/>
    <w:rsid w:val="0020134E"/>
    <w:rsid w:val="00203723"/>
    <w:rsid w:val="00231220"/>
    <w:rsid w:val="00262BE1"/>
    <w:rsid w:val="00273E6F"/>
    <w:rsid w:val="00277240"/>
    <w:rsid w:val="002A4BFF"/>
    <w:rsid w:val="002B36D9"/>
    <w:rsid w:val="002C0953"/>
    <w:rsid w:val="002C1CFD"/>
    <w:rsid w:val="002C25CB"/>
    <w:rsid w:val="002D237B"/>
    <w:rsid w:val="002D3A22"/>
    <w:rsid w:val="002E03A5"/>
    <w:rsid w:val="002E23F5"/>
    <w:rsid w:val="00306B36"/>
    <w:rsid w:val="00315952"/>
    <w:rsid w:val="00326DF4"/>
    <w:rsid w:val="0033768B"/>
    <w:rsid w:val="003411A1"/>
    <w:rsid w:val="00343ABE"/>
    <w:rsid w:val="0034407B"/>
    <w:rsid w:val="00356D62"/>
    <w:rsid w:val="00364792"/>
    <w:rsid w:val="00371066"/>
    <w:rsid w:val="003749B2"/>
    <w:rsid w:val="00391E4F"/>
    <w:rsid w:val="003C4FE8"/>
    <w:rsid w:val="003C57EB"/>
    <w:rsid w:val="00406C00"/>
    <w:rsid w:val="00407D14"/>
    <w:rsid w:val="004214D1"/>
    <w:rsid w:val="0042764A"/>
    <w:rsid w:val="0043116C"/>
    <w:rsid w:val="00452F06"/>
    <w:rsid w:val="00465AB4"/>
    <w:rsid w:val="00466A6A"/>
    <w:rsid w:val="00497EF4"/>
    <w:rsid w:val="004A39A4"/>
    <w:rsid w:val="004A6F9D"/>
    <w:rsid w:val="004B4564"/>
    <w:rsid w:val="004B7D9E"/>
    <w:rsid w:val="004C070D"/>
    <w:rsid w:val="004C44C4"/>
    <w:rsid w:val="004E3F32"/>
    <w:rsid w:val="004F5AFF"/>
    <w:rsid w:val="00510E4E"/>
    <w:rsid w:val="00514438"/>
    <w:rsid w:val="00534EF2"/>
    <w:rsid w:val="00543C53"/>
    <w:rsid w:val="005600CE"/>
    <w:rsid w:val="00597096"/>
    <w:rsid w:val="005B309A"/>
    <w:rsid w:val="005C7740"/>
    <w:rsid w:val="005D0708"/>
    <w:rsid w:val="005D1342"/>
    <w:rsid w:val="005D77F8"/>
    <w:rsid w:val="005E6E91"/>
    <w:rsid w:val="005F7982"/>
    <w:rsid w:val="0060404B"/>
    <w:rsid w:val="006128E2"/>
    <w:rsid w:val="00626BCE"/>
    <w:rsid w:val="006446BA"/>
    <w:rsid w:val="00644C02"/>
    <w:rsid w:val="00662538"/>
    <w:rsid w:val="0068048D"/>
    <w:rsid w:val="00691DCF"/>
    <w:rsid w:val="006B34B4"/>
    <w:rsid w:val="006B4707"/>
    <w:rsid w:val="006B6A47"/>
    <w:rsid w:val="006C018D"/>
    <w:rsid w:val="006C613C"/>
    <w:rsid w:val="006C7A3B"/>
    <w:rsid w:val="006D5A54"/>
    <w:rsid w:val="006D71A3"/>
    <w:rsid w:val="006F2B10"/>
    <w:rsid w:val="006F2DA1"/>
    <w:rsid w:val="006F45CA"/>
    <w:rsid w:val="006F53AC"/>
    <w:rsid w:val="0070520B"/>
    <w:rsid w:val="00706A65"/>
    <w:rsid w:val="00734D36"/>
    <w:rsid w:val="00746F66"/>
    <w:rsid w:val="00754936"/>
    <w:rsid w:val="00757B13"/>
    <w:rsid w:val="007619DD"/>
    <w:rsid w:val="00763DBF"/>
    <w:rsid w:val="00774080"/>
    <w:rsid w:val="00776964"/>
    <w:rsid w:val="007777CE"/>
    <w:rsid w:val="00780B0F"/>
    <w:rsid w:val="00787382"/>
    <w:rsid w:val="00794114"/>
    <w:rsid w:val="0079533C"/>
    <w:rsid w:val="007B7952"/>
    <w:rsid w:val="007C5505"/>
    <w:rsid w:val="007D2B9B"/>
    <w:rsid w:val="007D68CB"/>
    <w:rsid w:val="007D75F1"/>
    <w:rsid w:val="007E65EE"/>
    <w:rsid w:val="00806737"/>
    <w:rsid w:val="00820B74"/>
    <w:rsid w:val="00820B87"/>
    <w:rsid w:val="0082479E"/>
    <w:rsid w:val="00825556"/>
    <w:rsid w:val="008426B2"/>
    <w:rsid w:val="00844B90"/>
    <w:rsid w:val="00857909"/>
    <w:rsid w:val="008629DA"/>
    <w:rsid w:val="0086668A"/>
    <w:rsid w:val="00880C88"/>
    <w:rsid w:val="00881E71"/>
    <w:rsid w:val="00883F20"/>
    <w:rsid w:val="008905A1"/>
    <w:rsid w:val="00892F99"/>
    <w:rsid w:val="008B19C0"/>
    <w:rsid w:val="008D6E60"/>
    <w:rsid w:val="008E4AB5"/>
    <w:rsid w:val="008E6831"/>
    <w:rsid w:val="009065B0"/>
    <w:rsid w:val="009319E2"/>
    <w:rsid w:val="0093359E"/>
    <w:rsid w:val="00937070"/>
    <w:rsid w:val="00947062"/>
    <w:rsid w:val="00956A82"/>
    <w:rsid w:val="009624B8"/>
    <w:rsid w:val="0096747C"/>
    <w:rsid w:val="0098668F"/>
    <w:rsid w:val="00986E6E"/>
    <w:rsid w:val="00993C38"/>
    <w:rsid w:val="009A22A9"/>
    <w:rsid w:val="009B5AAC"/>
    <w:rsid w:val="009B5BDC"/>
    <w:rsid w:val="009B619D"/>
    <w:rsid w:val="009D6DD6"/>
    <w:rsid w:val="009E0F0A"/>
    <w:rsid w:val="00A03248"/>
    <w:rsid w:val="00A16E1D"/>
    <w:rsid w:val="00A1724D"/>
    <w:rsid w:val="00A309E7"/>
    <w:rsid w:val="00A55CF1"/>
    <w:rsid w:val="00A64CA9"/>
    <w:rsid w:val="00A658C4"/>
    <w:rsid w:val="00A66CDF"/>
    <w:rsid w:val="00A71177"/>
    <w:rsid w:val="00A83BFF"/>
    <w:rsid w:val="00A90430"/>
    <w:rsid w:val="00AE12EE"/>
    <w:rsid w:val="00AE4021"/>
    <w:rsid w:val="00B472C9"/>
    <w:rsid w:val="00B577AF"/>
    <w:rsid w:val="00B63415"/>
    <w:rsid w:val="00B75302"/>
    <w:rsid w:val="00B75479"/>
    <w:rsid w:val="00B81843"/>
    <w:rsid w:val="00B92653"/>
    <w:rsid w:val="00B961EE"/>
    <w:rsid w:val="00BA112F"/>
    <w:rsid w:val="00BB4F16"/>
    <w:rsid w:val="00BC1E76"/>
    <w:rsid w:val="00BE5207"/>
    <w:rsid w:val="00C153DD"/>
    <w:rsid w:val="00C164E7"/>
    <w:rsid w:val="00C26D8D"/>
    <w:rsid w:val="00C64AAE"/>
    <w:rsid w:val="00C736C7"/>
    <w:rsid w:val="00C7462A"/>
    <w:rsid w:val="00CB2F00"/>
    <w:rsid w:val="00CB5DFA"/>
    <w:rsid w:val="00CB646B"/>
    <w:rsid w:val="00CC1739"/>
    <w:rsid w:val="00CC2883"/>
    <w:rsid w:val="00CE0C73"/>
    <w:rsid w:val="00CE63F1"/>
    <w:rsid w:val="00CE6515"/>
    <w:rsid w:val="00CF53C7"/>
    <w:rsid w:val="00D06EF0"/>
    <w:rsid w:val="00D13FE6"/>
    <w:rsid w:val="00D178A3"/>
    <w:rsid w:val="00D27CBB"/>
    <w:rsid w:val="00D3499E"/>
    <w:rsid w:val="00D3576F"/>
    <w:rsid w:val="00D528A7"/>
    <w:rsid w:val="00D52C9B"/>
    <w:rsid w:val="00D57B7D"/>
    <w:rsid w:val="00D77C3E"/>
    <w:rsid w:val="00D8522F"/>
    <w:rsid w:val="00D92E8B"/>
    <w:rsid w:val="00DC33E5"/>
    <w:rsid w:val="00DE1F3B"/>
    <w:rsid w:val="00DF2D92"/>
    <w:rsid w:val="00E10E34"/>
    <w:rsid w:val="00E36373"/>
    <w:rsid w:val="00E40D0C"/>
    <w:rsid w:val="00E42C72"/>
    <w:rsid w:val="00E511E2"/>
    <w:rsid w:val="00E5478B"/>
    <w:rsid w:val="00E601C4"/>
    <w:rsid w:val="00E62C39"/>
    <w:rsid w:val="00E92CFB"/>
    <w:rsid w:val="00EA6DD4"/>
    <w:rsid w:val="00EA7CDB"/>
    <w:rsid w:val="00EB6727"/>
    <w:rsid w:val="00EC21DE"/>
    <w:rsid w:val="00EC2F44"/>
    <w:rsid w:val="00EC332C"/>
    <w:rsid w:val="00EE46B3"/>
    <w:rsid w:val="00F10267"/>
    <w:rsid w:val="00F1473B"/>
    <w:rsid w:val="00F20FB8"/>
    <w:rsid w:val="00F229C7"/>
    <w:rsid w:val="00F341DB"/>
    <w:rsid w:val="00F36B87"/>
    <w:rsid w:val="00F453C4"/>
    <w:rsid w:val="00F6208C"/>
    <w:rsid w:val="00F623FA"/>
    <w:rsid w:val="00F723C4"/>
    <w:rsid w:val="00F809AB"/>
    <w:rsid w:val="00F81F91"/>
    <w:rsid w:val="00FB3FE0"/>
    <w:rsid w:val="00FD6480"/>
    <w:rsid w:val="00FE0E5D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3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32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11E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11E2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6">
    <w:name w:val="Strong"/>
    <w:uiPriority w:val="22"/>
    <w:qFormat/>
    <w:rsid w:val="001D65EE"/>
    <w:rPr>
      <w:b/>
      <w:bCs/>
    </w:rPr>
  </w:style>
  <w:style w:type="paragraph" w:styleId="a7">
    <w:name w:val="List Paragraph"/>
    <w:basedOn w:val="a"/>
    <w:uiPriority w:val="34"/>
    <w:qFormat/>
    <w:rsid w:val="009B5AAC"/>
    <w:pPr>
      <w:ind w:left="720"/>
      <w:contextualSpacing/>
    </w:pPr>
  </w:style>
  <w:style w:type="table" w:styleId="a8">
    <w:name w:val="Table Grid"/>
    <w:basedOn w:val="a1"/>
    <w:uiPriority w:val="59"/>
    <w:rsid w:val="009674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34E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4EF2"/>
    <w:rPr>
      <w:rFonts w:ascii="Times New Roman" w:eastAsia="Times New Roman" w:hAnsi="Times New Roman"/>
      <w:kern w:val="28"/>
    </w:rPr>
  </w:style>
  <w:style w:type="paragraph" w:styleId="ab">
    <w:name w:val="footer"/>
    <w:basedOn w:val="a"/>
    <w:link w:val="ac"/>
    <w:uiPriority w:val="99"/>
    <w:unhideWhenUsed/>
    <w:rsid w:val="00534E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EF2"/>
    <w:rPr>
      <w:rFonts w:ascii="Times New Roman" w:eastAsia="Times New Roman" w:hAnsi="Times New Roman"/>
      <w:kern w:val="28"/>
    </w:rPr>
  </w:style>
  <w:style w:type="character" w:styleId="ad">
    <w:name w:val="Emphasis"/>
    <w:basedOn w:val="a0"/>
    <w:uiPriority w:val="20"/>
    <w:qFormat/>
    <w:rsid w:val="004B7D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english.ru/collaborating/icourses/fgos/typology/reflection-les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asyen.ru/load/nachalnykh/fizminutki_na_urokakh/3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751D5-867E-4028-867C-B62C41BA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14572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http://easyen.ru/load/nachalnykh/fizminutki_na_urokakh/319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Acid</dc:creator>
  <cp:lastModifiedBy>Acid</cp:lastModifiedBy>
  <cp:revision>2</cp:revision>
  <dcterms:created xsi:type="dcterms:W3CDTF">2015-12-21T19:01:00Z</dcterms:created>
  <dcterms:modified xsi:type="dcterms:W3CDTF">2015-12-21T19:01:00Z</dcterms:modified>
</cp:coreProperties>
</file>