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4" w:rsidRPr="000E42A4" w:rsidRDefault="000E42A4" w:rsidP="000E4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A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463EEB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Дедюрина Алла Владимировна</w:t>
      </w:r>
    </w:p>
    <w:p w:rsidR="000E42A4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начальная общеобразовательная школа № 453, Колпинского района</w:t>
      </w:r>
      <w:r w:rsidR="001E34FB">
        <w:rPr>
          <w:rFonts w:ascii="Times New Roman" w:hAnsi="Times New Roman" w:cs="Times New Roman"/>
          <w:sz w:val="24"/>
          <w:szCs w:val="24"/>
        </w:rPr>
        <w:t>, Санкт-Петербурга</w:t>
      </w:r>
    </w:p>
    <w:p w:rsidR="000E42A4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0E42A4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Г.П. Сергеева, Е.Д.Критская</w:t>
      </w:r>
    </w:p>
    <w:p w:rsidR="000E42A4" w:rsidRDefault="000E42A4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0E42A4" w:rsidRDefault="000D35FF" w:rsidP="000E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Развивающий</w:t>
      </w:r>
    </w:p>
    <w:p w:rsidR="004A75AB" w:rsidRDefault="000E42A4" w:rsidP="004A75AB">
      <w:pPr>
        <w:rPr>
          <w:rFonts w:ascii="Times New Roman" w:hAnsi="Times New Roman" w:cs="Times New Roman"/>
          <w:sz w:val="24"/>
          <w:szCs w:val="24"/>
        </w:rPr>
      </w:pPr>
      <w:r w:rsidRPr="000C2B26">
        <w:rPr>
          <w:rFonts w:ascii="Times New Roman" w:hAnsi="Times New Roman" w:cs="Times New Roman"/>
          <w:sz w:val="24"/>
          <w:szCs w:val="24"/>
        </w:rPr>
        <w:t>Образовательные технологии:</w:t>
      </w:r>
      <w:r w:rsidR="000C2B26" w:rsidRPr="000C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E1" w:rsidRPr="004A75AB" w:rsidRDefault="000C2B26" w:rsidP="004A75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5AB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мышления;</w:t>
      </w:r>
    </w:p>
    <w:p w:rsidR="000C2B26" w:rsidRDefault="009721E1" w:rsidP="004A75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21E1">
        <w:rPr>
          <w:rFonts w:ascii="Times New Roman" w:hAnsi="Times New Roman" w:cs="Times New Roman"/>
          <w:sz w:val="24"/>
          <w:szCs w:val="24"/>
        </w:rPr>
        <w:t>технология использования в обучении игровых методов</w:t>
      </w:r>
      <w:r w:rsidR="001D3CF2">
        <w:rPr>
          <w:rFonts w:ascii="Times New Roman" w:hAnsi="Times New Roman" w:cs="Times New Roman"/>
          <w:sz w:val="24"/>
          <w:szCs w:val="24"/>
        </w:rPr>
        <w:t>.</w:t>
      </w:r>
    </w:p>
    <w:p w:rsidR="001D3CF2" w:rsidRPr="001D3CF2" w:rsidRDefault="001D3CF2" w:rsidP="004A7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940FFE">
        <w:rPr>
          <w:rFonts w:ascii="Times New Roman" w:hAnsi="Times New Roman" w:cs="Times New Roman"/>
          <w:sz w:val="24"/>
          <w:szCs w:val="24"/>
        </w:rPr>
        <w:t xml:space="preserve"> Музыкальные инструменты, ко</w:t>
      </w:r>
      <w:r w:rsidR="001E34FB">
        <w:rPr>
          <w:rFonts w:ascii="Times New Roman" w:hAnsi="Times New Roman" w:cs="Times New Roman"/>
          <w:sz w:val="24"/>
          <w:szCs w:val="24"/>
        </w:rPr>
        <w:t>мпьютер, доска, аудиоаппаратура, детали костюмов</w:t>
      </w:r>
    </w:p>
    <w:p w:rsidR="000E42A4" w:rsidRDefault="000E42A4" w:rsidP="004A75AB">
      <w:pPr>
        <w:rPr>
          <w:rFonts w:ascii="Times New Roman" w:hAnsi="Times New Roman" w:cs="Times New Roman"/>
          <w:sz w:val="24"/>
          <w:szCs w:val="24"/>
        </w:rPr>
      </w:pPr>
    </w:p>
    <w:p w:rsidR="000E42A4" w:rsidRDefault="000E42A4" w:rsidP="004A75AB">
      <w:pPr>
        <w:rPr>
          <w:rFonts w:ascii="Times New Roman" w:hAnsi="Times New Roman" w:cs="Times New Roman"/>
          <w:sz w:val="24"/>
          <w:szCs w:val="24"/>
        </w:rPr>
      </w:pPr>
    </w:p>
    <w:p w:rsidR="000E42A4" w:rsidRDefault="000E42A4" w:rsidP="004A75AB">
      <w:pPr>
        <w:rPr>
          <w:rFonts w:ascii="Times New Roman" w:hAnsi="Times New Roman" w:cs="Times New Roman"/>
          <w:sz w:val="24"/>
          <w:szCs w:val="24"/>
        </w:rPr>
      </w:pPr>
    </w:p>
    <w:p w:rsidR="000E42A4" w:rsidRDefault="000E42A4" w:rsidP="004A75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516"/>
        <w:gridCol w:w="4854"/>
        <w:gridCol w:w="186"/>
        <w:gridCol w:w="5861"/>
      </w:tblGrid>
      <w:tr w:rsidR="00463EEB" w:rsidTr="00581F1F">
        <w:tc>
          <w:tcPr>
            <w:tcW w:w="3369" w:type="dxa"/>
          </w:tcPr>
          <w:p w:rsidR="00463EEB" w:rsidRPr="00BD53D3" w:rsidRDefault="00463EEB" w:rsidP="004A7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D5743"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раздела: </w:t>
            </w:r>
          </w:p>
        </w:tc>
        <w:tc>
          <w:tcPr>
            <w:tcW w:w="11417" w:type="dxa"/>
            <w:gridSpan w:val="4"/>
          </w:tcPr>
          <w:p w:rsidR="00463EEB" w:rsidRDefault="00DD5743" w:rsidP="004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полный событий».</w:t>
            </w:r>
          </w:p>
        </w:tc>
      </w:tr>
      <w:tr w:rsidR="00DD5743" w:rsidTr="00581F1F">
        <w:tc>
          <w:tcPr>
            <w:tcW w:w="3369" w:type="dxa"/>
          </w:tcPr>
          <w:p w:rsidR="00DD5743" w:rsidRPr="00BD53D3" w:rsidRDefault="00DD5743" w:rsidP="004A7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11417" w:type="dxa"/>
            <w:gridSpan w:val="4"/>
          </w:tcPr>
          <w:p w:rsidR="00DD5743" w:rsidRDefault="00140720" w:rsidP="004A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утра</w:t>
            </w:r>
            <w:r w:rsidR="00DD5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B70" w:rsidTr="00581F1F">
        <w:tc>
          <w:tcPr>
            <w:tcW w:w="3369" w:type="dxa"/>
          </w:tcPr>
          <w:p w:rsidR="00134B70" w:rsidRPr="00BD53D3" w:rsidRDefault="006E6716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="00134B70" w:rsidRPr="00BD5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17" w:type="dxa"/>
            <w:gridSpan w:val="4"/>
          </w:tcPr>
          <w:p w:rsidR="00134B70" w:rsidRDefault="00334AB3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аналитического и эмоционального</w:t>
            </w:r>
            <w:r w:rsidR="00134B70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прослушанных и исполняемых  музыкальных произведений.</w:t>
            </w:r>
          </w:p>
        </w:tc>
      </w:tr>
      <w:tr w:rsidR="00B524EF" w:rsidTr="00581F1F">
        <w:tc>
          <w:tcPr>
            <w:tcW w:w="3369" w:type="dxa"/>
            <w:vMerge w:val="restart"/>
          </w:tcPr>
          <w:p w:rsidR="00B524EF" w:rsidRPr="00BD53D3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417" w:type="dxa"/>
            <w:gridSpan w:val="4"/>
          </w:tcPr>
          <w:p w:rsidR="00B524EF" w:rsidRPr="002F300F" w:rsidRDefault="00B524EF" w:rsidP="0033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 для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чителя</w:t>
            </w:r>
          </w:p>
        </w:tc>
      </w:tr>
      <w:tr w:rsidR="00B524EF" w:rsidTr="00581F1F">
        <w:tc>
          <w:tcPr>
            <w:tcW w:w="3369" w:type="dxa"/>
            <w:vMerge/>
          </w:tcPr>
          <w:p w:rsidR="00B524EF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:rsidR="00B524EF" w:rsidRPr="00B524EF" w:rsidRDefault="00B524EF" w:rsidP="00B524E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 учащихся о свойствах  музыкальной выразительности и музыкальной изобразительности.</w:t>
            </w:r>
          </w:p>
          <w:p w:rsidR="00B524EF" w:rsidRDefault="00B524EF" w:rsidP="00B524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 концентрации внимания и слухового контроля в процессе прослушивания музыкального произведения.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20" w:rsidRPr="00140720" w:rsidRDefault="00140720" w:rsidP="001407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(координация слухового контроля и внимания)</w:t>
            </w:r>
          </w:p>
          <w:p w:rsidR="00B524EF" w:rsidRPr="00B524EF" w:rsidRDefault="00B524EF" w:rsidP="00B524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логического и критического мышления учащихся при обсуждении, опросе и исполнении музыкального произведения.</w:t>
            </w:r>
          </w:p>
        </w:tc>
      </w:tr>
      <w:tr w:rsidR="00B524EF" w:rsidTr="00581F1F">
        <w:tc>
          <w:tcPr>
            <w:tcW w:w="3369" w:type="dxa"/>
            <w:vMerge/>
          </w:tcPr>
          <w:p w:rsidR="00B524EF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:rsidR="00B524EF" w:rsidRPr="00B524EF" w:rsidRDefault="00B524EF" w:rsidP="00B5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 для учащихся</w:t>
            </w:r>
          </w:p>
        </w:tc>
      </w:tr>
      <w:tr w:rsidR="00B524EF" w:rsidTr="00581F1F">
        <w:tc>
          <w:tcPr>
            <w:tcW w:w="3369" w:type="dxa"/>
            <w:vMerge/>
          </w:tcPr>
          <w:p w:rsidR="00B524EF" w:rsidRDefault="00B524EF" w:rsidP="00DD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:rsidR="00B524EF" w:rsidRPr="00F2713D" w:rsidRDefault="00B524EF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3D">
              <w:rPr>
                <w:rFonts w:ascii="Times New Roman" w:hAnsi="Times New Roman" w:cs="Times New Roman"/>
                <w:sz w:val="24"/>
                <w:szCs w:val="24"/>
              </w:rPr>
              <w:t>Сравнить три музыкальных произведения:</w:t>
            </w:r>
          </w:p>
          <w:p w:rsidR="00B524EF" w:rsidRDefault="00B524EF" w:rsidP="00B5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П.И.Чайковский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молитвы», «Зимнее утро», из «Детского альбома»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4EF" w:rsidRDefault="00B524EF" w:rsidP="00B5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Э.Григ «Утро», из симфонической сюиты «Пер Гюнт»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, используя алгоритм вопросов. Приём «Толстые и тонкие вопросы» и как следствие: уточняющие, творческие, оценочные и практические вопросы.</w:t>
            </w:r>
          </w:p>
          <w:p w:rsidR="00B524EF" w:rsidRDefault="00B524EF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3D">
              <w:rPr>
                <w:rFonts w:ascii="Times New Roman" w:hAnsi="Times New Roman" w:cs="Times New Roman"/>
                <w:sz w:val="24"/>
                <w:szCs w:val="24"/>
              </w:rPr>
              <w:t>Соотнести композит</w:t>
            </w:r>
            <w:r w:rsidR="00F2713D" w:rsidRPr="00F2713D">
              <w:rPr>
                <w:rFonts w:ascii="Times New Roman" w:hAnsi="Times New Roman" w:cs="Times New Roman"/>
                <w:sz w:val="24"/>
                <w:szCs w:val="24"/>
              </w:rPr>
              <w:t xml:space="preserve">ора к музыкальному произведению, при обсуждении музыкального языка, </w:t>
            </w:r>
            <w:r w:rsidR="00F2713D" w:rsidRPr="00F2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музыкальной выразительности и музыкальной изобразительности.</w:t>
            </w:r>
          </w:p>
          <w:p w:rsidR="00140720" w:rsidRPr="00F2713D" w:rsidRDefault="00140720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общее и уникальное в музыкальном языке композиторов – приём «Кольца Вена»</w:t>
            </w:r>
          </w:p>
          <w:p w:rsidR="00F2713D" w:rsidRPr="00F2713D" w:rsidRDefault="00F2713D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3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используя музыкальные термины.</w:t>
            </w:r>
          </w:p>
          <w:p w:rsidR="00F2713D" w:rsidRPr="00F2713D" w:rsidRDefault="00F2713D" w:rsidP="00F27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3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елить тему урока и задачи урока, с помощью вспомогательных вопро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5C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тель –</w:t>
            </w:r>
            <w:r w:rsidR="00A505CD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140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 xml:space="preserve"> ученик – учитель; ученик – ученик</w:t>
            </w:r>
            <w:proofErr w:type="gramStart"/>
            <w:r w:rsidR="00A505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5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4EF" w:rsidRPr="00B524EF" w:rsidRDefault="00B524EF" w:rsidP="00B5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70" w:rsidTr="00581F1F">
        <w:tc>
          <w:tcPr>
            <w:tcW w:w="3369" w:type="dxa"/>
          </w:tcPr>
          <w:p w:rsidR="00BD53D3" w:rsidRDefault="00134B70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</w:t>
            </w:r>
            <w:r w:rsidR="00334AB3" w:rsidRPr="00DD23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BD53D3">
              <w:rPr>
                <w:rFonts w:ascii="Times New Roman" w:hAnsi="Times New Roman" w:cs="Times New Roman"/>
                <w:sz w:val="24"/>
                <w:szCs w:val="24"/>
              </w:rPr>
              <w:t xml:space="preserve">ушание и обсуждение музыкальных 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="00BD53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D53D3" w:rsidRDefault="00BD53D3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(П.И.Чайковский «Утренняя молитва», «Зимнее утро», Э.Григ «Утро»</w:t>
            </w:r>
            <w:r w:rsidR="00DF78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34B70" w:rsidRDefault="00134B70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  <w:r w:rsidR="00DF7885">
              <w:rPr>
                <w:rFonts w:ascii="Times New Roman" w:hAnsi="Times New Roman" w:cs="Times New Roman"/>
                <w:sz w:val="24"/>
                <w:szCs w:val="24"/>
              </w:rPr>
              <w:t>; исполнение песни «Мир волшебных цветов»</w:t>
            </w:r>
          </w:p>
        </w:tc>
        <w:tc>
          <w:tcPr>
            <w:tcW w:w="11417" w:type="dxa"/>
            <w:gridSpan w:val="4"/>
          </w:tcPr>
          <w:p w:rsidR="00BD53D3" w:rsidRPr="006102D2" w:rsidRDefault="00BD53D3" w:rsidP="006102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музыкальных произведений с использованием понятий – средства музыкальной выразительности и музыкальной изобразительности: песенность, мелодическое развитие, повтор, лад, ритм, тембр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, жанр, форма.</w:t>
            </w:r>
            <w:r w:rsidR="000D35F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ранее выработанных, совместно с учащимися, вопросов. </w:t>
            </w:r>
          </w:p>
          <w:p w:rsidR="00134B70" w:rsidRPr="006102D2" w:rsidRDefault="00134B70" w:rsidP="006102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представления о доброжелательном стиле </w:t>
            </w:r>
            <w:r w:rsidR="003013C2" w:rsidRPr="006102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="00334AB3" w:rsidRPr="006102D2">
              <w:rPr>
                <w:rFonts w:ascii="Times New Roman" w:hAnsi="Times New Roman" w:cs="Times New Roman"/>
                <w:sz w:val="24"/>
                <w:szCs w:val="24"/>
              </w:rPr>
              <w:t>общения (</w:t>
            </w:r>
            <w:r w:rsidRPr="006102D2">
              <w:rPr>
                <w:rFonts w:ascii="Times New Roman" w:hAnsi="Times New Roman" w:cs="Times New Roman"/>
                <w:sz w:val="24"/>
                <w:szCs w:val="24"/>
              </w:rPr>
              <w:t>на основе художественно-образного восприятия музыкального языка) общение, настроение, жесты, мимика, интонация</w:t>
            </w:r>
            <w:r w:rsidR="003013C2" w:rsidRPr="006102D2">
              <w:rPr>
                <w:rFonts w:ascii="Times New Roman" w:hAnsi="Times New Roman" w:cs="Times New Roman"/>
                <w:sz w:val="24"/>
                <w:szCs w:val="24"/>
              </w:rPr>
              <w:t>, вежливые слова при обсуждении, доброжелательный тон, улыбка.</w:t>
            </w:r>
            <w:r w:rsidR="00C51D3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инсценировка исполняемой песни.</w:t>
            </w:r>
          </w:p>
        </w:tc>
      </w:tr>
      <w:tr w:rsidR="00A36F22" w:rsidTr="00581F1F">
        <w:trPr>
          <w:trHeight w:val="465"/>
        </w:trPr>
        <w:tc>
          <w:tcPr>
            <w:tcW w:w="3369" w:type="dxa"/>
            <w:vMerge w:val="restart"/>
          </w:tcPr>
          <w:p w:rsidR="009E0058" w:rsidRDefault="00A36F22" w:rsidP="009E005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  <w:r w:rsidR="006102D2" w:rsidRPr="009E00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приёмы технологии</w:t>
            </w:r>
            <w:r w:rsidRPr="009E00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критического мышления: </w:t>
            </w:r>
          </w:p>
          <w:p w:rsidR="009E0058" w:rsidRPr="009E0058" w:rsidRDefault="009E0058" w:rsidP="009E00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sz w:val="24"/>
                <w:szCs w:val="24"/>
              </w:rPr>
              <w:t>«Кольца Вена»;</w:t>
            </w:r>
          </w:p>
          <w:p w:rsidR="009E0058" w:rsidRDefault="009E0058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D38">
              <w:rPr>
                <w:rFonts w:ascii="Times New Roman" w:hAnsi="Times New Roman" w:cs="Times New Roman"/>
                <w:sz w:val="24"/>
                <w:szCs w:val="24"/>
              </w:rPr>
              <w:t>«Тонкие и толстые вопросы»</w:t>
            </w:r>
          </w:p>
          <w:p w:rsidR="00A36F22" w:rsidRPr="001553CA" w:rsidRDefault="009E0058" w:rsidP="001553C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F22" w:rsidRPr="001553CA">
              <w:rPr>
                <w:rFonts w:ascii="Times New Roman" w:hAnsi="Times New Roman" w:cs="Times New Roman"/>
                <w:sz w:val="24"/>
                <w:szCs w:val="24"/>
              </w:rPr>
              <w:t xml:space="preserve">лгоритм вопросов при прослушивании и </w:t>
            </w:r>
            <w:r w:rsidR="00DF7885" w:rsidRPr="001553CA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сравнительном </w:t>
            </w:r>
            <w:r w:rsidR="00A36F22" w:rsidRPr="001553CA">
              <w:rPr>
                <w:rFonts w:ascii="Times New Roman" w:hAnsi="Times New Roman" w:cs="Times New Roman"/>
                <w:sz w:val="24"/>
                <w:szCs w:val="24"/>
              </w:rPr>
              <w:t>анализе музыкального произведения, а та</w:t>
            </w:r>
            <w:r w:rsidR="006875ED" w:rsidRPr="001553CA">
              <w:rPr>
                <w:rFonts w:ascii="Times New Roman" w:hAnsi="Times New Roman" w:cs="Times New Roman"/>
                <w:sz w:val="24"/>
                <w:szCs w:val="24"/>
              </w:rPr>
              <w:t>к же при исполнении песни (хор, ансамбль</w:t>
            </w:r>
            <w:r w:rsidR="00A36F22" w:rsidRPr="001553CA">
              <w:rPr>
                <w:rFonts w:ascii="Times New Roman" w:hAnsi="Times New Roman" w:cs="Times New Roman"/>
                <w:sz w:val="24"/>
                <w:szCs w:val="24"/>
              </w:rPr>
              <w:t>, соло</w:t>
            </w:r>
            <w:r w:rsidR="006875ED" w:rsidRPr="001553CA">
              <w:rPr>
                <w:rFonts w:ascii="Times New Roman" w:hAnsi="Times New Roman" w:cs="Times New Roman"/>
                <w:sz w:val="24"/>
                <w:szCs w:val="24"/>
              </w:rPr>
              <w:t>, использование</w:t>
            </w:r>
            <w:r w:rsidR="00097664" w:rsidRPr="001553CA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музыкальных инструментов, театрализация</w:t>
            </w:r>
            <w:r w:rsidR="00A36F22" w:rsidRPr="001553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51D38" w:rsidRPr="001553CA" w:rsidRDefault="00C51D38" w:rsidP="001553C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3C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свойств музыкальной выразительности и музыкальной изобразительности использовать ранее составленную, совместно с учащимися </w:t>
            </w:r>
            <w:r w:rsidR="00121DC3" w:rsidRPr="001553CA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p w:rsidR="00C51D38" w:rsidRDefault="00C51D38" w:rsidP="006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:rsidR="00A36F22" w:rsidRPr="00DD237B" w:rsidRDefault="00A36F22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7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36F22" w:rsidTr="00581F1F">
        <w:trPr>
          <w:trHeight w:val="360"/>
        </w:trPr>
        <w:tc>
          <w:tcPr>
            <w:tcW w:w="3369" w:type="dxa"/>
            <w:vMerge/>
          </w:tcPr>
          <w:p w:rsidR="00A36F22" w:rsidRDefault="00A36F22" w:rsidP="0058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A36F22" w:rsidRPr="006102D2" w:rsidRDefault="00A36F22" w:rsidP="0061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6047" w:type="dxa"/>
            <w:gridSpan w:val="2"/>
          </w:tcPr>
          <w:p w:rsidR="00A36F22" w:rsidRPr="006102D2" w:rsidRDefault="00A36F22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36F22" w:rsidTr="00581F1F">
        <w:trPr>
          <w:trHeight w:val="1650"/>
        </w:trPr>
        <w:tc>
          <w:tcPr>
            <w:tcW w:w="3369" w:type="dxa"/>
            <w:vMerge/>
          </w:tcPr>
          <w:p w:rsidR="00A36F22" w:rsidRDefault="00A36F22" w:rsidP="0058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9E0058" w:rsidRDefault="00B635EC" w:rsidP="0058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произведения целиком. Прослушивание музыкального произведения по фрагментам.</w:t>
            </w:r>
          </w:p>
          <w:p w:rsidR="009E0058" w:rsidRPr="009E0058" w:rsidRDefault="00B635EC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sz w:val="24"/>
                <w:szCs w:val="24"/>
              </w:rPr>
              <w:t>Анализ: жанр, стиль, форма</w:t>
            </w:r>
            <w:r w:rsidR="009C58F7" w:rsidRPr="009E0058">
              <w:rPr>
                <w:rFonts w:ascii="Times New Roman" w:hAnsi="Times New Roman" w:cs="Times New Roman"/>
                <w:sz w:val="24"/>
                <w:szCs w:val="24"/>
              </w:rPr>
              <w:t xml:space="preserve">, состав исполнителей, характер, настроение. </w:t>
            </w:r>
          </w:p>
          <w:p w:rsidR="001553CA" w:rsidRDefault="009C58F7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олнение песни в разных составах.</w:t>
            </w:r>
          </w:p>
          <w:p w:rsidR="009E0058" w:rsidRDefault="001553CA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8F7" w:rsidRPr="009E0058">
              <w:rPr>
                <w:rFonts w:ascii="Times New Roman" w:hAnsi="Times New Roman" w:cs="Times New Roman"/>
                <w:sz w:val="24"/>
                <w:szCs w:val="24"/>
              </w:rPr>
              <w:t>ередача своего отношения к прослушанному и исполненному му</w:t>
            </w:r>
            <w:r w:rsidR="009E0058">
              <w:rPr>
                <w:rFonts w:ascii="Times New Roman" w:hAnsi="Times New Roman" w:cs="Times New Roman"/>
                <w:sz w:val="24"/>
                <w:szCs w:val="24"/>
              </w:rPr>
              <w:t>зыкальным произведениям.</w:t>
            </w:r>
          </w:p>
          <w:p w:rsidR="00A36F22" w:rsidRPr="009E0058" w:rsidRDefault="009C58F7" w:rsidP="009E00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05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  <w:r w:rsidR="009E0058" w:rsidRPr="009E0058">
              <w:rPr>
                <w:rFonts w:ascii="Times New Roman" w:hAnsi="Times New Roman" w:cs="Times New Roman"/>
                <w:sz w:val="24"/>
                <w:szCs w:val="24"/>
              </w:rPr>
              <w:t>, с использованием усвоенных ранее музыкальных терминов</w:t>
            </w:r>
          </w:p>
        </w:tc>
        <w:tc>
          <w:tcPr>
            <w:tcW w:w="6047" w:type="dxa"/>
            <w:gridSpan w:val="2"/>
          </w:tcPr>
          <w:p w:rsidR="00A36F22" w:rsidRDefault="00B17AE2" w:rsidP="0058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своей работы на основе совместно выработанных критериев; ориентация в нравственном содержании и смысле поступков, как собстве</w:t>
            </w:r>
            <w:r w:rsidR="00A51F37">
              <w:rPr>
                <w:rFonts w:ascii="Times New Roman" w:hAnsi="Times New Roman" w:cs="Times New Roman"/>
                <w:sz w:val="24"/>
                <w:szCs w:val="24"/>
              </w:rPr>
              <w:t xml:space="preserve">нных, так и окружающих людей </w:t>
            </w:r>
            <w:r w:rsidR="00A51F3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прослушанного и исполненного музыкальных произведений).</w:t>
            </w:r>
          </w:p>
          <w:p w:rsidR="00B17AE2" w:rsidRDefault="00B17AE2" w:rsidP="0058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</w:t>
            </w:r>
            <w:r w:rsidR="000615A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102D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0615A5">
              <w:rPr>
                <w:rFonts w:ascii="Times New Roman" w:hAnsi="Times New Roman" w:cs="Times New Roman"/>
                <w:sz w:val="24"/>
                <w:szCs w:val="24"/>
              </w:rPr>
              <w:t>способов оценивания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деятельности, в соотве</w:t>
            </w:r>
            <w:r w:rsidR="001553CA">
              <w:rPr>
                <w:rFonts w:ascii="Times New Roman" w:hAnsi="Times New Roman" w:cs="Times New Roman"/>
                <w:sz w:val="24"/>
                <w:szCs w:val="24"/>
              </w:rPr>
              <w:t>тствии с заданными критериями</w:t>
            </w:r>
            <w:proofErr w:type="gramStart"/>
            <w:r w:rsidR="0015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5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553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553CA">
              <w:rPr>
                <w:rFonts w:ascii="Times New Roman" w:hAnsi="Times New Roman" w:cs="Times New Roman"/>
                <w:sz w:val="24"/>
                <w:szCs w:val="24"/>
              </w:rPr>
              <w:t>елепологание, прогнозирование, планирование, самоконтроль)</w:t>
            </w:r>
          </w:p>
          <w:p w:rsidR="00B17AE2" w:rsidRDefault="00B17AE2" w:rsidP="0058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10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отбирать нужную информацию и использовать при анализе музыкального произведения</w:t>
            </w:r>
            <w:r w:rsidR="000615A5">
              <w:rPr>
                <w:rFonts w:ascii="Times New Roman" w:hAnsi="Times New Roman" w:cs="Times New Roman"/>
                <w:sz w:val="24"/>
                <w:szCs w:val="24"/>
              </w:rPr>
              <w:t>, разыгрывание диалогов, осмысление целей общения собеседников и уровня их коммуникативной культуры, совершенствование навыков пения, театрализация исполняемой  песни с использованием пластических и танцевальных импровизаций.</w:t>
            </w:r>
          </w:p>
          <w:p w:rsidR="00F5293E" w:rsidRDefault="001A59F4" w:rsidP="0058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A59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общения при анализе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исполнении музыкальных произведений, умени</w:t>
            </w:r>
            <w:r w:rsidR="00F5293E">
              <w:rPr>
                <w:rFonts w:ascii="Times New Roman" w:hAnsi="Times New Roman" w:cs="Times New Roman"/>
                <w:sz w:val="24"/>
                <w:szCs w:val="24"/>
              </w:rPr>
              <w:t>е сотрудничать в разных состав</w:t>
            </w:r>
            <w:r w:rsidR="00581F1F">
              <w:rPr>
                <w:rFonts w:ascii="Times New Roman" w:hAnsi="Times New Roman" w:cs="Times New Roman"/>
                <w:sz w:val="24"/>
                <w:szCs w:val="24"/>
              </w:rPr>
              <w:t>ах (ансамбль, хор, соло)</w:t>
            </w:r>
            <w:r w:rsidR="00F5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93E" w:rsidRPr="00F5293E" w:rsidRDefault="00F5293E" w:rsidP="0058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Tr="00581F1F">
        <w:tblPrEx>
          <w:tblLook w:val="0000"/>
        </w:tblPrEx>
        <w:trPr>
          <w:trHeight w:val="420"/>
        </w:trPr>
        <w:tc>
          <w:tcPr>
            <w:tcW w:w="14786" w:type="dxa"/>
            <w:gridSpan w:val="5"/>
          </w:tcPr>
          <w:p w:rsidR="00581F1F" w:rsidRPr="006102D2" w:rsidRDefault="006D07B0" w:rsidP="00610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A52F3D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A52F3D" w:rsidRPr="008F7D58" w:rsidRDefault="00A52F3D" w:rsidP="008F7D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A52F3D" w:rsidRPr="003D6B0E" w:rsidRDefault="00A52F3D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861" w:type="dxa"/>
          </w:tcPr>
          <w:p w:rsidR="00A52F3D" w:rsidRPr="003D6B0E" w:rsidRDefault="00A52F3D" w:rsidP="0058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52F3D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A52F3D" w:rsidRDefault="00155F53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поэзия,</w:t>
            </w:r>
            <w:r w:rsidR="00A52F3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природы, отношение человека</w:t>
            </w:r>
            <w:r w:rsidR="002639F6">
              <w:rPr>
                <w:rFonts w:ascii="Times New Roman" w:hAnsi="Times New Roman" w:cs="Times New Roman"/>
                <w:sz w:val="24"/>
                <w:szCs w:val="24"/>
              </w:rPr>
              <w:t xml:space="preserve"> к человеку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</w:tc>
        <w:tc>
          <w:tcPr>
            <w:tcW w:w="5040" w:type="dxa"/>
            <w:gridSpan w:val="2"/>
          </w:tcPr>
          <w:p w:rsidR="002639F6" w:rsidRPr="002639F6" w:rsidRDefault="00155F53" w:rsidP="002639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9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D6B0E" w:rsidRPr="002639F6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="002639F6" w:rsidRPr="002639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9F6" w:rsidRPr="002639F6" w:rsidRDefault="002639F6" w:rsidP="002639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9F6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52F3D" w:rsidRPr="002639F6" w:rsidRDefault="002639F6" w:rsidP="002639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F53" w:rsidRPr="002639F6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постоянного и сменного состава.</w:t>
            </w:r>
          </w:p>
        </w:tc>
        <w:tc>
          <w:tcPr>
            <w:tcW w:w="5861" w:type="dxa"/>
          </w:tcPr>
          <w:p w:rsidR="00A52F3D" w:rsidRDefault="00A43B50" w:rsidP="00A4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музыки, фортепьяно, простейшие музыкальные инструменты, музыкальные инструменты сделанные руками детей, детали театральных костюмов, реквизит, аудио и видео аппаратура. </w:t>
            </w:r>
          </w:p>
        </w:tc>
      </w:tr>
      <w:tr w:rsidR="003833CD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3833CD" w:rsidRPr="003D6B0E" w:rsidRDefault="003833CD" w:rsidP="00DE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2639F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2E22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2E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результативность</w:t>
            </w:r>
          </w:p>
        </w:tc>
        <w:tc>
          <w:tcPr>
            <w:tcW w:w="5040" w:type="dxa"/>
            <w:gridSpan w:val="2"/>
          </w:tcPr>
          <w:p w:rsidR="003833CD" w:rsidRPr="003D6B0E" w:rsidRDefault="003833CD" w:rsidP="003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861" w:type="dxa"/>
          </w:tcPr>
          <w:p w:rsidR="003833CD" w:rsidRPr="003D6B0E" w:rsidRDefault="003833CD" w:rsidP="0038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41F15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341F15" w:rsidRDefault="00341F15" w:rsidP="0079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79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912B4" w:rsidRPr="007912B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E229C" w:rsidRPr="002E229C" w:rsidRDefault="002E229C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5040" w:type="dxa"/>
            <w:gridSpan w:val="2"/>
          </w:tcPr>
          <w:p w:rsidR="00341F15" w:rsidRDefault="00341F1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может ли музыка воздействовать на наше настроение?</w:t>
            </w:r>
          </w:p>
          <w:p w:rsidR="00341F15" w:rsidRDefault="000E5710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D6B0E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  <w:r w:rsidR="00C86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15">
              <w:rPr>
                <w:rFonts w:ascii="Times New Roman" w:hAnsi="Times New Roman" w:cs="Times New Roman"/>
                <w:sz w:val="24"/>
                <w:szCs w:val="24"/>
              </w:rPr>
              <w:t xml:space="preserve">ли изменить человека, воспитать его с помощью музыки? </w:t>
            </w:r>
          </w:p>
        </w:tc>
        <w:tc>
          <w:tcPr>
            <w:tcW w:w="5861" w:type="dxa"/>
          </w:tcPr>
          <w:p w:rsidR="00341F15" w:rsidRDefault="000E5710" w:rsidP="0086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860ACB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уже прослушанные музыкальные произведения, которые у них вызвали сильные эмоциональные чувства и желание совершить добрый и красивый поступок.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B3A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1A0B3A" w:rsidRDefault="001A0B3A" w:rsidP="00D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 учебной деятельности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</w:t>
            </w:r>
          </w:p>
          <w:p w:rsidR="002E229C" w:rsidRPr="002E229C" w:rsidRDefault="002E229C" w:rsidP="00DE7D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2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5040" w:type="dxa"/>
            <w:gridSpan w:val="2"/>
          </w:tcPr>
          <w:p w:rsidR="00860ACB" w:rsidRDefault="00860ACB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Прослушайте три музыкаль</w:t>
            </w:r>
            <w:r w:rsidR="00DE7D4E">
              <w:rPr>
                <w:rFonts w:ascii="Times New Roman" w:hAnsi="Times New Roman" w:cs="Times New Roman"/>
                <w:sz w:val="24"/>
                <w:szCs w:val="24"/>
              </w:rPr>
              <w:t>ных произведения</w:t>
            </w:r>
          </w:p>
          <w:p w:rsidR="00DE7D4E" w:rsidRDefault="00DE7D4E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</w:t>
            </w:r>
            <w:r w:rsidR="003B397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картин природы и сравните с музыкальным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произведениями.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3A" w:rsidRDefault="00DE7D4E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3A">
              <w:rPr>
                <w:rFonts w:ascii="Times New Roman" w:hAnsi="Times New Roman" w:cs="Times New Roman"/>
                <w:sz w:val="24"/>
                <w:szCs w:val="24"/>
              </w:rPr>
              <w:t>Вспомните стихи, соответствующие настроению музыки.</w:t>
            </w:r>
          </w:p>
          <w:p w:rsidR="002E229C" w:rsidRDefault="002E229C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9C" w:rsidRDefault="002E229C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2639F6" w:rsidRDefault="002639F6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музыкальные произведения.</w:t>
            </w:r>
          </w:p>
          <w:p w:rsidR="002639F6" w:rsidRDefault="003B3976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1A0B3A"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сравн</w:t>
            </w:r>
            <w:r w:rsidR="007374CA" w:rsidRPr="003B3976">
              <w:rPr>
                <w:rFonts w:ascii="Times New Roman" w:hAnsi="Times New Roman" w:cs="Times New Roman"/>
                <w:sz w:val="24"/>
                <w:szCs w:val="24"/>
              </w:rPr>
              <w:t>ивают с музыкальным</w:t>
            </w:r>
            <w:r w:rsidR="00DE7D4E" w:rsidRPr="003B3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935"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D4E" w:rsidRPr="003B3976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r w:rsidR="007374CA" w:rsidRPr="003B3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935"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D4E" w:rsidRPr="003B3976">
              <w:rPr>
                <w:rFonts w:ascii="Times New Roman" w:hAnsi="Times New Roman" w:cs="Times New Roman"/>
                <w:sz w:val="24"/>
                <w:szCs w:val="24"/>
              </w:rPr>
              <w:t>обсуждают, высказывают своё мнение, используя понятия: средства музыкальной выраз</w:t>
            </w:r>
            <w:r w:rsidR="002639F6">
              <w:rPr>
                <w:rFonts w:ascii="Times New Roman" w:hAnsi="Times New Roman" w:cs="Times New Roman"/>
                <w:sz w:val="24"/>
                <w:szCs w:val="24"/>
              </w:rPr>
              <w:t>ительности и изобразительности.</w:t>
            </w:r>
          </w:p>
          <w:p w:rsidR="001A0B3A" w:rsidRPr="003B3976" w:rsidRDefault="002639F6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D4E" w:rsidRPr="003B3976">
              <w:rPr>
                <w:rFonts w:ascii="Times New Roman" w:hAnsi="Times New Roman" w:cs="Times New Roman"/>
                <w:sz w:val="24"/>
                <w:szCs w:val="24"/>
              </w:rPr>
              <w:t>споминают стихи  русских поэтов о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их с музыкальными произведениями и с иллюстрациями.</w:t>
            </w:r>
          </w:p>
          <w:p w:rsidR="001A0B3A" w:rsidRPr="003B3976" w:rsidRDefault="001A0B3A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Один говорит, другие внимательно слушают. </w:t>
            </w:r>
          </w:p>
          <w:p w:rsidR="001A0B3A" w:rsidRDefault="001A0B3A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sz w:val="24"/>
                <w:szCs w:val="24"/>
              </w:rPr>
              <w:t>Несколько вопросов учащиеся задают друг другу, вспоминая при этом о вежливой форме общения на уроке.</w:t>
            </w:r>
          </w:p>
          <w:p w:rsidR="002639F6" w:rsidRPr="002E229C" w:rsidRDefault="002639F6" w:rsidP="003B39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9C">
              <w:rPr>
                <w:rFonts w:ascii="Times New Roman" w:hAnsi="Times New Roman" w:cs="Times New Roman"/>
                <w:b/>
                <w:sz w:val="24"/>
                <w:szCs w:val="24"/>
              </w:rPr>
              <w:t>При обсуждении вырисовывается тема: Утро.</w:t>
            </w:r>
          </w:p>
        </w:tc>
      </w:tr>
      <w:tr w:rsidR="007374CA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7374CA" w:rsidRDefault="007374CA" w:rsidP="0079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554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F737F" w:rsidRDefault="007F737F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7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результаты.</w:t>
            </w:r>
          </w:p>
          <w:p w:rsidR="007F737F" w:rsidRDefault="007F737F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737F" w:rsidRPr="007F737F" w:rsidRDefault="007F737F" w:rsidP="00791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результаты.</w:t>
            </w:r>
          </w:p>
        </w:tc>
        <w:tc>
          <w:tcPr>
            <w:tcW w:w="5040" w:type="dxa"/>
            <w:gridSpan w:val="2"/>
          </w:tcPr>
          <w:p w:rsidR="007374CA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D4E">
              <w:rPr>
                <w:rFonts w:ascii="Times New Roman" w:hAnsi="Times New Roman" w:cs="Times New Roman"/>
                <w:sz w:val="24"/>
                <w:szCs w:val="24"/>
              </w:rPr>
              <w:t xml:space="preserve">Вслушайтесь в </w:t>
            </w:r>
            <w:r w:rsidR="007374C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</w:t>
            </w:r>
            <w:r w:rsidR="00DE7D4E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в свои творческие тетради.</w:t>
            </w:r>
          </w:p>
          <w:p w:rsidR="002E229C" w:rsidRDefault="002E229C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цель сегодняшнего урока. </w:t>
            </w:r>
          </w:p>
          <w:p w:rsidR="002E229C" w:rsidRDefault="002E229C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задачи, мы будем с вами решать на нашем  уроке?</w:t>
            </w:r>
          </w:p>
          <w:p w:rsidR="009F000B" w:rsidRDefault="009F000B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0B" w:rsidRDefault="009F000B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7374CA" w:rsidRPr="003B3976" w:rsidRDefault="00DE7D4E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sz w:val="24"/>
                <w:szCs w:val="24"/>
              </w:rPr>
              <w:t>Записывают и осмысляют тему</w:t>
            </w:r>
            <w:r w:rsidR="007374CA"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 урока. Обмен мнениями.</w:t>
            </w:r>
          </w:p>
          <w:p w:rsidR="003B3976" w:rsidRDefault="007374CA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учителя, </w:t>
            </w:r>
            <w:r w:rsidR="0094476D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цель урока и его задачи.</w:t>
            </w:r>
            <w:r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CA" w:rsidRDefault="003B3976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="007374CA" w:rsidRPr="003B397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произведение с жизненными понятиями: добро, любовь, сострадание, сочувствие,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</w:t>
            </w:r>
            <w:r w:rsidR="007374CA" w:rsidRPr="003B3976">
              <w:rPr>
                <w:rFonts w:ascii="Times New Roman" w:hAnsi="Times New Roman" w:cs="Times New Roman"/>
                <w:sz w:val="24"/>
                <w:szCs w:val="24"/>
              </w:rPr>
              <w:t>уважение.</w:t>
            </w:r>
          </w:p>
          <w:p w:rsidR="0094476D" w:rsidRPr="003B3976" w:rsidRDefault="0094476D" w:rsidP="003B39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Сравнивая музыкальные произведения</w:t>
            </w:r>
            <w:r w:rsidR="00CB60F3">
              <w:rPr>
                <w:rFonts w:ascii="Times New Roman" w:hAnsi="Times New Roman" w:cs="Times New Roman"/>
                <w:sz w:val="24"/>
                <w:szCs w:val="24"/>
              </w:rPr>
              <w:t>, используют приёмы «Кольца Вена», «Толстые и тонкие вопросы»</w:t>
            </w:r>
          </w:p>
        </w:tc>
      </w:tr>
      <w:tr w:rsidR="00546758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546758" w:rsidRPr="007912B4" w:rsidRDefault="007912B4" w:rsidP="0079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546758"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t>своения новых знаний и умений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912B4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5040" w:type="dxa"/>
            <w:gridSpan w:val="2"/>
          </w:tcPr>
          <w:p w:rsidR="00546758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соответствующее настроению музыкального произведения.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Инсценируйте музыкальное произведение.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Вспомните песни, которые передают наше отношение к природе.</w:t>
            </w:r>
          </w:p>
          <w:p w:rsidR="001D1811" w:rsidRDefault="001D181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содержании песни главную мысль.</w:t>
            </w:r>
          </w:p>
          <w:p w:rsidR="001D1811" w:rsidRDefault="001D181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так считаете?</w:t>
            </w:r>
          </w:p>
          <w:p w:rsidR="001D1811" w:rsidRDefault="001D181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музыка раскрывает главную мысль?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Исполните хором песню.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Исполните песню в ансамбле.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Предложите ещё варианты исполнения песни.</w:t>
            </w:r>
          </w:p>
          <w:p w:rsidR="001D1811" w:rsidRDefault="007912B4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811">
              <w:rPr>
                <w:rFonts w:ascii="Times New Roman" w:hAnsi="Times New Roman" w:cs="Times New Roman"/>
                <w:sz w:val="24"/>
                <w:szCs w:val="24"/>
              </w:rPr>
              <w:t>Обсудите все варианты и выберите наилучший вариант. Аргументируйте.</w:t>
            </w:r>
          </w:p>
          <w:p w:rsidR="000136B6" w:rsidRDefault="000136B6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B6" w:rsidRDefault="000136B6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B6" w:rsidRDefault="000136B6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</w:tcPr>
          <w:p w:rsidR="009F000B" w:rsidRDefault="006864E1" w:rsidP="009F00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вспоминают выученные песни, соотносящиеся к данной теме урока. </w:t>
            </w:r>
          </w:p>
          <w:p w:rsidR="00546758" w:rsidRPr="009F000B" w:rsidRDefault="006864E1" w:rsidP="009F00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0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одну из них «Мир волшебных цветов». </w:t>
            </w:r>
          </w:p>
          <w:p w:rsidR="006864E1" w:rsidRPr="009F000B" w:rsidRDefault="006864E1" w:rsidP="009F00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0B">
              <w:rPr>
                <w:rFonts w:ascii="Times New Roman" w:hAnsi="Times New Roman" w:cs="Times New Roman"/>
                <w:sz w:val="24"/>
                <w:szCs w:val="24"/>
              </w:rPr>
              <w:t>Установка на правильное и выразительное пение.</w:t>
            </w:r>
          </w:p>
          <w:p w:rsidR="006864E1" w:rsidRPr="005D5EF2" w:rsidRDefault="006864E1" w:rsidP="005D5E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2">
              <w:rPr>
                <w:rFonts w:ascii="Times New Roman" w:hAnsi="Times New Roman" w:cs="Times New Roman"/>
                <w:sz w:val="24"/>
                <w:szCs w:val="24"/>
              </w:rPr>
              <w:t>Распевание на деталях из песни. Дыхательные упражнения. Работа над текстом. Речевые упражнения.</w:t>
            </w:r>
          </w:p>
          <w:p w:rsidR="006864E1" w:rsidRPr="005D5EF2" w:rsidRDefault="006864E1" w:rsidP="005D5EF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2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песни в разных составах.</w:t>
            </w:r>
          </w:p>
          <w:p w:rsidR="006864E1" w:rsidRDefault="006864E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интонация, фразировка, динамика</w:t>
            </w:r>
            <w:r w:rsidR="007912B4">
              <w:rPr>
                <w:rFonts w:ascii="Times New Roman" w:hAnsi="Times New Roman" w:cs="Times New Roman"/>
                <w:sz w:val="24"/>
                <w:szCs w:val="24"/>
              </w:rPr>
              <w:t>, 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5C0" w:rsidRPr="005D5EF2" w:rsidRDefault="006864E1" w:rsidP="005D5E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исполненной песни. </w:t>
            </w:r>
          </w:p>
          <w:p w:rsidR="005D15C0" w:rsidRDefault="006864E1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нужные слова, характеризующие </w:t>
            </w:r>
            <w:r w:rsidR="005D15C0">
              <w:rPr>
                <w:rFonts w:ascii="Times New Roman" w:hAnsi="Times New Roman" w:cs="Times New Roman"/>
                <w:sz w:val="24"/>
                <w:szCs w:val="24"/>
              </w:rPr>
              <w:t>героев данной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прослуша</w:t>
            </w:r>
            <w:r w:rsidR="005D15C0">
              <w:rPr>
                <w:rFonts w:ascii="Times New Roman" w:hAnsi="Times New Roman" w:cs="Times New Roman"/>
                <w:sz w:val="24"/>
                <w:szCs w:val="24"/>
              </w:rPr>
              <w:t xml:space="preserve">нного музыкального произведения: радостные, счастливые, добрые, игривые, щедрые. Убирают не нужные слова. </w:t>
            </w:r>
          </w:p>
          <w:p w:rsidR="005D5EF2" w:rsidRDefault="005D5EF2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обсуждении,</w:t>
            </w:r>
            <w:r w:rsidR="005D15C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 понятия:</w:t>
            </w:r>
          </w:p>
          <w:p w:rsidR="006864E1" w:rsidRDefault="005D15C0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дыхание, плавное звучание, мимика, жест, интонация, взгляд, музыкальная речь, хорошее настроение</w:t>
            </w:r>
            <w:r w:rsidR="0069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7292B" w:rsidTr="0026554C">
        <w:tblPrEx>
          <w:tblLook w:val="0000"/>
        </w:tblPrEx>
        <w:trPr>
          <w:trHeight w:val="7185"/>
        </w:trPr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F7292B" w:rsidRPr="007912B4" w:rsidRDefault="007912B4" w:rsidP="0079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</w:t>
            </w:r>
            <w:r w:rsidR="00F7292B" w:rsidRPr="007912B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понимания</w:t>
            </w:r>
            <w:r w:rsidR="0026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54C" w:rsidRPr="0026554C">
              <w:rPr>
                <w:rFonts w:ascii="Times New Roman" w:hAnsi="Times New Roman" w:cs="Times New Roman"/>
                <w:sz w:val="24"/>
                <w:szCs w:val="24"/>
              </w:rPr>
              <w:t>– 6 минут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F7292B" w:rsidRDefault="006925E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92B">
              <w:rPr>
                <w:rFonts w:ascii="Times New Roman" w:hAnsi="Times New Roman" w:cs="Times New Roman"/>
                <w:sz w:val="24"/>
                <w:szCs w:val="24"/>
              </w:rPr>
              <w:t>Что вы услышали в музыкальном произведении?</w:t>
            </w:r>
          </w:p>
          <w:p w:rsidR="00F7292B" w:rsidRDefault="006925E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92B">
              <w:rPr>
                <w:rFonts w:ascii="Times New Roman" w:hAnsi="Times New Roman" w:cs="Times New Roman"/>
                <w:sz w:val="24"/>
                <w:szCs w:val="24"/>
              </w:rPr>
              <w:t>Что вы увидели на иллюстрациях?</w:t>
            </w:r>
          </w:p>
          <w:p w:rsidR="00F7292B" w:rsidRDefault="006925E5" w:rsidP="000E57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7292B" w:rsidRPr="00F72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вы услышали и увидели такого, что позволяет вам так сказать?</w:t>
            </w:r>
          </w:p>
          <w:p w:rsidR="00F7292B" w:rsidRDefault="006925E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92B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песни</w:t>
            </w:r>
            <w:r w:rsidR="00F7292B">
              <w:rPr>
                <w:rFonts w:ascii="Times New Roman" w:hAnsi="Times New Roman" w:cs="Times New Roman"/>
                <w:sz w:val="24"/>
                <w:szCs w:val="24"/>
              </w:rPr>
              <w:t xml:space="preserve"> в малом ансамбле. (Дуэт)</w:t>
            </w:r>
          </w:p>
          <w:p w:rsidR="00F7292B" w:rsidRDefault="006925E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92B">
              <w:rPr>
                <w:rFonts w:ascii="Times New Roman" w:hAnsi="Times New Roman" w:cs="Times New Roman"/>
                <w:sz w:val="24"/>
                <w:szCs w:val="24"/>
              </w:rPr>
              <w:t>Обсудит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подскажите исполнителям, на какое качество звука  им следует обратить своё внимание</w:t>
            </w:r>
            <w:r w:rsidR="00F7292B">
              <w:rPr>
                <w:rFonts w:ascii="Times New Roman" w:hAnsi="Times New Roman" w:cs="Times New Roman"/>
                <w:sz w:val="24"/>
                <w:szCs w:val="24"/>
              </w:rPr>
              <w:t>, чтоб добиться лучшего результата исполнения. Советуйте вежливо, доброжелательно, обязательно отметьте положительное звучание в исполнении.</w:t>
            </w:r>
          </w:p>
          <w:p w:rsidR="006925E5" w:rsidRDefault="006925E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92B">
              <w:rPr>
                <w:rFonts w:ascii="Times New Roman" w:hAnsi="Times New Roman" w:cs="Times New Roman"/>
                <w:sz w:val="24"/>
                <w:szCs w:val="24"/>
              </w:rPr>
              <w:t>Поменяйтесь ролями: слушатель – исполнитель.</w:t>
            </w:r>
            <w:r w:rsidR="00B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92B" w:rsidRDefault="006925E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F92">
              <w:rPr>
                <w:rFonts w:ascii="Times New Roman" w:hAnsi="Times New Roman" w:cs="Times New Roman"/>
                <w:sz w:val="24"/>
                <w:szCs w:val="24"/>
              </w:rPr>
              <w:t>Всегда ли вы сдержаны и воспитаны в той или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ситуации?</w:t>
            </w:r>
          </w:p>
          <w:p w:rsidR="00F7292B" w:rsidRPr="00F7292B" w:rsidRDefault="00F7292B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54C">
              <w:rPr>
                <w:rFonts w:ascii="Times New Roman" w:hAnsi="Times New Roman" w:cs="Times New Roman"/>
                <w:sz w:val="24"/>
                <w:szCs w:val="24"/>
              </w:rPr>
              <w:t>-Вывод: постарайтесь быть внимательными, вежливыми  друг  к другу.  Не достаточно знать, надо уметь применять навыки общения в жизни. А исполнительские навыки применять на классных, школьных мероприятиях, дома, радуя своих близких и родных.</w:t>
            </w:r>
          </w:p>
        </w:tc>
        <w:tc>
          <w:tcPr>
            <w:tcW w:w="5861" w:type="dxa"/>
            <w:tcBorders>
              <w:bottom w:val="single" w:sz="4" w:space="0" w:color="auto"/>
            </w:tcBorders>
          </w:tcPr>
          <w:p w:rsidR="00F7292B" w:rsidRPr="00F23273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Учащиеся обсуждают увиденное и услышанное. Сравнивают, задают друг другу вопросы.</w:t>
            </w:r>
          </w:p>
          <w:p w:rsidR="00B43F92" w:rsidRPr="00F23273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Распределяют роли: слушатель – исполнитель.</w:t>
            </w:r>
          </w:p>
          <w:p w:rsidR="00B43F92" w:rsidRPr="00F23273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Оценивают исполнение песни, по ранее представленным критериям.</w:t>
            </w:r>
          </w:p>
          <w:p w:rsidR="00B43F92" w:rsidRDefault="00B43F92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3">
              <w:rPr>
                <w:rFonts w:ascii="Times New Roman" w:hAnsi="Times New Roman" w:cs="Times New Roman"/>
                <w:sz w:val="24"/>
                <w:szCs w:val="24"/>
              </w:rPr>
              <w:t>Оценивают своё выступление.</w:t>
            </w:r>
          </w:p>
          <w:p w:rsidR="007F737F" w:rsidRPr="00F23273" w:rsidRDefault="007F737F" w:rsidP="00F232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таблицы – обобщают:</w:t>
            </w:r>
          </w:p>
          <w:p w:rsidR="0026554C" w:rsidRPr="007F737F" w:rsidRDefault="007F737F" w:rsidP="000E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6554C" w:rsidRPr="00F23273" w:rsidRDefault="00F23273" w:rsidP="00F232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всегда получается</w:t>
            </w:r>
          </w:p>
          <w:p w:rsidR="0026554C" w:rsidRPr="00F23273" w:rsidRDefault="00F23273" w:rsidP="00F232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не всегда получается</w:t>
            </w:r>
          </w:p>
          <w:p w:rsidR="0026554C" w:rsidRPr="00F23273" w:rsidRDefault="00F23273" w:rsidP="00F232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не получается, хочу научиться</w:t>
            </w:r>
          </w:p>
          <w:p w:rsidR="0026554C" w:rsidRPr="007F737F" w:rsidRDefault="007F737F" w:rsidP="007F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43F92" w:rsidRDefault="00CA0B8B" w:rsidP="00CA0B8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всегда применяю</w:t>
            </w:r>
          </w:p>
          <w:p w:rsidR="00CA0B8B" w:rsidRDefault="00CA0B8B" w:rsidP="00CA0B8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– не всегда применяю</w:t>
            </w:r>
          </w:p>
          <w:p w:rsidR="00CA0B8B" w:rsidRPr="00CA0B8B" w:rsidRDefault="00CA0B8B" w:rsidP="00CA0B8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 – хочу узнать</w:t>
            </w:r>
          </w:p>
        </w:tc>
      </w:tr>
      <w:tr w:rsidR="00B74925" w:rsidTr="00A52F3D">
        <w:tblPrEx>
          <w:tblLook w:val="0000"/>
        </w:tblPrEx>
        <w:trPr>
          <w:trHeight w:val="420"/>
        </w:trPr>
        <w:tc>
          <w:tcPr>
            <w:tcW w:w="3885" w:type="dxa"/>
            <w:gridSpan w:val="2"/>
          </w:tcPr>
          <w:p w:rsidR="00B74925" w:rsidRPr="0026554C" w:rsidRDefault="00B74925" w:rsidP="0026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4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="00103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03219" w:rsidRPr="00103219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5040" w:type="dxa"/>
            <w:gridSpan w:val="2"/>
          </w:tcPr>
          <w:p w:rsidR="00B74925" w:rsidRDefault="00B7492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автора музыкального произведения, которое мы прослушали и обсудили.</w:t>
            </w:r>
          </w:p>
          <w:p w:rsidR="00B74925" w:rsidRDefault="00B7492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автора стихов, кото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исполняли.</w:t>
            </w:r>
          </w:p>
          <w:p w:rsidR="00B74925" w:rsidRDefault="00B74925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 xml:space="preserve">те композитора, сочинившего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>, над которой мы работали.</w:t>
            </w:r>
          </w:p>
          <w:p w:rsidR="00E146E7" w:rsidRDefault="00E146E7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творческое задание вы можете подготовить по теме урока</w:t>
            </w:r>
          </w:p>
        </w:tc>
        <w:tc>
          <w:tcPr>
            <w:tcW w:w="5861" w:type="dxa"/>
          </w:tcPr>
          <w:p w:rsidR="00B74925" w:rsidRPr="007B541B" w:rsidRDefault="00E146E7" w:rsidP="007B54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1B">
              <w:rPr>
                <w:rFonts w:ascii="Times New Roman" w:hAnsi="Times New Roman" w:cs="Times New Roman"/>
                <w:sz w:val="24"/>
                <w:szCs w:val="24"/>
              </w:rPr>
              <w:t>Учащиеся называют композиторов и музыкальные произведения</w:t>
            </w:r>
          </w:p>
          <w:p w:rsidR="00E146E7" w:rsidRPr="007B541B" w:rsidRDefault="00B61926" w:rsidP="007B54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1B">
              <w:rPr>
                <w:rFonts w:ascii="Times New Roman" w:hAnsi="Times New Roman" w:cs="Times New Roman"/>
                <w:sz w:val="24"/>
                <w:szCs w:val="24"/>
              </w:rPr>
              <w:t>Музыка влияе</w:t>
            </w:r>
            <w:r w:rsidR="00E146E7" w:rsidRPr="007B541B">
              <w:rPr>
                <w:rFonts w:ascii="Times New Roman" w:hAnsi="Times New Roman" w:cs="Times New Roman"/>
                <w:sz w:val="24"/>
                <w:szCs w:val="24"/>
              </w:rPr>
              <w:t>т на нашу душу, мы становимся доброжелательнее, учимся понимать и сострадать друг другу.</w:t>
            </w:r>
          </w:p>
          <w:p w:rsidR="00B61926" w:rsidRPr="007B541B" w:rsidRDefault="00B61926" w:rsidP="007B54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1B">
              <w:rPr>
                <w:rFonts w:ascii="Times New Roman" w:hAnsi="Times New Roman" w:cs="Times New Roman"/>
                <w:sz w:val="24"/>
                <w:szCs w:val="24"/>
              </w:rPr>
              <w:t>Через совместное творчество, понимание музыкального языка, мы воспитываем в себе: трудолюбие, уважительное отношение к природе, свободу сценического общения и любовь ко всем и всему, что нас окружает.</w:t>
            </w:r>
          </w:p>
          <w:p w:rsidR="00E146E7" w:rsidRPr="007B541B" w:rsidRDefault="00E146E7" w:rsidP="007B54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1B">
              <w:rPr>
                <w:rFonts w:ascii="Times New Roman" w:hAnsi="Times New Roman" w:cs="Times New Roman"/>
                <w:sz w:val="24"/>
                <w:szCs w:val="24"/>
              </w:rPr>
              <w:t>Обсуждают и предлагают различные формы творческих работ: сочинить сказку, нарисовать музыку, найти музыкальное произведение со схожим настроением и поделиться с одноклассниками на следующем уроке.</w:t>
            </w:r>
          </w:p>
        </w:tc>
      </w:tr>
      <w:tr w:rsidR="00B61926" w:rsidTr="00E146E7">
        <w:tblPrEx>
          <w:tblLook w:val="0000"/>
        </w:tblPrEx>
        <w:trPr>
          <w:trHeight w:val="420"/>
        </w:trPr>
        <w:tc>
          <w:tcPr>
            <w:tcW w:w="3885" w:type="dxa"/>
            <w:gridSpan w:val="2"/>
            <w:tcBorders>
              <w:top w:val="nil"/>
            </w:tcBorders>
          </w:tcPr>
          <w:p w:rsidR="00B61926" w:rsidRPr="00E146E7" w:rsidRDefault="00E146E7" w:rsidP="00E14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– </w:t>
            </w:r>
            <w:r w:rsidRPr="00E146E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B61926" w:rsidRDefault="00E80168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догадается</w:t>
            </w:r>
            <w:r w:rsidR="00B61926">
              <w:rPr>
                <w:rFonts w:ascii="Times New Roman" w:hAnsi="Times New Roman" w:cs="Times New Roman"/>
                <w:sz w:val="24"/>
                <w:szCs w:val="24"/>
              </w:rPr>
              <w:t>, почему песня называется «Мир волшебных цветов»</w:t>
            </w:r>
          </w:p>
          <w:p w:rsidR="00E146E7" w:rsidRDefault="007B541B" w:rsidP="000E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настроением вы уходите из класса?</w:t>
            </w:r>
          </w:p>
        </w:tc>
        <w:tc>
          <w:tcPr>
            <w:tcW w:w="5861" w:type="dxa"/>
            <w:tcBorders>
              <w:top w:val="nil"/>
            </w:tcBorders>
          </w:tcPr>
          <w:p w:rsidR="00B61926" w:rsidRPr="007B541B" w:rsidRDefault="00E80168" w:rsidP="007B54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1B">
              <w:rPr>
                <w:rFonts w:ascii="Times New Roman" w:hAnsi="Times New Roman" w:cs="Times New Roman"/>
                <w:sz w:val="24"/>
                <w:szCs w:val="24"/>
              </w:rPr>
              <w:t>Работа в парах. Инсценировка песни.</w:t>
            </w:r>
            <w:r w:rsidR="007F73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название песни в пантомиме.</w:t>
            </w:r>
          </w:p>
          <w:p w:rsidR="00E80168" w:rsidRPr="007B541B" w:rsidRDefault="00E146E7" w:rsidP="007B54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41B">
              <w:rPr>
                <w:rFonts w:ascii="Times New Roman" w:hAnsi="Times New Roman" w:cs="Times New Roman"/>
                <w:sz w:val="24"/>
                <w:szCs w:val="24"/>
              </w:rPr>
              <w:t>Краткий анали</w:t>
            </w:r>
            <w:r w:rsidR="007F737F">
              <w:rPr>
                <w:rFonts w:ascii="Times New Roman" w:hAnsi="Times New Roman" w:cs="Times New Roman"/>
                <w:sz w:val="24"/>
                <w:szCs w:val="24"/>
              </w:rPr>
              <w:t>з и оценивание своей работы по таблице:</w:t>
            </w:r>
          </w:p>
          <w:p w:rsidR="00E80168" w:rsidRDefault="00E80168" w:rsidP="00E801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работали дружно.</w:t>
            </w:r>
          </w:p>
          <w:p w:rsidR="00E80168" w:rsidRDefault="00E80168" w:rsidP="00E801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получилось, но не так, как хотелось.</w:t>
            </w:r>
          </w:p>
          <w:p w:rsidR="00E80168" w:rsidRPr="00E80168" w:rsidRDefault="00E80168" w:rsidP="00E801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 не получилась</w:t>
            </w:r>
          </w:p>
        </w:tc>
      </w:tr>
    </w:tbl>
    <w:p w:rsidR="00463EEB" w:rsidRPr="00463EEB" w:rsidRDefault="00463EEB" w:rsidP="00463E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EEB" w:rsidRPr="00463EEB" w:rsidSect="0046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514"/>
    <w:multiLevelType w:val="hybridMultilevel"/>
    <w:tmpl w:val="EFA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E62"/>
    <w:multiLevelType w:val="hybridMultilevel"/>
    <w:tmpl w:val="F27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753A"/>
    <w:multiLevelType w:val="hybridMultilevel"/>
    <w:tmpl w:val="AAB8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94C"/>
    <w:multiLevelType w:val="hybridMultilevel"/>
    <w:tmpl w:val="BAD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05B2"/>
    <w:multiLevelType w:val="hybridMultilevel"/>
    <w:tmpl w:val="A50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33325"/>
    <w:multiLevelType w:val="hybridMultilevel"/>
    <w:tmpl w:val="BF6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14BC"/>
    <w:multiLevelType w:val="hybridMultilevel"/>
    <w:tmpl w:val="3074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4529"/>
    <w:multiLevelType w:val="hybridMultilevel"/>
    <w:tmpl w:val="80C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736D"/>
    <w:multiLevelType w:val="hybridMultilevel"/>
    <w:tmpl w:val="8436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4397"/>
    <w:multiLevelType w:val="hybridMultilevel"/>
    <w:tmpl w:val="1AA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F4E35"/>
    <w:multiLevelType w:val="hybridMultilevel"/>
    <w:tmpl w:val="17A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23CF6"/>
    <w:multiLevelType w:val="hybridMultilevel"/>
    <w:tmpl w:val="D67A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3F50"/>
    <w:multiLevelType w:val="hybridMultilevel"/>
    <w:tmpl w:val="DC4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178E7"/>
    <w:multiLevelType w:val="hybridMultilevel"/>
    <w:tmpl w:val="C01E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53A6"/>
    <w:multiLevelType w:val="hybridMultilevel"/>
    <w:tmpl w:val="99F4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B2553"/>
    <w:multiLevelType w:val="hybridMultilevel"/>
    <w:tmpl w:val="620AA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A41BF0"/>
    <w:multiLevelType w:val="hybridMultilevel"/>
    <w:tmpl w:val="2D4A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62FAD"/>
    <w:multiLevelType w:val="hybridMultilevel"/>
    <w:tmpl w:val="8BF2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E0C47"/>
    <w:multiLevelType w:val="hybridMultilevel"/>
    <w:tmpl w:val="6D5A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C56DF"/>
    <w:multiLevelType w:val="hybridMultilevel"/>
    <w:tmpl w:val="F7842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3822F2"/>
    <w:multiLevelType w:val="hybridMultilevel"/>
    <w:tmpl w:val="94D2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94BF6"/>
    <w:multiLevelType w:val="hybridMultilevel"/>
    <w:tmpl w:val="BBE6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16"/>
  </w:num>
  <w:num w:numId="8">
    <w:abstractNumId w:val="6"/>
  </w:num>
  <w:num w:numId="9">
    <w:abstractNumId w:val="20"/>
  </w:num>
  <w:num w:numId="10">
    <w:abstractNumId w:val="21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7"/>
  </w:num>
  <w:num w:numId="16">
    <w:abstractNumId w:val="3"/>
  </w:num>
  <w:num w:numId="17">
    <w:abstractNumId w:val="11"/>
  </w:num>
  <w:num w:numId="18">
    <w:abstractNumId w:val="8"/>
  </w:num>
  <w:num w:numId="19">
    <w:abstractNumId w:val="7"/>
  </w:num>
  <w:num w:numId="20">
    <w:abstractNumId w:val="19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3EEB"/>
    <w:rsid w:val="000136B6"/>
    <w:rsid w:val="000615A5"/>
    <w:rsid w:val="00097664"/>
    <w:rsid w:val="000A0C23"/>
    <w:rsid w:val="000C2B26"/>
    <w:rsid w:val="000C6875"/>
    <w:rsid w:val="000D35FF"/>
    <w:rsid w:val="000E42A4"/>
    <w:rsid w:val="000E5710"/>
    <w:rsid w:val="00103219"/>
    <w:rsid w:val="00121DC3"/>
    <w:rsid w:val="00134B70"/>
    <w:rsid w:val="00137415"/>
    <w:rsid w:val="00140720"/>
    <w:rsid w:val="001553CA"/>
    <w:rsid w:val="00155F53"/>
    <w:rsid w:val="001A0B3A"/>
    <w:rsid w:val="001A59F4"/>
    <w:rsid w:val="001D1811"/>
    <w:rsid w:val="001D3CF2"/>
    <w:rsid w:val="001E34FB"/>
    <w:rsid w:val="0020763E"/>
    <w:rsid w:val="002265E1"/>
    <w:rsid w:val="002639F6"/>
    <w:rsid w:val="0026554C"/>
    <w:rsid w:val="002863AC"/>
    <w:rsid w:val="002E229C"/>
    <w:rsid w:val="002F300F"/>
    <w:rsid w:val="003013C2"/>
    <w:rsid w:val="00334AB3"/>
    <w:rsid w:val="00341F15"/>
    <w:rsid w:val="003833CD"/>
    <w:rsid w:val="003B3976"/>
    <w:rsid w:val="003D6B0E"/>
    <w:rsid w:val="00411D6B"/>
    <w:rsid w:val="00463EEB"/>
    <w:rsid w:val="004A75AB"/>
    <w:rsid w:val="00546758"/>
    <w:rsid w:val="005660AB"/>
    <w:rsid w:val="00581F1F"/>
    <w:rsid w:val="005D15C0"/>
    <w:rsid w:val="005D5EF2"/>
    <w:rsid w:val="005D62E2"/>
    <w:rsid w:val="006102D2"/>
    <w:rsid w:val="006864E1"/>
    <w:rsid w:val="006875ED"/>
    <w:rsid w:val="006925E5"/>
    <w:rsid w:val="006D07B0"/>
    <w:rsid w:val="006E6716"/>
    <w:rsid w:val="00717935"/>
    <w:rsid w:val="007374CA"/>
    <w:rsid w:val="0079124C"/>
    <w:rsid w:val="007912B4"/>
    <w:rsid w:val="00793FA8"/>
    <w:rsid w:val="007B541B"/>
    <w:rsid w:val="007F1E54"/>
    <w:rsid w:val="007F737F"/>
    <w:rsid w:val="00860ACB"/>
    <w:rsid w:val="008F7D58"/>
    <w:rsid w:val="00940FFE"/>
    <w:rsid w:val="0094476D"/>
    <w:rsid w:val="009721E1"/>
    <w:rsid w:val="009C58F7"/>
    <w:rsid w:val="009E0058"/>
    <w:rsid w:val="009F000B"/>
    <w:rsid w:val="00A36F22"/>
    <w:rsid w:val="00A43B50"/>
    <w:rsid w:val="00A505CD"/>
    <w:rsid w:val="00A51F37"/>
    <w:rsid w:val="00A52F3D"/>
    <w:rsid w:val="00B17AE2"/>
    <w:rsid w:val="00B31EB9"/>
    <w:rsid w:val="00B43F92"/>
    <w:rsid w:val="00B524EF"/>
    <w:rsid w:val="00B61926"/>
    <w:rsid w:val="00B635EC"/>
    <w:rsid w:val="00B74925"/>
    <w:rsid w:val="00BB4202"/>
    <w:rsid w:val="00BD53D3"/>
    <w:rsid w:val="00C51D38"/>
    <w:rsid w:val="00C8608B"/>
    <w:rsid w:val="00CA0B8B"/>
    <w:rsid w:val="00CB60F3"/>
    <w:rsid w:val="00DD237B"/>
    <w:rsid w:val="00DD5743"/>
    <w:rsid w:val="00DE7D4E"/>
    <w:rsid w:val="00DF7885"/>
    <w:rsid w:val="00E07C22"/>
    <w:rsid w:val="00E146E7"/>
    <w:rsid w:val="00E80168"/>
    <w:rsid w:val="00E83FE4"/>
    <w:rsid w:val="00EA160B"/>
    <w:rsid w:val="00F20076"/>
    <w:rsid w:val="00F23273"/>
    <w:rsid w:val="00F2713D"/>
    <w:rsid w:val="00F37A2D"/>
    <w:rsid w:val="00F5293E"/>
    <w:rsid w:val="00F6309F"/>
    <w:rsid w:val="00F7292B"/>
    <w:rsid w:val="00F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3DCE-458F-4264-ABDE-7D208BF5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58</cp:revision>
  <dcterms:created xsi:type="dcterms:W3CDTF">2015-11-01T07:50:00Z</dcterms:created>
  <dcterms:modified xsi:type="dcterms:W3CDTF">2015-12-22T02:27:00Z</dcterms:modified>
</cp:coreProperties>
</file>